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861" w:rsidRDefault="00AE4861" w:rsidP="0043796A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b/>
          <w:bCs/>
          <w:color w:val="auto"/>
          <w:sz w:val="20"/>
          <w:szCs w:val="20"/>
          <w:lang w:val="ru-RU" w:eastAsia="ru-RU"/>
        </w:rPr>
      </w:pPr>
    </w:p>
    <w:p w:rsidR="0043796A" w:rsidRDefault="0043796A" w:rsidP="0043796A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ИНФОРМАЦИОННОЕ СООБЩЕНИЕ   О ПРОВЕДЕНИИ </w:t>
      </w:r>
      <w:r w:rsidR="007F04B5">
        <w:rPr>
          <w:b/>
          <w:bCs/>
          <w:color w:val="auto"/>
          <w:sz w:val="21"/>
          <w:szCs w:val="21"/>
          <w:u w:val="single"/>
          <w:lang w:val="ru-RU" w:eastAsia="ru-RU"/>
        </w:rPr>
        <w:t>29.10</w:t>
      </w:r>
      <w:r>
        <w:rPr>
          <w:b/>
          <w:bCs/>
          <w:color w:val="auto"/>
          <w:sz w:val="21"/>
          <w:szCs w:val="21"/>
          <w:u w:val="single"/>
          <w:lang w:val="ru-RU" w:eastAsia="ru-RU"/>
        </w:rPr>
        <w:t xml:space="preserve">.2020 </w:t>
      </w:r>
      <w:r w:rsidRPr="003334B2">
        <w:rPr>
          <w:b/>
          <w:bCs/>
          <w:color w:val="auto"/>
          <w:sz w:val="20"/>
          <w:szCs w:val="20"/>
          <w:u w:val="single"/>
          <w:lang w:val="ru-RU" w:eastAsia="ru-RU"/>
        </w:rPr>
        <w:t>в 09-00 час.</w:t>
      </w: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АУКЦИОНА В ЭЛЕКТРОННОЙ ФОРМЕ</w:t>
      </w:r>
    </w:p>
    <w:p w:rsidR="0043796A" w:rsidRPr="00D77190" w:rsidRDefault="0043796A" w:rsidP="0043796A">
      <w:pPr>
        <w:keepNext/>
        <w:widowControl/>
        <w:suppressAutoHyphens w:val="0"/>
        <w:ind w:hanging="284"/>
        <w:jc w:val="center"/>
        <w:rPr>
          <w:rFonts w:cs="Times New Roman"/>
          <w:b/>
          <w:sz w:val="20"/>
          <w:szCs w:val="20"/>
          <w:lang w:val="ru-RU" w:eastAsia="ru-RU"/>
        </w:rPr>
      </w:pPr>
      <w:r w:rsidRPr="00D77190">
        <w:rPr>
          <w:rFonts w:cs="Times New Roman"/>
          <w:b/>
          <w:color w:val="auto"/>
          <w:sz w:val="20"/>
          <w:szCs w:val="20"/>
          <w:lang w:val="ru-RU" w:eastAsia="ru-RU" w:bidi="ar-SA"/>
        </w:rPr>
        <w:t xml:space="preserve">НА ПРАВО ЗАКЛЮЧЕНИЯ ДОГОВОРА </w:t>
      </w:r>
      <w:r w:rsidRPr="00D77190">
        <w:rPr>
          <w:rFonts w:cs="Times New Roman"/>
          <w:b/>
          <w:sz w:val="20"/>
          <w:szCs w:val="20"/>
          <w:lang w:val="ru-RU" w:eastAsia="ru-RU"/>
        </w:rPr>
        <w:t xml:space="preserve">АРЕНДЫ МУНИЦИПАЛЬНОГО ИМУЩЕСТВА, </w:t>
      </w:r>
    </w:p>
    <w:p w:rsidR="0043796A" w:rsidRPr="00CD2DEA" w:rsidRDefault="0043796A" w:rsidP="0043796A">
      <w:pPr>
        <w:ind w:hanging="284"/>
        <w:jc w:val="center"/>
        <w:rPr>
          <w:rFonts w:cs="Times New Roman"/>
          <w:b/>
          <w:color w:val="0000FF"/>
          <w:sz w:val="18"/>
          <w:szCs w:val="18"/>
          <w:lang w:val="ru-RU" w:eastAsia="ru-RU"/>
        </w:rPr>
      </w:pPr>
      <w:r w:rsidRPr="00CD2DEA">
        <w:rPr>
          <w:rFonts w:cs="Times New Roman"/>
          <w:b/>
          <w:color w:val="0000FF"/>
          <w:sz w:val="18"/>
          <w:szCs w:val="18"/>
          <w:lang w:val="ru-RU" w:eastAsia="ru-RU"/>
        </w:rPr>
        <w:t>включенного в перечень</w:t>
      </w:r>
      <w:r w:rsidRPr="00CD2DEA">
        <w:rPr>
          <w:b/>
          <w:caps/>
          <w:color w:val="0000FF"/>
          <w:sz w:val="18"/>
          <w:szCs w:val="18"/>
          <w:lang w:val="ru-RU"/>
        </w:rPr>
        <w:t xml:space="preserve"> </w:t>
      </w:r>
      <w:r w:rsidRPr="00CD2DEA">
        <w:rPr>
          <w:rFonts w:cs="Times New Roman"/>
          <w:b/>
          <w:color w:val="0000FF"/>
          <w:sz w:val="18"/>
          <w:szCs w:val="18"/>
          <w:lang w:val="ru-RU" w:eastAsia="ru-RU"/>
        </w:rPr>
        <w:t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</w:t>
      </w:r>
    </w:p>
    <w:p w:rsidR="0043796A" w:rsidRPr="00E55215" w:rsidRDefault="0043796A" w:rsidP="0043796A">
      <w:pPr>
        <w:keepNext/>
        <w:keepLines/>
        <w:widowControl/>
        <w:suppressAutoHyphens w:val="0"/>
        <w:ind w:hanging="284"/>
        <w:jc w:val="center"/>
        <w:rPr>
          <w:b/>
          <w:bCs/>
          <w:i/>
          <w:iCs/>
          <w:sz w:val="16"/>
          <w:szCs w:val="16"/>
          <w:lang w:val="ru-RU" w:eastAsia="ru-RU"/>
        </w:rPr>
      </w:pPr>
      <w:r w:rsidRPr="00E55215">
        <w:rPr>
          <w:b/>
          <w:bCs/>
          <w:i/>
          <w:iCs/>
          <w:sz w:val="16"/>
          <w:szCs w:val="16"/>
          <w:lang w:val="ru-RU" w:eastAsia="ru-RU"/>
        </w:rPr>
        <w:t>Указанное в настоящем информационном сообщении время – московское.</w:t>
      </w:r>
    </w:p>
    <w:p w:rsidR="00134507" w:rsidRDefault="00134507" w:rsidP="00134507">
      <w:pPr>
        <w:keepNext/>
        <w:keepLines/>
        <w:widowControl/>
        <w:suppressAutoHyphens w:val="0"/>
        <w:ind w:hanging="284"/>
        <w:jc w:val="center"/>
        <w:rPr>
          <w:b/>
          <w:bCs/>
          <w:i/>
          <w:iCs/>
          <w:sz w:val="20"/>
          <w:szCs w:val="20"/>
          <w:lang w:val="ru-RU" w:eastAsia="ru-RU"/>
        </w:rPr>
      </w:pPr>
      <w:r>
        <w:rPr>
          <w:b/>
          <w:bCs/>
          <w:i/>
          <w:iCs/>
          <w:sz w:val="16"/>
          <w:szCs w:val="16"/>
          <w:lang w:val="ru-RU" w:eastAsia="ru-RU"/>
        </w:rPr>
        <w:t xml:space="preserve">          </w:t>
      </w:r>
      <w:r w:rsidR="0043796A" w:rsidRPr="00E55215">
        <w:rPr>
          <w:b/>
          <w:bCs/>
          <w:i/>
          <w:iCs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43796A" w:rsidRPr="00134507" w:rsidRDefault="0043796A" w:rsidP="00F04F8C">
      <w:pPr>
        <w:keepNext/>
        <w:keepLines/>
        <w:widowControl/>
        <w:suppressAutoHyphens w:val="0"/>
        <w:ind w:left="-142" w:hanging="142"/>
        <w:jc w:val="center"/>
        <w:rPr>
          <w:b/>
          <w:bCs/>
          <w:i/>
          <w:iCs/>
          <w:sz w:val="20"/>
          <w:szCs w:val="20"/>
          <w:lang w:val="ru-RU" w:eastAsia="ru-RU"/>
        </w:rPr>
      </w:pPr>
      <w:r w:rsidRPr="00E55215">
        <w:rPr>
          <w:sz w:val="20"/>
          <w:szCs w:val="20"/>
          <w:lang w:val="ru-RU"/>
        </w:rPr>
        <w:t xml:space="preserve">Прием заявок и ознакомление с аукционной документацией осуществляется </w:t>
      </w:r>
      <w:r w:rsidRPr="00E55215">
        <w:rPr>
          <w:b/>
          <w:bCs/>
          <w:sz w:val="20"/>
          <w:szCs w:val="20"/>
          <w:u w:val="single"/>
          <w:lang w:val="ru-RU"/>
        </w:rPr>
        <w:t xml:space="preserve">с </w:t>
      </w:r>
      <w:r w:rsidR="007F04B5">
        <w:rPr>
          <w:b/>
          <w:bCs/>
          <w:sz w:val="20"/>
          <w:szCs w:val="20"/>
          <w:u w:val="single"/>
          <w:lang w:val="ru-RU"/>
        </w:rPr>
        <w:t>06.10</w:t>
      </w:r>
      <w:r w:rsidR="00336D75">
        <w:rPr>
          <w:b/>
          <w:bCs/>
          <w:sz w:val="20"/>
          <w:szCs w:val="20"/>
          <w:u w:val="single"/>
          <w:lang w:val="ru-RU"/>
        </w:rPr>
        <w:t>.2020</w:t>
      </w:r>
      <w:r w:rsidRPr="00E55215">
        <w:rPr>
          <w:b/>
          <w:bCs/>
          <w:sz w:val="20"/>
          <w:szCs w:val="20"/>
          <w:u w:val="single"/>
          <w:lang w:val="ru-RU"/>
        </w:rPr>
        <w:t xml:space="preserve">  с 09-00 час</w:t>
      </w:r>
      <w:proofErr w:type="gramStart"/>
      <w:r w:rsidRPr="00E55215">
        <w:rPr>
          <w:sz w:val="20"/>
          <w:szCs w:val="20"/>
          <w:lang w:val="ru-RU"/>
        </w:rPr>
        <w:t>.</w:t>
      </w:r>
      <w:proofErr w:type="gramEnd"/>
      <w:r w:rsidRPr="00E55215">
        <w:rPr>
          <w:sz w:val="20"/>
          <w:szCs w:val="20"/>
          <w:lang w:val="ru-RU"/>
        </w:rPr>
        <w:t xml:space="preserve"> </w:t>
      </w:r>
      <w:proofErr w:type="gramStart"/>
      <w:r w:rsidRPr="00E55215">
        <w:rPr>
          <w:sz w:val="20"/>
          <w:szCs w:val="20"/>
          <w:lang w:val="ru-RU"/>
        </w:rPr>
        <w:t>н</w:t>
      </w:r>
      <w:proofErr w:type="gramEnd"/>
      <w:r w:rsidRPr="00E55215">
        <w:rPr>
          <w:sz w:val="20"/>
          <w:szCs w:val="20"/>
          <w:lang w:val="ru-RU"/>
        </w:rPr>
        <w:t xml:space="preserve">а электронной площадке </w:t>
      </w:r>
      <w:r w:rsidRPr="00E55215">
        <w:rPr>
          <w:b/>
          <w:bCs/>
          <w:sz w:val="20"/>
          <w:szCs w:val="20"/>
        </w:rPr>
        <w:t>sale</w:t>
      </w:r>
      <w:r w:rsidRPr="00E55215">
        <w:rPr>
          <w:b/>
          <w:bCs/>
          <w:sz w:val="20"/>
          <w:szCs w:val="20"/>
          <w:lang w:val="ru-RU"/>
        </w:rPr>
        <w:t>.</w:t>
      </w:r>
      <w:proofErr w:type="spellStart"/>
      <w:r w:rsidRPr="00E55215">
        <w:rPr>
          <w:b/>
          <w:bCs/>
          <w:sz w:val="20"/>
          <w:szCs w:val="20"/>
        </w:rPr>
        <w:t>zakazrf</w:t>
      </w:r>
      <w:proofErr w:type="spellEnd"/>
      <w:r w:rsidRPr="00E55215">
        <w:rPr>
          <w:b/>
          <w:bCs/>
          <w:sz w:val="20"/>
          <w:szCs w:val="20"/>
          <w:lang w:val="ru-RU"/>
        </w:rPr>
        <w:t>.</w:t>
      </w:r>
      <w:proofErr w:type="spellStart"/>
      <w:r w:rsidRPr="00E55215">
        <w:rPr>
          <w:b/>
          <w:bCs/>
          <w:sz w:val="20"/>
          <w:szCs w:val="20"/>
        </w:rPr>
        <w:t>ru</w:t>
      </w:r>
      <w:proofErr w:type="spellEnd"/>
      <w:r w:rsidRPr="00E55215">
        <w:rPr>
          <w:b/>
          <w:bCs/>
          <w:sz w:val="20"/>
          <w:szCs w:val="20"/>
          <w:lang w:val="ru-RU"/>
        </w:rPr>
        <w:t>.</w:t>
      </w:r>
    </w:p>
    <w:p w:rsidR="0043796A" w:rsidRPr="00AE4861" w:rsidRDefault="0043796A" w:rsidP="00F04F8C">
      <w:pPr>
        <w:ind w:hanging="142"/>
        <w:jc w:val="both"/>
        <w:rPr>
          <w:sz w:val="20"/>
          <w:szCs w:val="20"/>
          <w:lang w:val="ru-RU"/>
        </w:rPr>
      </w:pPr>
      <w:r w:rsidRPr="00E55215">
        <w:rPr>
          <w:sz w:val="20"/>
          <w:szCs w:val="20"/>
          <w:lang w:val="ru-RU"/>
        </w:rPr>
        <w:t>Окончание приема заявок:</w:t>
      </w:r>
      <w:r w:rsidRPr="00E55215">
        <w:rPr>
          <w:sz w:val="20"/>
          <w:szCs w:val="20"/>
          <w:u w:val="single"/>
          <w:lang w:val="ru-RU"/>
        </w:rPr>
        <w:t xml:space="preserve"> </w:t>
      </w:r>
      <w:r w:rsidR="007F04B5">
        <w:rPr>
          <w:b/>
          <w:bCs/>
          <w:sz w:val="20"/>
          <w:szCs w:val="20"/>
          <w:u w:val="single"/>
          <w:lang w:val="ru-RU" w:eastAsia="ru-RU"/>
        </w:rPr>
        <w:t>26.10</w:t>
      </w:r>
      <w:r w:rsidR="00336D75">
        <w:rPr>
          <w:b/>
          <w:bCs/>
          <w:sz w:val="20"/>
          <w:szCs w:val="20"/>
          <w:u w:val="single"/>
          <w:lang w:val="ru-RU" w:eastAsia="ru-RU"/>
        </w:rPr>
        <w:t>.</w:t>
      </w:r>
      <w:r w:rsidRPr="00E55215">
        <w:rPr>
          <w:b/>
          <w:bCs/>
          <w:sz w:val="20"/>
          <w:szCs w:val="20"/>
          <w:u w:val="single"/>
          <w:lang w:val="ru-RU" w:eastAsia="ru-RU"/>
        </w:rPr>
        <w:t>2020 по 09-00 час</w:t>
      </w:r>
      <w:r w:rsidRPr="00E55215">
        <w:rPr>
          <w:sz w:val="20"/>
          <w:szCs w:val="20"/>
          <w:lang w:val="ru-RU"/>
        </w:rPr>
        <w:t xml:space="preserve">. Дата начала рассмотрения заявок на участие в аукционе: </w:t>
      </w:r>
      <w:r w:rsidR="007F04B5">
        <w:rPr>
          <w:b/>
          <w:sz w:val="20"/>
          <w:szCs w:val="20"/>
          <w:u w:val="single"/>
          <w:lang w:val="ru-RU"/>
        </w:rPr>
        <w:t>26.10.</w:t>
      </w:r>
      <w:r w:rsidR="00336D75">
        <w:rPr>
          <w:b/>
          <w:sz w:val="20"/>
          <w:szCs w:val="20"/>
          <w:u w:val="single"/>
          <w:lang w:val="ru-RU"/>
        </w:rPr>
        <w:t>2020</w:t>
      </w:r>
      <w:r w:rsidRPr="00E55215">
        <w:rPr>
          <w:sz w:val="20"/>
          <w:szCs w:val="20"/>
          <w:u w:val="single"/>
          <w:lang w:val="ru-RU"/>
        </w:rPr>
        <w:t xml:space="preserve"> с 09-00 час</w:t>
      </w:r>
      <w:r w:rsidRPr="00E55215">
        <w:rPr>
          <w:sz w:val="20"/>
          <w:szCs w:val="20"/>
          <w:lang w:val="ru-RU"/>
        </w:rPr>
        <w:t xml:space="preserve">. День окончания рассмотрения заявок: </w:t>
      </w:r>
      <w:r w:rsidR="007F04B5">
        <w:rPr>
          <w:b/>
          <w:sz w:val="20"/>
          <w:szCs w:val="20"/>
          <w:u w:val="single"/>
          <w:lang w:val="ru-RU"/>
        </w:rPr>
        <w:t>28.10</w:t>
      </w:r>
      <w:bookmarkStart w:id="0" w:name="_GoBack"/>
      <w:bookmarkEnd w:id="0"/>
      <w:r w:rsidR="00336D75">
        <w:rPr>
          <w:b/>
          <w:sz w:val="20"/>
          <w:szCs w:val="20"/>
          <w:u w:val="single"/>
          <w:lang w:val="ru-RU"/>
        </w:rPr>
        <w:t>.2020</w:t>
      </w:r>
    </w:p>
    <w:p w:rsidR="0043796A" w:rsidRPr="00E55215" w:rsidRDefault="0043796A" w:rsidP="00F04F8C">
      <w:pPr>
        <w:ind w:left="-567" w:hanging="284"/>
        <w:jc w:val="center"/>
        <w:rPr>
          <w:sz w:val="20"/>
          <w:szCs w:val="20"/>
          <w:lang w:val="ru-RU"/>
        </w:rPr>
      </w:pPr>
      <w:r w:rsidRPr="00E55215">
        <w:rPr>
          <w:sz w:val="20"/>
          <w:szCs w:val="20"/>
          <w:lang w:val="ru-RU"/>
        </w:rPr>
        <w:t xml:space="preserve">Телефон для справок: (8512) 44-41-52, (8512) 44-41-50, </w:t>
      </w:r>
      <w:r w:rsidRPr="00E55215">
        <w:rPr>
          <w:sz w:val="20"/>
          <w:szCs w:val="20"/>
        </w:rPr>
        <w:t>e</w:t>
      </w:r>
      <w:r w:rsidRPr="00E55215">
        <w:rPr>
          <w:sz w:val="20"/>
          <w:szCs w:val="20"/>
          <w:lang w:val="ru-RU"/>
        </w:rPr>
        <w:t>-</w:t>
      </w:r>
      <w:r w:rsidRPr="00E55215">
        <w:rPr>
          <w:sz w:val="20"/>
          <w:szCs w:val="20"/>
        </w:rPr>
        <w:t>mail</w:t>
      </w:r>
      <w:r w:rsidRPr="00E55215">
        <w:rPr>
          <w:sz w:val="20"/>
          <w:szCs w:val="20"/>
          <w:lang w:val="ru-RU"/>
        </w:rPr>
        <w:t xml:space="preserve">: </w:t>
      </w:r>
      <w:proofErr w:type="spellStart"/>
      <w:r w:rsidRPr="00E55215">
        <w:rPr>
          <w:sz w:val="20"/>
          <w:szCs w:val="20"/>
        </w:rPr>
        <w:t>astumi</w:t>
      </w:r>
      <w:proofErr w:type="spellEnd"/>
      <w:r w:rsidRPr="00E55215">
        <w:rPr>
          <w:sz w:val="20"/>
          <w:szCs w:val="20"/>
          <w:lang w:val="ru-RU"/>
        </w:rPr>
        <w:t>@30</w:t>
      </w:r>
      <w:proofErr w:type="spellStart"/>
      <w:r w:rsidRPr="00E55215">
        <w:rPr>
          <w:sz w:val="20"/>
          <w:szCs w:val="20"/>
        </w:rPr>
        <w:t>gorod</w:t>
      </w:r>
      <w:proofErr w:type="spellEnd"/>
      <w:r w:rsidRPr="00E55215">
        <w:rPr>
          <w:sz w:val="20"/>
          <w:szCs w:val="20"/>
          <w:lang w:val="ru-RU"/>
        </w:rPr>
        <w:t>.</w:t>
      </w:r>
      <w:proofErr w:type="spellStart"/>
      <w:r w:rsidRPr="00E55215">
        <w:rPr>
          <w:sz w:val="20"/>
          <w:szCs w:val="20"/>
        </w:rPr>
        <w:t>ru</w:t>
      </w:r>
      <w:proofErr w:type="spellEnd"/>
      <w:r w:rsidRPr="00E55215">
        <w:rPr>
          <w:sz w:val="20"/>
          <w:szCs w:val="20"/>
          <w:lang w:val="ru-RU"/>
        </w:rPr>
        <w:t xml:space="preserve">; служба </w:t>
      </w:r>
      <w:proofErr w:type="spellStart"/>
      <w:r w:rsidRPr="00E55215">
        <w:rPr>
          <w:sz w:val="20"/>
          <w:szCs w:val="20"/>
          <w:lang w:val="ru-RU"/>
        </w:rPr>
        <w:t>тех</w:t>
      </w:r>
      <w:proofErr w:type="gramStart"/>
      <w:r w:rsidRPr="00E55215">
        <w:rPr>
          <w:sz w:val="20"/>
          <w:szCs w:val="20"/>
          <w:lang w:val="ru-RU"/>
        </w:rPr>
        <w:t>.п</w:t>
      </w:r>
      <w:proofErr w:type="gramEnd"/>
      <w:r w:rsidRPr="00E55215">
        <w:rPr>
          <w:sz w:val="20"/>
          <w:szCs w:val="20"/>
          <w:lang w:val="ru-RU"/>
        </w:rPr>
        <w:t>оддержки</w:t>
      </w:r>
      <w:proofErr w:type="spellEnd"/>
      <w:r w:rsidRPr="00E55215">
        <w:rPr>
          <w:sz w:val="20"/>
          <w:szCs w:val="20"/>
          <w:lang w:val="ru-RU"/>
        </w:rPr>
        <w:t xml:space="preserve">  (843)212-24-25, </w:t>
      </w:r>
      <w:r w:rsidRPr="00E55215">
        <w:rPr>
          <w:sz w:val="20"/>
          <w:szCs w:val="20"/>
          <w:shd w:val="clear" w:color="auto" w:fill="FFFFFF"/>
        </w:rPr>
        <w:t> </w:t>
      </w:r>
      <w:r w:rsidRPr="00E55215">
        <w:rPr>
          <w:sz w:val="20"/>
          <w:szCs w:val="20"/>
        </w:rPr>
        <w:t>e</w:t>
      </w:r>
      <w:r w:rsidRPr="00E55215">
        <w:rPr>
          <w:sz w:val="20"/>
          <w:szCs w:val="20"/>
          <w:lang w:val="ru-RU"/>
        </w:rPr>
        <w:t>-</w:t>
      </w:r>
      <w:r w:rsidRPr="00E55215">
        <w:rPr>
          <w:sz w:val="20"/>
          <w:szCs w:val="20"/>
        </w:rPr>
        <w:t>mail</w:t>
      </w:r>
      <w:r w:rsidRPr="00E55215">
        <w:rPr>
          <w:sz w:val="20"/>
          <w:szCs w:val="20"/>
          <w:lang w:val="ru-RU"/>
        </w:rPr>
        <w:t>:</w:t>
      </w:r>
      <w:r w:rsidRPr="00E55215">
        <w:rPr>
          <w:sz w:val="20"/>
          <w:szCs w:val="20"/>
          <w:shd w:val="clear" w:color="auto" w:fill="FFFFFF"/>
        </w:rPr>
        <w:t> </w:t>
      </w:r>
      <w:hyperlink r:id="rId8" w:history="1">
        <w:r w:rsidRPr="00E55215">
          <w:rPr>
            <w:sz w:val="20"/>
            <w:szCs w:val="20"/>
            <w:u w:val="single"/>
            <w:shd w:val="clear" w:color="auto" w:fill="FFFFFF"/>
          </w:rPr>
          <w:t>sale</w:t>
        </w:r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@</w:t>
        </w:r>
        <w:r w:rsidRPr="00E55215">
          <w:rPr>
            <w:sz w:val="20"/>
            <w:szCs w:val="20"/>
            <w:u w:val="single"/>
            <w:shd w:val="clear" w:color="auto" w:fill="FFFFFF"/>
          </w:rPr>
          <w:t>mail</w:t>
        </w:r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E55215">
          <w:rPr>
            <w:sz w:val="20"/>
            <w:szCs w:val="20"/>
            <w:u w:val="single"/>
            <w:shd w:val="clear" w:color="auto" w:fill="FFFFFF"/>
          </w:rPr>
          <w:t>zakazrf</w:t>
        </w:r>
        <w:proofErr w:type="spellEnd"/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E55215">
          <w:rPr>
            <w:sz w:val="20"/>
            <w:szCs w:val="20"/>
            <w:u w:val="single"/>
            <w:shd w:val="clear" w:color="auto" w:fill="FFFFFF"/>
          </w:rPr>
          <w:t>ru</w:t>
        </w:r>
        <w:proofErr w:type="spellEnd"/>
        <w:r w:rsidRPr="00E55215">
          <w:rPr>
            <w:sz w:val="20"/>
            <w:szCs w:val="20"/>
            <w:u w:val="single"/>
            <w:lang w:val="ru-RU"/>
          </w:rPr>
          <w:t>.</w:t>
        </w:r>
      </w:hyperlink>
    </w:p>
    <w:p w:rsidR="0043796A" w:rsidRPr="007E721F" w:rsidRDefault="00F04F8C" w:rsidP="00AE4861">
      <w:pPr>
        <w:keepNext/>
        <w:keepLines/>
        <w:widowControl/>
        <w:suppressAutoHyphens w:val="0"/>
        <w:ind w:left="-142" w:hanging="567"/>
        <w:jc w:val="both"/>
        <w:rPr>
          <w:color w:val="0000FF"/>
          <w:sz w:val="20"/>
          <w:szCs w:val="20"/>
          <w:lang w:val="ru-RU" w:eastAsia="ru-RU"/>
        </w:rPr>
      </w:pPr>
      <w:r>
        <w:rPr>
          <w:b/>
          <w:bCs/>
          <w:sz w:val="20"/>
          <w:szCs w:val="20"/>
          <w:lang w:val="ru-RU" w:eastAsia="ru-RU"/>
        </w:rPr>
        <w:t xml:space="preserve">           </w:t>
      </w:r>
      <w:r w:rsidR="00AE4861">
        <w:rPr>
          <w:b/>
          <w:bCs/>
          <w:sz w:val="20"/>
          <w:szCs w:val="20"/>
          <w:lang w:val="ru-RU" w:eastAsia="ru-RU"/>
        </w:rPr>
        <w:t xml:space="preserve"> </w:t>
      </w:r>
      <w:r w:rsidR="0043796A" w:rsidRPr="00E55215">
        <w:rPr>
          <w:b/>
          <w:bCs/>
          <w:sz w:val="20"/>
          <w:szCs w:val="20"/>
          <w:lang w:val="ru-RU" w:eastAsia="ru-RU"/>
        </w:rPr>
        <w:t>Форма торгов:</w:t>
      </w:r>
      <w:r w:rsidR="0043796A" w:rsidRPr="00E55215">
        <w:rPr>
          <w:sz w:val="20"/>
          <w:szCs w:val="20"/>
          <w:lang w:val="ru-RU" w:eastAsia="ru-RU"/>
        </w:rPr>
        <w:t xml:space="preserve"> </w:t>
      </w:r>
      <w:r w:rsidR="0043796A" w:rsidRPr="007E721F">
        <w:rPr>
          <w:sz w:val="20"/>
          <w:szCs w:val="20"/>
          <w:lang w:val="ru-RU" w:eastAsia="ru-RU"/>
        </w:rPr>
        <w:t>Открытый аукцион на</w:t>
      </w:r>
      <w:r w:rsidR="0043796A" w:rsidRPr="007E721F">
        <w:rPr>
          <w:b/>
          <w:bCs/>
          <w:sz w:val="20"/>
          <w:szCs w:val="20"/>
          <w:lang w:val="ru-RU" w:eastAsia="ru-RU"/>
        </w:rPr>
        <w:t xml:space="preserve"> </w:t>
      </w:r>
      <w:r w:rsidR="0043796A" w:rsidRPr="007E721F">
        <w:rPr>
          <w:sz w:val="20"/>
          <w:szCs w:val="20"/>
          <w:lang w:val="ru-RU" w:eastAsia="ru-RU"/>
        </w:rPr>
        <w:t xml:space="preserve">право заключения договора аренды муниципального имущества в электронной форме. </w:t>
      </w:r>
      <w:proofErr w:type="gramStart"/>
      <w:r w:rsidR="0043796A" w:rsidRPr="007E721F">
        <w:rPr>
          <w:color w:val="0000FF"/>
          <w:sz w:val="20"/>
          <w:szCs w:val="20"/>
          <w:lang w:val="ru-RU" w:eastAsia="ru-RU"/>
        </w:rPr>
        <w:t xml:space="preserve">Аукцион является открытым по составу участников и </w:t>
      </w:r>
      <w:r w:rsidR="00134507">
        <w:rPr>
          <w:color w:val="0000FF"/>
          <w:sz w:val="20"/>
          <w:szCs w:val="20"/>
          <w:lang w:val="ru-RU" w:eastAsia="ru-RU"/>
        </w:rPr>
        <w:t xml:space="preserve">                         </w:t>
      </w:r>
      <w:r>
        <w:rPr>
          <w:color w:val="0000FF"/>
          <w:sz w:val="20"/>
          <w:szCs w:val="20"/>
          <w:lang w:val="ru-RU" w:eastAsia="ru-RU"/>
        </w:rPr>
        <w:t xml:space="preserve">                                                     </w:t>
      </w:r>
      <w:r w:rsidR="0043796A" w:rsidRPr="007E721F">
        <w:rPr>
          <w:color w:val="0000FF"/>
          <w:sz w:val="20"/>
          <w:szCs w:val="20"/>
          <w:lang w:val="ru-RU" w:eastAsia="ru-RU"/>
        </w:rPr>
        <w:t xml:space="preserve">форме подачи предложений 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>только для субъектов малого и среднего предпринимательства,</w:t>
      </w:r>
      <w:r w:rsidR="0043796A" w:rsidRPr="007E721F">
        <w:rPr>
          <w:rFonts w:cs="Times New Roman"/>
          <w:color w:val="0000FF"/>
          <w:sz w:val="20"/>
          <w:szCs w:val="20"/>
        </w:rPr>
        <w:t> 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>внесенных в Единый реестр субъектов МСП налогово</w:t>
      </w:r>
      <w:r w:rsidR="00B177E1">
        <w:rPr>
          <w:rFonts w:cs="Times New Roman"/>
          <w:color w:val="0000FF"/>
          <w:sz w:val="20"/>
          <w:szCs w:val="20"/>
          <w:lang w:val="ru-RU"/>
        </w:rPr>
        <w:t xml:space="preserve">й службой Российской Федерации, 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 xml:space="preserve">имеющих право на поддержку органами государственной власти и органами местного самоуправления </w:t>
      </w:r>
      <w:r w:rsidR="0077276C">
        <w:rPr>
          <w:rFonts w:cs="Times New Roman"/>
          <w:color w:val="0000FF"/>
          <w:sz w:val="20"/>
          <w:szCs w:val="20"/>
          <w:lang w:val="ru-RU"/>
        </w:rPr>
        <w:t>в соответствии со ст.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 xml:space="preserve"> 14 Федерального закона "О развитии малого и среднего предпринимательства в Российской Федерации", или организаций, образующих инфраструктуру поддержки субъектов</w:t>
      </w:r>
      <w:proofErr w:type="gramEnd"/>
      <w:r w:rsidR="0043796A" w:rsidRPr="007E721F">
        <w:rPr>
          <w:rFonts w:cs="Times New Roman"/>
          <w:color w:val="0000FF"/>
          <w:sz w:val="20"/>
          <w:szCs w:val="20"/>
          <w:lang w:val="ru-RU"/>
        </w:rPr>
        <w:t xml:space="preserve"> малого и среднего предпринимательства</w:t>
      </w:r>
      <w:r w:rsidR="00AE4861">
        <w:rPr>
          <w:rFonts w:cs="Times New Roman"/>
          <w:color w:val="0000FF"/>
          <w:sz w:val="20"/>
          <w:szCs w:val="20"/>
          <w:lang w:val="ru-RU"/>
        </w:rPr>
        <w:t>.</w:t>
      </w:r>
    </w:p>
    <w:p w:rsidR="0043796A" w:rsidRDefault="0043796A" w:rsidP="00AE4861">
      <w:pPr>
        <w:keepNext/>
        <w:keepLines/>
        <w:widowControl/>
        <w:tabs>
          <w:tab w:val="left" w:pos="-142"/>
        </w:tabs>
        <w:suppressAutoHyphens w:val="0"/>
        <w:ind w:left="-142" w:firstLine="1559"/>
        <w:jc w:val="center"/>
        <w:rPr>
          <w:sz w:val="16"/>
          <w:szCs w:val="16"/>
          <w:lang w:val="ru-RU" w:eastAsia="ru-RU"/>
        </w:rPr>
      </w:pPr>
      <w:r w:rsidRPr="00E55215">
        <w:rPr>
          <w:sz w:val="16"/>
          <w:szCs w:val="16"/>
          <w:lang w:val="ru-RU" w:eastAsia="ru-RU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</w:t>
      </w:r>
      <w:r w:rsidR="00B177E1">
        <w:rPr>
          <w:sz w:val="16"/>
          <w:szCs w:val="16"/>
          <w:lang w:val="ru-RU" w:eastAsia="ru-RU"/>
        </w:rPr>
        <w:t xml:space="preserve">и с перечнем, указанным в п.5.2 </w:t>
      </w:r>
      <w:r w:rsidRPr="00E55215">
        <w:rPr>
          <w:sz w:val="16"/>
          <w:szCs w:val="16"/>
          <w:lang w:val="ru-RU" w:eastAsia="ru-RU"/>
        </w:rPr>
        <w:t>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</w:t>
      </w:r>
      <w:r w:rsidR="00AE4861">
        <w:rPr>
          <w:sz w:val="16"/>
          <w:szCs w:val="16"/>
          <w:lang w:val="ru-RU" w:eastAsia="ru-RU"/>
        </w:rPr>
        <w:t>.</w:t>
      </w:r>
    </w:p>
    <w:p w:rsidR="0043796A" w:rsidRPr="003334B2" w:rsidRDefault="0043796A" w:rsidP="00B177E1">
      <w:pPr>
        <w:keepNext/>
        <w:widowControl/>
        <w:tabs>
          <w:tab w:val="left" w:pos="1843"/>
        </w:tabs>
        <w:suppressAutoHyphens w:val="0"/>
        <w:ind w:hanging="284"/>
        <w:jc w:val="center"/>
        <w:outlineLvl w:val="2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РАЗДЕЛ 1. </w:t>
      </w:r>
      <w:r w:rsidRPr="003334B2">
        <w:rPr>
          <w:b/>
          <w:bCs/>
          <w:sz w:val="20"/>
          <w:szCs w:val="20"/>
          <w:lang w:val="ru-RU"/>
        </w:rPr>
        <w:t>Предмет открытого аукциона</w:t>
      </w:r>
    </w:p>
    <w:p w:rsidR="0043796A" w:rsidRPr="0069616B" w:rsidRDefault="0043796A" w:rsidP="00F04F8C">
      <w:pPr>
        <w:ind w:left="-142"/>
        <w:rPr>
          <w:color w:val="002060"/>
          <w:sz w:val="20"/>
          <w:szCs w:val="20"/>
          <w:lang w:val="ru-RU"/>
        </w:rPr>
      </w:pPr>
      <w:r w:rsidRPr="00D77190">
        <w:rPr>
          <w:sz w:val="20"/>
          <w:szCs w:val="20"/>
          <w:lang w:val="ru-RU"/>
        </w:rPr>
        <w:t>Предмет открытого аукциона – право заключения договора аренды объекта нежилого муниципального фонда муниципального</w:t>
      </w:r>
      <w:r w:rsidR="0088695B">
        <w:rPr>
          <w:sz w:val="20"/>
          <w:szCs w:val="20"/>
          <w:lang w:val="ru-RU"/>
        </w:rPr>
        <w:t xml:space="preserve"> образования «Город Астрахань»</w:t>
      </w:r>
      <w:r w:rsidR="00896CF0">
        <w:rPr>
          <w:rFonts w:cs="Times New Roman"/>
          <w:color w:val="0000FF"/>
          <w:sz w:val="20"/>
          <w:szCs w:val="20"/>
          <w:lang w:val="ru-RU" w:eastAsia="ru-RU"/>
        </w:rPr>
        <w:t>.</w:t>
      </w:r>
      <w:r w:rsidR="00B177E1">
        <w:rPr>
          <w:rFonts w:cs="Times New Roman"/>
          <w:color w:val="0000FF"/>
          <w:sz w:val="20"/>
          <w:szCs w:val="20"/>
          <w:lang w:val="ru-RU" w:eastAsia="ru-RU"/>
        </w:rPr>
        <w:t xml:space="preserve"> </w:t>
      </w:r>
    </w:p>
    <w:p w:rsidR="003B3CD7" w:rsidRPr="00815806" w:rsidRDefault="0043796A" w:rsidP="00815806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</w:t>
      </w:r>
      <w:r w:rsidRPr="003334B2">
        <w:rPr>
          <w:sz w:val="20"/>
          <w:szCs w:val="20"/>
          <w:lang w:val="ru-RU"/>
        </w:rPr>
        <w:t xml:space="preserve">Аукцион проводится по </w:t>
      </w:r>
      <w:r w:rsidR="002C0ECA">
        <w:rPr>
          <w:sz w:val="20"/>
          <w:szCs w:val="20"/>
          <w:lang w:val="ru-RU"/>
        </w:rPr>
        <w:t>10</w:t>
      </w:r>
      <w:r>
        <w:rPr>
          <w:sz w:val="20"/>
          <w:szCs w:val="20"/>
          <w:lang w:val="ru-RU"/>
        </w:rPr>
        <w:t xml:space="preserve"> </w:t>
      </w:r>
      <w:r w:rsidRPr="003334B2">
        <w:rPr>
          <w:sz w:val="20"/>
          <w:szCs w:val="20"/>
          <w:lang w:val="ru-RU"/>
        </w:rPr>
        <w:t>лотам.</w:t>
      </w:r>
    </w:p>
    <w:tbl>
      <w:tblPr>
        <w:tblpPr w:leftFromText="180" w:rightFromText="180" w:vertAnchor="text" w:tblpX="-68" w:tblpY="1"/>
        <w:tblOverlap w:val="never"/>
        <w:tblW w:w="505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49"/>
        <w:gridCol w:w="2538"/>
        <w:gridCol w:w="2934"/>
        <w:gridCol w:w="22"/>
        <w:gridCol w:w="2677"/>
        <w:gridCol w:w="136"/>
        <w:gridCol w:w="2541"/>
        <w:gridCol w:w="152"/>
        <w:gridCol w:w="2693"/>
      </w:tblGrid>
      <w:tr w:rsidR="00433CB2" w:rsidRPr="00D50425" w:rsidTr="003B4D59">
        <w:tc>
          <w:tcPr>
            <w:tcW w:w="678" w:type="pct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55215">
              <w:rPr>
                <w:b/>
                <w:bCs/>
                <w:sz w:val="20"/>
                <w:szCs w:val="20"/>
                <w:lang w:val="ru-RU"/>
              </w:rPr>
              <w:t>№ Лота</w:t>
            </w:r>
          </w:p>
        </w:tc>
        <w:tc>
          <w:tcPr>
            <w:tcW w:w="801" w:type="pct"/>
          </w:tcPr>
          <w:p w:rsidR="00433CB2" w:rsidRPr="00E55215" w:rsidRDefault="00433CB2" w:rsidP="00FC3E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933" w:type="pct"/>
            <w:gridSpan w:val="2"/>
          </w:tcPr>
          <w:p w:rsidR="00433CB2" w:rsidRPr="00E55215" w:rsidRDefault="00433CB2" w:rsidP="00FC3E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2</w:t>
            </w:r>
          </w:p>
        </w:tc>
        <w:tc>
          <w:tcPr>
            <w:tcW w:w="845" w:type="pct"/>
          </w:tcPr>
          <w:p w:rsidR="00433CB2" w:rsidRPr="00E55215" w:rsidRDefault="00433CB2" w:rsidP="00FC3E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845" w:type="pct"/>
            <w:gridSpan w:val="2"/>
          </w:tcPr>
          <w:p w:rsidR="00433CB2" w:rsidRPr="00E55215" w:rsidRDefault="00433CB2" w:rsidP="00FC3E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4</w:t>
            </w:r>
          </w:p>
        </w:tc>
        <w:tc>
          <w:tcPr>
            <w:tcW w:w="899" w:type="pct"/>
            <w:gridSpan w:val="2"/>
          </w:tcPr>
          <w:p w:rsidR="00433CB2" w:rsidRPr="00E55215" w:rsidRDefault="00433CB2" w:rsidP="00FC3E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5</w:t>
            </w:r>
          </w:p>
        </w:tc>
      </w:tr>
      <w:tr w:rsidR="00433CB2" w:rsidRPr="007F04B5" w:rsidTr="003B4D59">
        <w:tc>
          <w:tcPr>
            <w:tcW w:w="678" w:type="pct"/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801" w:type="pct"/>
          </w:tcPr>
          <w:p w:rsidR="00433CB2" w:rsidRPr="00E55215" w:rsidRDefault="00433CB2" w:rsidP="00FC3E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933" w:type="pct"/>
            <w:gridSpan w:val="2"/>
          </w:tcPr>
          <w:p w:rsidR="00433CB2" w:rsidRPr="00E55215" w:rsidRDefault="00433CB2" w:rsidP="00FC3E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45" w:type="pct"/>
          </w:tcPr>
          <w:p w:rsidR="00433CB2" w:rsidRPr="00E55215" w:rsidRDefault="00433CB2" w:rsidP="00FC3E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45" w:type="pct"/>
            <w:gridSpan w:val="2"/>
          </w:tcPr>
          <w:p w:rsidR="00433CB2" w:rsidRPr="00E55215" w:rsidRDefault="00433CB2" w:rsidP="00FC3E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99" w:type="pct"/>
            <w:gridSpan w:val="2"/>
          </w:tcPr>
          <w:p w:rsidR="00433CB2" w:rsidRPr="00E55215" w:rsidRDefault="00433CB2" w:rsidP="00FC3E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</w:tr>
      <w:tr w:rsidR="004F2E17" w:rsidRPr="007F04B5" w:rsidTr="003B4D59">
        <w:trPr>
          <w:trHeight w:val="465"/>
        </w:trPr>
        <w:tc>
          <w:tcPr>
            <w:tcW w:w="678" w:type="pct"/>
          </w:tcPr>
          <w:p w:rsidR="004F2E17" w:rsidRPr="0069616B" w:rsidRDefault="004F2E17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Адрес  </w:t>
            </w:r>
          </w:p>
          <w:p w:rsidR="004F2E17" w:rsidRPr="0069616B" w:rsidRDefault="004F2E17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801" w:type="pct"/>
            <w:vAlign w:val="center"/>
          </w:tcPr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Ленинский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F2E17" w:rsidRPr="00433CB2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. </w:t>
            </w:r>
            <w:proofErr w:type="gram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Косм</w:t>
            </w:r>
            <w:proofErr w:type="gramEnd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В. Комарова, 158 пом. 001</w:t>
            </w:r>
          </w:p>
        </w:tc>
        <w:tc>
          <w:tcPr>
            <w:tcW w:w="933" w:type="pct"/>
            <w:gridSpan w:val="2"/>
          </w:tcPr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F2E17" w:rsidRPr="00F04F8C" w:rsidRDefault="004F2E17" w:rsidP="00FC3E33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Городская/ Боевая, 1а/101а пом. 13</w:t>
            </w:r>
          </w:p>
        </w:tc>
        <w:tc>
          <w:tcPr>
            <w:tcW w:w="845" w:type="pct"/>
          </w:tcPr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Адмирала Нахимова, 107а пом. 092</w:t>
            </w:r>
          </w:p>
        </w:tc>
        <w:tc>
          <w:tcPr>
            <w:tcW w:w="845" w:type="pct"/>
            <w:gridSpan w:val="2"/>
          </w:tcPr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. </w:t>
            </w:r>
            <w:proofErr w:type="gram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Таганская</w:t>
            </w:r>
            <w:proofErr w:type="gramEnd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/ пер. Ростовский, 34/6 пом. 3</w:t>
            </w:r>
          </w:p>
        </w:tc>
        <w:tc>
          <w:tcPr>
            <w:tcW w:w="899" w:type="pct"/>
            <w:gridSpan w:val="2"/>
          </w:tcPr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. </w:t>
            </w:r>
            <w:proofErr w:type="gram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Таганская</w:t>
            </w:r>
            <w:proofErr w:type="gramEnd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/ пер. Ростовский, 34/6 пом. 4</w:t>
            </w:r>
          </w:p>
        </w:tc>
      </w:tr>
      <w:tr w:rsidR="004F2E17" w:rsidRPr="00F50B0E" w:rsidTr="003B4D59">
        <w:trPr>
          <w:trHeight w:val="308"/>
        </w:trPr>
        <w:tc>
          <w:tcPr>
            <w:tcW w:w="678" w:type="pct"/>
          </w:tcPr>
          <w:p w:rsidR="004F2E17" w:rsidRPr="0069616B" w:rsidRDefault="004F2E17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Площадь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кв.м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.)</w:t>
            </w:r>
          </w:p>
        </w:tc>
        <w:tc>
          <w:tcPr>
            <w:tcW w:w="801" w:type="pct"/>
            <w:vAlign w:val="center"/>
          </w:tcPr>
          <w:p w:rsidR="004F2E17" w:rsidRPr="004863C9" w:rsidRDefault="004F2E17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107,2</w:t>
            </w:r>
          </w:p>
        </w:tc>
        <w:tc>
          <w:tcPr>
            <w:tcW w:w="933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71,4</w:t>
            </w:r>
          </w:p>
        </w:tc>
        <w:tc>
          <w:tcPr>
            <w:tcW w:w="845" w:type="pct"/>
            <w:vAlign w:val="center"/>
          </w:tcPr>
          <w:p w:rsidR="004F2E17" w:rsidRPr="00FB7ACD" w:rsidRDefault="004F2E17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118,5</w:t>
            </w:r>
          </w:p>
        </w:tc>
        <w:tc>
          <w:tcPr>
            <w:tcW w:w="845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72,8</w:t>
            </w:r>
          </w:p>
        </w:tc>
        <w:tc>
          <w:tcPr>
            <w:tcW w:w="899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73,7</w:t>
            </w:r>
          </w:p>
        </w:tc>
      </w:tr>
      <w:tr w:rsidR="004F2E17" w:rsidRPr="00E807BE" w:rsidTr="003B4D59">
        <w:trPr>
          <w:trHeight w:val="271"/>
        </w:trPr>
        <w:tc>
          <w:tcPr>
            <w:tcW w:w="678" w:type="pct"/>
          </w:tcPr>
          <w:p w:rsidR="004F2E17" w:rsidRPr="0069616B" w:rsidRDefault="004F2E17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801" w:type="pct"/>
            <w:vAlign w:val="center"/>
          </w:tcPr>
          <w:p w:rsidR="004F2E17" w:rsidRPr="004863C9" w:rsidRDefault="004F2E17" w:rsidP="00FC3E33">
            <w:pPr>
              <w:tabs>
                <w:tab w:val="left" w:pos="1299"/>
              </w:tabs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021053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542</w:t>
            </w:r>
          </w:p>
        </w:tc>
        <w:tc>
          <w:tcPr>
            <w:tcW w:w="933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030242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79</w:t>
            </w:r>
          </w:p>
        </w:tc>
        <w:tc>
          <w:tcPr>
            <w:tcW w:w="845" w:type="pct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2214</w:t>
            </w:r>
          </w:p>
        </w:tc>
        <w:tc>
          <w:tcPr>
            <w:tcW w:w="845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041609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103</w:t>
            </w:r>
          </w:p>
        </w:tc>
        <w:tc>
          <w:tcPr>
            <w:tcW w:w="899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041609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105</w:t>
            </w:r>
          </w:p>
        </w:tc>
      </w:tr>
      <w:tr w:rsidR="004F2E17" w:rsidRPr="007F04B5" w:rsidTr="003B4D59">
        <w:tc>
          <w:tcPr>
            <w:tcW w:w="678" w:type="pct"/>
          </w:tcPr>
          <w:p w:rsidR="004F2E17" w:rsidRPr="0069616B" w:rsidRDefault="004F2E17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801" w:type="pct"/>
          </w:tcPr>
          <w:p w:rsidR="004F2E17" w:rsidRPr="00E55215" w:rsidRDefault="004F2E17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На 1 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2</w:t>
            </w:r>
            <w:r w:rsidRPr="00526D2B">
              <w:rPr>
                <w:b/>
                <w:sz w:val="16"/>
                <w:szCs w:val="16"/>
                <w:lang w:val="ru-RU"/>
              </w:rPr>
              <w:t>-этажного жилого</w:t>
            </w:r>
            <w:r>
              <w:rPr>
                <w:b/>
                <w:sz w:val="16"/>
                <w:szCs w:val="16"/>
                <w:lang w:val="ru-RU"/>
              </w:rPr>
              <w:t xml:space="preserve"> дома, отдельный вход с улицы. Состояние требует 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933" w:type="pct"/>
            <w:gridSpan w:val="2"/>
          </w:tcPr>
          <w:p w:rsidR="004F2E17" w:rsidRPr="004863C9" w:rsidRDefault="004F2E17" w:rsidP="00FC3E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На 1 этаже 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5-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этажного 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жилого дома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, 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отдельный вход с улицы.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 Состояние требует 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косметического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 ремонта. </w:t>
            </w:r>
            <w:r w:rsidRPr="004863C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</w:t>
            </w:r>
          </w:p>
        </w:tc>
        <w:tc>
          <w:tcPr>
            <w:tcW w:w="845" w:type="pct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В цокольном этаже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 </w:t>
            </w:r>
            <w:r>
              <w:rPr>
                <w:b/>
                <w:sz w:val="16"/>
                <w:szCs w:val="16"/>
                <w:lang w:val="ru-RU"/>
              </w:rPr>
              <w:t>5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-этажного </w:t>
            </w:r>
            <w:r>
              <w:rPr>
                <w:b/>
                <w:sz w:val="16"/>
                <w:szCs w:val="16"/>
                <w:lang w:val="ru-RU"/>
              </w:rPr>
              <w:t>жилого дома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</w:t>
            </w:r>
            <w:r>
              <w:rPr>
                <w:b/>
                <w:sz w:val="16"/>
                <w:szCs w:val="16"/>
                <w:lang w:val="ru-RU"/>
              </w:rPr>
              <w:t>о</w:t>
            </w:r>
            <w:r w:rsidRPr="0082727A">
              <w:rPr>
                <w:b/>
                <w:sz w:val="16"/>
                <w:szCs w:val="16"/>
                <w:lang w:val="ru-RU"/>
              </w:rPr>
              <w:t xml:space="preserve">тдельный вход </w:t>
            </w:r>
            <w:r>
              <w:rPr>
                <w:b/>
                <w:sz w:val="16"/>
                <w:szCs w:val="16"/>
                <w:lang w:val="ru-RU"/>
              </w:rPr>
              <w:t xml:space="preserve">с улицы. Состояние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45" w:type="pct"/>
            <w:gridSpan w:val="2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На 1 этаже </w:t>
            </w:r>
            <w:r>
              <w:rPr>
                <w:b/>
                <w:sz w:val="16"/>
                <w:szCs w:val="16"/>
                <w:lang w:val="ru-RU"/>
              </w:rPr>
              <w:t>1-этажного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здания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</w:t>
            </w:r>
            <w:r>
              <w:rPr>
                <w:b/>
                <w:sz w:val="16"/>
                <w:szCs w:val="16"/>
                <w:lang w:val="ru-RU"/>
              </w:rPr>
              <w:t>отдельный вход с улицы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99" w:type="pct"/>
            <w:gridSpan w:val="2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На 1 этаже </w:t>
            </w:r>
            <w:r>
              <w:rPr>
                <w:b/>
                <w:sz w:val="16"/>
                <w:szCs w:val="16"/>
                <w:lang w:val="ru-RU"/>
              </w:rPr>
              <w:t>1-этажного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здания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</w:t>
            </w:r>
            <w:r>
              <w:rPr>
                <w:b/>
                <w:sz w:val="16"/>
                <w:szCs w:val="16"/>
                <w:lang w:val="ru-RU"/>
              </w:rPr>
              <w:t>отдельный вход с улицы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433CB2" w:rsidRPr="007F04B5" w:rsidTr="003B4D59">
        <w:trPr>
          <w:trHeight w:val="258"/>
        </w:trPr>
        <w:tc>
          <w:tcPr>
            <w:tcW w:w="678" w:type="pct"/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801" w:type="pct"/>
          </w:tcPr>
          <w:p w:rsidR="00433CB2" w:rsidRPr="00E55215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933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45" w:type="pct"/>
          </w:tcPr>
          <w:p w:rsidR="00433CB2" w:rsidRPr="00E55215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45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99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433CB2" w:rsidRPr="00E807BE" w:rsidTr="003B4D59">
        <w:trPr>
          <w:trHeight w:val="337"/>
        </w:trPr>
        <w:tc>
          <w:tcPr>
            <w:tcW w:w="678" w:type="pct"/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Ср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</w:rPr>
              <w:t>ок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</w:rPr>
              <w:t xml:space="preserve"> </w:t>
            </w: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801" w:type="pct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933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45" w:type="pct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45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99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433CB2" w:rsidRPr="007F04B5" w:rsidTr="003B4D59">
        <w:trPr>
          <w:trHeight w:val="825"/>
        </w:trPr>
        <w:tc>
          <w:tcPr>
            <w:tcW w:w="678" w:type="pct"/>
          </w:tcPr>
          <w:p w:rsidR="00433CB2" w:rsidRPr="0069616B" w:rsidRDefault="00433CB2" w:rsidP="00FC3E33">
            <w:pPr>
              <w:pStyle w:val="a4"/>
              <w:keepNext/>
              <w:keepLines/>
              <w:suppressAutoHyphens/>
              <w:jc w:val="center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69616B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Требование к участникам аукциона:</w:t>
            </w:r>
          </w:p>
          <w:p w:rsidR="00433CB2" w:rsidRPr="0069616B" w:rsidRDefault="00433CB2" w:rsidP="00FC3E33">
            <w:pPr>
              <w:snapToGrid w:val="0"/>
              <w:jc w:val="center"/>
              <w:rPr>
                <w:b/>
                <w:color w:val="002060"/>
                <w:sz w:val="22"/>
                <w:szCs w:val="22"/>
                <w:lang w:val="ru-RU"/>
              </w:rPr>
            </w:pPr>
          </w:p>
        </w:tc>
        <w:tc>
          <w:tcPr>
            <w:tcW w:w="4322" w:type="pct"/>
            <w:gridSpan w:val="8"/>
          </w:tcPr>
          <w:p w:rsidR="00433CB2" w:rsidRDefault="00E8018B" w:rsidP="00FC3E33">
            <w:pPr>
              <w:ind w:firstLine="360"/>
              <w:jc w:val="center"/>
              <w:rPr>
                <w:b/>
                <w:sz w:val="20"/>
                <w:szCs w:val="20"/>
                <w:lang w:val="ru-RU"/>
              </w:rPr>
            </w:pPr>
            <w:proofErr w:type="gramStart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 xml:space="preserve"> предпринимательства, в том числе (пп.3 п.5 ст.14) </w:t>
            </w:r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>условия</w:t>
            </w:r>
            <w:proofErr w:type="gramEnd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433CB2" w:rsidRPr="00F50615" w:rsidTr="003B4D59">
        <w:trPr>
          <w:cantSplit/>
          <w:trHeight w:val="2400"/>
        </w:trPr>
        <w:tc>
          <w:tcPr>
            <w:tcW w:w="678" w:type="pct"/>
          </w:tcPr>
          <w:p w:rsidR="00433CB2" w:rsidRPr="00F43E56" w:rsidRDefault="00433CB2" w:rsidP="00FC3E33">
            <w:pPr>
              <w:snapToGrid w:val="0"/>
              <w:jc w:val="center"/>
              <w:rPr>
                <w:b/>
                <w:color w:val="002060"/>
                <w:sz w:val="18"/>
                <w:szCs w:val="18"/>
                <w:lang w:val="ru-RU"/>
              </w:rPr>
            </w:pPr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lastRenderedPageBreak/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.</w:t>
            </w:r>
            <w:proofErr w:type="gramEnd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р</w:t>
            </w:r>
            <w:proofErr w:type="gramEnd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уб. без НДС</w:t>
            </w:r>
          </w:p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/</w:t>
            </w:r>
            <w:r w:rsidRPr="00F43E56">
              <w:rPr>
                <w:bCs/>
                <w:color w:val="002060"/>
                <w:sz w:val="18"/>
                <w:szCs w:val="18"/>
                <w:lang w:val="ru-RU"/>
              </w:rPr>
              <w:t>без учета</w:t>
            </w:r>
            <w:r w:rsidRPr="00F43E56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 </w:t>
            </w:r>
            <w:r w:rsidRPr="00F43E56">
              <w:rPr>
                <w:color w:val="002060"/>
                <w:sz w:val="18"/>
                <w:szCs w:val="18"/>
                <w:lang w:val="ru-RU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801" w:type="pct"/>
            <w:vAlign w:val="center"/>
          </w:tcPr>
          <w:p w:rsidR="00433CB2" w:rsidRPr="008309F4" w:rsidRDefault="00CB1D70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19 700</w:t>
            </w:r>
          </w:p>
        </w:tc>
        <w:tc>
          <w:tcPr>
            <w:tcW w:w="926" w:type="pct"/>
            <w:vAlign w:val="center"/>
          </w:tcPr>
          <w:p w:rsidR="00433CB2" w:rsidRPr="00AA482B" w:rsidRDefault="00CC1142" w:rsidP="00FC3E33">
            <w:pPr>
              <w:tabs>
                <w:tab w:val="left" w:pos="1450"/>
              </w:tabs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20 800</w:t>
            </w:r>
          </w:p>
        </w:tc>
        <w:tc>
          <w:tcPr>
            <w:tcW w:w="895" w:type="pct"/>
            <w:gridSpan w:val="3"/>
            <w:vAlign w:val="center"/>
          </w:tcPr>
          <w:p w:rsidR="00433CB2" w:rsidRPr="00256C74" w:rsidRDefault="0082727A" w:rsidP="00FC3E33">
            <w:pPr>
              <w:tabs>
                <w:tab w:val="left" w:pos="1350"/>
                <w:tab w:val="left" w:pos="1446"/>
              </w:tabs>
              <w:ind w:firstLine="708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 xml:space="preserve">        19 400</w:t>
            </w:r>
          </w:p>
        </w:tc>
        <w:tc>
          <w:tcPr>
            <w:tcW w:w="850" w:type="pct"/>
            <w:gridSpan w:val="2"/>
            <w:vAlign w:val="center"/>
          </w:tcPr>
          <w:p w:rsidR="00433CB2" w:rsidRPr="00E55215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12 600</w:t>
            </w:r>
          </w:p>
        </w:tc>
        <w:tc>
          <w:tcPr>
            <w:tcW w:w="851" w:type="pct"/>
            <w:vAlign w:val="center"/>
          </w:tcPr>
          <w:p w:rsidR="00433CB2" w:rsidRPr="008309F4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13 700</w:t>
            </w:r>
          </w:p>
        </w:tc>
      </w:tr>
      <w:tr w:rsidR="00433CB2" w:rsidRPr="00E807BE" w:rsidTr="003B4D59">
        <w:trPr>
          <w:trHeight w:val="463"/>
        </w:trPr>
        <w:tc>
          <w:tcPr>
            <w:tcW w:w="678" w:type="pct"/>
            <w:vAlign w:val="center"/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01" w:type="pct"/>
            <w:vAlign w:val="center"/>
          </w:tcPr>
          <w:p w:rsidR="00433CB2" w:rsidRPr="008309F4" w:rsidRDefault="00CB1D70" w:rsidP="00FC3E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19 700</w:t>
            </w:r>
          </w:p>
        </w:tc>
        <w:tc>
          <w:tcPr>
            <w:tcW w:w="926" w:type="pct"/>
            <w:vAlign w:val="center"/>
          </w:tcPr>
          <w:p w:rsidR="00433CB2" w:rsidRPr="00E55215" w:rsidRDefault="00CC1142" w:rsidP="00FC3E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20 800</w:t>
            </w:r>
          </w:p>
        </w:tc>
        <w:tc>
          <w:tcPr>
            <w:tcW w:w="895" w:type="pct"/>
            <w:gridSpan w:val="3"/>
            <w:vAlign w:val="center"/>
          </w:tcPr>
          <w:p w:rsidR="00433CB2" w:rsidRPr="00256C74" w:rsidRDefault="0082727A" w:rsidP="00FC3E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19 400</w:t>
            </w:r>
          </w:p>
        </w:tc>
        <w:tc>
          <w:tcPr>
            <w:tcW w:w="850" w:type="pct"/>
            <w:gridSpan w:val="2"/>
            <w:vAlign w:val="center"/>
          </w:tcPr>
          <w:p w:rsidR="00433CB2" w:rsidRPr="00E55215" w:rsidRDefault="004F2E17" w:rsidP="00FC3E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12 600</w:t>
            </w:r>
          </w:p>
        </w:tc>
        <w:tc>
          <w:tcPr>
            <w:tcW w:w="851" w:type="pct"/>
            <w:vAlign w:val="center"/>
          </w:tcPr>
          <w:p w:rsidR="00433CB2" w:rsidRPr="008309F4" w:rsidRDefault="004F2E17" w:rsidP="00FC3E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13 700</w:t>
            </w:r>
          </w:p>
        </w:tc>
      </w:tr>
      <w:tr w:rsidR="00433CB2" w:rsidRPr="004230BD" w:rsidTr="003B4D59">
        <w:trPr>
          <w:trHeight w:val="263"/>
        </w:trPr>
        <w:tc>
          <w:tcPr>
            <w:tcW w:w="678" w:type="pct"/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Шаг аукциона (5% от начальной  (минимальной) цены лота)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01" w:type="pct"/>
            <w:vAlign w:val="center"/>
          </w:tcPr>
          <w:p w:rsidR="00433CB2" w:rsidRPr="008309F4" w:rsidRDefault="00664B4C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985</w:t>
            </w:r>
          </w:p>
        </w:tc>
        <w:tc>
          <w:tcPr>
            <w:tcW w:w="926" w:type="pct"/>
            <w:vAlign w:val="center"/>
          </w:tcPr>
          <w:p w:rsidR="00433CB2" w:rsidRPr="00AA482B" w:rsidRDefault="00CC1142" w:rsidP="00FC3E33">
            <w:pPr>
              <w:tabs>
                <w:tab w:val="left" w:pos="945"/>
                <w:tab w:val="center" w:pos="1238"/>
              </w:tabs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1 040</w:t>
            </w:r>
          </w:p>
        </w:tc>
        <w:tc>
          <w:tcPr>
            <w:tcW w:w="895" w:type="pct"/>
            <w:gridSpan w:val="3"/>
            <w:vAlign w:val="center"/>
          </w:tcPr>
          <w:p w:rsidR="00433CB2" w:rsidRPr="00256C74" w:rsidRDefault="0082727A" w:rsidP="00FC3E33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970</w:t>
            </w:r>
          </w:p>
        </w:tc>
        <w:tc>
          <w:tcPr>
            <w:tcW w:w="850" w:type="pct"/>
            <w:gridSpan w:val="2"/>
            <w:vAlign w:val="center"/>
          </w:tcPr>
          <w:p w:rsidR="00433CB2" w:rsidRPr="00E55215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630</w:t>
            </w:r>
          </w:p>
        </w:tc>
        <w:tc>
          <w:tcPr>
            <w:tcW w:w="851" w:type="pct"/>
            <w:vAlign w:val="center"/>
          </w:tcPr>
          <w:p w:rsidR="00433CB2" w:rsidRPr="008309F4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685</w:t>
            </w:r>
          </w:p>
        </w:tc>
      </w:tr>
      <w:tr w:rsidR="00433CB2" w:rsidRPr="00E8606B" w:rsidTr="003B4D59">
        <w:trPr>
          <w:trHeight w:val="456"/>
        </w:trPr>
        <w:tc>
          <w:tcPr>
            <w:tcW w:w="678" w:type="pct"/>
            <w:tcBorders>
              <w:top w:val="nil"/>
            </w:tcBorders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объекта</w:t>
            </w:r>
            <w:proofErr w:type="gram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801" w:type="pct"/>
            <w:tcBorders>
              <w:top w:val="nil"/>
            </w:tcBorders>
            <w:vAlign w:val="center"/>
          </w:tcPr>
          <w:p w:rsidR="004F2E17" w:rsidRDefault="004F2E17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4F2E17" w:rsidRDefault="004F2E17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433CB2" w:rsidRDefault="00664B4C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  <w:p w:rsidR="00664B4C" w:rsidRDefault="00664B4C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664B4C" w:rsidRPr="008309F4" w:rsidRDefault="00664B4C" w:rsidP="00FC3E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</w:p>
        </w:tc>
        <w:tc>
          <w:tcPr>
            <w:tcW w:w="926" w:type="pct"/>
            <w:tcBorders>
              <w:top w:val="nil"/>
            </w:tcBorders>
            <w:vAlign w:val="center"/>
          </w:tcPr>
          <w:p w:rsidR="004F2E17" w:rsidRDefault="004F2E17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CC1142" w:rsidRDefault="00CC114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</w:tc>
        <w:tc>
          <w:tcPr>
            <w:tcW w:w="895" w:type="pct"/>
            <w:gridSpan w:val="3"/>
            <w:tcBorders>
              <w:top w:val="nil"/>
            </w:tcBorders>
            <w:vAlign w:val="center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</w:tc>
        <w:tc>
          <w:tcPr>
            <w:tcW w:w="850" w:type="pct"/>
            <w:gridSpan w:val="2"/>
            <w:tcBorders>
              <w:top w:val="nil"/>
            </w:tcBorders>
            <w:vAlign w:val="center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</w:t>
            </w:r>
          </w:p>
        </w:tc>
        <w:tc>
          <w:tcPr>
            <w:tcW w:w="851" w:type="pct"/>
            <w:tcBorders>
              <w:top w:val="nil"/>
            </w:tcBorders>
            <w:vAlign w:val="center"/>
          </w:tcPr>
          <w:p w:rsidR="00433CB2" w:rsidRPr="008309F4" w:rsidRDefault="00433CB2" w:rsidP="00FC3E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_____________________</w:t>
            </w:r>
          </w:p>
        </w:tc>
      </w:tr>
      <w:tr w:rsidR="00433CB2" w:rsidRPr="007F04B5" w:rsidTr="003B4D59">
        <w:trPr>
          <w:trHeight w:val="610"/>
        </w:trPr>
        <w:tc>
          <w:tcPr>
            <w:tcW w:w="678" w:type="pct"/>
            <w:tcBorders>
              <w:top w:val="nil"/>
              <w:bottom w:val="single" w:sz="4" w:space="0" w:color="auto"/>
            </w:tcBorders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Проект договора аренды объекта нежилого фонда </w:t>
            </w:r>
          </w:p>
        </w:tc>
        <w:tc>
          <w:tcPr>
            <w:tcW w:w="801" w:type="pct"/>
            <w:tcBorders>
              <w:top w:val="nil"/>
              <w:bottom w:val="single" w:sz="4" w:space="0" w:color="auto"/>
            </w:tcBorders>
          </w:tcPr>
          <w:p w:rsidR="00433CB2" w:rsidRPr="000C4BF8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>Раз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дел 8  документации об аукционе </w:t>
            </w: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– 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1</w:t>
            </w:r>
          </w:p>
        </w:tc>
        <w:tc>
          <w:tcPr>
            <w:tcW w:w="926" w:type="pct"/>
            <w:tcBorders>
              <w:top w:val="nil"/>
              <w:bottom w:val="single" w:sz="4" w:space="0" w:color="auto"/>
            </w:tcBorders>
          </w:tcPr>
          <w:p w:rsidR="00433CB2" w:rsidRPr="004863C9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4863C9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2</w:t>
            </w:r>
          </w:p>
        </w:tc>
        <w:tc>
          <w:tcPr>
            <w:tcW w:w="895" w:type="pct"/>
            <w:gridSpan w:val="3"/>
            <w:tcBorders>
              <w:top w:val="nil"/>
              <w:bottom w:val="single" w:sz="4" w:space="0" w:color="auto"/>
            </w:tcBorders>
          </w:tcPr>
          <w:p w:rsidR="00433CB2" w:rsidRPr="004863C9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3</w:t>
            </w:r>
          </w:p>
        </w:tc>
        <w:tc>
          <w:tcPr>
            <w:tcW w:w="850" w:type="pct"/>
            <w:gridSpan w:val="2"/>
            <w:tcBorders>
              <w:top w:val="nil"/>
              <w:bottom w:val="single" w:sz="4" w:space="0" w:color="auto"/>
            </w:tcBorders>
          </w:tcPr>
          <w:p w:rsidR="00433CB2" w:rsidRPr="004863C9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4</w:t>
            </w:r>
          </w:p>
        </w:tc>
        <w:tc>
          <w:tcPr>
            <w:tcW w:w="851" w:type="pct"/>
            <w:tcBorders>
              <w:top w:val="nil"/>
              <w:bottom w:val="single" w:sz="4" w:space="0" w:color="auto"/>
            </w:tcBorders>
          </w:tcPr>
          <w:p w:rsidR="00433CB2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4863C9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5</w:t>
            </w:r>
          </w:p>
        </w:tc>
      </w:tr>
      <w:tr w:rsidR="00433CB2" w:rsidRPr="003B4D59" w:rsidTr="003B4D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433CB2" w:rsidRPr="0069616B" w:rsidRDefault="00E647C8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proofErr w:type="gramStart"/>
            <w:r>
              <w:rPr>
                <w:b/>
                <w:bCs/>
                <w:color w:val="002060"/>
                <w:sz w:val="18"/>
                <w:szCs w:val="18"/>
                <w:lang w:val="ru-RU"/>
              </w:rPr>
              <w:t>Фото/План</w:t>
            </w:r>
            <w:proofErr w:type="gramEnd"/>
          </w:p>
        </w:tc>
        <w:tc>
          <w:tcPr>
            <w:tcW w:w="801" w:type="pct"/>
            <w:tcBorders>
              <w:top w:val="single" w:sz="4" w:space="0" w:color="auto"/>
              <w:bottom w:val="single" w:sz="4" w:space="0" w:color="auto"/>
            </w:tcBorders>
          </w:tcPr>
          <w:p w:rsidR="00E647C8" w:rsidRDefault="006225B8" w:rsidP="00E647C8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1263A4E9" wp14:editId="13BA3B6A">
                  <wp:extent cx="1638300" cy="1047750"/>
                  <wp:effectExtent l="0" t="0" r="0" b="0"/>
                  <wp:docPr id="2" name="Рисунок 2" descr="C:\Users\СодухНА\Desktop\ПРАВО АРЕНДЫ\ТОРГИ 2020\МСП\аукцион №4МСП от 10.08.2020\Фото планы\Сжатые\Косм. В. Комарова, 158 пом.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одухНА\Desktop\ПРАВО АРЕНДЫ\ТОРГИ 2020\МСП\аукцион №4МСП от 10.08.2020\Фото планы\Сжатые\Косм. В. Комарова, 158 пом.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1590" cy="1049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47C8" w:rsidRDefault="00E647C8" w:rsidP="00E647C8">
            <w:pPr>
              <w:rPr>
                <w:rFonts w:cs="Times New Roman"/>
                <w:sz w:val="16"/>
                <w:szCs w:val="16"/>
                <w:lang w:val="ru-RU"/>
              </w:rPr>
            </w:pPr>
          </w:p>
          <w:p w:rsidR="00433CB2" w:rsidRPr="00E647C8" w:rsidRDefault="00E647C8" w:rsidP="00E647C8">
            <w:pPr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6A8610E5" wp14:editId="344314A8">
                  <wp:extent cx="1676400" cy="1056308"/>
                  <wp:effectExtent l="0" t="0" r="0" b="0"/>
                  <wp:docPr id="3" name="Рисунок 3" descr="C:\Users\СодухНА\Desktop\ПРАВО АРЕНДЫ\ТОРГИ 2020\МСП\аукцион №4МСП от 10.08.2020\Фото планы\Сжатые\Косм. Комарова, 158 пом.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одухНА\Desktop\ПРАВО АРЕНДЫ\ТОРГИ 2020\МСП\аукцион №4МСП от 10.08.2020\Фото планы\Сжатые\Косм. Комарова, 158 пом.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0281" cy="1058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6" w:type="pct"/>
            <w:tcBorders>
              <w:top w:val="single" w:sz="4" w:space="0" w:color="auto"/>
              <w:bottom w:val="single" w:sz="4" w:space="0" w:color="auto"/>
            </w:tcBorders>
          </w:tcPr>
          <w:p w:rsidR="00433CB2" w:rsidRPr="00E55215" w:rsidRDefault="002B37CE" w:rsidP="002B37CE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0C7C475A" wp14:editId="16CA04C4">
                  <wp:extent cx="1541401" cy="1047750"/>
                  <wp:effectExtent l="0" t="0" r="1905" b="0"/>
                  <wp:docPr id="5" name="Рисунок 5" descr="C:\Users\СодухНА\Desktop\ПРАВО АРЕНДЫ\ТОРГИ 2020\МСП\аукцион №4МСП от 10.08.2020\Фото планы\Сжатые\городская 1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одухНА\Desktop\ПРАВО АРЕНДЫ\ТОРГИ 2020\МСП\аукцион №4МСП от 10.08.2020\Фото планы\Сжатые\городская 1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555" cy="1049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647C8"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5F25881A" wp14:editId="3DE3306D">
                  <wp:extent cx="1635160" cy="1114425"/>
                  <wp:effectExtent l="0" t="0" r="3175" b="0"/>
                  <wp:docPr id="4" name="Рисунок 4" descr="C:\Users\СодухНА\Desktop\ПРАВО АРЕНДЫ\ТОРГИ 2020\МСП\аукцион №4МСП от 10.08.2020\Фото планы\Сжатые\Городская-Боевая, 1а-101а пом. 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одухНА\Desktop\ПРАВО АРЕНДЫ\ТОРГИ 2020\МСП\аукцион №4МСП от 10.08.2020\Фото планы\Сжатые\Городская-Боевая, 1а-101а пом. 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5976" cy="1114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5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D0BD0" w:rsidRDefault="002B37CE" w:rsidP="00FC3E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4FC59D6A" wp14:editId="6B34C0D9">
                  <wp:extent cx="1190625" cy="1173370"/>
                  <wp:effectExtent l="0" t="0" r="0" b="8255"/>
                  <wp:docPr id="6" name="Рисунок 6" descr="C:\Users\СодухНА\Desktop\ПРАВО АРЕНДЫ\ТОРГИ 2020\МСП\аукцион №4МСП от 10.08.2020\Фото планы\Сжатые\Адмир. Нахимова, 107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одухНА\Desktop\ПРАВО АРЕНДЫ\ТОРГИ 2020\МСП\аукцион №4МСП от 10.08.2020\Фото планы\Сжатые\Адмир. Нахимова, 107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519" cy="1176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33CB2" w:rsidRPr="00ED0BD0" w:rsidRDefault="00ED0BD0" w:rsidP="00ED0BD0">
            <w:pPr>
              <w:jc w:val="right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61D740C3" wp14:editId="19DC6351">
                  <wp:extent cx="1499658" cy="1038225"/>
                  <wp:effectExtent l="0" t="0" r="5715" b="0"/>
                  <wp:docPr id="7" name="Рисунок 7" descr="C:\Users\СодухНА\Desktop\ПРАВО АРЕНДЫ\ТОРГИ 2020\МСП\аукцион №4МСП от 10.08.2020\Фото планы\Сжатые\Адимирала Нахимова, 107а пом. 0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одухНА\Desktop\ПРАВО АРЕНДЫ\ТОРГИ 2020\МСП\аукцион №4МСП от 10.08.2020\Фото планы\Сжатые\Адимирала Нахимова, 107а пом. 09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658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D0BD0" w:rsidRDefault="003B4D59" w:rsidP="003B4D59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36DAD22C" wp14:editId="03BDC139">
                  <wp:extent cx="1352550" cy="1054671"/>
                  <wp:effectExtent l="0" t="0" r="0" b="0"/>
                  <wp:docPr id="10" name="Рисунок 10" descr="C:\Users\СодухНА\Desktop\ПРАВО АРЕНДЫ\ТОРГИ 2020\МСП\аукцион №4МСП от 10.08.2020\Фото планы\Сжатые\Таганская-пер. Ростовский, 34-6 пом. 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одухНА\Desktop\ПРАВО АРЕНДЫ\ТОРГИ 2020\МСП\аукцион №4МСП от 10.08.2020\Фото планы\Сжатые\Таганская-пер. Ростовский, 34-6 пом. 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5486" cy="1056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D0BD0" w:rsidRDefault="00ED0BD0" w:rsidP="003B4D59">
            <w:pPr>
              <w:jc w:val="center"/>
              <w:rPr>
                <w:sz w:val="18"/>
                <w:szCs w:val="18"/>
                <w:lang w:val="ru-RU"/>
              </w:rPr>
            </w:pPr>
          </w:p>
          <w:p w:rsidR="00433CB2" w:rsidRPr="00ED0BD0" w:rsidRDefault="003B4D59" w:rsidP="003B4D59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21AA5604" wp14:editId="1EB294AC">
                  <wp:extent cx="1295400" cy="1181973"/>
                  <wp:effectExtent l="0" t="0" r="0" b="0"/>
                  <wp:docPr id="11" name="Рисунок 11" descr="C:\Users\СодухНА\Desktop\ПРАВО АРЕНДЫ\ТОРГИ 2020\МСП\аукцион №4МСП от 10.08.2020\Фото планы\Сжатые\Таганская- пер. Ростовский 34-6 пом. 3 -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одухНА\Desktop\ПРАВО АРЕНДЫ\ТОРГИ 2020\МСП\аукцион №4МСП от 10.08.2020\Фото планы\Сжатые\Таганская- пер. Ростовский 34-6 пом. 3 -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9227" cy="1185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pct"/>
            <w:tcBorders>
              <w:top w:val="single" w:sz="4" w:space="0" w:color="auto"/>
              <w:bottom w:val="single" w:sz="4" w:space="0" w:color="auto"/>
            </w:tcBorders>
          </w:tcPr>
          <w:p w:rsidR="00433CB2" w:rsidRPr="008309F4" w:rsidRDefault="003B4D59" w:rsidP="003B4D59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43FE4D52" wp14:editId="0DE91D88">
                  <wp:extent cx="1400175" cy="1048667"/>
                  <wp:effectExtent l="0" t="0" r="0" b="0"/>
                  <wp:docPr id="8" name="Рисунок 8" descr="C:\Users\СодухНА\Desktop\ПРАВО АРЕНДЫ\ТОРГИ 2020\МСП\аукцион №4МСП от 10.08.2020\Фото планы\Сжатые\Таганская-пер. Ростовский, 34-6 пом. 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СодухНА\Desktop\ПРАВО АРЕНДЫ\ТОРГИ 2020\МСП\аукцион №4МСП от 10.08.2020\Фото планы\Сжатые\Таганская-пер. Ростовский, 34-6 пом. 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4148" cy="1051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431E9C9C" wp14:editId="086ADAFA">
                  <wp:extent cx="1162050" cy="1239217"/>
                  <wp:effectExtent l="0" t="0" r="0" b="0"/>
                  <wp:docPr id="9" name="Рисунок 9" descr="C:\Users\СодухНА\Desktop\ПРАВО АРЕНДЫ\ТОРГИ 2020\МСП\аукцион №4МСП от 10.08.2020\Фото планы\Сжатые\Таганская- пер. Ростовский 34-6 пом. 4 -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СодухНА\Desktop\ПРАВО АРЕНДЫ\ТОРГИ 2020\МСП\аукцион №4МСП от 10.08.2020\Фото планы\Сжатые\Таганская- пер. Ростовский 34-6 пом. 4 -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987" cy="1238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15806" w:rsidRDefault="00815806" w:rsidP="0043796A">
      <w:pPr>
        <w:ind w:firstLine="360"/>
        <w:jc w:val="both"/>
        <w:rPr>
          <w:b/>
          <w:sz w:val="20"/>
          <w:szCs w:val="20"/>
          <w:lang w:val="ru-RU"/>
        </w:rPr>
      </w:pPr>
    </w:p>
    <w:p w:rsidR="005E6A20" w:rsidRDefault="005E6A20" w:rsidP="0043796A">
      <w:pPr>
        <w:ind w:firstLine="360"/>
        <w:jc w:val="both"/>
        <w:rPr>
          <w:b/>
          <w:sz w:val="20"/>
          <w:szCs w:val="20"/>
          <w:lang w:val="ru-RU"/>
        </w:rPr>
      </w:pPr>
    </w:p>
    <w:tbl>
      <w:tblPr>
        <w:tblW w:w="5106" w:type="pct"/>
        <w:jc w:val="center"/>
        <w:tblInd w:w="-8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76"/>
        <w:gridCol w:w="2736"/>
        <w:gridCol w:w="2766"/>
        <w:gridCol w:w="2828"/>
        <w:gridCol w:w="2809"/>
        <w:gridCol w:w="2784"/>
      </w:tblGrid>
      <w:tr w:rsidR="00DA0F75" w:rsidRPr="00E55215" w:rsidTr="00DA0F75">
        <w:trPr>
          <w:jc w:val="center"/>
        </w:trPr>
        <w:tc>
          <w:tcPr>
            <w:tcW w:w="649" w:type="pct"/>
          </w:tcPr>
          <w:p w:rsidR="002C0ECA" w:rsidRPr="00E55215" w:rsidRDefault="002C0ECA" w:rsidP="009A5A33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55215">
              <w:rPr>
                <w:b/>
                <w:bCs/>
                <w:sz w:val="20"/>
                <w:szCs w:val="20"/>
                <w:lang w:val="ru-RU"/>
              </w:rPr>
              <w:t>№ Лота</w:t>
            </w:r>
          </w:p>
        </w:tc>
        <w:tc>
          <w:tcPr>
            <w:tcW w:w="855" w:type="pct"/>
          </w:tcPr>
          <w:p w:rsidR="002C0ECA" w:rsidRPr="00E55215" w:rsidRDefault="002C0ECA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6</w:t>
            </w:r>
          </w:p>
        </w:tc>
        <w:tc>
          <w:tcPr>
            <w:tcW w:w="864" w:type="pct"/>
          </w:tcPr>
          <w:p w:rsidR="002C0ECA" w:rsidRPr="00E55215" w:rsidRDefault="002C0ECA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7</w:t>
            </w:r>
          </w:p>
        </w:tc>
        <w:tc>
          <w:tcPr>
            <w:tcW w:w="884" w:type="pct"/>
          </w:tcPr>
          <w:p w:rsidR="002C0ECA" w:rsidRPr="00E55215" w:rsidRDefault="002C0ECA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878" w:type="pct"/>
          </w:tcPr>
          <w:p w:rsidR="002C0ECA" w:rsidRPr="00E55215" w:rsidRDefault="002C0ECA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9</w:t>
            </w:r>
          </w:p>
        </w:tc>
        <w:tc>
          <w:tcPr>
            <w:tcW w:w="870" w:type="pct"/>
          </w:tcPr>
          <w:p w:rsidR="002C0ECA" w:rsidRPr="00E55215" w:rsidRDefault="002C0ECA" w:rsidP="00ED2E65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10</w:t>
            </w:r>
          </w:p>
        </w:tc>
      </w:tr>
      <w:tr w:rsidR="00DA0F75" w:rsidRPr="007F04B5" w:rsidTr="00DA0F75">
        <w:trPr>
          <w:jc w:val="center"/>
        </w:trPr>
        <w:tc>
          <w:tcPr>
            <w:tcW w:w="649" w:type="pct"/>
          </w:tcPr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855" w:type="pct"/>
          </w:tcPr>
          <w:p w:rsidR="002C0ECA" w:rsidRPr="00E55215" w:rsidRDefault="002C0ECA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64" w:type="pct"/>
          </w:tcPr>
          <w:p w:rsidR="002C0ECA" w:rsidRPr="00E55215" w:rsidRDefault="002C0ECA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84" w:type="pct"/>
          </w:tcPr>
          <w:p w:rsidR="002C0ECA" w:rsidRPr="00E55215" w:rsidRDefault="002C0ECA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78" w:type="pct"/>
          </w:tcPr>
          <w:p w:rsidR="002C0ECA" w:rsidRPr="00E55215" w:rsidRDefault="002C0ECA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70" w:type="pct"/>
          </w:tcPr>
          <w:p w:rsidR="002C0ECA" w:rsidRPr="00E55215" w:rsidRDefault="002C0ECA" w:rsidP="00ED2E65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</w:tr>
      <w:tr w:rsidR="00DA0F75" w:rsidRPr="00F04F8C" w:rsidTr="00DA0F75">
        <w:trPr>
          <w:trHeight w:val="465"/>
          <w:jc w:val="center"/>
        </w:trPr>
        <w:tc>
          <w:tcPr>
            <w:tcW w:w="649" w:type="pct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Адрес  </w:t>
            </w:r>
          </w:p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855" w:type="pct"/>
          </w:tcPr>
          <w:p w:rsidR="00766482" w:rsidRPr="00F04F8C" w:rsidRDefault="00766482" w:rsidP="00433CB2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66482" w:rsidRPr="00F04F8C" w:rsidRDefault="00766482" w:rsidP="004F2E17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Адмирала Нахимова, 141 пом. 136, комн. 3,4</w:t>
            </w:r>
          </w:p>
        </w:tc>
        <w:tc>
          <w:tcPr>
            <w:tcW w:w="864" w:type="pct"/>
          </w:tcPr>
          <w:p w:rsidR="00766482" w:rsidRPr="00F04F8C" w:rsidRDefault="00766482" w:rsidP="00ED2E65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66482" w:rsidRPr="00F04F8C" w:rsidRDefault="00766482" w:rsidP="009E2838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Адмирала Нахимова, 141 пом. 136, комн. 6</w:t>
            </w:r>
          </w:p>
        </w:tc>
        <w:tc>
          <w:tcPr>
            <w:tcW w:w="884" w:type="pct"/>
          </w:tcPr>
          <w:p w:rsidR="00766482" w:rsidRPr="00F04F8C" w:rsidRDefault="00766482" w:rsidP="00ED2E65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66482" w:rsidRPr="00F04F8C" w:rsidRDefault="00766482" w:rsidP="00766482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Адмирала Нахимова, 141 пом. 136, комн. 8,9</w:t>
            </w:r>
          </w:p>
        </w:tc>
        <w:tc>
          <w:tcPr>
            <w:tcW w:w="878" w:type="pct"/>
          </w:tcPr>
          <w:p w:rsidR="00766482" w:rsidRPr="00F04F8C" w:rsidRDefault="00766482" w:rsidP="00ED2E65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66482" w:rsidRPr="00F04F8C" w:rsidRDefault="00766482" w:rsidP="00766482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Адмирала Нахимова, 141 пом. 136, комн. 21</w:t>
            </w:r>
          </w:p>
        </w:tc>
        <w:tc>
          <w:tcPr>
            <w:tcW w:w="870" w:type="pct"/>
          </w:tcPr>
          <w:p w:rsidR="00766482" w:rsidRPr="00F04F8C" w:rsidRDefault="00766482" w:rsidP="00ED2E65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66482" w:rsidRPr="00F04F8C" w:rsidRDefault="00766482" w:rsidP="002C0ECA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Адмирала Нахимова, 141 пом. 136, комн. </w:t>
            </w:r>
            <w:r w:rsidR="002C0ECA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25</w:t>
            </w:r>
          </w:p>
        </w:tc>
      </w:tr>
      <w:tr w:rsidR="00DA0F75" w:rsidRPr="004F2E17" w:rsidTr="00DA0F75">
        <w:trPr>
          <w:trHeight w:val="308"/>
          <w:jc w:val="center"/>
        </w:trPr>
        <w:tc>
          <w:tcPr>
            <w:tcW w:w="649" w:type="pct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lastRenderedPageBreak/>
              <w:t>Площадь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кв.м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.)</w:t>
            </w:r>
          </w:p>
        </w:tc>
        <w:tc>
          <w:tcPr>
            <w:tcW w:w="855" w:type="pct"/>
            <w:vAlign w:val="center"/>
          </w:tcPr>
          <w:p w:rsidR="00766482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26,3</w:t>
            </w:r>
          </w:p>
          <w:p w:rsidR="00766482" w:rsidRPr="004863C9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в </w:t>
            </w:r>
            <w:proofErr w:type="spellStart"/>
            <w:r>
              <w:rPr>
                <w:b/>
                <w:bCs/>
                <w:sz w:val="16"/>
                <w:szCs w:val="16"/>
                <w:lang w:val="ru-RU"/>
              </w:rPr>
              <w:t>т.ч</w:t>
            </w:r>
            <w:proofErr w:type="spellEnd"/>
            <w:r>
              <w:rPr>
                <w:b/>
                <w:bCs/>
                <w:sz w:val="16"/>
                <w:szCs w:val="16"/>
                <w:lang w:val="ru-RU"/>
              </w:rPr>
              <w:t>. 9,5;16,8</w:t>
            </w:r>
          </w:p>
        </w:tc>
        <w:tc>
          <w:tcPr>
            <w:tcW w:w="864" w:type="pct"/>
            <w:vAlign w:val="center"/>
          </w:tcPr>
          <w:p w:rsidR="00766482" w:rsidRPr="004863C9" w:rsidRDefault="00766482" w:rsidP="00ED2E6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9,2</w:t>
            </w:r>
          </w:p>
        </w:tc>
        <w:tc>
          <w:tcPr>
            <w:tcW w:w="884" w:type="pct"/>
            <w:vAlign w:val="center"/>
          </w:tcPr>
          <w:p w:rsidR="00766482" w:rsidRDefault="00766482" w:rsidP="00ED2E6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26</w:t>
            </w:r>
          </w:p>
          <w:p w:rsidR="00766482" w:rsidRPr="004863C9" w:rsidRDefault="00766482" w:rsidP="009E2838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в </w:t>
            </w:r>
            <w:proofErr w:type="spellStart"/>
            <w:r>
              <w:rPr>
                <w:b/>
                <w:bCs/>
                <w:sz w:val="16"/>
                <w:szCs w:val="16"/>
                <w:lang w:val="ru-RU"/>
              </w:rPr>
              <w:t>т.ч</w:t>
            </w:r>
            <w:proofErr w:type="spellEnd"/>
            <w:r>
              <w:rPr>
                <w:b/>
                <w:bCs/>
                <w:sz w:val="16"/>
                <w:szCs w:val="16"/>
                <w:lang w:val="ru-RU"/>
              </w:rPr>
              <w:t>. 16,7;9,3</w:t>
            </w:r>
          </w:p>
        </w:tc>
        <w:tc>
          <w:tcPr>
            <w:tcW w:w="878" w:type="pct"/>
            <w:vAlign w:val="center"/>
          </w:tcPr>
          <w:p w:rsidR="00766482" w:rsidRPr="004863C9" w:rsidRDefault="00766482" w:rsidP="00ED2E6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16,7</w:t>
            </w:r>
          </w:p>
        </w:tc>
        <w:tc>
          <w:tcPr>
            <w:tcW w:w="870" w:type="pct"/>
            <w:vAlign w:val="center"/>
          </w:tcPr>
          <w:p w:rsidR="00766482" w:rsidRPr="004863C9" w:rsidRDefault="002C0ECA" w:rsidP="00ED2E6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32,3</w:t>
            </w:r>
          </w:p>
        </w:tc>
      </w:tr>
      <w:tr w:rsidR="00DA0F75" w:rsidRPr="00E55215" w:rsidTr="00DA0F75">
        <w:trPr>
          <w:trHeight w:val="271"/>
          <w:jc w:val="center"/>
        </w:trPr>
        <w:tc>
          <w:tcPr>
            <w:tcW w:w="649" w:type="pct"/>
            <w:vAlign w:val="center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855" w:type="pct"/>
            <w:vAlign w:val="center"/>
          </w:tcPr>
          <w:p w:rsidR="00766482" w:rsidRDefault="00766482" w:rsidP="004F2E17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3078</w:t>
            </w:r>
          </w:p>
          <w:p w:rsidR="00766482" w:rsidRPr="004863C9" w:rsidRDefault="00766482" w:rsidP="004F2E17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3079</w:t>
            </w:r>
          </w:p>
        </w:tc>
        <w:tc>
          <w:tcPr>
            <w:tcW w:w="864" w:type="pct"/>
            <w:vAlign w:val="center"/>
          </w:tcPr>
          <w:p w:rsidR="00766482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3093</w:t>
            </w:r>
          </w:p>
          <w:p w:rsidR="00766482" w:rsidRPr="004863C9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884" w:type="pct"/>
            <w:vAlign w:val="center"/>
          </w:tcPr>
          <w:p w:rsidR="00766482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3095</w:t>
            </w:r>
          </w:p>
          <w:p w:rsidR="00766482" w:rsidRPr="004863C9" w:rsidRDefault="00766482" w:rsidP="009E283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3080</w:t>
            </w:r>
          </w:p>
        </w:tc>
        <w:tc>
          <w:tcPr>
            <w:tcW w:w="878" w:type="pct"/>
            <w:vAlign w:val="center"/>
          </w:tcPr>
          <w:p w:rsidR="00766482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3085</w:t>
            </w:r>
          </w:p>
          <w:p w:rsidR="00766482" w:rsidRPr="004863C9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870" w:type="pct"/>
            <w:vAlign w:val="center"/>
          </w:tcPr>
          <w:p w:rsidR="00766482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 w:rsidR="002C0ECA">
              <w:rPr>
                <w:b/>
                <w:sz w:val="16"/>
                <w:szCs w:val="16"/>
                <w:lang w:val="ru-RU"/>
              </w:rPr>
              <w:t>3102</w:t>
            </w:r>
          </w:p>
          <w:p w:rsidR="00766482" w:rsidRPr="004863C9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</w:tr>
      <w:tr w:rsidR="00DA0F75" w:rsidRPr="007F04B5" w:rsidTr="00DA0F75">
        <w:trPr>
          <w:trHeight w:val="519"/>
          <w:jc w:val="center"/>
        </w:trPr>
        <w:tc>
          <w:tcPr>
            <w:tcW w:w="649" w:type="pct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855" w:type="pct"/>
          </w:tcPr>
          <w:p w:rsidR="00766482" w:rsidRPr="00E55215" w:rsidRDefault="0076648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5-этажного жилого дома, вход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64" w:type="pct"/>
          </w:tcPr>
          <w:p w:rsidR="00766482" w:rsidRPr="00E55215" w:rsidRDefault="00766482" w:rsidP="00ED2E6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5-этажного жилого дома, вход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84" w:type="pct"/>
          </w:tcPr>
          <w:p w:rsidR="00766482" w:rsidRPr="00E55215" w:rsidRDefault="00766482" w:rsidP="00ED2E6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5-этажного жилого дома, вход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78" w:type="pct"/>
          </w:tcPr>
          <w:p w:rsidR="00766482" w:rsidRPr="00E55215" w:rsidRDefault="00766482" w:rsidP="00ED2E6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5-этажного жилого дома, вход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70" w:type="pct"/>
          </w:tcPr>
          <w:p w:rsidR="00766482" w:rsidRPr="00E55215" w:rsidRDefault="00766482" w:rsidP="00ED2E6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5-этажного жилого дома, вход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DA0F75" w:rsidRPr="007F04B5" w:rsidTr="00DA0F75">
        <w:trPr>
          <w:trHeight w:val="258"/>
          <w:jc w:val="center"/>
        </w:trPr>
        <w:tc>
          <w:tcPr>
            <w:tcW w:w="649" w:type="pct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855" w:type="pct"/>
          </w:tcPr>
          <w:p w:rsidR="00766482" w:rsidRPr="00E55215" w:rsidRDefault="0076648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64" w:type="pct"/>
          </w:tcPr>
          <w:p w:rsidR="00766482" w:rsidRPr="00E55215" w:rsidRDefault="0076648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84" w:type="pct"/>
          </w:tcPr>
          <w:p w:rsidR="00766482" w:rsidRPr="00E55215" w:rsidRDefault="0076648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78" w:type="pct"/>
          </w:tcPr>
          <w:p w:rsidR="00766482" w:rsidRPr="00E55215" w:rsidRDefault="0076648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70" w:type="pct"/>
          </w:tcPr>
          <w:p w:rsidR="00766482" w:rsidRPr="00E55215" w:rsidRDefault="00766482" w:rsidP="00ED2E6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DA0F75" w:rsidRPr="00766482" w:rsidTr="00DA0F75">
        <w:trPr>
          <w:trHeight w:val="452"/>
          <w:jc w:val="center"/>
        </w:trPr>
        <w:tc>
          <w:tcPr>
            <w:tcW w:w="649" w:type="pct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Ср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</w:rPr>
              <w:t>ок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</w:rPr>
              <w:t xml:space="preserve"> </w:t>
            </w: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855" w:type="pct"/>
          </w:tcPr>
          <w:p w:rsidR="00766482" w:rsidRPr="00E55215" w:rsidRDefault="0076648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64" w:type="pct"/>
          </w:tcPr>
          <w:p w:rsidR="00766482" w:rsidRPr="00E55215" w:rsidRDefault="0076648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84" w:type="pct"/>
          </w:tcPr>
          <w:p w:rsidR="00766482" w:rsidRPr="00E55215" w:rsidRDefault="0076648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78" w:type="pct"/>
          </w:tcPr>
          <w:p w:rsidR="00766482" w:rsidRPr="00E55215" w:rsidRDefault="0076648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70" w:type="pct"/>
          </w:tcPr>
          <w:p w:rsidR="00766482" w:rsidRPr="00E55215" w:rsidRDefault="00766482" w:rsidP="00ED2E6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DA0F75" w:rsidRPr="007F04B5" w:rsidTr="00DA0F75">
        <w:trPr>
          <w:trHeight w:val="452"/>
          <w:jc w:val="center"/>
        </w:trPr>
        <w:tc>
          <w:tcPr>
            <w:tcW w:w="649" w:type="pct"/>
          </w:tcPr>
          <w:p w:rsidR="002C0ECA" w:rsidRPr="0069616B" w:rsidRDefault="002C0ECA" w:rsidP="005E6A20">
            <w:pPr>
              <w:pStyle w:val="a4"/>
              <w:keepNext/>
              <w:keepLines/>
              <w:suppressAutoHyphens/>
              <w:jc w:val="center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69616B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Требование к участникам аукциона:</w:t>
            </w:r>
          </w:p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</w:tc>
        <w:tc>
          <w:tcPr>
            <w:tcW w:w="4351" w:type="pct"/>
            <w:gridSpan w:val="5"/>
          </w:tcPr>
          <w:p w:rsidR="002C0ECA" w:rsidRPr="00E55215" w:rsidRDefault="002C0ECA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proofErr w:type="gramStart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 xml:space="preserve"> предпринимательства, в том числе (пп.3 п.5 ст.14) </w:t>
            </w:r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>условия</w:t>
            </w:r>
            <w:proofErr w:type="gramEnd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DA0F75" w:rsidRPr="00E55215" w:rsidTr="00DA0F75">
        <w:trPr>
          <w:cantSplit/>
          <w:trHeight w:val="2032"/>
          <w:jc w:val="center"/>
        </w:trPr>
        <w:tc>
          <w:tcPr>
            <w:tcW w:w="649" w:type="pct"/>
          </w:tcPr>
          <w:p w:rsidR="002C0ECA" w:rsidRPr="000C4BF8" w:rsidRDefault="002C0ECA" w:rsidP="009A5A33">
            <w:pPr>
              <w:snapToGrid w:val="0"/>
              <w:jc w:val="center"/>
              <w:rPr>
                <w:b/>
                <w:color w:val="002060"/>
                <w:sz w:val="18"/>
                <w:szCs w:val="18"/>
                <w:lang w:val="ru-RU"/>
              </w:rPr>
            </w:pPr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.</w:t>
            </w:r>
            <w:proofErr w:type="gramEnd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р</w:t>
            </w:r>
            <w:proofErr w:type="gramEnd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уб. без НДС</w:t>
            </w:r>
          </w:p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/</w:t>
            </w:r>
            <w:r w:rsidRPr="000C4BF8">
              <w:rPr>
                <w:bCs/>
                <w:color w:val="002060"/>
                <w:sz w:val="18"/>
                <w:szCs w:val="18"/>
                <w:lang w:val="ru-RU"/>
              </w:rPr>
              <w:t>без учета</w:t>
            </w:r>
            <w:r w:rsidRPr="000C4BF8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 </w:t>
            </w:r>
            <w:r w:rsidRPr="000C4BF8">
              <w:rPr>
                <w:color w:val="002060"/>
                <w:sz w:val="18"/>
                <w:szCs w:val="18"/>
                <w:lang w:val="ru-RU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855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6 000</w:t>
            </w:r>
          </w:p>
        </w:tc>
        <w:tc>
          <w:tcPr>
            <w:tcW w:w="864" w:type="pct"/>
            <w:vAlign w:val="center"/>
          </w:tcPr>
          <w:p w:rsidR="002C0ECA" w:rsidRPr="00770432" w:rsidRDefault="00770432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2 200</w:t>
            </w:r>
          </w:p>
        </w:tc>
        <w:tc>
          <w:tcPr>
            <w:tcW w:w="884" w:type="pct"/>
            <w:vAlign w:val="center"/>
          </w:tcPr>
          <w:p w:rsidR="002C0ECA" w:rsidRPr="00770432" w:rsidRDefault="00770432" w:rsidP="009A5A33">
            <w:pPr>
              <w:ind w:firstLine="708"/>
              <w:rPr>
                <w:b/>
                <w:sz w:val="18"/>
                <w:szCs w:val="18"/>
                <w:lang w:val="ru-RU"/>
              </w:rPr>
            </w:pPr>
            <w:r w:rsidRPr="00770432">
              <w:rPr>
                <w:b/>
                <w:sz w:val="18"/>
                <w:szCs w:val="18"/>
                <w:lang w:val="ru-RU"/>
              </w:rPr>
              <w:t xml:space="preserve">         5 900</w:t>
            </w:r>
          </w:p>
        </w:tc>
        <w:tc>
          <w:tcPr>
            <w:tcW w:w="878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3 800</w:t>
            </w:r>
          </w:p>
        </w:tc>
        <w:tc>
          <w:tcPr>
            <w:tcW w:w="870" w:type="pct"/>
            <w:vAlign w:val="center"/>
          </w:tcPr>
          <w:p w:rsidR="002C0ECA" w:rsidRPr="00770432" w:rsidRDefault="00770432" w:rsidP="00ED2E6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6 700</w:t>
            </w:r>
          </w:p>
        </w:tc>
      </w:tr>
      <w:tr w:rsidR="00DA0F75" w:rsidRPr="00E55215" w:rsidTr="00DA0F75">
        <w:trPr>
          <w:trHeight w:val="463"/>
          <w:jc w:val="center"/>
        </w:trPr>
        <w:tc>
          <w:tcPr>
            <w:tcW w:w="649" w:type="pct"/>
            <w:vAlign w:val="center"/>
          </w:tcPr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55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770432">
              <w:rPr>
                <w:b/>
                <w:sz w:val="18"/>
                <w:szCs w:val="18"/>
                <w:lang w:val="ru-RU"/>
              </w:rPr>
              <w:t>6 000</w:t>
            </w:r>
          </w:p>
        </w:tc>
        <w:tc>
          <w:tcPr>
            <w:tcW w:w="864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2 200</w:t>
            </w:r>
          </w:p>
        </w:tc>
        <w:tc>
          <w:tcPr>
            <w:tcW w:w="884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770432">
              <w:rPr>
                <w:b/>
                <w:sz w:val="18"/>
                <w:szCs w:val="18"/>
                <w:lang w:val="ru-RU"/>
              </w:rPr>
              <w:t>5 900</w:t>
            </w:r>
          </w:p>
        </w:tc>
        <w:tc>
          <w:tcPr>
            <w:tcW w:w="878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3 800</w:t>
            </w:r>
          </w:p>
        </w:tc>
        <w:tc>
          <w:tcPr>
            <w:tcW w:w="870" w:type="pct"/>
            <w:vAlign w:val="center"/>
          </w:tcPr>
          <w:p w:rsidR="002C0ECA" w:rsidRPr="00770432" w:rsidRDefault="00770432" w:rsidP="00ED2E6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6 700</w:t>
            </w:r>
          </w:p>
        </w:tc>
      </w:tr>
      <w:tr w:rsidR="00DA0F75" w:rsidRPr="00E55215" w:rsidTr="00DA0F75">
        <w:trPr>
          <w:trHeight w:val="263"/>
          <w:jc w:val="center"/>
        </w:trPr>
        <w:tc>
          <w:tcPr>
            <w:tcW w:w="649" w:type="pct"/>
          </w:tcPr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Шаг аукциона (5% от начальной  (минимальной) цены лота)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55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300</w:t>
            </w:r>
          </w:p>
        </w:tc>
        <w:tc>
          <w:tcPr>
            <w:tcW w:w="864" w:type="pct"/>
            <w:vAlign w:val="center"/>
          </w:tcPr>
          <w:p w:rsidR="002C0ECA" w:rsidRPr="00770432" w:rsidRDefault="00770432" w:rsidP="009A5A33">
            <w:pPr>
              <w:tabs>
                <w:tab w:val="left" w:pos="945"/>
                <w:tab w:val="center" w:pos="1238"/>
              </w:tabs>
              <w:jc w:val="center"/>
              <w:rPr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110</w:t>
            </w:r>
          </w:p>
        </w:tc>
        <w:tc>
          <w:tcPr>
            <w:tcW w:w="884" w:type="pct"/>
            <w:vAlign w:val="center"/>
          </w:tcPr>
          <w:p w:rsidR="002C0ECA" w:rsidRPr="00770432" w:rsidRDefault="00770432" w:rsidP="009A5A33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770432">
              <w:rPr>
                <w:b/>
                <w:sz w:val="18"/>
                <w:szCs w:val="18"/>
                <w:lang w:val="ru-RU"/>
              </w:rPr>
              <w:t>295</w:t>
            </w:r>
          </w:p>
        </w:tc>
        <w:tc>
          <w:tcPr>
            <w:tcW w:w="878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190</w:t>
            </w:r>
          </w:p>
        </w:tc>
        <w:tc>
          <w:tcPr>
            <w:tcW w:w="870" w:type="pct"/>
            <w:vAlign w:val="center"/>
          </w:tcPr>
          <w:p w:rsidR="002C0ECA" w:rsidRPr="00770432" w:rsidRDefault="00770432" w:rsidP="00ED2E6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335</w:t>
            </w:r>
          </w:p>
        </w:tc>
      </w:tr>
      <w:tr w:rsidR="00DA0F75" w:rsidRPr="006E0D6D" w:rsidTr="00DA0F75">
        <w:trPr>
          <w:trHeight w:val="456"/>
          <w:jc w:val="center"/>
        </w:trPr>
        <w:tc>
          <w:tcPr>
            <w:tcW w:w="649" w:type="pct"/>
            <w:tcBorders>
              <w:top w:val="nil"/>
            </w:tcBorders>
          </w:tcPr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объекта</w:t>
            </w:r>
            <w:proofErr w:type="gram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855" w:type="pct"/>
            <w:tcBorders>
              <w:top w:val="nil"/>
            </w:tcBorders>
            <w:vAlign w:val="center"/>
          </w:tcPr>
          <w:p w:rsidR="002C0ECA" w:rsidRPr="008309F4" w:rsidRDefault="002C0ECA" w:rsidP="009A5A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_____________________</w:t>
            </w:r>
          </w:p>
        </w:tc>
        <w:tc>
          <w:tcPr>
            <w:tcW w:w="864" w:type="pct"/>
            <w:tcBorders>
              <w:top w:val="nil"/>
            </w:tcBorders>
            <w:vAlign w:val="center"/>
          </w:tcPr>
          <w:p w:rsidR="002C0ECA" w:rsidRPr="00E55215" w:rsidRDefault="002C0ECA" w:rsidP="009E2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_____________________</w:t>
            </w:r>
          </w:p>
        </w:tc>
        <w:tc>
          <w:tcPr>
            <w:tcW w:w="884" w:type="pct"/>
            <w:tcBorders>
              <w:top w:val="nil"/>
            </w:tcBorders>
            <w:vAlign w:val="center"/>
          </w:tcPr>
          <w:p w:rsidR="002C0ECA" w:rsidRPr="00E55215" w:rsidRDefault="002C0ECA" w:rsidP="009E2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9E2838"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</w:tc>
        <w:tc>
          <w:tcPr>
            <w:tcW w:w="878" w:type="pct"/>
            <w:tcBorders>
              <w:top w:val="nil"/>
            </w:tcBorders>
            <w:vAlign w:val="center"/>
          </w:tcPr>
          <w:p w:rsidR="002C0ECA" w:rsidRPr="00E55215" w:rsidRDefault="002C0ECA" w:rsidP="00766482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66482"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</w:tc>
        <w:tc>
          <w:tcPr>
            <w:tcW w:w="870" w:type="pct"/>
            <w:tcBorders>
              <w:top w:val="nil"/>
            </w:tcBorders>
            <w:vAlign w:val="center"/>
          </w:tcPr>
          <w:p w:rsidR="002C0ECA" w:rsidRPr="00E55215" w:rsidRDefault="002C0ECA" w:rsidP="00ED2E6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66482"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</w:tc>
      </w:tr>
      <w:tr w:rsidR="00DA0F75" w:rsidRPr="007F04B5" w:rsidTr="00DA0F75">
        <w:trPr>
          <w:trHeight w:val="610"/>
          <w:jc w:val="center"/>
        </w:trPr>
        <w:tc>
          <w:tcPr>
            <w:tcW w:w="649" w:type="pct"/>
            <w:tcBorders>
              <w:top w:val="nil"/>
              <w:bottom w:val="single" w:sz="4" w:space="0" w:color="auto"/>
            </w:tcBorders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Проект договора аренды объекта нежилого фонда </w:t>
            </w:r>
          </w:p>
        </w:tc>
        <w:tc>
          <w:tcPr>
            <w:tcW w:w="855" w:type="pct"/>
            <w:tcBorders>
              <w:top w:val="nil"/>
              <w:bottom w:val="single" w:sz="4" w:space="0" w:color="auto"/>
            </w:tcBorders>
          </w:tcPr>
          <w:p w:rsidR="00766482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66482" w:rsidRPr="004863C9" w:rsidRDefault="00766482" w:rsidP="005E6A2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6</w:t>
            </w:r>
          </w:p>
        </w:tc>
        <w:tc>
          <w:tcPr>
            <w:tcW w:w="864" w:type="pct"/>
            <w:tcBorders>
              <w:top w:val="nil"/>
              <w:bottom w:val="single" w:sz="4" w:space="0" w:color="auto"/>
            </w:tcBorders>
          </w:tcPr>
          <w:p w:rsidR="00766482" w:rsidRPr="004863C9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66482" w:rsidRPr="004863C9" w:rsidRDefault="00766482" w:rsidP="005E6A2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7</w:t>
            </w:r>
          </w:p>
        </w:tc>
        <w:tc>
          <w:tcPr>
            <w:tcW w:w="884" w:type="pct"/>
            <w:tcBorders>
              <w:top w:val="nil"/>
              <w:bottom w:val="single" w:sz="4" w:space="0" w:color="auto"/>
            </w:tcBorders>
          </w:tcPr>
          <w:p w:rsidR="00766482" w:rsidRPr="004863C9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66482" w:rsidRPr="00E55215" w:rsidRDefault="00766482" w:rsidP="005E6A2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8</w:t>
            </w:r>
          </w:p>
        </w:tc>
        <w:tc>
          <w:tcPr>
            <w:tcW w:w="878" w:type="pct"/>
            <w:tcBorders>
              <w:top w:val="nil"/>
              <w:bottom w:val="single" w:sz="4" w:space="0" w:color="auto"/>
            </w:tcBorders>
          </w:tcPr>
          <w:p w:rsidR="00766482" w:rsidRPr="004863C9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66482" w:rsidRPr="00E55215" w:rsidRDefault="00766482" w:rsidP="005E6A2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9</w:t>
            </w:r>
          </w:p>
        </w:tc>
        <w:tc>
          <w:tcPr>
            <w:tcW w:w="870" w:type="pct"/>
            <w:tcBorders>
              <w:top w:val="nil"/>
              <w:bottom w:val="single" w:sz="4" w:space="0" w:color="auto"/>
            </w:tcBorders>
          </w:tcPr>
          <w:p w:rsidR="00766482" w:rsidRPr="004863C9" w:rsidRDefault="00766482" w:rsidP="00ED2E6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66482" w:rsidRPr="00E55215" w:rsidRDefault="00766482" w:rsidP="009757A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9757A3">
              <w:rPr>
                <w:b/>
                <w:bCs/>
                <w:sz w:val="16"/>
                <w:szCs w:val="16"/>
                <w:lang w:val="ru-RU"/>
              </w:rPr>
              <w:t>10</w:t>
            </w:r>
          </w:p>
        </w:tc>
      </w:tr>
      <w:tr w:rsidR="00DA0F75" w:rsidRPr="003B4D59" w:rsidTr="00DA0F75">
        <w:trPr>
          <w:trHeight w:val="3530"/>
          <w:jc w:val="center"/>
        </w:trPr>
        <w:tc>
          <w:tcPr>
            <w:tcW w:w="649" w:type="pct"/>
            <w:tcBorders>
              <w:top w:val="single" w:sz="4" w:space="0" w:color="auto"/>
              <w:bottom w:val="single" w:sz="4" w:space="0" w:color="auto"/>
            </w:tcBorders>
          </w:tcPr>
          <w:p w:rsidR="00DA0F75" w:rsidRPr="0069616B" w:rsidRDefault="00DA0F75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DA0F75" w:rsidRPr="0069616B" w:rsidRDefault="00DA0F75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DA0F75" w:rsidRPr="0069616B" w:rsidRDefault="00DA0F75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Основание проведения аукциона</w:t>
            </w:r>
          </w:p>
        </w:tc>
        <w:tc>
          <w:tcPr>
            <w:tcW w:w="855" w:type="pct"/>
            <w:tcBorders>
              <w:top w:val="single" w:sz="4" w:space="0" w:color="auto"/>
              <w:bottom w:val="single" w:sz="4" w:space="0" w:color="auto"/>
            </w:tcBorders>
          </w:tcPr>
          <w:p w:rsidR="00DA0F75" w:rsidRDefault="00DA0F75" w:rsidP="00DA0F75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1915839A" wp14:editId="69667173">
                  <wp:extent cx="1551564" cy="1162050"/>
                  <wp:effectExtent l="0" t="0" r="0" b="0"/>
                  <wp:docPr id="12" name="Рисунок 12" descr="C:\Users\СодухНА\Desktop\ПРАВО АРЕНДЫ\ТОРГИ 2020\МСП\аукцион №4МСП от 10.08.2020\Фото планы\Сжатые\Адмир. Наъхимова, 141 пом. 136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одухНА\Desktop\ПРАВО АРЕНДЫ\ТОРГИ 2020\МСП\аукцион №4МСП от 10.08.2020\Фото планы\Сжатые\Адмир. Наъхимова, 141 пом. 136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6136" cy="1165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Default="00DA0F75" w:rsidP="00DA0F75">
            <w:pPr>
              <w:jc w:val="center"/>
              <w:rPr>
                <w:rFonts w:cs="Times New Roman"/>
                <w:sz w:val="16"/>
                <w:szCs w:val="16"/>
                <w:lang w:val="ru-RU"/>
              </w:rPr>
            </w:pPr>
          </w:p>
          <w:p w:rsidR="00DA0F75" w:rsidRPr="003B4D59" w:rsidRDefault="00DA0F75" w:rsidP="00DA0F75">
            <w:pPr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1A1B460F" wp14:editId="235B7BE7">
                  <wp:extent cx="1598958" cy="771525"/>
                  <wp:effectExtent l="0" t="0" r="1270" b="0"/>
                  <wp:docPr id="13" name="Рисунок 13" descr="C:\Users\СодухНА\Desktop\ПРАВО АРЕНДЫ\ТОРГИ 2020\МСП\аукцион №4МСП от 10.08.2020\Фото планы\Сжатые\Адмирала Нахимова, 141 пом.136 комн. 3,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СодухНА\Desktop\ПРАВО АРЕНДЫ\ТОРГИ 2020\МСП\аукцион №4МСП от 10.08.2020\Фото планы\Сжатые\Адмирала Нахимова, 141 пом.136 комн. 3,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598958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0F75" w:rsidRDefault="00DA0F75" w:rsidP="00DA0F7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07AD0737" wp14:editId="13FA8899">
                  <wp:extent cx="1495425" cy="1120005"/>
                  <wp:effectExtent l="0" t="0" r="0" b="4445"/>
                  <wp:docPr id="14" name="Рисунок 14" descr="C:\Users\СодухНА\Desktop\ПРАВО АРЕНДЫ\ТОРГИ 2020\МСП\аукцион №4МСП от 10.08.2020\Фото планы\Сжатые\Адмир. Наъхимова, 141 пом. 136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СодухНА\Desktop\ПРАВО АРЕНДЫ\ТОРГИ 2020\МСП\аукцион №4МСП от 10.08.2020\Фото планы\Сжатые\Адмир. Наъхимова, 141 пом. 136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8953" cy="1122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Default="00DA0F75" w:rsidP="00DA0F7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</w:p>
          <w:p w:rsidR="00DA0F75" w:rsidRPr="00DA0F75" w:rsidRDefault="00DA0F75" w:rsidP="00DA0F75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0D57113A" wp14:editId="603CA806">
                  <wp:extent cx="1619250" cy="809625"/>
                  <wp:effectExtent l="0" t="0" r="0" b="9525"/>
                  <wp:docPr id="18" name="Рисунок 18" descr="C:\Users\СодухНА\Desktop\ПРАВО АРЕНДЫ\ТОРГИ 2020\МСП\аукцион №4МСП от 10.08.2020\Фото планы\Сжатые\Адмирала Нахимова, 141 пом. 136 комн.6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СодухНА\Desktop\ПРАВО АРЕНДЫ\ТОРГИ 2020\МСП\аукцион №4МСП от 10.08.2020\Фото планы\Сжатые\Адмирала Нахимова, 141 пом. 136 комн.6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631948" cy="815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Default="00DA0F75" w:rsidP="00DA0F75">
            <w:pPr>
              <w:jc w:val="center"/>
              <w:rPr>
                <w:sz w:val="18"/>
                <w:szCs w:val="18"/>
                <w:lang w:val="ru-RU"/>
              </w:rPr>
            </w:pPr>
          </w:p>
          <w:p w:rsidR="00DA0F75" w:rsidRPr="00DA0F75" w:rsidRDefault="00DA0F75" w:rsidP="00DA0F75">
            <w:pPr>
              <w:jc w:val="center"/>
              <w:rPr>
                <w:sz w:val="18"/>
                <w:szCs w:val="18"/>
                <w:lang w:val="ru-RU"/>
              </w:rPr>
            </w:pP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</w:tcPr>
          <w:p w:rsidR="00DA0F75" w:rsidRDefault="00DA0F75" w:rsidP="009E2838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1206D2BD" wp14:editId="2ACF46FF">
                  <wp:extent cx="1495425" cy="1120005"/>
                  <wp:effectExtent l="0" t="0" r="0" b="4445"/>
                  <wp:docPr id="19" name="Рисунок 19" descr="C:\Users\СодухНА\Desktop\ПРАВО АРЕНДЫ\ТОРГИ 2020\МСП\аукцион №4МСП от 10.08.2020\Фото планы\Сжатые\Адмир. Наъхимова, 141 пом. 136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СодухНА\Desktop\ПРАВО АРЕНДЫ\ТОРГИ 2020\МСП\аукцион №4МСП от 10.08.2020\Фото планы\Сжатые\Адмир. Наъхимова, 141 пом. 136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361" cy="1122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Default="00DA0F75" w:rsidP="009E2838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</w:p>
          <w:p w:rsidR="00DA0F75" w:rsidRPr="00DA0F75" w:rsidRDefault="00DA0F75" w:rsidP="00DA0F75">
            <w:pPr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6CE37029" wp14:editId="6C52D8B1">
                  <wp:extent cx="1657350" cy="742950"/>
                  <wp:effectExtent l="0" t="0" r="0" b="0"/>
                  <wp:docPr id="20" name="Рисунок 20" descr="C:\Users\СодухНА\Desktop\ПРАВО АРЕНДЫ\ТОРГИ 2020\МСП\аукцион №4МСП от 10.08.2020\Фото планы\Сжатые\Адмирала Нахимова, 141 пом. 136 комн. 8,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СодухНА\Desktop\ПРАВО АРЕНДЫ\ТОРГИ 2020\МСП\аукцион №4МСП от 10.08.2020\Фото планы\Сжатые\Адмирала Нахимова, 141 пом. 136 комн. 8,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657249" cy="742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Default="00DA0F75" w:rsidP="00DA0F75">
            <w:pPr>
              <w:rPr>
                <w:sz w:val="18"/>
                <w:szCs w:val="18"/>
                <w:lang w:val="ru-RU"/>
              </w:rPr>
            </w:pPr>
          </w:p>
          <w:p w:rsidR="00DA0F75" w:rsidRPr="00DA0F75" w:rsidRDefault="00DA0F75" w:rsidP="00DA0F75">
            <w:pPr>
              <w:rPr>
                <w:sz w:val="18"/>
                <w:szCs w:val="18"/>
                <w:lang w:val="ru-RU"/>
              </w:rPr>
            </w:pPr>
          </w:p>
        </w:tc>
        <w:tc>
          <w:tcPr>
            <w:tcW w:w="878" w:type="pct"/>
            <w:tcBorders>
              <w:top w:val="single" w:sz="4" w:space="0" w:color="auto"/>
              <w:bottom w:val="single" w:sz="4" w:space="0" w:color="auto"/>
            </w:tcBorders>
          </w:tcPr>
          <w:p w:rsidR="00DA0F75" w:rsidRDefault="007F04B5" w:rsidP="00DA0F75">
            <w:pPr>
              <w:jc w:val="center"/>
            </w:pPr>
            <w:r>
              <w:rPr>
                <w:rFonts w:eastAsia="Times New Roman" w:cs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25BA0A4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8.5pt;height:88.5pt">
                  <v:imagedata r:id="rId24" o:title="Адмир"/>
                </v:shape>
              </w:pict>
            </w:r>
          </w:p>
          <w:p w:rsidR="00DA0F75" w:rsidRDefault="00DA0F75" w:rsidP="00DA0F75">
            <w:pPr>
              <w:jc w:val="center"/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 wp14:anchorId="414FEB9F" wp14:editId="320F0D34">
                  <wp:extent cx="1514475" cy="800100"/>
                  <wp:effectExtent l="0" t="0" r="9525" b="0"/>
                  <wp:docPr id="21" name="Рисунок 21" descr="C:\Users\СодухНА\Desktop\ПРАВО АРЕНДЫ\ТОРГИ 2020\МСП\аукцион №4МСП от 10.08.2020\Фото планы\Сжатые\Адмирала Нахимова, 141 пом. 136 комн. 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СодухНА\Desktop\ПРАВО АРЕНДЫ\ТОРГИ 2020\МСП\аукцион №4МСП от 10.08.2020\Фото планы\Сжатые\Адмирала Нахимова, 141 пом. 136 комн. 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515707" cy="800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Pr="00DA0F75" w:rsidRDefault="00DA0F75" w:rsidP="00DA0F75">
            <w:pPr>
              <w:jc w:val="center"/>
            </w:pPr>
          </w:p>
        </w:tc>
        <w:tc>
          <w:tcPr>
            <w:tcW w:w="870" w:type="pct"/>
            <w:tcBorders>
              <w:top w:val="single" w:sz="4" w:space="0" w:color="auto"/>
              <w:bottom w:val="single" w:sz="4" w:space="0" w:color="auto"/>
            </w:tcBorders>
          </w:tcPr>
          <w:p w:rsidR="00DA0F75" w:rsidRDefault="007F04B5">
            <w:r>
              <w:rPr>
                <w:rFonts w:eastAsia="Times New Roman" w:cs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5EE8AD6D">
                <v:shape id="_x0000_i1026" type="#_x0000_t75" style="width:117pt;height:87.75pt">
                  <v:imagedata r:id="rId24" o:title="Адмир"/>
                </v:shape>
              </w:pict>
            </w:r>
          </w:p>
          <w:p w:rsidR="00DA0F75" w:rsidRPr="00DA0F75" w:rsidRDefault="00DA0F75" w:rsidP="00DA0F75">
            <w:r>
              <w:rPr>
                <w:noProof/>
                <w:lang w:val="ru-RU" w:eastAsia="ru-RU" w:bidi="ar-SA"/>
              </w:rPr>
              <w:drawing>
                <wp:inline distT="0" distB="0" distL="0" distR="0" wp14:anchorId="067A4096" wp14:editId="1B0C72EA">
                  <wp:extent cx="1543049" cy="771525"/>
                  <wp:effectExtent l="0" t="0" r="635" b="0"/>
                  <wp:docPr id="23" name="Рисунок 23" descr="C:\Users\СодухНА\Desktop\ПРАВО АРЕНДЫ\ТОРГИ 2020\МСП\аукцион №4МСП от 10.08.2020\Фото планы\Сжатые\Адмирала Нахимова, 141 пом. 136 комн. 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СодухНА\Desktop\ПРАВО АРЕНДЫ\ТОРГИ 2020\МСП\аукцион №4МСП от 10.08.2020\Фото планы\Сжатые\Адмирала Нахимова, 141 пом. 136 комн. 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548521" cy="774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pPr w:leftFromText="180" w:rightFromText="180" w:vertAnchor="text" w:tblpX="-164" w:tblpY="1"/>
        <w:tblOverlap w:val="never"/>
        <w:tblW w:w="51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4"/>
        <w:gridCol w:w="13918"/>
      </w:tblGrid>
      <w:tr w:rsidR="001B4583" w:rsidRPr="00E55215" w:rsidTr="001B4583">
        <w:trPr>
          <w:trHeight w:val="821"/>
        </w:trPr>
        <w:tc>
          <w:tcPr>
            <w:tcW w:w="654" w:type="pct"/>
            <w:tcBorders>
              <w:top w:val="single" w:sz="4" w:space="0" w:color="auto"/>
            </w:tcBorders>
          </w:tcPr>
          <w:p w:rsidR="002C0ECA" w:rsidRPr="0069616B" w:rsidRDefault="002C0ECA" w:rsidP="001B4583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</w:pPr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>право</w:t>
            </w:r>
            <w:proofErr w:type="gramEnd"/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 xml:space="preserve"> на заключение которого является предметом торгов</w:t>
            </w:r>
          </w:p>
          <w:p w:rsidR="002C0ECA" w:rsidRPr="0069616B" w:rsidRDefault="002C0ECA" w:rsidP="001B458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</w:tc>
        <w:tc>
          <w:tcPr>
            <w:tcW w:w="4346" w:type="pct"/>
          </w:tcPr>
          <w:p w:rsidR="002C0ECA" w:rsidRPr="00E55215" w:rsidRDefault="002C0ECA" w:rsidP="001B458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eastAsia="Calibri" w:cs="Times New Roman"/>
                <w:b/>
                <w:noProof/>
                <w:color w:val="auto"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4F470CAC" wp14:editId="73BE06F6">
                  <wp:extent cx="4195719" cy="2743200"/>
                  <wp:effectExtent l="0" t="0" r="0" b="0"/>
                  <wp:docPr id="1" name="Рисунок 1" descr="Описание: пост175_полномочия_арен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пост175_полномочия_арен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7125" cy="2744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66482" w:rsidRDefault="00766482" w:rsidP="009C7D8B">
      <w:pPr>
        <w:ind w:left="-142" w:firstLine="502"/>
        <w:jc w:val="both"/>
        <w:rPr>
          <w:b/>
          <w:sz w:val="20"/>
          <w:szCs w:val="20"/>
          <w:lang w:val="ru-RU"/>
        </w:rPr>
      </w:pPr>
    </w:p>
    <w:p w:rsidR="0043796A" w:rsidRPr="00E55215" w:rsidRDefault="0043796A" w:rsidP="009C7D8B">
      <w:pPr>
        <w:ind w:left="-142" w:firstLine="502"/>
        <w:jc w:val="both"/>
        <w:rPr>
          <w:rFonts w:ascii="Calibri" w:eastAsia="Calibri" w:hAnsi="Calibri" w:cs="Times New Roman"/>
          <w:sz w:val="22"/>
          <w:szCs w:val="22"/>
          <w:lang w:val="ru-RU" w:bidi="ar-SA"/>
        </w:rPr>
      </w:pPr>
      <w:proofErr w:type="gramStart"/>
      <w:r w:rsidRPr="00E55215">
        <w:rPr>
          <w:b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28" w:history="1">
        <w:r w:rsidRPr="009C7D8B">
          <w:rPr>
            <w:rStyle w:val="a3"/>
            <w:b/>
            <w:sz w:val="20"/>
            <w:szCs w:val="20"/>
          </w:rPr>
          <w:t>www</w:t>
        </w:r>
        <w:r w:rsidRPr="009C7D8B">
          <w:rPr>
            <w:rStyle w:val="a3"/>
            <w:b/>
            <w:sz w:val="20"/>
            <w:szCs w:val="20"/>
            <w:lang w:val="ru-RU"/>
          </w:rPr>
          <w:t>.</w:t>
        </w:r>
        <w:r w:rsidRPr="009C7D8B">
          <w:rPr>
            <w:rStyle w:val="a3"/>
            <w:b/>
            <w:sz w:val="20"/>
            <w:szCs w:val="20"/>
          </w:rPr>
          <w:t>torgi</w:t>
        </w:r>
        <w:r w:rsidRPr="009C7D8B">
          <w:rPr>
            <w:rStyle w:val="a3"/>
            <w:b/>
            <w:sz w:val="20"/>
            <w:szCs w:val="20"/>
            <w:lang w:val="ru-RU"/>
          </w:rPr>
          <w:t>.</w:t>
        </w:r>
        <w:r w:rsidRPr="009C7D8B">
          <w:rPr>
            <w:rStyle w:val="a3"/>
            <w:b/>
            <w:sz w:val="20"/>
            <w:szCs w:val="20"/>
          </w:rPr>
          <w:t>gov</w:t>
        </w:r>
        <w:r w:rsidRPr="009C7D8B">
          <w:rPr>
            <w:rStyle w:val="a3"/>
            <w:b/>
            <w:sz w:val="20"/>
            <w:szCs w:val="20"/>
            <w:lang w:val="ru-RU"/>
          </w:rPr>
          <w:t>.</w:t>
        </w:r>
        <w:r w:rsidRPr="009C7D8B">
          <w:rPr>
            <w:rStyle w:val="a3"/>
            <w:b/>
            <w:sz w:val="20"/>
            <w:szCs w:val="20"/>
          </w:rPr>
          <w:t>ru</w:t>
        </w:r>
      </w:hyperlink>
      <w:r w:rsidRPr="00E55215">
        <w:rPr>
          <w:rStyle w:val="a3"/>
          <w:b/>
          <w:sz w:val="20"/>
          <w:szCs w:val="20"/>
          <w:lang w:val="ru-RU"/>
        </w:rPr>
        <w:t xml:space="preserve">, </w:t>
      </w:r>
      <w:r w:rsidRPr="00E55215">
        <w:rPr>
          <w:b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E55215">
        <w:rPr>
          <w:b/>
          <w:sz w:val="20"/>
          <w:szCs w:val="20"/>
        </w:rPr>
        <w:t>http</w:t>
      </w:r>
      <w:r w:rsidRPr="00E55215">
        <w:rPr>
          <w:b/>
          <w:sz w:val="20"/>
          <w:szCs w:val="20"/>
          <w:lang w:val="ru-RU"/>
        </w:rPr>
        <w:t>://</w:t>
      </w:r>
      <w:r w:rsidRPr="009C7D8B">
        <w:rPr>
          <w:b/>
          <w:color w:val="002060"/>
          <w:sz w:val="20"/>
          <w:szCs w:val="20"/>
        </w:rPr>
        <w:t>www</w:t>
      </w:r>
      <w:r w:rsidRPr="009C7D8B">
        <w:rPr>
          <w:b/>
          <w:color w:val="002060"/>
          <w:sz w:val="20"/>
          <w:szCs w:val="20"/>
          <w:lang w:val="ru-RU"/>
        </w:rPr>
        <w:t>.</w:t>
      </w:r>
      <w:r w:rsidRPr="009C7D8B">
        <w:rPr>
          <w:b/>
          <w:color w:val="002060"/>
          <w:sz w:val="20"/>
          <w:szCs w:val="20"/>
        </w:rPr>
        <w:t>astrgorod</w:t>
      </w:r>
      <w:r w:rsidRPr="009C7D8B">
        <w:rPr>
          <w:b/>
          <w:color w:val="002060"/>
          <w:sz w:val="20"/>
          <w:szCs w:val="20"/>
          <w:lang w:val="ru-RU"/>
        </w:rPr>
        <w:t>.</w:t>
      </w:r>
      <w:r w:rsidRPr="009C7D8B">
        <w:rPr>
          <w:b/>
          <w:color w:val="002060"/>
          <w:sz w:val="20"/>
          <w:szCs w:val="20"/>
        </w:rPr>
        <w:t>ru</w:t>
      </w:r>
      <w:r w:rsidRPr="009C7D8B">
        <w:rPr>
          <w:b/>
          <w:color w:val="002060"/>
          <w:sz w:val="20"/>
          <w:szCs w:val="20"/>
          <w:lang w:val="ru-RU"/>
        </w:rPr>
        <w:t>/</w:t>
      </w:r>
      <w:r w:rsidRPr="009C7D8B">
        <w:rPr>
          <w:b/>
          <w:color w:val="002060"/>
          <w:sz w:val="20"/>
          <w:szCs w:val="20"/>
        </w:rPr>
        <w:t>umi</w:t>
      </w:r>
      <w:proofErr w:type="gramStart"/>
      <w:r w:rsidRPr="00E55215">
        <w:rPr>
          <w:b/>
          <w:sz w:val="20"/>
          <w:szCs w:val="20"/>
          <w:lang w:val="ru-RU"/>
        </w:rPr>
        <w:t xml:space="preserve">, на Электронной площадке </w:t>
      </w:r>
      <w:r w:rsidR="009C7D8B" w:rsidRPr="009C7D8B">
        <w:rPr>
          <w:b/>
          <w:color w:val="002060"/>
          <w:sz w:val="20"/>
          <w:szCs w:val="20"/>
          <w:u w:val="single"/>
          <w:lang w:val="ru-RU"/>
        </w:rPr>
        <w:t xml:space="preserve">- </w:t>
      </w:r>
      <w:r w:rsidR="009C7D8B" w:rsidRPr="009C7D8B">
        <w:rPr>
          <w:b/>
          <w:color w:val="002060"/>
          <w:sz w:val="20"/>
          <w:szCs w:val="20"/>
          <w:u w:val="single"/>
        </w:rPr>
        <w:t>sale</w:t>
      </w:r>
      <w:r w:rsidR="009C7D8B" w:rsidRPr="009C7D8B">
        <w:rPr>
          <w:b/>
          <w:color w:val="002060"/>
          <w:sz w:val="20"/>
          <w:szCs w:val="20"/>
          <w:u w:val="single"/>
          <w:lang w:val="ru-RU"/>
        </w:rPr>
        <w:t>.</w:t>
      </w:r>
      <w:proofErr w:type="spellStart"/>
      <w:r w:rsidR="009C7D8B" w:rsidRPr="009C7D8B">
        <w:rPr>
          <w:b/>
          <w:color w:val="002060"/>
          <w:sz w:val="20"/>
          <w:szCs w:val="20"/>
          <w:u w:val="single"/>
        </w:rPr>
        <w:t>zakazrf</w:t>
      </w:r>
      <w:proofErr w:type="spellEnd"/>
      <w:r w:rsidR="009C7D8B" w:rsidRPr="009C7D8B">
        <w:rPr>
          <w:b/>
          <w:color w:val="002060"/>
          <w:sz w:val="20"/>
          <w:szCs w:val="20"/>
          <w:u w:val="single"/>
          <w:lang w:val="ru-RU"/>
        </w:rPr>
        <w:t>.</w:t>
      </w:r>
      <w:proofErr w:type="spellStart"/>
      <w:r w:rsidR="009C7D8B" w:rsidRPr="009C7D8B">
        <w:rPr>
          <w:b/>
          <w:color w:val="002060"/>
          <w:sz w:val="20"/>
          <w:szCs w:val="20"/>
          <w:u w:val="single"/>
        </w:rPr>
        <w:t>ru</w:t>
      </w:r>
      <w:proofErr w:type="spellEnd"/>
      <w:proofErr w:type="gramEnd"/>
    </w:p>
    <w:p w:rsidR="00A0303D" w:rsidRPr="0043796A" w:rsidRDefault="00A0303D">
      <w:pPr>
        <w:rPr>
          <w:lang w:val="ru-RU"/>
        </w:rPr>
      </w:pPr>
    </w:p>
    <w:sectPr w:rsidR="00A0303D" w:rsidRPr="0043796A" w:rsidSect="00FC3E33">
      <w:pgSz w:w="16839" w:h="11907" w:orient="landscape" w:code="9"/>
      <w:pgMar w:top="284" w:right="537" w:bottom="284" w:left="851" w:header="72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D8F" w:rsidRDefault="005E1D8F" w:rsidP="00636AD6">
      <w:r>
        <w:separator/>
      </w:r>
    </w:p>
  </w:endnote>
  <w:endnote w:type="continuationSeparator" w:id="0">
    <w:p w:rsidR="005E1D8F" w:rsidRDefault="005E1D8F" w:rsidP="00636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D8F" w:rsidRDefault="005E1D8F" w:rsidP="00636AD6">
      <w:r>
        <w:separator/>
      </w:r>
    </w:p>
  </w:footnote>
  <w:footnote w:type="continuationSeparator" w:id="0">
    <w:p w:rsidR="005E1D8F" w:rsidRDefault="005E1D8F" w:rsidP="00636A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F41"/>
    <w:rsid w:val="0003374C"/>
    <w:rsid w:val="00066383"/>
    <w:rsid w:val="000B1AA8"/>
    <w:rsid w:val="000C4BF8"/>
    <w:rsid w:val="000D6033"/>
    <w:rsid w:val="000E7054"/>
    <w:rsid w:val="00104F41"/>
    <w:rsid w:val="00124BB2"/>
    <w:rsid w:val="00134507"/>
    <w:rsid w:val="00135F3C"/>
    <w:rsid w:val="001A7CCD"/>
    <w:rsid w:val="001B2C0A"/>
    <w:rsid w:val="001B4583"/>
    <w:rsid w:val="001D0544"/>
    <w:rsid w:val="00222FA2"/>
    <w:rsid w:val="00236825"/>
    <w:rsid w:val="0024151E"/>
    <w:rsid w:val="00256C74"/>
    <w:rsid w:val="00264000"/>
    <w:rsid w:val="002A72C6"/>
    <w:rsid w:val="002B37CE"/>
    <w:rsid w:val="002C0ECA"/>
    <w:rsid w:val="002C24F8"/>
    <w:rsid w:val="0032130B"/>
    <w:rsid w:val="00334692"/>
    <w:rsid w:val="00336D75"/>
    <w:rsid w:val="00354DE6"/>
    <w:rsid w:val="003B3CD7"/>
    <w:rsid w:val="003B4D59"/>
    <w:rsid w:val="003C47A1"/>
    <w:rsid w:val="00433CB2"/>
    <w:rsid w:val="0043796A"/>
    <w:rsid w:val="004538A3"/>
    <w:rsid w:val="0046666E"/>
    <w:rsid w:val="004863C9"/>
    <w:rsid w:val="004D0902"/>
    <w:rsid w:val="004E2564"/>
    <w:rsid w:val="004F2E17"/>
    <w:rsid w:val="005110A9"/>
    <w:rsid w:val="00526D2B"/>
    <w:rsid w:val="00566F04"/>
    <w:rsid w:val="00591DAD"/>
    <w:rsid w:val="00596EF9"/>
    <w:rsid w:val="005D239F"/>
    <w:rsid w:val="005E1D8F"/>
    <w:rsid w:val="005E6A20"/>
    <w:rsid w:val="006225B8"/>
    <w:rsid w:val="00636AD6"/>
    <w:rsid w:val="006541BD"/>
    <w:rsid w:val="00664B4C"/>
    <w:rsid w:val="0069616B"/>
    <w:rsid w:val="006E0D6D"/>
    <w:rsid w:val="00737D66"/>
    <w:rsid w:val="00766482"/>
    <w:rsid w:val="00770432"/>
    <w:rsid w:val="0077276C"/>
    <w:rsid w:val="007C1905"/>
    <w:rsid w:val="007E5269"/>
    <w:rsid w:val="007F04B5"/>
    <w:rsid w:val="007F1F1B"/>
    <w:rsid w:val="00815806"/>
    <w:rsid w:val="0082727A"/>
    <w:rsid w:val="0088695B"/>
    <w:rsid w:val="00896CF0"/>
    <w:rsid w:val="008D23F0"/>
    <w:rsid w:val="00956DBA"/>
    <w:rsid w:val="009603BD"/>
    <w:rsid w:val="009757A3"/>
    <w:rsid w:val="00996F7E"/>
    <w:rsid w:val="009C7D8B"/>
    <w:rsid w:val="009E2838"/>
    <w:rsid w:val="009E3619"/>
    <w:rsid w:val="00A0303D"/>
    <w:rsid w:val="00A07A4C"/>
    <w:rsid w:val="00A53C27"/>
    <w:rsid w:val="00AA482B"/>
    <w:rsid w:val="00AE4861"/>
    <w:rsid w:val="00B12404"/>
    <w:rsid w:val="00B177E1"/>
    <w:rsid w:val="00B36A16"/>
    <w:rsid w:val="00BE30DE"/>
    <w:rsid w:val="00C11A90"/>
    <w:rsid w:val="00C11E7B"/>
    <w:rsid w:val="00C31495"/>
    <w:rsid w:val="00C34D99"/>
    <w:rsid w:val="00C70E02"/>
    <w:rsid w:val="00CB1D70"/>
    <w:rsid w:val="00CB2CB7"/>
    <w:rsid w:val="00CC1142"/>
    <w:rsid w:val="00CD3B5B"/>
    <w:rsid w:val="00D03955"/>
    <w:rsid w:val="00D03C40"/>
    <w:rsid w:val="00D67832"/>
    <w:rsid w:val="00D72EC0"/>
    <w:rsid w:val="00DA0F75"/>
    <w:rsid w:val="00DE23DA"/>
    <w:rsid w:val="00E647C8"/>
    <w:rsid w:val="00E8018B"/>
    <w:rsid w:val="00EB17B9"/>
    <w:rsid w:val="00EB6823"/>
    <w:rsid w:val="00ED0BD0"/>
    <w:rsid w:val="00EF021A"/>
    <w:rsid w:val="00F04F8C"/>
    <w:rsid w:val="00F05737"/>
    <w:rsid w:val="00F37883"/>
    <w:rsid w:val="00F43E56"/>
    <w:rsid w:val="00F50B0E"/>
    <w:rsid w:val="00F85550"/>
    <w:rsid w:val="00FB7ACD"/>
    <w:rsid w:val="00FC3E33"/>
    <w:rsid w:val="00FD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6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96A"/>
    <w:rPr>
      <w:color w:val="0000FF"/>
      <w:u w:val="single"/>
    </w:rPr>
  </w:style>
  <w:style w:type="paragraph" w:styleId="a4">
    <w:name w:val="Plain Text"/>
    <w:basedOn w:val="a"/>
    <w:link w:val="1"/>
    <w:rsid w:val="0043796A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 w:bidi="ar-SA"/>
    </w:rPr>
  </w:style>
  <w:style w:type="character" w:customStyle="1" w:styleId="a5">
    <w:name w:val="Текст Знак"/>
    <w:basedOn w:val="a0"/>
    <w:uiPriority w:val="99"/>
    <w:semiHidden/>
    <w:rsid w:val="0043796A"/>
    <w:rPr>
      <w:rFonts w:ascii="Consolas" w:eastAsia="Lucida Sans Unicode" w:hAnsi="Consolas" w:cs="Consolas"/>
      <w:color w:val="000000"/>
      <w:sz w:val="21"/>
      <w:szCs w:val="21"/>
      <w:lang w:val="en-US" w:bidi="en-US"/>
    </w:rPr>
  </w:style>
  <w:style w:type="character" w:customStyle="1" w:styleId="1">
    <w:name w:val="Текст Знак1"/>
    <w:link w:val="a4"/>
    <w:rsid w:val="0043796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3796A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96A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a8">
    <w:name w:val="List Paragraph"/>
    <w:basedOn w:val="a"/>
    <w:uiPriority w:val="34"/>
    <w:qFormat/>
    <w:rsid w:val="00FB7ACD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b">
    <w:name w:val="footer"/>
    <w:basedOn w:val="a"/>
    <w:link w:val="ac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6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96A"/>
    <w:rPr>
      <w:color w:val="0000FF"/>
      <w:u w:val="single"/>
    </w:rPr>
  </w:style>
  <w:style w:type="paragraph" w:styleId="a4">
    <w:name w:val="Plain Text"/>
    <w:basedOn w:val="a"/>
    <w:link w:val="1"/>
    <w:rsid w:val="0043796A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 w:bidi="ar-SA"/>
    </w:rPr>
  </w:style>
  <w:style w:type="character" w:customStyle="1" w:styleId="a5">
    <w:name w:val="Текст Знак"/>
    <w:basedOn w:val="a0"/>
    <w:uiPriority w:val="99"/>
    <w:semiHidden/>
    <w:rsid w:val="0043796A"/>
    <w:rPr>
      <w:rFonts w:ascii="Consolas" w:eastAsia="Lucida Sans Unicode" w:hAnsi="Consolas" w:cs="Consolas"/>
      <w:color w:val="000000"/>
      <w:sz w:val="21"/>
      <w:szCs w:val="21"/>
      <w:lang w:val="en-US" w:bidi="en-US"/>
    </w:rPr>
  </w:style>
  <w:style w:type="character" w:customStyle="1" w:styleId="1">
    <w:name w:val="Текст Знак1"/>
    <w:link w:val="a4"/>
    <w:rsid w:val="0043796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3796A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96A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a8">
    <w:name w:val="List Paragraph"/>
    <w:basedOn w:val="a"/>
    <w:uiPriority w:val="34"/>
    <w:qFormat/>
    <w:rsid w:val="00FB7ACD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b">
    <w:name w:val="footer"/>
    <w:basedOn w:val="a"/>
    <w:link w:val="ac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e@mail.zakazrf.ru.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hyperlink" Target="http://www.torgi.gov.ru" TargetMode="Externa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50CFA-D928-4D87-B10A-80F5F5D08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839</TotalTime>
  <Pages>4</Pages>
  <Words>1887</Words>
  <Characters>10757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Содух Наталья Алексеевна</dc:creator>
  <cp:keywords/>
  <dc:description/>
  <cp:lastModifiedBy>Содух Наталья Алексеевна</cp:lastModifiedBy>
  <cp:revision>37</cp:revision>
  <cp:lastPrinted>2020-04-20T05:01:00Z</cp:lastPrinted>
  <dcterms:created xsi:type="dcterms:W3CDTF">2020-04-16T04:54:00Z</dcterms:created>
  <dcterms:modified xsi:type="dcterms:W3CDTF">2020-10-02T07:57:00Z</dcterms:modified>
</cp:coreProperties>
</file>