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36C" w:rsidRDefault="00F0598A" w:rsidP="000F4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98A">
        <w:rPr>
          <w:rFonts w:ascii="Times New Roman" w:hAnsi="Times New Roman" w:cs="Times New Roman"/>
          <w:sz w:val="28"/>
          <w:szCs w:val="28"/>
        </w:rPr>
        <w:t>20</w:t>
      </w:r>
      <w:r w:rsidR="00657128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Pr="00F0598A">
        <w:rPr>
          <w:rFonts w:ascii="Times New Roman" w:hAnsi="Times New Roman" w:cs="Times New Roman"/>
          <w:sz w:val="28"/>
          <w:szCs w:val="28"/>
        </w:rPr>
        <w:t xml:space="preserve">2017 года в малом зале администрации муниципального образования «Город Астрахань» </w:t>
      </w:r>
      <w:r w:rsidR="00657128">
        <w:rPr>
          <w:rFonts w:ascii="Times New Roman" w:hAnsi="Times New Roman" w:cs="Times New Roman"/>
          <w:sz w:val="28"/>
          <w:szCs w:val="28"/>
        </w:rPr>
        <w:t xml:space="preserve">под председательством исполняющего обязанности главы администрации муниципального образования «Город Астрахань» </w:t>
      </w:r>
      <w:proofErr w:type="spellStart"/>
      <w:r w:rsidR="00657128">
        <w:rPr>
          <w:rFonts w:ascii="Times New Roman" w:hAnsi="Times New Roman" w:cs="Times New Roman"/>
          <w:sz w:val="28"/>
          <w:szCs w:val="28"/>
        </w:rPr>
        <w:t>Агабекова</w:t>
      </w:r>
      <w:proofErr w:type="spellEnd"/>
      <w:r w:rsidR="00657128">
        <w:rPr>
          <w:rFonts w:ascii="Times New Roman" w:hAnsi="Times New Roman" w:cs="Times New Roman"/>
          <w:sz w:val="28"/>
          <w:szCs w:val="28"/>
        </w:rPr>
        <w:t xml:space="preserve"> С.Б. </w:t>
      </w:r>
      <w:r w:rsidRPr="00F0598A">
        <w:rPr>
          <w:rFonts w:ascii="Times New Roman" w:hAnsi="Times New Roman" w:cs="Times New Roman"/>
          <w:sz w:val="28"/>
          <w:szCs w:val="28"/>
        </w:rPr>
        <w:t>состо</w:t>
      </w:r>
      <w:r w:rsidR="00657128">
        <w:rPr>
          <w:rFonts w:ascii="Times New Roman" w:hAnsi="Times New Roman" w:cs="Times New Roman"/>
          <w:sz w:val="28"/>
          <w:szCs w:val="28"/>
        </w:rPr>
        <w:t xml:space="preserve">ялось </w:t>
      </w:r>
      <w:r w:rsidRPr="00F0598A">
        <w:rPr>
          <w:rFonts w:ascii="Times New Roman" w:hAnsi="Times New Roman" w:cs="Times New Roman"/>
          <w:sz w:val="28"/>
          <w:szCs w:val="28"/>
        </w:rPr>
        <w:t>очередное заседание комиссии по противодействию коррупции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7128" w:rsidRDefault="00657128" w:rsidP="000F4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дня, ранее предложенная членам комиссии, была ими утверждена</w:t>
      </w:r>
      <w:r w:rsidR="007C5E6F">
        <w:rPr>
          <w:rFonts w:ascii="Times New Roman" w:hAnsi="Times New Roman" w:cs="Times New Roman"/>
          <w:sz w:val="28"/>
          <w:szCs w:val="28"/>
        </w:rPr>
        <w:t xml:space="preserve"> единогласно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598A" w:rsidRPr="00F0598A" w:rsidRDefault="00657128" w:rsidP="000F4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заседании комиссии по противодействию коррупции администрации муниципального образования «Город Астрахань» </w:t>
      </w:r>
      <w:r w:rsidR="007C5E6F">
        <w:rPr>
          <w:rFonts w:ascii="Times New Roman" w:hAnsi="Times New Roman" w:cs="Times New Roman"/>
          <w:sz w:val="28"/>
          <w:szCs w:val="28"/>
        </w:rPr>
        <w:t xml:space="preserve">были </w:t>
      </w:r>
      <w:r>
        <w:rPr>
          <w:rFonts w:ascii="Times New Roman" w:hAnsi="Times New Roman" w:cs="Times New Roman"/>
          <w:sz w:val="28"/>
          <w:szCs w:val="28"/>
        </w:rPr>
        <w:t>рассмотрен</w:t>
      </w:r>
      <w:r w:rsidR="007C5E6F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5E6F">
        <w:rPr>
          <w:rFonts w:ascii="Times New Roman" w:hAnsi="Times New Roman" w:cs="Times New Roman"/>
          <w:sz w:val="28"/>
          <w:szCs w:val="28"/>
        </w:rPr>
        <w:t>все</w:t>
      </w:r>
      <w:r w:rsidR="00F0598A">
        <w:rPr>
          <w:rFonts w:ascii="Times New Roman" w:hAnsi="Times New Roman" w:cs="Times New Roman"/>
          <w:sz w:val="28"/>
          <w:szCs w:val="28"/>
        </w:rPr>
        <w:t xml:space="preserve"> вопросы</w:t>
      </w:r>
      <w:r w:rsidR="007C5E6F">
        <w:rPr>
          <w:rFonts w:ascii="Times New Roman" w:hAnsi="Times New Roman" w:cs="Times New Roman"/>
          <w:sz w:val="28"/>
          <w:szCs w:val="28"/>
        </w:rPr>
        <w:t xml:space="preserve"> предусмотренные повесткой мероприятия</w:t>
      </w:r>
      <w:r w:rsidR="00F0598A">
        <w:rPr>
          <w:rFonts w:ascii="Times New Roman" w:hAnsi="Times New Roman" w:cs="Times New Roman"/>
          <w:sz w:val="28"/>
          <w:szCs w:val="28"/>
        </w:rPr>
        <w:t>:</w:t>
      </w:r>
    </w:p>
    <w:p w:rsidR="00657128" w:rsidRPr="007C5E6F" w:rsidRDefault="007C5E6F" w:rsidP="007C5E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первому вопросу повестки </w:t>
      </w:r>
      <w:r w:rsidR="00657128" w:rsidRPr="00657128">
        <w:rPr>
          <w:rFonts w:ascii="Times New Roman" w:hAnsi="Times New Roman"/>
          <w:sz w:val="28"/>
          <w:szCs w:val="28"/>
        </w:rPr>
        <w:t>«О выполнении решения заседания комиссии по противодействию коррупции администрации муниципального образования «Город Астрахань» от 27 июня 2017 года»</w:t>
      </w:r>
      <w:r w:rsidRPr="007C5E6F">
        <w:rPr>
          <w:szCs w:val="28"/>
        </w:rPr>
        <w:t xml:space="preserve"> </w:t>
      </w:r>
      <w:r w:rsidRPr="007C5E6F">
        <w:rPr>
          <w:rFonts w:ascii="Times New Roman" w:hAnsi="Times New Roman" w:cs="Times New Roman"/>
          <w:sz w:val="28"/>
          <w:szCs w:val="28"/>
        </w:rPr>
        <w:t>начальник управления муниципальной службы и кадров администрации муниципального образования «Город Астрахань»</w:t>
      </w:r>
      <w:r w:rsidRPr="007C5E6F">
        <w:rPr>
          <w:rFonts w:ascii="Times New Roman" w:hAnsi="Times New Roman" w:cs="Times New Roman"/>
          <w:sz w:val="28"/>
          <w:szCs w:val="28"/>
        </w:rPr>
        <w:t xml:space="preserve"> </w:t>
      </w:r>
      <w:r w:rsidR="00657128" w:rsidRPr="007C5E6F">
        <w:rPr>
          <w:rFonts w:ascii="Times New Roman" w:hAnsi="Times New Roman" w:cs="Times New Roman"/>
          <w:sz w:val="28"/>
          <w:szCs w:val="28"/>
        </w:rPr>
        <w:t>Морозова Л</w:t>
      </w:r>
      <w:r w:rsidR="000F4C77" w:rsidRPr="007C5E6F">
        <w:rPr>
          <w:rFonts w:ascii="Times New Roman" w:hAnsi="Times New Roman" w:cs="Times New Roman"/>
          <w:sz w:val="28"/>
          <w:szCs w:val="28"/>
        </w:rPr>
        <w:t>.</w:t>
      </w:r>
      <w:r w:rsidR="00657128" w:rsidRPr="007C5E6F">
        <w:rPr>
          <w:rFonts w:ascii="Times New Roman" w:hAnsi="Times New Roman" w:cs="Times New Roman"/>
          <w:sz w:val="28"/>
          <w:szCs w:val="28"/>
        </w:rPr>
        <w:t>Н</w:t>
      </w:r>
      <w:r w:rsidR="000F4C77" w:rsidRPr="007C5E6F">
        <w:rPr>
          <w:rFonts w:ascii="Times New Roman" w:hAnsi="Times New Roman" w:cs="Times New Roman"/>
          <w:sz w:val="28"/>
          <w:szCs w:val="28"/>
        </w:rPr>
        <w:t>.</w:t>
      </w:r>
      <w:r w:rsidR="00657128" w:rsidRPr="007C5E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довела до сведения членов комиссии информацию о выполнении решения заседания комиссии, представленную ответственными исполнителями. Отдельно отметила факты несвоевременного исполнения решения комиссии отдельными исполнителями.</w:t>
      </w:r>
    </w:p>
    <w:p w:rsidR="00657128" w:rsidRPr="00856651" w:rsidRDefault="00856651" w:rsidP="00856651">
      <w:pPr>
        <w:pStyle w:val="a3"/>
        <w:tabs>
          <w:tab w:val="left" w:pos="851"/>
        </w:tabs>
        <w:ind w:left="0"/>
        <w:rPr>
          <w:szCs w:val="28"/>
        </w:rPr>
      </w:pPr>
      <w:r w:rsidRPr="00856651">
        <w:rPr>
          <w:szCs w:val="28"/>
        </w:rPr>
        <w:t xml:space="preserve">По вопросу «О результатах работы по расторжению ранее заключенных договоров аренды земельных участков, предоставленных для эксплуатации нестационарных торговых объектов, проведенной с 01 марта 2015 года по 30 ноября 2017 года, и заключению договоров на размещение нестационарных объектов торговли, в соответствии с действующим законодательством. </w:t>
      </w:r>
      <w:proofErr w:type="gramStart"/>
      <w:r w:rsidRPr="00856651">
        <w:rPr>
          <w:szCs w:val="28"/>
        </w:rPr>
        <w:t xml:space="preserve">О выявлении нестационарных торговых объектов, осуществляющих несанкционированную торговлю, и работе по их ликвидации» </w:t>
      </w:r>
      <w:r>
        <w:rPr>
          <w:szCs w:val="28"/>
        </w:rPr>
        <w:t>доложили</w:t>
      </w:r>
      <w:r w:rsidRPr="00657128">
        <w:rPr>
          <w:szCs w:val="28"/>
        </w:rPr>
        <w:t xml:space="preserve"> начальник управления муниципального имущества администрации муниципального</w:t>
      </w:r>
      <w:r>
        <w:rPr>
          <w:szCs w:val="28"/>
        </w:rPr>
        <w:t xml:space="preserve"> образования «Город Астрахань» </w:t>
      </w:r>
      <w:r w:rsidRPr="00657128">
        <w:rPr>
          <w:szCs w:val="28"/>
        </w:rPr>
        <w:t>Григорьев В</w:t>
      </w:r>
      <w:r>
        <w:rPr>
          <w:szCs w:val="28"/>
        </w:rPr>
        <w:t>.</w:t>
      </w:r>
      <w:r w:rsidRPr="00657128">
        <w:rPr>
          <w:szCs w:val="28"/>
        </w:rPr>
        <w:t>М</w:t>
      </w:r>
      <w:r>
        <w:rPr>
          <w:szCs w:val="28"/>
        </w:rPr>
        <w:t>.</w:t>
      </w:r>
      <w:r>
        <w:rPr>
          <w:szCs w:val="28"/>
        </w:rPr>
        <w:t>,</w:t>
      </w:r>
      <w:r w:rsidRPr="00657128">
        <w:rPr>
          <w:szCs w:val="28"/>
        </w:rPr>
        <w:t xml:space="preserve"> начальник управления экономики и предпринимательства администрации муниципального образования «Город Астрахань»</w:t>
      </w:r>
      <w:r w:rsidRPr="00856651">
        <w:rPr>
          <w:szCs w:val="28"/>
        </w:rPr>
        <w:t xml:space="preserve"> </w:t>
      </w:r>
      <w:r w:rsidRPr="00657128">
        <w:rPr>
          <w:szCs w:val="28"/>
        </w:rPr>
        <w:t>Плющенко Л</w:t>
      </w:r>
      <w:r>
        <w:rPr>
          <w:szCs w:val="28"/>
        </w:rPr>
        <w:t>.</w:t>
      </w:r>
      <w:r w:rsidRPr="00657128">
        <w:rPr>
          <w:szCs w:val="28"/>
        </w:rPr>
        <w:t>В</w:t>
      </w:r>
      <w:r>
        <w:rPr>
          <w:szCs w:val="28"/>
        </w:rPr>
        <w:t>.</w:t>
      </w:r>
      <w:r>
        <w:rPr>
          <w:szCs w:val="28"/>
        </w:rPr>
        <w:t xml:space="preserve">, </w:t>
      </w:r>
      <w:r w:rsidRPr="00657128">
        <w:rPr>
          <w:szCs w:val="28"/>
        </w:rPr>
        <w:t>начальник управления муниципального контроля администрации муниципального образования «Город Астрахань»</w:t>
      </w:r>
      <w:r w:rsidRPr="00856651">
        <w:rPr>
          <w:szCs w:val="28"/>
        </w:rPr>
        <w:t xml:space="preserve"> </w:t>
      </w:r>
      <w:proofErr w:type="spellStart"/>
      <w:r w:rsidRPr="00657128">
        <w:rPr>
          <w:szCs w:val="28"/>
        </w:rPr>
        <w:t>Конопатов</w:t>
      </w:r>
      <w:proofErr w:type="spellEnd"/>
      <w:r w:rsidRPr="00657128">
        <w:rPr>
          <w:szCs w:val="28"/>
        </w:rPr>
        <w:t xml:space="preserve"> Ю</w:t>
      </w:r>
      <w:r>
        <w:rPr>
          <w:szCs w:val="28"/>
        </w:rPr>
        <w:t>.</w:t>
      </w:r>
      <w:r w:rsidRPr="00657128">
        <w:rPr>
          <w:szCs w:val="28"/>
        </w:rPr>
        <w:t>Р</w:t>
      </w:r>
      <w:r>
        <w:rPr>
          <w:szCs w:val="28"/>
        </w:rPr>
        <w:t>.</w:t>
      </w:r>
      <w:r>
        <w:rPr>
          <w:szCs w:val="28"/>
        </w:rPr>
        <w:t xml:space="preserve">, а также </w:t>
      </w:r>
      <w:r w:rsidRPr="00657128">
        <w:rPr>
          <w:szCs w:val="28"/>
        </w:rPr>
        <w:t xml:space="preserve">начальник управления муниципальной службы и кадров </w:t>
      </w:r>
      <w:r w:rsidRPr="00657128">
        <w:t>администрации</w:t>
      </w:r>
      <w:proofErr w:type="gramEnd"/>
      <w:r w:rsidRPr="00657128">
        <w:t xml:space="preserve"> муниципального образования «Город Астрахань»</w:t>
      </w:r>
      <w:r w:rsidRPr="00856651">
        <w:t xml:space="preserve"> </w:t>
      </w:r>
      <w:r w:rsidRPr="00657128">
        <w:t>Морозова Л</w:t>
      </w:r>
      <w:r>
        <w:t>.</w:t>
      </w:r>
      <w:r w:rsidRPr="00657128">
        <w:t>Н</w:t>
      </w:r>
      <w:r>
        <w:t>.</w:t>
      </w:r>
      <w:r>
        <w:t xml:space="preserve"> и выступили члены комиссии. Данный вопрос вызвал</w:t>
      </w:r>
      <w:r w:rsidRPr="00856651">
        <w:rPr>
          <w:szCs w:val="28"/>
        </w:rPr>
        <w:t xml:space="preserve"> активн</w:t>
      </w:r>
      <w:r>
        <w:rPr>
          <w:szCs w:val="28"/>
        </w:rPr>
        <w:t>о</w:t>
      </w:r>
      <w:r w:rsidRPr="00856651">
        <w:rPr>
          <w:szCs w:val="28"/>
        </w:rPr>
        <w:t>е обсуждени</w:t>
      </w:r>
      <w:r>
        <w:rPr>
          <w:szCs w:val="28"/>
        </w:rPr>
        <w:t>е</w:t>
      </w:r>
      <w:r w:rsidRPr="00856651">
        <w:rPr>
          <w:szCs w:val="28"/>
        </w:rPr>
        <w:t>.</w:t>
      </w:r>
      <w:r>
        <w:rPr>
          <w:szCs w:val="28"/>
        </w:rPr>
        <w:t xml:space="preserve"> Члены ком</w:t>
      </w:r>
      <w:r w:rsidR="00AE731A">
        <w:rPr>
          <w:szCs w:val="28"/>
        </w:rPr>
        <w:t>иссии выработали консолидированные предложения по повышению качества работы в данном направлении.</w:t>
      </w:r>
    </w:p>
    <w:p w:rsidR="00657128" w:rsidRDefault="00AE731A" w:rsidP="000F4C77">
      <w:pPr>
        <w:pStyle w:val="a3"/>
        <w:ind w:left="0"/>
        <w:rPr>
          <w:szCs w:val="28"/>
        </w:rPr>
      </w:pPr>
      <w:proofErr w:type="spellStart"/>
      <w:r>
        <w:rPr>
          <w:rFonts w:eastAsia="Calibri"/>
          <w:szCs w:val="28"/>
          <w:lang w:eastAsia="en-US"/>
        </w:rPr>
        <w:t>И.о</w:t>
      </w:r>
      <w:proofErr w:type="spellEnd"/>
      <w:r>
        <w:rPr>
          <w:rFonts w:eastAsia="Calibri"/>
          <w:szCs w:val="28"/>
          <w:lang w:eastAsia="en-US"/>
        </w:rPr>
        <w:t xml:space="preserve">. </w:t>
      </w:r>
      <w:r w:rsidRPr="00657128">
        <w:rPr>
          <w:szCs w:val="28"/>
        </w:rPr>
        <w:t>начальник</w:t>
      </w:r>
      <w:r>
        <w:rPr>
          <w:szCs w:val="28"/>
        </w:rPr>
        <w:t>а</w:t>
      </w:r>
      <w:r w:rsidRPr="00657128">
        <w:rPr>
          <w:szCs w:val="28"/>
        </w:rPr>
        <w:t xml:space="preserve"> управления образования администрации муниципального образования «Город Астрахань»</w:t>
      </w:r>
      <w:r w:rsidRPr="00657128">
        <w:rPr>
          <w:rFonts w:eastAsia="Calibri"/>
          <w:szCs w:val="28"/>
          <w:lang w:eastAsia="en-US"/>
        </w:rPr>
        <w:t xml:space="preserve"> </w:t>
      </w:r>
      <w:proofErr w:type="spellStart"/>
      <w:r>
        <w:rPr>
          <w:rFonts w:eastAsia="Calibri"/>
          <w:szCs w:val="28"/>
          <w:lang w:eastAsia="en-US"/>
        </w:rPr>
        <w:t>Сивова</w:t>
      </w:r>
      <w:proofErr w:type="spellEnd"/>
      <w:r>
        <w:rPr>
          <w:rFonts w:eastAsia="Calibri"/>
          <w:szCs w:val="28"/>
          <w:lang w:eastAsia="en-US"/>
        </w:rPr>
        <w:t xml:space="preserve"> И.С. доложила присутствующим </w:t>
      </w:r>
      <w:r w:rsidR="00657128" w:rsidRPr="00657128">
        <w:rPr>
          <w:rFonts w:eastAsia="Calibri"/>
          <w:szCs w:val="28"/>
          <w:lang w:eastAsia="en-US"/>
        </w:rPr>
        <w:t>«О мерах, направленных на исключение коррупционных правонарушений при очередности предоставления мест в муниципальных</w:t>
      </w:r>
      <w:r w:rsidR="00657128" w:rsidRPr="00657128">
        <w:rPr>
          <w:szCs w:val="28"/>
        </w:rPr>
        <w:t xml:space="preserve"> бюджетных дошкольных общеобразовательных учреждениях г. Астрахани». </w:t>
      </w:r>
    </w:p>
    <w:p w:rsidR="00AE731A" w:rsidRPr="00657128" w:rsidRDefault="00AE731A" w:rsidP="000F4C77">
      <w:pPr>
        <w:pStyle w:val="a3"/>
        <w:ind w:left="0"/>
        <w:rPr>
          <w:szCs w:val="28"/>
        </w:rPr>
      </w:pPr>
      <w:r>
        <w:rPr>
          <w:szCs w:val="28"/>
        </w:rPr>
        <w:t xml:space="preserve">Члены комиссии отметили положительные результаты работы автоматизированной системы формирующей </w:t>
      </w:r>
      <w:r w:rsidRPr="00657128">
        <w:rPr>
          <w:rFonts w:eastAsia="Calibri"/>
          <w:szCs w:val="28"/>
          <w:lang w:eastAsia="en-US"/>
        </w:rPr>
        <w:t>очередност</w:t>
      </w:r>
      <w:r>
        <w:rPr>
          <w:rFonts w:eastAsia="Calibri"/>
          <w:szCs w:val="28"/>
          <w:lang w:eastAsia="en-US"/>
        </w:rPr>
        <w:t>ь</w:t>
      </w:r>
      <w:r w:rsidRPr="00657128">
        <w:rPr>
          <w:rFonts w:eastAsia="Calibri"/>
          <w:szCs w:val="28"/>
          <w:lang w:eastAsia="en-US"/>
        </w:rPr>
        <w:t xml:space="preserve"> предоставления </w:t>
      </w:r>
      <w:r w:rsidRPr="00657128">
        <w:rPr>
          <w:rFonts w:eastAsia="Calibri"/>
          <w:szCs w:val="28"/>
          <w:lang w:eastAsia="en-US"/>
        </w:rPr>
        <w:lastRenderedPageBreak/>
        <w:t>мест в муниципальных</w:t>
      </w:r>
      <w:r w:rsidRPr="00657128">
        <w:rPr>
          <w:szCs w:val="28"/>
        </w:rPr>
        <w:t xml:space="preserve"> бюджетных дошкольных общеобразовательных учреждениях </w:t>
      </w:r>
      <w:r>
        <w:rPr>
          <w:szCs w:val="28"/>
        </w:rPr>
        <w:t xml:space="preserve">города. </w:t>
      </w:r>
    </w:p>
    <w:p w:rsidR="00657128" w:rsidRPr="00657128" w:rsidRDefault="00AE731A" w:rsidP="00AE731A">
      <w:pPr>
        <w:pStyle w:val="a3"/>
        <w:tabs>
          <w:tab w:val="left" w:pos="993"/>
        </w:tabs>
        <w:ind w:left="0"/>
        <w:rPr>
          <w:szCs w:val="28"/>
        </w:rPr>
      </w:pPr>
      <w:proofErr w:type="gramStart"/>
      <w:r>
        <w:rPr>
          <w:rFonts w:eastAsia="Calibri"/>
          <w:szCs w:val="28"/>
          <w:lang w:eastAsia="en-US"/>
        </w:rPr>
        <w:t>По четвёртому вопросу повестки</w:t>
      </w:r>
      <w:r w:rsidR="00657128">
        <w:rPr>
          <w:rFonts w:eastAsia="Calibri"/>
          <w:szCs w:val="28"/>
          <w:lang w:eastAsia="en-US"/>
        </w:rPr>
        <w:t> </w:t>
      </w:r>
      <w:r w:rsidR="00657128" w:rsidRPr="00657128">
        <w:rPr>
          <w:rFonts w:eastAsia="Calibri"/>
          <w:szCs w:val="28"/>
          <w:lang w:eastAsia="en-US"/>
        </w:rPr>
        <w:t xml:space="preserve"> «О результатах</w:t>
      </w:r>
      <w:r w:rsidR="00657128" w:rsidRPr="00657128">
        <w:rPr>
          <w:szCs w:val="28"/>
        </w:rPr>
        <w:t xml:space="preserve"> работы по выявлению случаев возникновения конфликта интересов на муниципальной службе в 2016-2017 гг.» </w:t>
      </w:r>
      <w:r w:rsidRPr="00657128">
        <w:rPr>
          <w:szCs w:val="28"/>
        </w:rPr>
        <w:t>начальник управления муниципальной службы и кадров администрации муниципального образования «Город Астрахань»</w:t>
      </w:r>
      <w:r w:rsidR="00657128" w:rsidRPr="00657128">
        <w:rPr>
          <w:szCs w:val="28"/>
        </w:rPr>
        <w:t xml:space="preserve"> Морозова Л</w:t>
      </w:r>
      <w:r w:rsidR="000F4C77">
        <w:rPr>
          <w:szCs w:val="28"/>
        </w:rPr>
        <w:t>.</w:t>
      </w:r>
      <w:r w:rsidR="00657128" w:rsidRPr="00657128">
        <w:rPr>
          <w:szCs w:val="28"/>
        </w:rPr>
        <w:t>Н</w:t>
      </w:r>
      <w:r w:rsidR="000F4C77">
        <w:rPr>
          <w:szCs w:val="28"/>
        </w:rPr>
        <w:t>.</w:t>
      </w:r>
      <w:r w:rsidR="00657128" w:rsidRPr="00657128">
        <w:rPr>
          <w:szCs w:val="28"/>
        </w:rPr>
        <w:t xml:space="preserve"> </w:t>
      </w:r>
      <w:r>
        <w:rPr>
          <w:szCs w:val="28"/>
        </w:rPr>
        <w:t xml:space="preserve">довела до сведения присутствующих членов комиссии информацию о деятельности </w:t>
      </w:r>
      <w:r w:rsidRPr="00D61760">
        <w:rPr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</w:t>
      </w:r>
      <w:proofErr w:type="gramEnd"/>
      <w:r w:rsidRPr="00D61760">
        <w:rPr>
          <w:szCs w:val="28"/>
        </w:rPr>
        <w:t xml:space="preserve"> и урегулированию конфликта интересов</w:t>
      </w:r>
      <w:r>
        <w:rPr>
          <w:szCs w:val="28"/>
        </w:rPr>
        <w:t xml:space="preserve"> по рассмотрению вопросов </w:t>
      </w:r>
      <w:r w:rsidRPr="00657128">
        <w:rPr>
          <w:szCs w:val="28"/>
        </w:rPr>
        <w:t>возникновения конфликта интересов на муниципальной службе</w:t>
      </w:r>
      <w:r>
        <w:rPr>
          <w:szCs w:val="28"/>
        </w:rPr>
        <w:t xml:space="preserve"> в отчётный период.</w:t>
      </w:r>
    </w:p>
    <w:p w:rsidR="00657128" w:rsidRPr="00657128" w:rsidRDefault="00AE731A" w:rsidP="000F4C77">
      <w:pPr>
        <w:pStyle w:val="a3"/>
        <w:tabs>
          <w:tab w:val="left" w:pos="851"/>
        </w:tabs>
        <w:ind w:left="0"/>
      </w:pPr>
      <w:r>
        <w:rPr>
          <w:szCs w:val="28"/>
        </w:rPr>
        <w:t xml:space="preserve">В заключение члены комиссии обсудили </w:t>
      </w:r>
      <w:r w:rsidR="00657128" w:rsidRPr="00657128">
        <w:t>план работы комиссии на первое полугодие 2018 года</w:t>
      </w:r>
      <w:r>
        <w:t>.</w:t>
      </w:r>
      <w:bookmarkStart w:id="0" w:name="_GoBack"/>
      <w:bookmarkEnd w:id="0"/>
    </w:p>
    <w:sectPr w:rsidR="00657128" w:rsidRPr="00657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2912"/>
    <w:multiLevelType w:val="hybridMultilevel"/>
    <w:tmpl w:val="97180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53401"/>
    <w:multiLevelType w:val="hybridMultilevel"/>
    <w:tmpl w:val="2BD888F8"/>
    <w:lvl w:ilvl="0" w:tplc="0419000F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59" w:hanging="360"/>
      </w:pPr>
    </w:lvl>
    <w:lvl w:ilvl="2" w:tplc="0419001B" w:tentative="1">
      <w:start w:val="1"/>
      <w:numFmt w:val="lowerRoman"/>
      <w:lvlText w:val="%3."/>
      <w:lvlJc w:val="right"/>
      <w:pPr>
        <w:ind w:left="5279" w:hanging="180"/>
      </w:pPr>
    </w:lvl>
    <w:lvl w:ilvl="3" w:tplc="0419000F" w:tentative="1">
      <w:start w:val="1"/>
      <w:numFmt w:val="decimal"/>
      <w:lvlText w:val="%4."/>
      <w:lvlJc w:val="left"/>
      <w:pPr>
        <w:ind w:left="5999" w:hanging="360"/>
      </w:pPr>
    </w:lvl>
    <w:lvl w:ilvl="4" w:tplc="04190019" w:tentative="1">
      <w:start w:val="1"/>
      <w:numFmt w:val="lowerLetter"/>
      <w:lvlText w:val="%5."/>
      <w:lvlJc w:val="left"/>
      <w:pPr>
        <w:ind w:left="6719" w:hanging="360"/>
      </w:pPr>
    </w:lvl>
    <w:lvl w:ilvl="5" w:tplc="0419001B" w:tentative="1">
      <w:start w:val="1"/>
      <w:numFmt w:val="lowerRoman"/>
      <w:lvlText w:val="%6."/>
      <w:lvlJc w:val="right"/>
      <w:pPr>
        <w:ind w:left="7439" w:hanging="180"/>
      </w:pPr>
    </w:lvl>
    <w:lvl w:ilvl="6" w:tplc="0419000F" w:tentative="1">
      <w:start w:val="1"/>
      <w:numFmt w:val="decimal"/>
      <w:lvlText w:val="%7."/>
      <w:lvlJc w:val="left"/>
      <w:pPr>
        <w:ind w:left="8159" w:hanging="360"/>
      </w:pPr>
    </w:lvl>
    <w:lvl w:ilvl="7" w:tplc="04190019" w:tentative="1">
      <w:start w:val="1"/>
      <w:numFmt w:val="lowerLetter"/>
      <w:lvlText w:val="%8."/>
      <w:lvlJc w:val="left"/>
      <w:pPr>
        <w:ind w:left="8879" w:hanging="360"/>
      </w:pPr>
    </w:lvl>
    <w:lvl w:ilvl="8" w:tplc="0419001B" w:tentative="1">
      <w:start w:val="1"/>
      <w:numFmt w:val="lowerRoman"/>
      <w:lvlText w:val="%9."/>
      <w:lvlJc w:val="right"/>
      <w:pPr>
        <w:ind w:left="9599" w:hanging="180"/>
      </w:pPr>
    </w:lvl>
  </w:abstractNum>
  <w:abstractNum w:abstractNumId="2">
    <w:nsid w:val="36B33AD8"/>
    <w:multiLevelType w:val="hybridMultilevel"/>
    <w:tmpl w:val="AF44530E"/>
    <w:lvl w:ilvl="0" w:tplc="02EA4722">
      <w:start w:val="3"/>
      <w:numFmt w:val="decimal"/>
      <w:lvlText w:val="%1."/>
      <w:lvlJc w:val="left"/>
      <w:pPr>
        <w:ind w:left="11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64"/>
    <w:rsid w:val="000F4C77"/>
    <w:rsid w:val="0011136C"/>
    <w:rsid w:val="004F7364"/>
    <w:rsid w:val="00657128"/>
    <w:rsid w:val="007C5E6F"/>
    <w:rsid w:val="00856651"/>
    <w:rsid w:val="00AE731A"/>
    <w:rsid w:val="00F0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F0598A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F0598A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657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F0598A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F0598A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657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2017-12-19T10:30:00Z</dcterms:created>
  <dcterms:modified xsi:type="dcterms:W3CDTF">2017-12-21T05:11:00Z</dcterms:modified>
</cp:coreProperties>
</file>