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563" w:rsidRPr="00264D72" w:rsidRDefault="00D712D2"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ПРОТОКОЛ №</w:t>
      </w:r>
      <w:r w:rsidR="001B294E" w:rsidRPr="00264D72">
        <w:rPr>
          <w:rFonts w:ascii="Times New Roman" w:hAnsi="Times New Roman" w:cs="Times New Roman"/>
          <w:b/>
          <w:sz w:val="26"/>
          <w:szCs w:val="26"/>
        </w:rPr>
        <w:t>3</w:t>
      </w:r>
    </w:p>
    <w:p w:rsidR="00BE5FF9" w:rsidRPr="00264D72" w:rsidRDefault="00383B2D"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об итогах</w:t>
      </w:r>
      <w:r w:rsidR="00D712D2" w:rsidRPr="00264D72">
        <w:rPr>
          <w:rFonts w:ascii="Times New Roman" w:hAnsi="Times New Roman" w:cs="Times New Roman"/>
          <w:b/>
          <w:sz w:val="26"/>
          <w:szCs w:val="26"/>
        </w:rPr>
        <w:t xml:space="preserve"> открыто</w:t>
      </w:r>
      <w:r w:rsidRPr="00264D72">
        <w:rPr>
          <w:rFonts w:ascii="Times New Roman" w:hAnsi="Times New Roman" w:cs="Times New Roman"/>
          <w:b/>
          <w:sz w:val="26"/>
          <w:szCs w:val="26"/>
        </w:rPr>
        <w:t>го</w:t>
      </w:r>
      <w:r w:rsidR="00D712D2" w:rsidRPr="00264D72">
        <w:rPr>
          <w:rFonts w:ascii="Times New Roman" w:hAnsi="Times New Roman" w:cs="Times New Roman"/>
          <w:b/>
          <w:sz w:val="26"/>
          <w:szCs w:val="26"/>
        </w:rPr>
        <w:t xml:space="preserve"> конкурс</w:t>
      </w:r>
      <w:r w:rsidRPr="00264D72">
        <w:rPr>
          <w:rFonts w:ascii="Times New Roman" w:hAnsi="Times New Roman" w:cs="Times New Roman"/>
          <w:b/>
          <w:sz w:val="26"/>
          <w:szCs w:val="26"/>
        </w:rPr>
        <w:t>а</w:t>
      </w:r>
      <w:r w:rsidR="00D712D2" w:rsidRPr="00264D72">
        <w:rPr>
          <w:rFonts w:ascii="Times New Roman" w:hAnsi="Times New Roman" w:cs="Times New Roman"/>
          <w:b/>
          <w:sz w:val="26"/>
          <w:szCs w:val="26"/>
        </w:rPr>
        <w:t xml:space="preserve"> </w:t>
      </w:r>
    </w:p>
    <w:p w:rsidR="00BE5FF9" w:rsidRPr="00264D72" w:rsidRDefault="00D712D2"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 xml:space="preserve">на право </w:t>
      </w:r>
      <w:r w:rsidR="000E42D6" w:rsidRPr="00264D72">
        <w:rPr>
          <w:rFonts w:ascii="Times New Roman" w:hAnsi="Times New Roman" w:cs="Times New Roman"/>
          <w:b/>
          <w:sz w:val="26"/>
          <w:szCs w:val="26"/>
        </w:rPr>
        <w:t>получения свидетельства об осуществлении регулярных перевозок пассажиров и багажа по муниципальному маршруту №</w:t>
      </w:r>
      <w:r w:rsidR="00264D72" w:rsidRPr="00264D72">
        <w:rPr>
          <w:rFonts w:ascii="Times New Roman" w:hAnsi="Times New Roman" w:cs="Times New Roman"/>
          <w:b/>
          <w:sz w:val="26"/>
          <w:szCs w:val="26"/>
        </w:rPr>
        <w:t>47</w:t>
      </w:r>
      <w:r w:rsidR="00DF509E" w:rsidRPr="00264D72">
        <w:rPr>
          <w:rFonts w:ascii="Times New Roman" w:hAnsi="Times New Roman" w:cs="Times New Roman"/>
          <w:b/>
          <w:sz w:val="26"/>
          <w:szCs w:val="26"/>
        </w:rPr>
        <w:t>с</w:t>
      </w:r>
      <w:r w:rsidR="000E42D6" w:rsidRPr="00264D72">
        <w:rPr>
          <w:rFonts w:ascii="Times New Roman" w:hAnsi="Times New Roman" w:cs="Times New Roman"/>
          <w:b/>
          <w:sz w:val="26"/>
          <w:szCs w:val="26"/>
        </w:rPr>
        <w:t xml:space="preserve"> </w:t>
      </w:r>
    </w:p>
    <w:p w:rsidR="00D712D2" w:rsidRPr="00264D72" w:rsidRDefault="000E42D6"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на территории муниципального образования «Город Астрахань»</w:t>
      </w:r>
    </w:p>
    <w:p w:rsidR="00A74129" w:rsidRPr="00264D72" w:rsidRDefault="00A74129" w:rsidP="0081575E">
      <w:pPr>
        <w:spacing w:after="0" w:line="240" w:lineRule="auto"/>
        <w:ind w:firstLine="567"/>
        <w:contextualSpacing/>
        <w:jc w:val="both"/>
        <w:rPr>
          <w:rFonts w:ascii="Times New Roman" w:hAnsi="Times New Roman" w:cs="Times New Roman"/>
          <w:b/>
          <w:sz w:val="26"/>
          <w:szCs w:val="26"/>
        </w:rPr>
      </w:pPr>
    </w:p>
    <w:p w:rsidR="00AE6F1F" w:rsidRPr="00264D72" w:rsidRDefault="00AE6F1F" w:rsidP="00FA7725">
      <w:pPr>
        <w:spacing w:after="0" w:line="240" w:lineRule="auto"/>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г. Астрахань                                                                              </w:t>
      </w:r>
      <w:r w:rsidR="00E3518F" w:rsidRPr="00264D72">
        <w:rPr>
          <w:rFonts w:ascii="Times New Roman" w:hAnsi="Times New Roman" w:cs="Times New Roman"/>
          <w:sz w:val="26"/>
          <w:szCs w:val="26"/>
        </w:rPr>
        <w:t xml:space="preserve">    </w:t>
      </w:r>
      <w:r w:rsidR="00264D72" w:rsidRPr="00264D72">
        <w:rPr>
          <w:rFonts w:ascii="Times New Roman" w:hAnsi="Times New Roman" w:cs="Times New Roman"/>
          <w:sz w:val="26"/>
          <w:szCs w:val="26"/>
        </w:rPr>
        <w:t>23</w:t>
      </w:r>
      <w:r w:rsidR="00E3518F" w:rsidRPr="00264D72">
        <w:rPr>
          <w:rFonts w:ascii="Times New Roman" w:hAnsi="Times New Roman" w:cs="Times New Roman"/>
          <w:sz w:val="26"/>
          <w:szCs w:val="26"/>
        </w:rPr>
        <w:t xml:space="preserve"> </w:t>
      </w:r>
      <w:r w:rsidR="00383B2D" w:rsidRPr="00264D72">
        <w:rPr>
          <w:rFonts w:ascii="Times New Roman" w:hAnsi="Times New Roman" w:cs="Times New Roman"/>
          <w:sz w:val="26"/>
          <w:szCs w:val="26"/>
        </w:rPr>
        <w:t>сентября</w:t>
      </w:r>
      <w:r w:rsidR="00E3518F" w:rsidRPr="00264D72">
        <w:rPr>
          <w:rFonts w:ascii="Times New Roman" w:hAnsi="Times New Roman" w:cs="Times New Roman"/>
          <w:sz w:val="26"/>
          <w:szCs w:val="26"/>
        </w:rPr>
        <w:t xml:space="preserve"> 201</w:t>
      </w:r>
      <w:r w:rsidR="000E42D6" w:rsidRPr="00264D72">
        <w:rPr>
          <w:rFonts w:ascii="Times New Roman" w:hAnsi="Times New Roman" w:cs="Times New Roman"/>
          <w:sz w:val="26"/>
          <w:szCs w:val="26"/>
        </w:rPr>
        <w:t>6</w:t>
      </w:r>
      <w:r w:rsidR="00E3518F" w:rsidRPr="00264D72">
        <w:rPr>
          <w:rFonts w:ascii="Times New Roman" w:hAnsi="Times New Roman" w:cs="Times New Roman"/>
          <w:sz w:val="26"/>
          <w:szCs w:val="26"/>
        </w:rPr>
        <w:t xml:space="preserve"> г.       </w:t>
      </w:r>
      <w:r w:rsidRPr="00264D72">
        <w:rPr>
          <w:rFonts w:ascii="Times New Roman" w:hAnsi="Times New Roman" w:cs="Times New Roman"/>
          <w:sz w:val="26"/>
          <w:szCs w:val="26"/>
        </w:rPr>
        <w:t xml:space="preserve">                                                                                                     ул. Чернышевского, </w:t>
      </w:r>
      <w:r w:rsidR="000E42D6" w:rsidRPr="00264D72">
        <w:rPr>
          <w:rFonts w:ascii="Times New Roman" w:hAnsi="Times New Roman" w:cs="Times New Roman"/>
          <w:sz w:val="26"/>
          <w:szCs w:val="26"/>
        </w:rPr>
        <w:t>6</w:t>
      </w:r>
      <w:r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«малый зал»</w:t>
      </w:r>
    </w:p>
    <w:p w:rsidR="007F4F45" w:rsidRPr="00264D72" w:rsidRDefault="007F4F45" w:rsidP="0081575E">
      <w:pPr>
        <w:spacing w:after="0" w:line="240" w:lineRule="auto"/>
        <w:ind w:firstLine="567"/>
        <w:contextualSpacing/>
        <w:rPr>
          <w:rFonts w:ascii="Times New Roman" w:hAnsi="Times New Roman" w:cs="Times New Roman"/>
          <w:sz w:val="26"/>
          <w:szCs w:val="26"/>
        </w:rPr>
      </w:pPr>
    </w:p>
    <w:p w:rsidR="007F4F45" w:rsidRPr="00264D72" w:rsidRDefault="00E3518F" w:rsidP="0081575E">
      <w:pPr>
        <w:spacing w:after="0" w:line="240" w:lineRule="auto"/>
        <w:ind w:firstLine="567"/>
        <w:contextualSpacing/>
        <w:rPr>
          <w:rFonts w:ascii="Times New Roman" w:hAnsi="Times New Roman" w:cs="Times New Roman"/>
          <w:sz w:val="26"/>
          <w:szCs w:val="26"/>
        </w:rPr>
      </w:pPr>
      <w:r w:rsidRPr="00264D72">
        <w:rPr>
          <w:rFonts w:ascii="Times New Roman" w:hAnsi="Times New Roman" w:cs="Times New Roman"/>
          <w:sz w:val="26"/>
          <w:szCs w:val="26"/>
        </w:rPr>
        <w:t xml:space="preserve">Организатор конкурса:                                                                                                         </w:t>
      </w:r>
    </w:p>
    <w:p w:rsidR="00E3518F" w:rsidRPr="00264D72" w:rsidRDefault="00E3518F"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Управление транспорта и пассажирских перевозок администрации </w:t>
      </w:r>
      <w:r w:rsidR="00901276" w:rsidRPr="00264D72">
        <w:rPr>
          <w:rFonts w:ascii="Times New Roman" w:hAnsi="Times New Roman" w:cs="Times New Roman"/>
          <w:sz w:val="26"/>
          <w:szCs w:val="26"/>
        </w:rPr>
        <w:t>муниципального образования «Город Астрахань»</w:t>
      </w:r>
      <w:r w:rsidRPr="00264D72">
        <w:rPr>
          <w:rFonts w:ascii="Times New Roman" w:hAnsi="Times New Roman" w:cs="Times New Roman"/>
          <w:sz w:val="26"/>
          <w:szCs w:val="26"/>
        </w:rPr>
        <w:t>.</w:t>
      </w: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p>
    <w:p w:rsidR="00E3518F"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Место нахождения</w:t>
      </w:r>
      <w:r w:rsidR="00E3518F" w:rsidRPr="00264D72">
        <w:rPr>
          <w:rFonts w:ascii="Times New Roman" w:hAnsi="Times New Roman" w:cs="Times New Roman"/>
          <w:sz w:val="26"/>
          <w:szCs w:val="26"/>
        </w:rPr>
        <w:t>: г. Астрахань, ул. Чернышевского 4, каб.18</w:t>
      </w:r>
      <w:r w:rsidR="000E42D6" w:rsidRPr="00264D72">
        <w:rPr>
          <w:rFonts w:ascii="Times New Roman" w:hAnsi="Times New Roman" w:cs="Times New Roman"/>
          <w:sz w:val="26"/>
          <w:szCs w:val="26"/>
        </w:rPr>
        <w:t>.</w:t>
      </w: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p>
    <w:p w:rsidR="00E3518F" w:rsidRPr="00264D72" w:rsidRDefault="00E3518F"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Процедура </w:t>
      </w:r>
      <w:r w:rsidR="00FA7725" w:rsidRPr="00264D72">
        <w:rPr>
          <w:rFonts w:ascii="Times New Roman" w:hAnsi="Times New Roman" w:cs="Times New Roman"/>
          <w:sz w:val="26"/>
          <w:szCs w:val="26"/>
        </w:rPr>
        <w:t>рассмотрение заявки</w:t>
      </w:r>
      <w:r w:rsidRPr="00264D72">
        <w:rPr>
          <w:rFonts w:ascii="Times New Roman" w:hAnsi="Times New Roman" w:cs="Times New Roman"/>
          <w:sz w:val="26"/>
          <w:szCs w:val="26"/>
        </w:rPr>
        <w:t xml:space="preserve"> на участие в открытом конкурсе </w:t>
      </w:r>
      <w:r w:rsidR="001B4E51" w:rsidRPr="00264D72">
        <w:rPr>
          <w:rFonts w:ascii="Times New Roman" w:hAnsi="Times New Roman" w:cs="Times New Roman"/>
          <w:sz w:val="26"/>
          <w:szCs w:val="26"/>
        </w:rPr>
        <w:t>осуществлялась конкурсной комиссией по адресу:</w:t>
      </w:r>
      <w:r w:rsidR="00FB7499" w:rsidRPr="00264D72">
        <w:rPr>
          <w:rFonts w:ascii="Times New Roman" w:hAnsi="Times New Roman" w:cs="Times New Roman"/>
          <w:sz w:val="26"/>
          <w:szCs w:val="26"/>
        </w:rPr>
        <w:t xml:space="preserve"> г. Астрахань, ул. Чернышевского </w:t>
      </w:r>
      <w:r w:rsidR="000E42D6" w:rsidRPr="00264D72">
        <w:rPr>
          <w:rFonts w:ascii="Times New Roman" w:hAnsi="Times New Roman" w:cs="Times New Roman"/>
          <w:sz w:val="26"/>
          <w:szCs w:val="26"/>
        </w:rPr>
        <w:t>6</w:t>
      </w:r>
      <w:r w:rsidR="00FB7499"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«малый зал».</w:t>
      </w:r>
    </w:p>
    <w:p w:rsidR="007F4F45" w:rsidRPr="00264D72" w:rsidRDefault="007F4F45" w:rsidP="0081575E">
      <w:pPr>
        <w:tabs>
          <w:tab w:val="left" w:pos="1134"/>
        </w:tabs>
        <w:autoSpaceDE w:val="0"/>
        <w:autoSpaceDN w:val="0"/>
        <w:adjustRightInd w:val="0"/>
        <w:spacing w:after="0" w:line="240" w:lineRule="auto"/>
        <w:ind w:firstLine="567"/>
        <w:contextualSpacing/>
        <w:rPr>
          <w:rFonts w:ascii="Times New Roman" w:hAnsi="Times New Roman" w:cs="Times New Roman"/>
          <w:sz w:val="26"/>
          <w:szCs w:val="26"/>
        </w:rPr>
      </w:pPr>
    </w:p>
    <w:p w:rsidR="00FA7725" w:rsidRPr="00264D72" w:rsidRDefault="001B4E51" w:rsidP="00FA7725">
      <w:pPr>
        <w:tabs>
          <w:tab w:val="left" w:pos="1134"/>
        </w:tabs>
        <w:autoSpaceDE w:val="0"/>
        <w:autoSpaceDN w:val="0"/>
        <w:adjustRightInd w:val="0"/>
        <w:spacing w:after="0" w:line="240" w:lineRule="auto"/>
        <w:ind w:firstLine="567"/>
        <w:contextualSpacing/>
        <w:rPr>
          <w:rFonts w:ascii="Times New Roman" w:hAnsi="Times New Roman" w:cs="Times New Roman"/>
          <w:sz w:val="26"/>
          <w:szCs w:val="26"/>
        </w:rPr>
      </w:pPr>
      <w:r w:rsidRPr="00264D72">
        <w:rPr>
          <w:rFonts w:ascii="Times New Roman" w:hAnsi="Times New Roman" w:cs="Times New Roman"/>
          <w:sz w:val="26"/>
          <w:szCs w:val="26"/>
        </w:rPr>
        <w:t xml:space="preserve">Предмет конкурса:     </w:t>
      </w:r>
    </w:p>
    <w:p w:rsidR="007467EB" w:rsidRPr="00264D72" w:rsidRDefault="001B4E51" w:rsidP="00FA7725">
      <w:pPr>
        <w:tabs>
          <w:tab w:val="left" w:pos="1134"/>
        </w:tabs>
        <w:autoSpaceDE w:val="0"/>
        <w:autoSpaceDN w:val="0"/>
        <w:adjustRightInd w:val="0"/>
        <w:spacing w:after="0" w:line="240" w:lineRule="auto"/>
        <w:ind w:firstLine="567"/>
        <w:contextualSpacing/>
        <w:rPr>
          <w:rFonts w:ascii="Times New Roman" w:eastAsia="TimesNewRomanPS-BoldMT" w:hAnsi="Times New Roman" w:cs="Times New Roman"/>
          <w:sz w:val="26"/>
          <w:szCs w:val="26"/>
        </w:rPr>
      </w:pPr>
      <w:r w:rsidRPr="00264D72">
        <w:rPr>
          <w:rFonts w:ascii="Times New Roman" w:hAnsi="Times New Roman" w:cs="Times New Roman"/>
          <w:sz w:val="26"/>
          <w:szCs w:val="26"/>
        </w:rPr>
        <w:t xml:space="preserve">- </w:t>
      </w:r>
      <w:r w:rsidR="000E42D6" w:rsidRPr="00264D72">
        <w:rPr>
          <w:rFonts w:ascii="Times New Roman" w:eastAsia="TimesNewRomanPS-BoldMT" w:hAnsi="Times New Roman" w:cs="Times New Roman"/>
          <w:sz w:val="26"/>
          <w:szCs w:val="26"/>
        </w:rPr>
        <w:t>право на получение свидетельства об осуществлении регулярных перевозок пассажиров и багажа по муниципальному маршруту №</w:t>
      </w:r>
      <w:r w:rsidR="00264D72" w:rsidRPr="00264D72">
        <w:rPr>
          <w:rFonts w:ascii="Times New Roman" w:eastAsia="TimesNewRomanPS-BoldMT" w:hAnsi="Times New Roman" w:cs="Times New Roman"/>
          <w:sz w:val="26"/>
          <w:szCs w:val="26"/>
        </w:rPr>
        <w:t>47</w:t>
      </w:r>
      <w:r w:rsidR="00BD0F01" w:rsidRPr="00264D72">
        <w:rPr>
          <w:rFonts w:ascii="Times New Roman" w:eastAsia="TimesNewRomanPS-BoldMT" w:hAnsi="Times New Roman" w:cs="Times New Roman"/>
          <w:sz w:val="26"/>
          <w:szCs w:val="26"/>
        </w:rPr>
        <w:t>с</w:t>
      </w:r>
      <w:r w:rsidR="000E42D6" w:rsidRPr="00264D72">
        <w:rPr>
          <w:rFonts w:ascii="Times New Roman" w:eastAsia="TimesNewRomanPS-BoldMT" w:hAnsi="Times New Roman" w:cs="Times New Roman"/>
          <w:sz w:val="26"/>
          <w:szCs w:val="26"/>
        </w:rPr>
        <w:t xml:space="preserve"> на территории </w:t>
      </w:r>
      <w:r w:rsidR="00383B2D" w:rsidRPr="00264D72">
        <w:rPr>
          <w:rFonts w:ascii="Times New Roman" w:eastAsia="TimesNewRomanPS-BoldMT" w:hAnsi="Times New Roman" w:cs="Times New Roman"/>
          <w:sz w:val="26"/>
          <w:szCs w:val="26"/>
        </w:rPr>
        <w:t>м</w:t>
      </w:r>
      <w:r w:rsidR="000E42D6" w:rsidRPr="00264D72">
        <w:rPr>
          <w:rFonts w:ascii="Times New Roman" w:eastAsia="TimesNewRomanPS-BoldMT" w:hAnsi="Times New Roman" w:cs="Times New Roman"/>
          <w:sz w:val="26"/>
          <w:szCs w:val="26"/>
        </w:rPr>
        <w:t>униципального образования «Город Астрахань»</w:t>
      </w:r>
      <w:r w:rsidR="007F4F45" w:rsidRPr="00264D72">
        <w:rPr>
          <w:rFonts w:ascii="Times New Roman" w:eastAsia="TimesNewRomanPS-BoldMT" w:hAnsi="Times New Roman" w:cs="Times New Roman"/>
          <w:sz w:val="26"/>
          <w:szCs w:val="26"/>
        </w:rPr>
        <w:t>.</w:t>
      </w:r>
    </w:p>
    <w:p w:rsidR="000E42D6" w:rsidRPr="00264D72" w:rsidRDefault="000E42D6" w:rsidP="0081575E">
      <w:pPr>
        <w:tabs>
          <w:tab w:val="left" w:pos="1134"/>
        </w:tabs>
        <w:autoSpaceDE w:val="0"/>
        <w:autoSpaceDN w:val="0"/>
        <w:adjustRightInd w:val="0"/>
        <w:spacing w:after="0" w:line="240" w:lineRule="auto"/>
        <w:ind w:firstLine="567"/>
        <w:contextualSpacing/>
        <w:jc w:val="both"/>
        <w:rPr>
          <w:rFonts w:ascii="Times New Roman" w:hAnsi="Times New Roman" w:cs="Times New Roman"/>
          <w:i/>
          <w:sz w:val="26"/>
          <w:szCs w:val="26"/>
        </w:rPr>
      </w:pP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Извещение о проведении конкурса было опубликовано на официальном сайте </w:t>
      </w:r>
      <w:hyperlink r:id="rId6" w:history="1">
        <w:r w:rsidRPr="00264D72">
          <w:rPr>
            <w:rStyle w:val="a3"/>
            <w:rFonts w:ascii="Times New Roman" w:hAnsi="Times New Roman" w:cs="Times New Roman"/>
            <w:sz w:val="26"/>
            <w:szCs w:val="26"/>
            <w:lang w:val="en-US"/>
          </w:rPr>
          <w:t>www</w:t>
        </w:r>
        <w:r w:rsidRPr="00264D72">
          <w:rPr>
            <w:rStyle w:val="a3"/>
            <w:rFonts w:ascii="Times New Roman" w:hAnsi="Times New Roman" w:cs="Times New Roman"/>
            <w:sz w:val="26"/>
            <w:szCs w:val="26"/>
          </w:rPr>
          <w:t>.</w:t>
        </w:r>
        <w:proofErr w:type="spellStart"/>
        <w:r w:rsidRPr="00264D72">
          <w:rPr>
            <w:rStyle w:val="a3"/>
            <w:rFonts w:ascii="Times New Roman" w:hAnsi="Times New Roman" w:cs="Times New Roman"/>
            <w:sz w:val="26"/>
            <w:szCs w:val="26"/>
            <w:lang w:val="en-US"/>
          </w:rPr>
          <w:t>astrgorod</w:t>
        </w:r>
        <w:proofErr w:type="spellEnd"/>
        <w:r w:rsidRPr="00264D72">
          <w:rPr>
            <w:rStyle w:val="a3"/>
            <w:rFonts w:ascii="Times New Roman" w:hAnsi="Times New Roman" w:cs="Times New Roman"/>
            <w:sz w:val="26"/>
            <w:szCs w:val="26"/>
          </w:rPr>
          <w:t>.</w:t>
        </w:r>
        <w:proofErr w:type="spellStart"/>
        <w:r w:rsidRPr="00264D72">
          <w:rPr>
            <w:rStyle w:val="a3"/>
            <w:rFonts w:ascii="Times New Roman" w:hAnsi="Times New Roman" w:cs="Times New Roman"/>
            <w:sz w:val="26"/>
            <w:szCs w:val="26"/>
            <w:lang w:val="en-US"/>
          </w:rPr>
          <w:t>ru</w:t>
        </w:r>
        <w:proofErr w:type="spellEnd"/>
      </w:hyperlink>
      <w:r w:rsidR="007F4F45" w:rsidRPr="00264D72">
        <w:rPr>
          <w:rStyle w:val="a3"/>
          <w:rFonts w:ascii="Times New Roman" w:hAnsi="Times New Roman" w:cs="Times New Roman"/>
          <w:sz w:val="26"/>
          <w:szCs w:val="26"/>
        </w:rPr>
        <w:t>.</w:t>
      </w: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В состав конкурсной комиссии, утвержденн</w:t>
      </w:r>
      <w:r w:rsidR="000E42D6" w:rsidRPr="00264D72">
        <w:rPr>
          <w:rFonts w:ascii="Times New Roman" w:hAnsi="Times New Roman" w:cs="Times New Roman"/>
          <w:sz w:val="26"/>
          <w:szCs w:val="26"/>
        </w:rPr>
        <w:t>о</w:t>
      </w:r>
      <w:r w:rsidRPr="00264D72">
        <w:rPr>
          <w:rFonts w:ascii="Times New Roman" w:hAnsi="Times New Roman" w:cs="Times New Roman"/>
          <w:sz w:val="26"/>
          <w:szCs w:val="26"/>
        </w:rPr>
        <w:t xml:space="preserve">й </w:t>
      </w:r>
      <w:r w:rsidR="00527588" w:rsidRPr="00264D72">
        <w:rPr>
          <w:rFonts w:ascii="Times New Roman" w:hAnsi="Times New Roman" w:cs="Times New Roman"/>
          <w:sz w:val="26"/>
          <w:szCs w:val="26"/>
        </w:rPr>
        <w:t>постановлением администрации муниципального образования «Город Астрахань»</w:t>
      </w:r>
      <w:r w:rsidRPr="00264D72">
        <w:rPr>
          <w:rFonts w:ascii="Times New Roman" w:hAnsi="Times New Roman" w:cs="Times New Roman"/>
          <w:sz w:val="26"/>
          <w:szCs w:val="26"/>
        </w:rPr>
        <w:t xml:space="preserve"> от</w:t>
      </w:r>
      <w:r w:rsidR="00527588"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22.06.2016</w:t>
      </w:r>
      <w:r w:rsidR="00527588"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4087</w:t>
      </w:r>
      <w:r w:rsidRPr="00264D72">
        <w:rPr>
          <w:rFonts w:ascii="Times New Roman" w:hAnsi="Times New Roman" w:cs="Times New Roman"/>
          <w:sz w:val="26"/>
          <w:szCs w:val="26"/>
        </w:rPr>
        <w:t xml:space="preserve"> входит</w:t>
      </w:r>
      <w:r w:rsidR="00901276"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7</w:t>
      </w:r>
      <w:r w:rsidR="00527588" w:rsidRPr="00264D72">
        <w:rPr>
          <w:rFonts w:ascii="Times New Roman" w:hAnsi="Times New Roman" w:cs="Times New Roman"/>
          <w:sz w:val="26"/>
          <w:szCs w:val="26"/>
        </w:rPr>
        <w:t xml:space="preserve"> </w:t>
      </w:r>
      <w:r w:rsidRPr="00264D72">
        <w:rPr>
          <w:rFonts w:ascii="Times New Roman" w:hAnsi="Times New Roman" w:cs="Times New Roman"/>
          <w:sz w:val="26"/>
          <w:szCs w:val="26"/>
        </w:rPr>
        <w:t>человек.</w:t>
      </w: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Заседание проводится в присутствии членов комиссии: </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Фирсовой Е.С. – заместителя начальника управления – начальника юридического отдела управления транспорта и пассажирских перевозок администрации муниципального образования «Город Астрахань», заместитель председателя комиссии;</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 - </w:t>
      </w:r>
      <w:proofErr w:type="spellStart"/>
      <w:r w:rsidRPr="00264D72">
        <w:rPr>
          <w:rFonts w:ascii="Times New Roman" w:hAnsi="Times New Roman" w:cs="Times New Roman"/>
          <w:sz w:val="26"/>
          <w:szCs w:val="26"/>
        </w:rPr>
        <w:t>Верченко</w:t>
      </w:r>
      <w:proofErr w:type="spellEnd"/>
      <w:r w:rsidRPr="00264D72">
        <w:rPr>
          <w:rFonts w:ascii="Times New Roman" w:hAnsi="Times New Roman" w:cs="Times New Roman"/>
          <w:sz w:val="26"/>
          <w:szCs w:val="26"/>
        </w:rPr>
        <w:t xml:space="preserve"> А.И. – главного специалиста – юриста юридического отдела управления транспорта и пассажирских перевозок администрации муниципального образования «Город Астрахань», секретарь комиссии;</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 </w:t>
      </w:r>
      <w:proofErr w:type="spellStart"/>
      <w:r w:rsidRPr="00264D72">
        <w:rPr>
          <w:rFonts w:ascii="Times New Roman" w:hAnsi="Times New Roman" w:cs="Times New Roman"/>
          <w:sz w:val="26"/>
          <w:szCs w:val="26"/>
        </w:rPr>
        <w:t>Стеклянникова</w:t>
      </w:r>
      <w:proofErr w:type="spellEnd"/>
      <w:r w:rsidRPr="00264D72">
        <w:rPr>
          <w:rFonts w:ascii="Times New Roman" w:hAnsi="Times New Roman" w:cs="Times New Roman"/>
          <w:sz w:val="26"/>
          <w:szCs w:val="26"/>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 </w:t>
      </w:r>
      <w:proofErr w:type="spellStart"/>
      <w:r w:rsidRPr="00264D72">
        <w:rPr>
          <w:rFonts w:ascii="Times New Roman" w:hAnsi="Times New Roman" w:cs="Times New Roman"/>
          <w:sz w:val="26"/>
          <w:szCs w:val="26"/>
        </w:rPr>
        <w:t>Наурузбаева</w:t>
      </w:r>
      <w:proofErr w:type="spellEnd"/>
      <w:r w:rsidRPr="00264D72">
        <w:rPr>
          <w:rFonts w:ascii="Times New Roman" w:hAnsi="Times New Roman" w:cs="Times New Roman"/>
          <w:sz w:val="26"/>
          <w:szCs w:val="26"/>
        </w:rPr>
        <w:t xml:space="preserve"> С.А. – ведущего инженера технического отдела управления транспорта и пассажирских перевозок администрации муниципального образования «Город Астрахань».  </w:t>
      </w:r>
    </w:p>
    <w:p w:rsidR="00264D72" w:rsidRPr="00264D72" w:rsidRDefault="00264D72" w:rsidP="00264D72">
      <w:pPr>
        <w:spacing w:after="0" w:line="240" w:lineRule="auto"/>
        <w:ind w:firstLine="567"/>
        <w:contextualSpacing/>
        <w:jc w:val="both"/>
        <w:rPr>
          <w:rFonts w:ascii="Times New Roman" w:hAnsi="Times New Roman" w:cs="Times New Roman"/>
          <w:i/>
          <w:sz w:val="26"/>
          <w:szCs w:val="26"/>
        </w:rPr>
      </w:pPr>
    </w:p>
    <w:p w:rsidR="00264D72" w:rsidRPr="00264D72" w:rsidRDefault="00264D72" w:rsidP="00264D72">
      <w:pPr>
        <w:spacing w:after="0" w:line="240" w:lineRule="auto"/>
        <w:ind w:firstLine="567"/>
        <w:contextualSpacing/>
        <w:jc w:val="both"/>
        <w:rPr>
          <w:rFonts w:ascii="Times New Roman" w:hAnsi="Times New Roman" w:cs="Times New Roman"/>
          <w:i/>
          <w:sz w:val="26"/>
          <w:szCs w:val="26"/>
        </w:rPr>
      </w:pPr>
      <w:r w:rsidRPr="00264D72">
        <w:rPr>
          <w:rFonts w:ascii="Times New Roman" w:hAnsi="Times New Roman" w:cs="Times New Roman"/>
          <w:i/>
          <w:sz w:val="26"/>
          <w:szCs w:val="26"/>
        </w:rPr>
        <w:t>Кворум (50%) имеется. Комиссия правомочна.</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За период приема заявок на участие в конкурсе поступили заявки:</w:t>
      </w:r>
    </w:p>
    <w:p w:rsidR="00264D72" w:rsidRPr="00264D72" w:rsidRDefault="00264D72" w:rsidP="00264D72">
      <w:pPr>
        <w:tabs>
          <w:tab w:val="left" w:pos="851"/>
        </w:tabs>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Индивидуального предпринимателя Кузнецова Владимира Валерьевича;</w:t>
      </w:r>
    </w:p>
    <w:p w:rsidR="00264D72" w:rsidRPr="00264D72" w:rsidRDefault="00264D72" w:rsidP="00264D72">
      <w:pPr>
        <w:tabs>
          <w:tab w:val="left" w:pos="851"/>
        </w:tabs>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 Простого товарищества индивидуальных предпринимателей в лице уполномоченного участника ИП </w:t>
      </w:r>
      <w:proofErr w:type="spellStart"/>
      <w:r w:rsidRPr="00264D72">
        <w:rPr>
          <w:rFonts w:ascii="Times New Roman" w:hAnsi="Times New Roman" w:cs="Times New Roman"/>
          <w:sz w:val="26"/>
          <w:szCs w:val="26"/>
        </w:rPr>
        <w:t>Гвоздковой</w:t>
      </w:r>
      <w:proofErr w:type="spellEnd"/>
      <w:r w:rsidRPr="00264D72">
        <w:rPr>
          <w:rFonts w:ascii="Times New Roman" w:hAnsi="Times New Roman" w:cs="Times New Roman"/>
          <w:sz w:val="26"/>
          <w:szCs w:val="26"/>
        </w:rPr>
        <w:t xml:space="preserve"> Натальи Александровны.</w:t>
      </w:r>
    </w:p>
    <w:p w:rsidR="0011652E" w:rsidRDefault="0011652E" w:rsidP="008A1AAD">
      <w:pPr>
        <w:spacing w:after="0" w:line="240" w:lineRule="auto"/>
        <w:ind w:firstLine="567"/>
        <w:contextualSpacing/>
        <w:jc w:val="both"/>
        <w:rPr>
          <w:rFonts w:ascii="Times New Roman" w:hAnsi="Times New Roman" w:cs="Times New Roman"/>
          <w:sz w:val="26"/>
          <w:szCs w:val="26"/>
        </w:rPr>
      </w:pPr>
    </w:p>
    <w:p w:rsidR="008A1AAD" w:rsidRPr="00264D72" w:rsidRDefault="008A1AAD" w:rsidP="008A1AAD">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Участников, не допущенных к участию в конкурсе, не имеется.</w:t>
      </w:r>
    </w:p>
    <w:p w:rsidR="0011652E" w:rsidRDefault="0011652E" w:rsidP="0081575E">
      <w:pPr>
        <w:spacing w:after="0" w:line="240" w:lineRule="auto"/>
        <w:ind w:firstLine="567"/>
        <w:contextualSpacing/>
        <w:jc w:val="both"/>
        <w:rPr>
          <w:rFonts w:ascii="Times New Roman" w:hAnsi="Times New Roman" w:cs="Times New Roman"/>
          <w:sz w:val="26"/>
          <w:szCs w:val="26"/>
        </w:rPr>
      </w:pPr>
    </w:p>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lastRenderedPageBreak/>
        <w:t>Участники конкурса набрали следующее количество баллов:</w:t>
      </w:r>
    </w:p>
    <w:tbl>
      <w:tblPr>
        <w:tblStyle w:val="a5"/>
        <w:tblW w:w="10314" w:type="dxa"/>
        <w:tblLook w:val="04A0" w:firstRow="1" w:lastRow="0" w:firstColumn="1" w:lastColumn="0" w:noHBand="0" w:noVBand="1"/>
      </w:tblPr>
      <w:tblGrid>
        <w:gridCol w:w="7479"/>
        <w:gridCol w:w="2835"/>
      </w:tblGrid>
      <w:tr w:rsidR="00B63987" w:rsidRPr="00264D72" w:rsidTr="00E33752">
        <w:tc>
          <w:tcPr>
            <w:tcW w:w="7479" w:type="dxa"/>
          </w:tcPr>
          <w:p w:rsidR="00B63987" w:rsidRPr="00264D72" w:rsidRDefault="00B63987" w:rsidP="00E33752">
            <w:pPr>
              <w:contextualSpacing/>
              <w:jc w:val="center"/>
              <w:rPr>
                <w:rFonts w:ascii="Times New Roman" w:hAnsi="Times New Roman" w:cs="Times New Roman"/>
                <w:sz w:val="26"/>
                <w:szCs w:val="26"/>
              </w:rPr>
            </w:pPr>
            <w:r w:rsidRPr="00264D72">
              <w:rPr>
                <w:rFonts w:ascii="Times New Roman" w:hAnsi="Times New Roman" w:cs="Times New Roman"/>
                <w:sz w:val="26"/>
                <w:szCs w:val="26"/>
              </w:rPr>
              <w:t>Участник открытого конкурса</w:t>
            </w:r>
          </w:p>
        </w:tc>
        <w:tc>
          <w:tcPr>
            <w:tcW w:w="2835" w:type="dxa"/>
          </w:tcPr>
          <w:p w:rsidR="00B63987" w:rsidRPr="00264D72" w:rsidRDefault="00B63987" w:rsidP="00E33752">
            <w:pPr>
              <w:contextualSpacing/>
              <w:jc w:val="center"/>
              <w:rPr>
                <w:rFonts w:ascii="Times New Roman" w:hAnsi="Times New Roman" w:cs="Times New Roman"/>
                <w:sz w:val="26"/>
                <w:szCs w:val="26"/>
              </w:rPr>
            </w:pPr>
            <w:r w:rsidRPr="00264D72">
              <w:rPr>
                <w:rFonts w:ascii="Times New Roman" w:hAnsi="Times New Roman" w:cs="Times New Roman"/>
                <w:sz w:val="26"/>
                <w:szCs w:val="26"/>
              </w:rPr>
              <w:t>Количество баллов</w:t>
            </w:r>
          </w:p>
        </w:tc>
      </w:tr>
      <w:tr w:rsidR="00BD0F01" w:rsidRPr="00264D72" w:rsidTr="00E33752">
        <w:tc>
          <w:tcPr>
            <w:tcW w:w="7479" w:type="dxa"/>
            <w:vAlign w:val="center"/>
          </w:tcPr>
          <w:p w:rsidR="00BD0F01" w:rsidRPr="00264D72" w:rsidRDefault="00264D72" w:rsidP="00F93E30">
            <w:pPr>
              <w:contextualSpacing/>
              <w:rPr>
                <w:rFonts w:ascii="Times New Roman" w:hAnsi="Times New Roman" w:cs="Times New Roman"/>
                <w:sz w:val="26"/>
                <w:szCs w:val="26"/>
              </w:rPr>
            </w:pPr>
            <w:r w:rsidRPr="00264D72">
              <w:rPr>
                <w:rFonts w:ascii="Times New Roman" w:hAnsi="Times New Roman" w:cs="Times New Roman"/>
                <w:sz w:val="26"/>
                <w:szCs w:val="26"/>
              </w:rPr>
              <w:t>Индивидуальный предприниматель Кузнецов В.В.</w:t>
            </w:r>
          </w:p>
        </w:tc>
        <w:tc>
          <w:tcPr>
            <w:tcW w:w="2835" w:type="dxa"/>
            <w:vAlign w:val="center"/>
          </w:tcPr>
          <w:p w:rsidR="00BD0F01" w:rsidRPr="00264D72" w:rsidRDefault="00BD0F01" w:rsidP="00264D72">
            <w:pPr>
              <w:contextualSpacing/>
              <w:jc w:val="center"/>
              <w:rPr>
                <w:rFonts w:ascii="Times New Roman" w:hAnsi="Times New Roman" w:cs="Times New Roman"/>
                <w:sz w:val="26"/>
                <w:szCs w:val="26"/>
              </w:rPr>
            </w:pPr>
            <w:r w:rsidRPr="00264D72">
              <w:rPr>
                <w:rFonts w:ascii="Times New Roman" w:hAnsi="Times New Roman" w:cs="Times New Roman"/>
                <w:sz w:val="26"/>
                <w:szCs w:val="26"/>
              </w:rPr>
              <w:t>1</w:t>
            </w:r>
            <w:r w:rsidR="00264D72" w:rsidRPr="00264D72">
              <w:rPr>
                <w:rFonts w:ascii="Times New Roman" w:hAnsi="Times New Roman" w:cs="Times New Roman"/>
                <w:sz w:val="26"/>
                <w:szCs w:val="26"/>
              </w:rPr>
              <w:t>650</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BD0F01" w:rsidRPr="00264D72" w:rsidTr="00BD0F01">
        <w:tc>
          <w:tcPr>
            <w:tcW w:w="422" w:type="dxa"/>
            <w:tcBorders>
              <w:top w:val="single" w:sz="4" w:space="0" w:color="auto"/>
              <w:left w:val="single" w:sz="4" w:space="0" w:color="auto"/>
              <w:bottom w:val="single" w:sz="4" w:space="0" w:color="auto"/>
              <w:right w:val="single" w:sz="4" w:space="0" w:color="auto"/>
            </w:tcBorders>
          </w:tcPr>
          <w:p w:rsidR="00BD0F01" w:rsidRPr="00264D72" w:rsidRDefault="00BD0F01" w:rsidP="00BD0F01">
            <w:pPr>
              <w:autoSpaceDE w:val="0"/>
              <w:autoSpaceDN w:val="0"/>
              <w:adjustRightInd w:val="0"/>
              <w:spacing w:after="0" w:line="240" w:lineRule="auto"/>
              <w:jc w:val="center"/>
              <w:rPr>
                <w:rFonts w:ascii="Times New Roman" w:hAnsi="Times New Roman" w:cs="Times New Roman"/>
                <w:sz w:val="26"/>
                <w:szCs w:val="26"/>
              </w:rPr>
            </w:pPr>
            <w:proofErr w:type="gramStart"/>
            <w:r w:rsidRPr="00264D72">
              <w:rPr>
                <w:rFonts w:ascii="Times New Roman" w:hAnsi="Times New Roman" w:cs="Times New Roman"/>
                <w:sz w:val="26"/>
                <w:szCs w:val="26"/>
              </w:rPr>
              <w:t>п</w:t>
            </w:r>
            <w:proofErr w:type="gramEnd"/>
            <w:r w:rsidRPr="00264D72">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tcPr>
          <w:p w:rsidR="00BD0F01" w:rsidRPr="00264D7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tcPr>
          <w:p w:rsidR="00BD0F01" w:rsidRPr="00264D7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Оценка (присужденные баллы)</w:t>
            </w:r>
          </w:p>
        </w:tc>
      </w:tr>
      <w:tr w:rsidR="00264D72" w:rsidRPr="00264D72" w:rsidTr="00BD0F01">
        <w:tc>
          <w:tcPr>
            <w:tcW w:w="422"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roofErr w:type="gramStart"/>
            <w:r w:rsidRPr="00264D72">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264D72">
              <w:rPr>
                <w:rFonts w:ascii="Times New Roman" w:hAnsi="Times New Roman" w:cs="Times New Roman"/>
                <w:sz w:val="26"/>
                <w:szCs w:val="26"/>
              </w:rPr>
              <w:t xml:space="preserve"> проведения открытого конкурса</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264D72" w:rsidRPr="00264D72" w:rsidRDefault="00264D72" w:rsidP="00264D72">
            <w:pPr>
              <w:tabs>
                <w:tab w:val="left" w:pos="737"/>
              </w:tabs>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0 % - 100 баллов</w:t>
            </w:r>
          </w:p>
          <w:p w:rsidR="00264D72" w:rsidRPr="00264D72" w:rsidRDefault="00264D72" w:rsidP="00264D72">
            <w:pPr>
              <w:autoSpaceDE w:val="0"/>
              <w:autoSpaceDN w:val="0"/>
              <w:adjustRightInd w:val="0"/>
              <w:spacing w:after="0" w:line="240" w:lineRule="auto"/>
              <w:ind w:left="312" w:hanging="284"/>
              <w:jc w:val="center"/>
              <w:rPr>
                <w:rFonts w:ascii="Times New Roman" w:hAnsi="Times New Roman" w:cs="Times New Roman"/>
                <w:sz w:val="26"/>
                <w:szCs w:val="26"/>
              </w:rPr>
            </w:pPr>
          </w:p>
          <w:p w:rsidR="00264D72" w:rsidRPr="00264D72" w:rsidRDefault="00264D72" w:rsidP="00264D72">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264D72" w:rsidRPr="00264D72" w:rsidTr="00BD0F01">
        <w:tc>
          <w:tcPr>
            <w:tcW w:w="422"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tcPr>
          <w:p w:rsidR="00264D72" w:rsidRPr="00264D72" w:rsidRDefault="00264D72" w:rsidP="00264D72">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sidRPr="00264D72">
              <w:rPr>
                <w:rFonts w:ascii="Times New Roman" w:hAnsi="Times New Roman" w:cs="Times New Roman"/>
                <w:sz w:val="26"/>
                <w:szCs w:val="26"/>
              </w:rPr>
              <w:t>8 лет - 70 баллов</w:t>
            </w:r>
          </w:p>
        </w:tc>
      </w:tr>
      <w:tr w:rsidR="00264D72" w:rsidRPr="00264D72" w:rsidTr="00BD0F01">
        <w:tc>
          <w:tcPr>
            <w:tcW w:w="422"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Экологический класс транспортного средства:</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4 класс (8 ТС) - 320 балов;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3 класс (4 ТС) - 80 баллов</w:t>
            </w:r>
          </w:p>
        </w:tc>
      </w:tr>
      <w:tr w:rsidR="00264D72" w:rsidRPr="00264D72" w:rsidTr="00BD0F01">
        <w:tc>
          <w:tcPr>
            <w:tcW w:w="422"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4.</w:t>
            </w:r>
          </w:p>
        </w:tc>
        <w:tc>
          <w:tcPr>
            <w:tcW w:w="5877"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 xml:space="preserve">Максимальный срок эксплуатации транспортных средств, предлагаемых юридическим лицом, индивидуальным предпринимателем или </w:t>
            </w:r>
            <w:r w:rsidRPr="00264D72">
              <w:rPr>
                <w:rFonts w:ascii="Times New Roman" w:hAnsi="Times New Roman" w:cs="Times New Roman"/>
                <w:sz w:val="26"/>
                <w:szCs w:val="26"/>
              </w:rPr>
              <w:lastRenderedPageBreak/>
              <w:t>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lastRenderedPageBreak/>
              <w:t>Срок эксплуатации транспортного средства:</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lastRenderedPageBreak/>
              <w:t>от 0 до 3 лет (6 ТС) - 600 баллов;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свыше 3 лет до 5 лет (6 ТС) - 480 баллов;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tc>
      </w:tr>
    </w:tbl>
    <w:tbl>
      <w:tblPr>
        <w:tblStyle w:val="a5"/>
        <w:tblW w:w="10314" w:type="dxa"/>
        <w:tblLook w:val="04A0" w:firstRow="1" w:lastRow="0" w:firstColumn="1" w:lastColumn="0" w:noHBand="0" w:noVBand="1"/>
      </w:tblPr>
      <w:tblGrid>
        <w:gridCol w:w="7479"/>
        <w:gridCol w:w="2835"/>
      </w:tblGrid>
      <w:tr w:rsidR="00EF4FA4" w:rsidRPr="00264D72" w:rsidTr="001516D6">
        <w:tc>
          <w:tcPr>
            <w:tcW w:w="7479" w:type="dxa"/>
          </w:tcPr>
          <w:p w:rsidR="00EF4FA4" w:rsidRPr="00264D72" w:rsidRDefault="00EF4FA4" w:rsidP="001344E9">
            <w:pPr>
              <w:contextualSpacing/>
              <w:jc w:val="center"/>
              <w:rPr>
                <w:rFonts w:ascii="Times New Roman" w:hAnsi="Times New Roman" w:cs="Times New Roman"/>
                <w:sz w:val="26"/>
                <w:szCs w:val="26"/>
              </w:rPr>
            </w:pPr>
            <w:r w:rsidRPr="00264D72">
              <w:rPr>
                <w:rFonts w:ascii="Times New Roman" w:hAnsi="Times New Roman" w:cs="Times New Roman"/>
                <w:sz w:val="26"/>
                <w:szCs w:val="26"/>
              </w:rPr>
              <w:lastRenderedPageBreak/>
              <w:t>Участник открытого конкурса</w:t>
            </w:r>
          </w:p>
        </w:tc>
        <w:tc>
          <w:tcPr>
            <w:tcW w:w="2835" w:type="dxa"/>
          </w:tcPr>
          <w:p w:rsidR="00EF4FA4" w:rsidRPr="00264D72" w:rsidRDefault="00EF4FA4" w:rsidP="001344E9">
            <w:pPr>
              <w:contextualSpacing/>
              <w:jc w:val="center"/>
              <w:rPr>
                <w:rFonts w:ascii="Times New Roman" w:hAnsi="Times New Roman" w:cs="Times New Roman"/>
                <w:sz w:val="26"/>
                <w:szCs w:val="26"/>
              </w:rPr>
            </w:pPr>
            <w:r w:rsidRPr="00264D72">
              <w:rPr>
                <w:rFonts w:ascii="Times New Roman" w:hAnsi="Times New Roman" w:cs="Times New Roman"/>
                <w:sz w:val="26"/>
                <w:szCs w:val="26"/>
              </w:rPr>
              <w:t>Количество баллов</w:t>
            </w:r>
          </w:p>
        </w:tc>
      </w:tr>
      <w:tr w:rsidR="00BD0F01" w:rsidRPr="00264D72" w:rsidTr="00E33752">
        <w:tc>
          <w:tcPr>
            <w:tcW w:w="7479" w:type="dxa"/>
            <w:vAlign w:val="center"/>
          </w:tcPr>
          <w:p w:rsidR="00BD0F01" w:rsidRPr="00264D72" w:rsidRDefault="00264D72" w:rsidP="00F93E30">
            <w:pPr>
              <w:contextualSpacing/>
              <w:rPr>
                <w:rFonts w:ascii="Times New Roman" w:hAnsi="Times New Roman" w:cs="Times New Roman"/>
                <w:sz w:val="26"/>
                <w:szCs w:val="26"/>
              </w:rPr>
            </w:pPr>
            <w:r w:rsidRPr="00264D72">
              <w:rPr>
                <w:rFonts w:ascii="Times New Roman" w:hAnsi="Times New Roman" w:cs="Times New Roman"/>
                <w:sz w:val="26"/>
                <w:szCs w:val="26"/>
              </w:rPr>
              <w:t xml:space="preserve">Простое товарищество индивидуальных предпринимателей в лице уполномоченного участника ИП </w:t>
            </w:r>
            <w:proofErr w:type="spellStart"/>
            <w:r w:rsidRPr="00264D72">
              <w:rPr>
                <w:rFonts w:ascii="Times New Roman" w:hAnsi="Times New Roman" w:cs="Times New Roman"/>
                <w:sz w:val="26"/>
                <w:szCs w:val="26"/>
              </w:rPr>
              <w:t>Гвоздковой</w:t>
            </w:r>
            <w:proofErr w:type="spellEnd"/>
            <w:r w:rsidRPr="00264D72">
              <w:rPr>
                <w:rFonts w:ascii="Times New Roman" w:hAnsi="Times New Roman" w:cs="Times New Roman"/>
                <w:sz w:val="26"/>
                <w:szCs w:val="26"/>
              </w:rPr>
              <w:t xml:space="preserve"> Н.А.</w:t>
            </w:r>
          </w:p>
        </w:tc>
        <w:tc>
          <w:tcPr>
            <w:tcW w:w="2835" w:type="dxa"/>
            <w:vAlign w:val="center"/>
          </w:tcPr>
          <w:p w:rsidR="00BD0F01" w:rsidRPr="00264D72" w:rsidRDefault="00BD0F01" w:rsidP="00264D72">
            <w:pPr>
              <w:contextualSpacing/>
              <w:jc w:val="center"/>
              <w:rPr>
                <w:rFonts w:ascii="Times New Roman" w:hAnsi="Times New Roman" w:cs="Times New Roman"/>
                <w:sz w:val="26"/>
                <w:szCs w:val="26"/>
              </w:rPr>
            </w:pPr>
            <w:r w:rsidRPr="00264D72">
              <w:rPr>
                <w:rFonts w:ascii="Times New Roman" w:hAnsi="Times New Roman" w:cs="Times New Roman"/>
                <w:sz w:val="26"/>
                <w:szCs w:val="26"/>
              </w:rPr>
              <w:t>15</w:t>
            </w:r>
            <w:r w:rsidR="00264D72" w:rsidRPr="00264D72">
              <w:rPr>
                <w:rFonts w:ascii="Times New Roman" w:hAnsi="Times New Roman" w:cs="Times New Roman"/>
                <w:sz w:val="26"/>
                <w:szCs w:val="26"/>
              </w:rPr>
              <w:t>90</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EF4FA4" w:rsidRPr="00264D72" w:rsidTr="00EF4FA4">
        <w:tc>
          <w:tcPr>
            <w:tcW w:w="422" w:type="dxa"/>
            <w:tcBorders>
              <w:top w:val="single" w:sz="4" w:space="0" w:color="auto"/>
              <w:left w:val="single" w:sz="4" w:space="0" w:color="auto"/>
              <w:bottom w:val="single" w:sz="4" w:space="0" w:color="auto"/>
              <w:right w:val="single" w:sz="4" w:space="0" w:color="auto"/>
            </w:tcBorders>
            <w:hideMark/>
          </w:tcPr>
          <w:p w:rsidR="00EF4FA4" w:rsidRPr="00264D72" w:rsidRDefault="00EF4FA4">
            <w:pPr>
              <w:autoSpaceDE w:val="0"/>
              <w:autoSpaceDN w:val="0"/>
              <w:adjustRightInd w:val="0"/>
              <w:spacing w:after="0" w:line="240" w:lineRule="auto"/>
              <w:jc w:val="center"/>
              <w:rPr>
                <w:rFonts w:ascii="Times New Roman" w:hAnsi="Times New Roman" w:cs="Times New Roman"/>
                <w:sz w:val="26"/>
                <w:szCs w:val="26"/>
              </w:rPr>
            </w:pPr>
            <w:proofErr w:type="gramStart"/>
            <w:r w:rsidRPr="00264D72">
              <w:rPr>
                <w:rFonts w:ascii="Times New Roman" w:hAnsi="Times New Roman" w:cs="Times New Roman"/>
                <w:sz w:val="26"/>
                <w:szCs w:val="26"/>
              </w:rPr>
              <w:t>п</w:t>
            </w:r>
            <w:proofErr w:type="gramEnd"/>
            <w:r w:rsidRPr="00264D72">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hideMark/>
          </w:tcPr>
          <w:p w:rsidR="00EF4FA4" w:rsidRPr="00264D72" w:rsidRDefault="00EF4FA4">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hideMark/>
          </w:tcPr>
          <w:p w:rsidR="00EF4FA4" w:rsidRPr="00264D72" w:rsidRDefault="00EF4FA4">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Оценка (присужденные баллы)</w:t>
            </w:r>
          </w:p>
        </w:tc>
      </w:tr>
      <w:tr w:rsidR="00264D72" w:rsidRPr="00264D72" w:rsidTr="00EF4FA4">
        <w:tc>
          <w:tcPr>
            <w:tcW w:w="422"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roofErr w:type="gramStart"/>
            <w:r w:rsidRPr="00264D72">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264D72">
              <w:rPr>
                <w:rFonts w:ascii="Times New Roman" w:hAnsi="Times New Roman" w:cs="Times New Roman"/>
                <w:sz w:val="26"/>
                <w:szCs w:val="26"/>
              </w:rPr>
              <w:t xml:space="preserve"> проведения открытого конкурса</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264D72" w:rsidRPr="00264D72" w:rsidRDefault="00264D72" w:rsidP="00264D72">
            <w:pPr>
              <w:tabs>
                <w:tab w:val="left" w:pos="737"/>
              </w:tabs>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0 % - 100 баллов</w:t>
            </w:r>
          </w:p>
          <w:p w:rsidR="00264D72" w:rsidRPr="00264D72" w:rsidRDefault="00264D72" w:rsidP="00264D72">
            <w:pPr>
              <w:autoSpaceDE w:val="0"/>
              <w:autoSpaceDN w:val="0"/>
              <w:adjustRightInd w:val="0"/>
              <w:spacing w:after="0" w:line="240" w:lineRule="auto"/>
              <w:ind w:left="312" w:hanging="284"/>
              <w:jc w:val="center"/>
              <w:rPr>
                <w:rFonts w:ascii="Times New Roman" w:hAnsi="Times New Roman" w:cs="Times New Roman"/>
                <w:sz w:val="26"/>
                <w:szCs w:val="26"/>
              </w:rPr>
            </w:pPr>
          </w:p>
          <w:p w:rsidR="00264D72" w:rsidRPr="00264D72" w:rsidRDefault="00264D72" w:rsidP="00264D72">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264D72" w:rsidRPr="00264D72" w:rsidTr="00EF4FA4">
        <w:tc>
          <w:tcPr>
            <w:tcW w:w="422"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264D72" w:rsidRPr="00264D72" w:rsidRDefault="00264D72" w:rsidP="00264D72">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sidRPr="00264D72">
              <w:rPr>
                <w:rFonts w:ascii="Times New Roman" w:hAnsi="Times New Roman" w:cs="Times New Roman"/>
                <w:sz w:val="26"/>
                <w:szCs w:val="26"/>
              </w:rPr>
              <w:t>6,2 - 70 баллов</w:t>
            </w:r>
          </w:p>
        </w:tc>
      </w:tr>
      <w:tr w:rsidR="00264D72" w:rsidRPr="00264D72" w:rsidTr="00EF4FA4">
        <w:tc>
          <w:tcPr>
            <w:tcW w:w="422"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 xml:space="preserve">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w:t>
            </w:r>
            <w:r w:rsidRPr="00264D72">
              <w:rPr>
                <w:rFonts w:ascii="Times New Roman" w:hAnsi="Times New Roman" w:cs="Times New Roman"/>
                <w:sz w:val="26"/>
                <w:szCs w:val="26"/>
              </w:rPr>
              <w:lastRenderedPageBreak/>
              <w:t>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lastRenderedPageBreak/>
              <w:t>Экологический класс транспортного средства:</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3 класс (4 ТС) - 80 баллов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4 класс (6 ТС) - 240 баллов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5 класс (2 ТС) – 100 баллов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tc>
      </w:tr>
      <w:tr w:rsidR="00264D72" w:rsidRPr="00264D72" w:rsidTr="00EF4FA4">
        <w:tc>
          <w:tcPr>
            <w:tcW w:w="422"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lastRenderedPageBreak/>
              <w:t>4.</w:t>
            </w:r>
          </w:p>
        </w:tc>
        <w:tc>
          <w:tcPr>
            <w:tcW w:w="5877" w:type="dxa"/>
            <w:tcBorders>
              <w:top w:val="single" w:sz="4" w:space="0" w:color="auto"/>
              <w:left w:val="single" w:sz="4" w:space="0" w:color="auto"/>
              <w:bottom w:val="single" w:sz="4" w:space="0" w:color="auto"/>
              <w:right w:val="single" w:sz="4" w:space="0" w:color="auto"/>
            </w:tcBorders>
            <w:hideMark/>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Срок эксплуатации транспортного средства:</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от 0 до 3 лет (8 ТС) - 800 баллов;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свыше 3 лет до 5 лет (1 ТС) - 80 баллов;</w:t>
            </w: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p>
          <w:p w:rsidR="00264D72" w:rsidRPr="00264D72" w:rsidRDefault="00264D72" w:rsidP="00264D72">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свыше 5 лет (3 ТС) – 120 баллов</w:t>
            </w:r>
          </w:p>
        </w:tc>
      </w:tr>
    </w:tbl>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На основании оценки заявок победителем конкурса </w:t>
      </w:r>
      <w:r w:rsidR="008A1AAD" w:rsidRPr="00264D72">
        <w:rPr>
          <w:rFonts w:ascii="Times New Roman" w:hAnsi="Times New Roman" w:cs="Times New Roman"/>
          <w:sz w:val="26"/>
          <w:szCs w:val="26"/>
        </w:rPr>
        <w:t>признается</w:t>
      </w:r>
      <w:r w:rsidRPr="00264D72">
        <w:rPr>
          <w:rFonts w:ascii="Times New Roman" w:hAnsi="Times New Roman" w:cs="Times New Roman"/>
          <w:sz w:val="26"/>
          <w:szCs w:val="26"/>
        </w:rPr>
        <w:t xml:space="preserve"> </w:t>
      </w:r>
      <w:r w:rsidR="00BD0F01" w:rsidRPr="00264D72">
        <w:rPr>
          <w:rFonts w:ascii="Times New Roman" w:hAnsi="Times New Roman" w:cs="Times New Roman"/>
          <w:sz w:val="26"/>
          <w:szCs w:val="26"/>
        </w:rPr>
        <w:t xml:space="preserve">ИП </w:t>
      </w:r>
      <w:r w:rsidR="00264D72" w:rsidRPr="00264D72">
        <w:rPr>
          <w:rFonts w:ascii="Times New Roman" w:hAnsi="Times New Roman" w:cs="Times New Roman"/>
          <w:sz w:val="26"/>
          <w:szCs w:val="26"/>
        </w:rPr>
        <w:t>Кузнецов В.В.</w:t>
      </w:r>
    </w:p>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Члены комиссии единогласно поддержали данное решение.</w:t>
      </w:r>
    </w:p>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РЕШЕНИЕ КОМИССИИ:</w:t>
      </w:r>
    </w:p>
    <w:p w:rsidR="00CE07F5" w:rsidRPr="00264D72"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6"/>
          <w:szCs w:val="26"/>
        </w:rPr>
      </w:pPr>
      <w:r w:rsidRPr="00264D72">
        <w:rPr>
          <w:rFonts w:ascii="Times New Roman" w:hAnsi="Times New Roman" w:cs="Times New Roman"/>
          <w:sz w:val="26"/>
          <w:szCs w:val="26"/>
        </w:rPr>
        <w:t xml:space="preserve">Признать </w:t>
      </w:r>
      <w:r w:rsidR="008A1AAD" w:rsidRPr="00264D72">
        <w:rPr>
          <w:rFonts w:ascii="Times New Roman" w:hAnsi="Times New Roman" w:cs="Times New Roman"/>
          <w:sz w:val="26"/>
          <w:szCs w:val="26"/>
        </w:rPr>
        <w:t xml:space="preserve">индивидуального предпринимателя </w:t>
      </w:r>
      <w:r w:rsidR="00264D72">
        <w:rPr>
          <w:rFonts w:ascii="Times New Roman" w:hAnsi="Times New Roman" w:cs="Times New Roman"/>
          <w:sz w:val="26"/>
          <w:szCs w:val="26"/>
        </w:rPr>
        <w:t>Кузнецова В.В</w:t>
      </w:r>
      <w:r w:rsidR="008A1AAD" w:rsidRPr="00264D72">
        <w:rPr>
          <w:rFonts w:ascii="Times New Roman" w:hAnsi="Times New Roman" w:cs="Times New Roman"/>
          <w:sz w:val="26"/>
          <w:szCs w:val="26"/>
        </w:rPr>
        <w:t>.</w:t>
      </w:r>
      <w:r w:rsidRPr="00264D72">
        <w:rPr>
          <w:rFonts w:ascii="Times New Roman" w:hAnsi="Times New Roman" w:cs="Times New Roman"/>
          <w:sz w:val="26"/>
          <w:szCs w:val="26"/>
        </w:rPr>
        <w:t xml:space="preserve"> победителем открытого конкурса на </w:t>
      </w:r>
      <w:r w:rsidRPr="00264D72">
        <w:rPr>
          <w:rFonts w:ascii="Times New Roman" w:eastAsia="TimesNewRomanPS-BoldMT" w:hAnsi="Times New Roman" w:cs="Times New Roman"/>
          <w:sz w:val="26"/>
          <w:szCs w:val="26"/>
        </w:rPr>
        <w:t>право получения свидетельства об осуществлении регулярных перевозок пассажиров и багажа по муниципальному маршруту №</w:t>
      </w:r>
      <w:r w:rsidR="00264D72">
        <w:rPr>
          <w:rFonts w:ascii="Times New Roman" w:eastAsia="TimesNewRomanPS-BoldMT" w:hAnsi="Times New Roman" w:cs="Times New Roman"/>
          <w:sz w:val="26"/>
          <w:szCs w:val="26"/>
        </w:rPr>
        <w:t>47</w:t>
      </w:r>
      <w:r w:rsidR="00BD0F01" w:rsidRPr="00264D72">
        <w:rPr>
          <w:rFonts w:ascii="Times New Roman" w:eastAsia="TimesNewRomanPS-BoldMT" w:hAnsi="Times New Roman" w:cs="Times New Roman"/>
          <w:sz w:val="26"/>
          <w:szCs w:val="26"/>
        </w:rPr>
        <w:t>с</w:t>
      </w:r>
      <w:r w:rsidRPr="00264D72">
        <w:rPr>
          <w:rFonts w:ascii="Times New Roman" w:eastAsia="TimesNewRomanPS-BoldMT" w:hAnsi="Times New Roman" w:cs="Times New Roman"/>
          <w:sz w:val="26"/>
          <w:szCs w:val="26"/>
        </w:rPr>
        <w:t>.</w:t>
      </w:r>
    </w:p>
    <w:p w:rsidR="00383B2D" w:rsidRPr="00264D72" w:rsidRDefault="008A1AA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6"/>
          <w:szCs w:val="26"/>
        </w:rPr>
      </w:pPr>
      <w:r w:rsidRPr="00264D72">
        <w:rPr>
          <w:rFonts w:ascii="Times New Roman" w:eastAsia="TimesNewRomanPS-BoldMT" w:hAnsi="Times New Roman" w:cs="Times New Roman"/>
          <w:sz w:val="26"/>
          <w:szCs w:val="26"/>
        </w:rPr>
        <w:t xml:space="preserve">Индивидуальному предпринимателю </w:t>
      </w:r>
      <w:r w:rsidR="00264D72">
        <w:rPr>
          <w:rFonts w:ascii="Times New Roman" w:eastAsia="TimesNewRomanPS-BoldMT" w:hAnsi="Times New Roman" w:cs="Times New Roman"/>
          <w:sz w:val="26"/>
          <w:szCs w:val="26"/>
        </w:rPr>
        <w:t>Кузнецову В.В.</w:t>
      </w:r>
      <w:r w:rsidR="00383B2D" w:rsidRPr="00264D72">
        <w:rPr>
          <w:rFonts w:ascii="Times New Roman" w:hAnsi="Times New Roman" w:cs="Times New Roman"/>
          <w:sz w:val="26"/>
          <w:szCs w:val="26"/>
        </w:rPr>
        <w:t xml:space="preserve"> в течение 7 дней с момента подписания протокола об итогах конкурса предоставить транспортные средства, указанные в конкурсной заявке, для проведения осмотра.</w:t>
      </w:r>
    </w:p>
    <w:p w:rsidR="00383B2D" w:rsidRPr="00264D72"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6"/>
          <w:szCs w:val="26"/>
        </w:rPr>
      </w:pPr>
      <w:r w:rsidRPr="00264D72">
        <w:rPr>
          <w:rFonts w:ascii="Times New Roman" w:hAnsi="Times New Roman" w:cs="Times New Roman"/>
          <w:sz w:val="26"/>
          <w:szCs w:val="26"/>
        </w:rPr>
        <w:t xml:space="preserve">Выдать  </w:t>
      </w:r>
      <w:r w:rsidR="008A1AAD" w:rsidRPr="00264D72">
        <w:rPr>
          <w:rFonts w:ascii="Times New Roman" w:eastAsia="TimesNewRomanPS-BoldMT" w:hAnsi="Times New Roman" w:cs="Times New Roman"/>
          <w:sz w:val="26"/>
          <w:szCs w:val="26"/>
        </w:rPr>
        <w:t xml:space="preserve">индивидуальному предпринимателю </w:t>
      </w:r>
      <w:r w:rsidR="00264D72">
        <w:rPr>
          <w:rFonts w:ascii="Times New Roman" w:eastAsia="TimesNewRomanPS-BoldMT" w:hAnsi="Times New Roman" w:cs="Times New Roman"/>
          <w:sz w:val="26"/>
          <w:szCs w:val="26"/>
        </w:rPr>
        <w:t>Кузнецову В.В</w:t>
      </w:r>
      <w:r w:rsidR="008A1AAD" w:rsidRPr="00264D72">
        <w:rPr>
          <w:rFonts w:ascii="Times New Roman" w:eastAsia="TimesNewRomanPS-BoldMT" w:hAnsi="Times New Roman" w:cs="Times New Roman"/>
          <w:sz w:val="26"/>
          <w:szCs w:val="26"/>
        </w:rPr>
        <w:t>.</w:t>
      </w:r>
      <w:r w:rsidRPr="00264D72">
        <w:rPr>
          <w:rFonts w:ascii="Times New Roman" w:hAnsi="Times New Roman" w:cs="Times New Roman"/>
          <w:sz w:val="26"/>
          <w:szCs w:val="26"/>
        </w:rPr>
        <w:t xml:space="preserve"> в течение 10 рабочих дней с момента подписания итогового протокола свидетельство об осуществлении перевозок и карты маршрута. </w:t>
      </w:r>
    </w:p>
    <w:p w:rsidR="00B367AD" w:rsidRPr="00264D72" w:rsidRDefault="00B367AD" w:rsidP="00B367AD">
      <w:pPr>
        <w:pStyle w:val="a4"/>
        <w:tabs>
          <w:tab w:val="left" w:pos="1134"/>
        </w:tabs>
        <w:autoSpaceDE w:val="0"/>
        <w:autoSpaceDN w:val="0"/>
        <w:adjustRightInd w:val="0"/>
        <w:spacing w:after="0" w:line="240" w:lineRule="auto"/>
        <w:ind w:left="567"/>
        <w:jc w:val="both"/>
        <w:rPr>
          <w:rFonts w:ascii="Times New Roman" w:hAnsi="Times New Roman" w:cs="Times New Roman"/>
          <w:sz w:val="26"/>
          <w:szCs w:val="26"/>
        </w:rPr>
      </w:pP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Заседание комиссии окончено</w:t>
      </w:r>
      <w:r w:rsidR="00E62197" w:rsidRPr="00264D72">
        <w:rPr>
          <w:rFonts w:ascii="Times New Roman" w:hAnsi="Times New Roman" w:cs="Times New Roman"/>
          <w:sz w:val="26"/>
          <w:szCs w:val="26"/>
        </w:rPr>
        <w:t xml:space="preserve"> </w:t>
      </w:r>
      <w:r w:rsidR="00264D72">
        <w:rPr>
          <w:rFonts w:ascii="Times New Roman" w:hAnsi="Times New Roman" w:cs="Times New Roman"/>
          <w:sz w:val="26"/>
          <w:szCs w:val="26"/>
        </w:rPr>
        <w:t>23</w:t>
      </w:r>
      <w:r w:rsidR="008A154A" w:rsidRPr="00264D72">
        <w:rPr>
          <w:rFonts w:ascii="Times New Roman" w:hAnsi="Times New Roman" w:cs="Times New Roman"/>
          <w:sz w:val="26"/>
          <w:szCs w:val="26"/>
        </w:rPr>
        <w:t>.0</w:t>
      </w:r>
      <w:r w:rsidR="00383B2D" w:rsidRPr="00264D72">
        <w:rPr>
          <w:rFonts w:ascii="Times New Roman" w:hAnsi="Times New Roman" w:cs="Times New Roman"/>
          <w:sz w:val="26"/>
          <w:szCs w:val="26"/>
        </w:rPr>
        <w:t>9</w:t>
      </w:r>
      <w:r w:rsidR="008A154A" w:rsidRPr="00264D72">
        <w:rPr>
          <w:rFonts w:ascii="Times New Roman" w:hAnsi="Times New Roman" w:cs="Times New Roman"/>
          <w:sz w:val="26"/>
          <w:szCs w:val="26"/>
        </w:rPr>
        <w:t>.2016.</w:t>
      </w: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Настоящий протокол подле</w:t>
      </w:r>
      <w:r w:rsidR="00FB7499" w:rsidRPr="00264D72">
        <w:rPr>
          <w:rFonts w:ascii="Times New Roman" w:hAnsi="Times New Roman" w:cs="Times New Roman"/>
          <w:sz w:val="26"/>
          <w:szCs w:val="26"/>
        </w:rPr>
        <w:t>жит хранению в течение пяти лет.</w:t>
      </w:r>
    </w:p>
    <w:p w:rsidR="00264D72" w:rsidRDefault="00264D72" w:rsidP="00264D72">
      <w:pPr>
        <w:spacing w:after="0" w:line="240" w:lineRule="auto"/>
        <w:ind w:firstLine="567"/>
        <w:contextualSpacing/>
        <w:jc w:val="both"/>
        <w:rPr>
          <w:rFonts w:ascii="Times New Roman" w:hAnsi="Times New Roman" w:cs="Times New Roman"/>
          <w:sz w:val="26"/>
          <w:szCs w:val="26"/>
        </w:rPr>
      </w:pP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bookmarkStart w:id="0" w:name="_GoBack"/>
      <w:bookmarkEnd w:id="0"/>
    </w:p>
    <w:p w:rsidR="005B672B" w:rsidRPr="00264D72" w:rsidRDefault="005B672B"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Фирсова Е.С.</w:t>
      </w:r>
    </w:p>
    <w:p w:rsidR="00FB7499"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заместитель председателя конкурсной комиссии________________________</w:t>
      </w:r>
      <w:r w:rsidR="00B222FE" w:rsidRPr="00264D72">
        <w:rPr>
          <w:rFonts w:ascii="Times New Roman" w:hAnsi="Times New Roman" w:cs="Times New Roman"/>
          <w:sz w:val="26"/>
          <w:szCs w:val="26"/>
        </w:rPr>
        <w:t>_</w:t>
      </w: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p>
    <w:p w:rsidR="005B672B" w:rsidRPr="00264D72" w:rsidRDefault="005B672B" w:rsidP="0081575E">
      <w:pPr>
        <w:spacing w:after="0" w:line="240" w:lineRule="auto"/>
        <w:ind w:firstLine="567"/>
        <w:contextualSpacing/>
        <w:jc w:val="both"/>
        <w:rPr>
          <w:rFonts w:ascii="Times New Roman" w:hAnsi="Times New Roman" w:cs="Times New Roman"/>
          <w:sz w:val="26"/>
          <w:szCs w:val="26"/>
        </w:rPr>
      </w:pPr>
      <w:proofErr w:type="spellStart"/>
      <w:r w:rsidRPr="00264D72">
        <w:rPr>
          <w:rFonts w:ascii="Times New Roman" w:hAnsi="Times New Roman" w:cs="Times New Roman"/>
          <w:sz w:val="26"/>
          <w:szCs w:val="26"/>
        </w:rPr>
        <w:t>Верченко</w:t>
      </w:r>
      <w:proofErr w:type="spellEnd"/>
      <w:r w:rsidRPr="00264D72">
        <w:rPr>
          <w:rFonts w:ascii="Times New Roman" w:hAnsi="Times New Roman" w:cs="Times New Roman"/>
          <w:sz w:val="26"/>
          <w:szCs w:val="26"/>
        </w:rPr>
        <w:t xml:space="preserve"> А.И. </w:t>
      </w:r>
    </w:p>
    <w:p w:rsidR="00FB7499"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секретарь конкурсной комиссии______________________________________</w:t>
      </w:r>
      <w:r w:rsidR="00B222FE" w:rsidRPr="00264D72">
        <w:rPr>
          <w:rFonts w:ascii="Times New Roman" w:hAnsi="Times New Roman" w:cs="Times New Roman"/>
          <w:sz w:val="26"/>
          <w:szCs w:val="26"/>
        </w:rPr>
        <w:t>_</w:t>
      </w: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p>
    <w:p w:rsidR="00DE316F" w:rsidRPr="00264D72" w:rsidRDefault="00DE316F" w:rsidP="0081575E">
      <w:pPr>
        <w:spacing w:after="0" w:line="240" w:lineRule="auto"/>
        <w:ind w:firstLine="567"/>
        <w:contextualSpacing/>
        <w:jc w:val="both"/>
        <w:rPr>
          <w:rFonts w:ascii="Times New Roman" w:hAnsi="Times New Roman" w:cs="Times New Roman"/>
          <w:sz w:val="26"/>
          <w:szCs w:val="26"/>
        </w:rPr>
      </w:pPr>
    </w:p>
    <w:p w:rsidR="00FB7499"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Члены конкурсной комиссии:</w:t>
      </w: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p>
    <w:p w:rsidR="005B672B" w:rsidRPr="00264D72" w:rsidRDefault="005B672B" w:rsidP="0081575E">
      <w:pPr>
        <w:spacing w:after="0" w:line="240" w:lineRule="auto"/>
        <w:ind w:firstLine="567"/>
        <w:contextualSpacing/>
        <w:jc w:val="both"/>
        <w:rPr>
          <w:rFonts w:ascii="Times New Roman" w:hAnsi="Times New Roman" w:cs="Times New Roman"/>
          <w:sz w:val="26"/>
          <w:szCs w:val="26"/>
        </w:rPr>
      </w:pPr>
      <w:proofErr w:type="spellStart"/>
      <w:r w:rsidRPr="00264D72">
        <w:rPr>
          <w:rFonts w:ascii="Times New Roman" w:hAnsi="Times New Roman" w:cs="Times New Roman"/>
          <w:sz w:val="26"/>
          <w:szCs w:val="26"/>
        </w:rPr>
        <w:t>Стеклянников</w:t>
      </w:r>
      <w:proofErr w:type="spellEnd"/>
      <w:r w:rsidRPr="00264D72">
        <w:rPr>
          <w:rFonts w:ascii="Times New Roman" w:hAnsi="Times New Roman" w:cs="Times New Roman"/>
          <w:sz w:val="26"/>
          <w:szCs w:val="26"/>
        </w:rPr>
        <w:t xml:space="preserve"> А.М._____________________________________________</w:t>
      </w:r>
      <w:r w:rsidR="00E62197" w:rsidRPr="00264D72">
        <w:rPr>
          <w:rFonts w:ascii="Times New Roman" w:hAnsi="Times New Roman" w:cs="Times New Roman"/>
          <w:sz w:val="26"/>
          <w:szCs w:val="26"/>
        </w:rPr>
        <w:t>___</w:t>
      </w:r>
    </w:p>
    <w:p w:rsidR="00BE5FF9" w:rsidRPr="00264D72" w:rsidRDefault="00BE5FF9" w:rsidP="0081575E">
      <w:pPr>
        <w:tabs>
          <w:tab w:val="left" w:pos="1276"/>
        </w:tabs>
        <w:spacing w:after="0" w:line="240" w:lineRule="auto"/>
        <w:ind w:firstLine="567"/>
        <w:contextualSpacing/>
        <w:jc w:val="both"/>
        <w:rPr>
          <w:rFonts w:ascii="Times New Roman" w:hAnsi="Times New Roman" w:cs="Times New Roman"/>
          <w:sz w:val="26"/>
          <w:szCs w:val="26"/>
        </w:rPr>
      </w:pPr>
    </w:p>
    <w:p w:rsidR="008F20B9" w:rsidRPr="00264D72" w:rsidRDefault="005B672B" w:rsidP="006F45EC">
      <w:pPr>
        <w:tabs>
          <w:tab w:val="left" w:pos="1276"/>
        </w:tabs>
        <w:spacing w:after="0" w:line="240" w:lineRule="auto"/>
        <w:ind w:firstLine="567"/>
        <w:contextualSpacing/>
        <w:jc w:val="both"/>
        <w:rPr>
          <w:rFonts w:ascii="Times New Roman" w:hAnsi="Times New Roman" w:cs="Times New Roman"/>
          <w:sz w:val="26"/>
          <w:szCs w:val="26"/>
        </w:rPr>
      </w:pPr>
      <w:proofErr w:type="spellStart"/>
      <w:r w:rsidRPr="00264D72">
        <w:rPr>
          <w:rFonts w:ascii="Times New Roman" w:hAnsi="Times New Roman" w:cs="Times New Roman"/>
          <w:sz w:val="26"/>
          <w:szCs w:val="26"/>
        </w:rPr>
        <w:t>Наурузбаев</w:t>
      </w:r>
      <w:proofErr w:type="spellEnd"/>
      <w:r w:rsidRPr="00264D72">
        <w:rPr>
          <w:rFonts w:ascii="Times New Roman" w:hAnsi="Times New Roman" w:cs="Times New Roman"/>
          <w:sz w:val="26"/>
          <w:szCs w:val="26"/>
        </w:rPr>
        <w:t xml:space="preserve"> С.</w:t>
      </w:r>
      <w:r w:rsidR="00CA26FD" w:rsidRPr="00264D72">
        <w:rPr>
          <w:rFonts w:ascii="Times New Roman" w:hAnsi="Times New Roman" w:cs="Times New Roman"/>
          <w:sz w:val="26"/>
          <w:szCs w:val="26"/>
        </w:rPr>
        <w:t>А.</w:t>
      </w:r>
      <w:r w:rsidRPr="00264D72">
        <w:rPr>
          <w:rFonts w:ascii="Times New Roman" w:hAnsi="Times New Roman" w:cs="Times New Roman"/>
          <w:sz w:val="26"/>
          <w:szCs w:val="26"/>
        </w:rPr>
        <w:t xml:space="preserve"> ____________________________________________________</w:t>
      </w:r>
    </w:p>
    <w:sectPr w:rsidR="008F20B9" w:rsidRPr="00264D72" w:rsidSect="00DE316F">
      <w:pgSz w:w="11906" w:h="16838"/>
      <w:pgMar w:top="851" w:right="566"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626D9"/>
    <w:rsid w:val="000C2F6F"/>
    <w:rsid w:val="000D5227"/>
    <w:rsid w:val="000E42D6"/>
    <w:rsid w:val="0011652E"/>
    <w:rsid w:val="001B294E"/>
    <w:rsid w:val="001B4E51"/>
    <w:rsid w:val="0021268A"/>
    <w:rsid w:val="002466CF"/>
    <w:rsid w:val="00264D72"/>
    <w:rsid w:val="00383B2D"/>
    <w:rsid w:val="003F1623"/>
    <w:rsid w:val="003F7CE8"/>
    <w:rsid w:val="00462944"/>
    <w:rsid w:val="00464BD3"/>
    <w:rsid w:val="004A6896"/>
    <w:rsid w:val="004E5A8D"/>
    <w:rsid w:val="004F36D6"/>
    <w:rsid w:val="005154C6"/>
    <w:rsid w:val="00523994"/>
    <w:rsid w:val="00527588"/>
    <w:rsid w:val="00554D42"/>
    <w:rsid w:val="005B672B"/>
    <w:rsid w:val="00643A8B"/>
    <w:rsid w:val="006E4718"/>
    <w:rsid w:val="006F45EC"/>
    <w:rsid w:val="00717641"/>
    <w:rsid w:val="007467EB"/>
    <w:rsid w:val="007D4D24"/>
    <w:rsid w:val="007F4F45"/>
    <w:rsid w:val="0081575E"/>
    <w:rsid w:val="00844563"/>
    <w:rsid w:val="00863561"/>
    <w:rsid w:val="008A154A"/>
    <w:rsid w:val="008A1AAD"/>
    <w:rsid w:val="008F20B9"/>
    <w:rsid w:val="008F7746"/>
    <w:rsid w:val="00901276"/>
    <w:rsid w:val="00902E5C"/>
    <w:rsid w:val="00934629"/>
    <w:rsid w:val="0097673B"/>
    <w:rsid w:val="00A17A6B"/>
    <w:rsid w:val="00A74129"/>
    <w:rsid w:val="00AE6F1F"/>
    <w:rsid w:val="00B222FE"/>
    <w:rsid w:val="00B367AD"/>
    <w:rsid w:val="00B63987"/>
    <w:rsid w:val="00BD0F01"/>
    <w:rsid w:val="00BE5FF9"/>
    <w:rsid w:val="00CA26FD"/>
    <w:rsid w:val="00CE07F5"/>
    <w:rsid w:val="00D712D2"/>
    <w:rsid w:val="00D8145C"/>
    <w:rsid w:val="00DE316F"/>
    <w:rsid w:val="00DF3BE1"/>
    <w:rsid w:val="00DF509E"/>
    <w:rsid w:val="00E3518F"/>
    <w:rsid w:val="00E50EE5"/>
    <w:rsid w:val="00E54863"/>
    <w:rsid w:val="00E62197"/>
    <w:rsid w:val="00EE5F41"/>
    <w:rsid w:val="00EF4FA4"/>
    <w:rsid w:val="00F07653"/>
    <w:rsid w:val="00F300A6"/>
    <w:rsid w:val="00FA7725"/>
    <w:rsid w:val="00FB74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976912">
      <w:bodyDiv w:val="1"/>
      <w:marLeft w:val="0"/>
      <w:marRight w:val="0"/>
      <w:marTop w:val="0"/>
      <w:marBottom w:val="0"/>
      <w:divBdr>
        <w:top w:val="none" w:sz="0" w:space="0" w:color="auto"/>
        <w:left w:val="none" w:sz="0" w:space="0" w:color="auto"/>
        <w:bottom w:val="none" w:sz="0" w:space="0" w:color="auto"/>
        <w:right w:val="none" w:sz="0" w:space="0" w:color="auto"/>
      </w:divBdr>
    </w:div>
    <w:div w:id="1597860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1255</Words>
  <Characters>7157</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Исянова Юлдуз Маратовна</dc:creator>
  <cp:lastModifiedBy>Исянова Юлдуз Маратовна</cp:lastModifiedBy>
  <cp:revision>3</cp:revision>
  <cp:lastPrinted>2016-09-06T12:50:00Z</cp:lastPrinted>
  <dcterms:created xsi:type="dcterms:W3CDTF">2016-09-23T11:48:00Z</dcterms:created>
  <dcterms:modified xsi:type="dcterms:W3CDTF">2016-09-27T04:45:00Z</dcterms:modified>
</cp:coreProperties>
</file>