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60" w:rsidRPr="00DA387F" w:rsidRDefault="00686860" w:rsidP="00686860">
      <w:pPr>
        <w:pStyle w:val="a9"/>
        <w:jc w:val="center"/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A387F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Извещение от  </w:t>
      </w:r>
      <w:r w:rsidR="00E9201C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>22.</w:t>
      </w:r>
      <w:r w:rsidRPr="00DA387F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>03.2019</w:t>
      </w:r>
    </w:p>
    <w:p w:rsidR="00686860" w:rsidRPr="00DA387F" w:rsidRDefault="00686860" w:rsidP="00686860">
      <w:pPr>
        <w:pStyle w:val="a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>о проведении электронного аукциона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86860" w:rsidRPr="00DA387F" w:rsidRDefault="00686860" w:rsidP="00686860">
      <w:pPr>
        <w:pStyle w:val="a9"/>
        <w:jc w:val="center"/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A387F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на право  заключения </w:t>
      </w:r>
      <w:proofErr w:type="gramStart"/>
      <w:r w:rsidRPr="00DA387F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>договора</w:t>
      </w:r>
      <w:proofErr w:type="gramEnd"/>
      <w:r w:rsidRPr="00DA387F">
        <w:rPr>
          <w:rStyle w:val="a7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 размещение нестационарного торгового объекта на территории муниципального образования «Город Астрахань»</w:t>
      </w:r>
    </w:p>
    <w:p w:rsidR="00686860" w:rsidRPr="00686860" w:rsidRDefault="00686860" w:rsidP="00686860">
      <w:pPr>
        <w:rPr>
          <w:lang w:eastAsia="ru-RU"/>
        </w:rPr>
      </w:pP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орган: управление торговли и поддержки предпринимательства администрации муниципального образования «Город Астрахань».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Адрес: 414000, Астраханская область, г. Астрахань, ул. Чернышевского, 6.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Контактный телефон: (8512) 24-49-11, (8512) 24-47-79.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E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mail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: 244977</w:t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ast</w:t>
      </w:r>
      <w:proofErr w:type="spellEnd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@30</w:t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gorod</w:t>
      </w:r>
      <w:proofErr w:type="spellEnd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ru</w:t>
      </w:r>
      <w:proofErr w:type="spellEnd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Ответственное должностное лицо: Никольский А.Б. - начальник управления торговли и поддержки предпринимательства администрации муниципального образования «Город Астрахань».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Электронный аукцион на право заключения договора на размещение нестационарного торгового объекта на территории муниципального образования «Город Астрахань» (далее – Аукцион) проводится в соответствии с </w:t>
      </w:r>
      <w:hyperlink r:id="rId7" w:history="1">
        <w:r w:rsidRPr="00DA387F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муниципального образования «Город Астрахань» от </w:t>
      </w:r>
      <w:r w:rsidR="000C2A65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0C2A65"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.2019 №</w:t>
      </w:r>
      <w:r w:rsidR="000C2A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119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 утверждении положения о размещении нестационарных торговых объектов на территории муниципального образования «Город Астрахань». Размещение нестационарных торговых объектов осуществляется в соответствии со </w:t>
      </w:r>
      <w:hyperlink r:id="rId8" w:history="1">
        <w:r w:rsidRPr="00DA387F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</w:rPr>
          <w:t>схемой</w:t>
        </w:r>
      </w:hyperlink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размещения нестационарных торговых объектов на территории муниципального образования «Город Астрахань», утвержденной </w:t>
      </w:r>
      <w:hyperlink r:id="rId9" w:history="1">
        <w:r w:rsidRPr="00DA387F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Астрахани от 10.04.2015 №2090 «Об утверждении схемы размещения нестационарных торговых объектов на территории муниципального образования «Город Астрахань».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Предметом Аукциона является право на заключение договора на размещение нестационарного торгового объекта на территории муниципального образования «Город Астрахань».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Прием заявок на участие в Аукционе осуществляется на электронной площадке: sale.zakazrf.ru.</w:t>
      </w:r>
    </w:p>
    <w:p w:rsidR="00686860" w:rsidRPr="00E9201C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t>Дата начала приема заявок: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 10</w:t>
      </w:r>
      <w:r w:rsid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.00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часов</w:t>
      </w:r>
      <w:r w:rsidRPr="00E9201C">
        <w:rPr>
          <w:b/>
          <w:color w:val="000000" w:themeColor="text1"/>
          <w:sz w:val="26"/>
          <w:szCs w:val="26"/>
        </w:rPr>
        <w:t xml:space="preserve"> 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 местному времени (с 09 часов по московскому времени) </w:t>
      </w:r>
      <w:r w:rsidR="00E9201C"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23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.03.2019 г.</w:t>
      </w:r>
    </w:p>
    <w:p w:rsidR="00686860" w:rsidRPr="00E9201C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t>Дата окончания приема</w:t>
      </w:r>
      <w:r w:rsidR="004C401E"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заявок</w:t>
      </w:r>
      <w:r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1</w:t>
      </w:r>
      <w:r w:rsidR="0092236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часов</w:t>
      </w:r>
      <w:r w:rsidRPr="00E9201C">
        <w:rPr>
          <w:b/>
          <w:color w:val="000000" w:themeColor="text1"/>
          <w:sz w:val="26"/>
          <w:szCs w:val="26"/>
        </w:rPr>
        <w:t xml:space="preserve"> 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 местному времени  </w:t>
      </w:r>
      <w:r w:rsidR="004C40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</w:t>
      </w:r>
      <w:r w:rsidR="0092236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17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часов по московскому времени)  </w:t>
      </w:r>
      <w:r w:rsidR="00E9201C"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11.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</w:t>
      </w:r>
      <w:r w:rsidR="00E9201C"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.2019 г.</w:t>
      </w:r>
    </w:p>
    <w:p w:rsidR="00686860" w:rsidRPr="00E24759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Заявки принимаются ежедневно </w:t>
      </w:r>
      <w:r w:rsidR="004C401E"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10.00  до 18.00 часов  по </w:t>
      </w:r>
      <w:r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местному времени (с 09.00  до 17.00 ч</w:t>
      </w:r>
      <w:r w:rsidR="00E24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асов </w:t>
      </w:r>
      <w:r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t>по московскому времени)</w:t>
      </w:r>
      <w:r w:rsidR="00E9201C"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686860" w:rsidRPr="00E9201C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Рассмотрение первых частей заявок на участие в электронном аукционе будет проводиться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9201C"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12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E9201C"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04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.2019 г. в </w:t>
      </w:r>
      <w:r w:rsidR="00E9201C"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14.00 </w:t>
      </w:r>
      <w:r w:rsid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часов 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 местному времени. </w:t>
      </w:r>
    </w:p>
    <w:p w:rsidR="00686860" w:rsidRPr="00E24759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24759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Проведение электронного аукциона на электронной площадке sale.zakazrf.ru будет проводиться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9201C"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15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.0</w:t>
      </w:r>
      <w:r w:rsidR="00E9201C"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Pr="00E920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.2019 г. </w:t>
      </w:r>
      <w:r w:rsidR="00922365" w:rsidRP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</w:t>
      </w:r>
      <w:r w:rsidRP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9201C" w:rsidRP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10.00</w:t>
      </w:r>
      <w:r w:rsidRP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4C401E" w:rsidRP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часов </w:t>
      </w:r>
      <w:r w:rsidRP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местному времени (</w:t>
      </w:r>
      <w:r w:rsidR="00E9201C" w:rsidRP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09.00</w:t>
      </w:r>
      <w:r w:rsidR="004C401E" w:rsidRP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часов</w:t>
      </w:r>
      <w:r w:rsidRPr="00E24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 московскому времени).</w:t>
      </w:r>
    </w:p>
    <w:p w:rsidR="00686860" w:rsidRPr="00DA387F" w:rsidRDefault="00686860" w:rsidP="004C401E">
      <w:pPr>
        <w:pStyle w:val="a9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Рассмотрение вторых частей заявок на участие в электронном аукционе </w:t>
      </w:r>
      <w:r w:rsidRPr="00DA387F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в течение 5 (пяти) рабочих дней со дня размещения на электронной площадке протокола проведения электронного аукциона.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Аукционе может принять участие любое юридическое лицо независимо от организационно-правовой формы, формы собственности, а также индивидуальные предприниматели, осуществляющие предпринимательскую деятельность на 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законных основаниях.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Участник Аукциона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Аукционе не должна быть приостановлена.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Документы, необходимые для участия в Аукционе, оформленные в соответствии с требованиями аукционной документации: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Первая часть заявки на участие в электронном аукционе;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Вторая часть заявки на участие в электронном аукционе;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Сканкопия</w:t>
      </w:r>
      <w:proofErr w:type="spellEnd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выписки из Единого государственного реестра юридических лиц, полученной не ранее чем за шесть месяцев до даты размещения на официальном сайте информационного извещения о проведении электронного аукциона (для юридических лиц);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Сканкопия</w:t>
      </w:r>
      <w:proofErr w:type="spellEnd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выписки из Единого государственного реестра индивидуальных предпринимателей, полученной не ранее чем за шесть месяцев до даты размещения на официальном сайте информационного извещения о проведении электронного аукциона (для индивидуальных предпринимателей);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5.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Сканкопии</w:t>
      </w:r>
      <w:proofErr w:type="spellEnd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переведенных на русский язык в соответствии с законодательством соответствующего государства документов о государственной регистрации юридического лица или физического лица в качестве индивидуального предпринимателя, полученные не ранее чем за шесть месяцев до даты размещения на официальном сайте информационного извещения о проведении электронного аукциона (для иностранных лиц);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6.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Сканкопия</w:t>
      </w:r>
      <w:proofErr w:type="spellEnd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документа, подтверждающего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(руководитель);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7.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Сканкопия</w:t>
      </w:r>
      <w:proofErr w:type="spellEnd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доверенности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лицом;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8.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Сканкопия</w:t>
      </w:r>
      <w:proofErr w:type="spellEnd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учредительных документов (для юридических </w:t>
      </w:r>
      <w:r w:rsidR="00F87D13">
        <w:rPr>
          <w:rFonts w:ascii="Times New Roman" w:hAnsi="Times New Roman" w:cs="Times New Roman"/>
          <w:color w:val="000000" w:themeColor="text1"/>
          <w:sz w:val="26"/>
          <w:szCs w:val="26"/>
        </w:rPr>
        <w:t>лиц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9.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Сканкопия</w:t>
      </w:r>
      <w:proofErr w:type="spellEnd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документа, удостоверяющего личность (для индивидуальных предпринимателей);</w:t>
      </w:r>
    </w:p>
    <w:p w:rsidR="00686860" w:rsidRPr="00DA387F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10.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Сканкопия</w:t>
      </w:r>
      <w:proofErr w:type="spellEnd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свидетельства о государственной регистрации (для юридических лиц и индивидуальных предпринимателей);</w:t>
      </w:r>
    </w:p>
    <w:p w:rsidR="00686860" w:rsidRPr="00E76C17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11.</w:t>
      </w:r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>Сканкопия</w:t>
      </w:r>
      <w:proofErr w:type="spellEnd"/>
      <w:r w:rsidRPr="00DA38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свидетельства о присвоении ИНН (для юридических</w:t>
      </w:r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 и индивидуальных предпринимателей);</w:t>
      </w:r>
    </w:p>
    <w:p w:rsidR="00686860" w:rsidRPr="00E76C17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>12.</w:t>
      </w:r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>Сканкопия</w:t>
      </w:r>
      <w:proofErr w:type="spellEnd"/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заявления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решений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686860" w:rsidRPr="00E76C17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>13.</w:t>
      </w:r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Опись документов</w:t>
      </w:r>
      <w:r w:rsidR="00F87D1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86860" w:rsidRPr="00E76C17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Заявки оформляются на русском языке в письменной форме, заявка и документы, приложенные к заявке, удостоверяются электронной подписью участника аукциона. </w:t>
      </w:r>
    </w:p>
    <w:p w:rsidR="00686860" w:rsidRPr="00E76C17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Победителем </w:t>
      </w:r>
      <w:r w:rsidR="00A4097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>укциона признается участник, который предложил наиболее высокую стоимость лота и заявка которого соответствует требованиям аукционной документации.</w:t>
      </w:r>
    </w:p>
    <w:p w:rsidR="00567A48" w:rsidRDefault="00686860" w:rsidP="00567A48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Договор  на  размещение  НТО  заключается  не  позднее  чем через 20 (двадцать)  дней  от  даты  размещения на </w:t>
      </w:r>
      <w:hyperlink r:id="rId10" w:history="1">
        <w:r w:rsidRPr="00E76C17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</w:rPr>
          <w:t>официальном сайте</w:t>
        </w:r>
      </w:hyperlink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муниципального  образования  «Город  Астрахань» </w:t>
      </w:r>
      <w:r w:rsidRPr="00F87D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протокола  </w:t>
      </w:r>
      <w:r w:rsidR="00F87D13" w:rsidRPr="00F87D13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рассмотрения вторых частей заявок в электронном аукционе</w:t>
      </w:r>
      <w:r w:rsidRPr="00F87D1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86860" w:rsidRDefault="00E44BDF" w:rsidP="00686860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Стартовая </w:t>
      </w:r>
      <w:r w:rsidR="00686860"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(минимальная)    цена    предмета  </w:t>
      </w:r>
      <w:r w:rsidR="00A409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Аукциона </w:t>
      </w:r>
      <w:r w:rsidR="00686860"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составляет:</w:t>
      </w:r>
    </w:p>
    <w:p w:rsidR="00E24759" w:rsidRPr="00E24759" w:rsidRDefault="00E24759" w:rsidP="00E24759">
      <w:pPr>
        <w:rPr>
          <w:lang w:eastAsia="ru-RU"/>
        </w:rPr>
      </w:pPr>
    </w:p>
    <w:tbl>
      <w:tblPr>
        <w:tblStyle w:val="ab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1"/>
        <w:gridCol w:w="1559"/>
        <w:gridCol w:w="850"/>
        <w:gridCol w:w="1701"/>
        <w:gridCol w:w="1134"/>
        <w:gridCol w:w="993"/>
        <w:gridCol w:w="850"/>
      </w:tblGrid>
      <w:tr w:rsidR="00567A48" w:rsidTr="0091430E">
        <w:trPr>
          <w:trHeight w:val="803"/>
        </w:trPr>
        <w:tc>
          <w:tcPr>
            <w:tcW w:w="567" w:type="dxa"/>
            <w:vMerge w:val="restart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F3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1985" w:type="dxa"/>
            <w:vMerge w:val="restart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F3">
              <w:rPr>
                <w:rFonts w:ascii="Times New Roman" w:hAnsi="Times New Roman" w:cs="Times New Roman"/>
                <w:sz w:val="20"/>
                <w:szCs w:val="20"/>
              </w:rPr>
              <w:t>Адрес, месторасположение</w:t>
            </w:r>
          </w:p>
        </w:tc>
        <w:tc>
          <w:tcPr>
            <w:tcW w:w="851" w:type="dxa"/>
            <w:vMerge w:val="restart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F3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247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247CF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F3">
              <w:rPr>
                <w:rFonts w:ascii="Times New Roman" w:hAnsi="Times New Roman" w:cs="Times New Roman"/>
                <w:sz w:val="20"/>
                <w:szCs w:val="20"/>
              </w:rPr>
              <w:t>Профиль объекта по факту</w:t>
            </w:r>
          </w:p>
        </w:tc>
        <w:tc>
          <w:tcPr>
            <w:tcW w:w="850" w:type="dxa"/>
            <w:vMerge w:val="restart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F3">
              <w:rPr>
                <w:rFonts w:ascii="Times New Roman" w:hAnsi="Times New Roman" w:cs="Times New Roman"/>
                <w:sz w:val="20"/>
                <w:szCs w:val="20"/>
              </w:rPr>
              <w:t>Срок размещения</w:t>
            </w:r>
          </w:p>
        </w:tc>
        <w:tc>
          <w:tcPr>
            <w:tcW w:w="1701" w:type="dxa"/>
            <w:vMerge w:val="restart"/>
          </w:tcPr>
          <w:p w:rsidR="00567A48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Стартовая</w:t>
            </w:r>
          </w:p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(минимальная) цена лота, руб.</w:t>
            </w:r>
          </w:p>
        </w:tc>
        <w:tc>
          <w:tcPr>
            <w:tcW w:w="1134" w:type="dxa"/>
            <w:vMerge w:val="restart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Шаг электронного аукциона (5% от стартовой (минимальной) цены лота), руб.</w:t>
            </w:r>
          </w:p>
        </w:tc>
        <w:tc>
          <w:tcPr>
            <w:tcW w:w="1843" w:type="dxa"/>
            <w:gridSpan w:val="2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денежных средств, подлежащая перечислению блокировочный субсчет для подачи заявки</w:t>
            </w:r>
          </w:p>
        </w:tc>
      </w:tr>
      <w:tr w:rsidR="00567A48" w:rsidTr="0091430E">
        <w:trPr>
          <w:trHeight w:val="802"/>
        </w:trPr>
        <w:tc>
          <w:tcPr>
            <w:tcW w:w="567" w:type="dxa"/>
            <w:vMerge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7A48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7A48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обеспечение заявки (100% от стартовой (минимальной) цены лота), руб.</w:t>
            </w:r>
          </w:p>
        </w:tc>
        <w:tc>
          <w:tcPr>
            <w:tcW w:w="850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плата за участие в электронном аукционе, руб.</w:t>
            </w:r>
          </w:p>
        </w:tc>
      </w:tr>
      <w:tr w:rsidR="00567A48" w:rsidTr="0091430E">
        <w:trPr>
          <w:trHeight w:val="392"/>
        </w:trPr>
        <w:tc>
          <w:tcPr>
            <w:tcW w:w="567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67A48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67A48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567A48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567A48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67A48" w:rsidTr="0091430E">
        <w:tc>
          <w:tcPr>
            <w:tcW w:w="567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FD">
              <w:rPr>
                <w:rFonts w:ascii="Times New Roman" w:hAnsi="Times New Roman" w:cs="Times New Roman"/>
                <w:sz w:val="20"/>
                <w:szCs w:val="20"/>
              </w:rPr>
              <w:t xml:space="preserve">Набережная р. Волги «Петровская» (район </w:t>
            </w:r>
            <w:proofErr w:type="spellStart"/>
            <w:r w:rsidRPr="00D318FD">
              <w:rPr>
                <w:rFonts w:ascii="Times New Roman" w:hAnsi="Times New Roman" w:cs="Times New Roman"/>
                <w:sz w:val="20"/>
                <w:szCs w:val="20"/>
              </w:rPr>
              <w:t>ЗАГСа</w:t>
            </w:r>
            <w:proofErr w:type="spellEnd"/>
            <w:r w:rsidRPr="00D318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FD">
              <w:rPr>
                <w:rFonts w:ascii="Times New Roman" w:hAnsi="Times New Roman" w:cs="Times New Roman"/>
                <w:sz w:val="20"/>
                <w:szCs w:val="20"/>
              </w:rPr>
              <w:t>реализация кваса</w:t>
            </w:r>
          </w:p>
        </w:tc>
        <w:tc>
          <w:tcPr>
            <w:tcW w:w="850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мес.</w:t>
            </w:r>
          </w:p>
        </w:tc>
        <w:tc>
          <w:tcPr>
            <w:tcW w:w="1701" w:type="dxa"/>
          </w:tcPr>
          <w:p w:rsidR="00567A48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6142,96</w:t>
            </w:r>
          </w:p>
          <w:p w:rsidR="00E44BDF" w:rsidRPr="00247CF3" w:rsidRDefault="00E44BDF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4 месяца</w:t>
            </w:r>
          </w:p>
        </w:tc>
        <w:tc>
          <w:tcPr>
            <w:tcW w:w="1134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307,15</w:t>
            </w:r>
          </w:p>
        </w:tc>
        <w:tc>
          <w:tcPr>
            <w:tcW w:w="993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6142,96</w:t>
            </w:r>
          </w:p>
        </w:tc>
        <w:tc>
          <w:tcPr>
            <w:tcW w:w="850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567A48" w:rsidTr="0091430E">
        <w:tc>
          <w:tcPr>
            <w:tcW w:w="567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87B">
              <w:rPr>
                <w:rFonts w:ascii="Times New Roman" w:hAnsi="Times New Roman" w:cs="Times New Roman"/>
                <w:sz w:val="20"/>
                <w:szCs w:val="20"/>
              </w:rPr>
              <w:t>Набережная р. Волги «Петровская» (район скульптурной композиции «Золотая рыбка»)</w:t>
            </w:r>
          </w:p>
        </w:tc>
        <w:tc>
          <w:tcPr>
            <w:tcW w:w="851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87B">
              <w:rPr>
                <w:rFonts w:ascii="Times New Roman" w:hAnsi="Times New Roman" w:cs="Times New Roman"/>
                <w:sz w:val="20"/>
                <w:szCs w:val="20"/>
              </w:rPr>
              <w:t>реализация кваса</w:t>
            </w:r>
          </w:p>
        </w:tc>
        <w:tc>
          <w:tcPr>
            <w:tcW w:w="850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мес.</w:t>
            </w:r>
          </w:p>
        </w:tc>
        <w:tc>
          <w:tcPr>
            <w:tcW w:w="1701" w:type="dxa"/>
          </w:tcPr>
          <w:p w:rsidR="00567A48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5323,90</w:t>
            </w:r>
          </w:p>
          <w:p w:rsidR="00E44BDF" w:rsidRPr="00247CF3" w:rsidRDefault="00E44BDF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4 месяца</w:t>
            </w:r>
          </w:p>
        </w:tc>
        <w:tc>
          <w:tcPr>
            <w:tcW w:w="1134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269,20</w:t>
            </w:r>
          </w:p>
        </w:tc>
        <w:tc>
          <w:tcPr>
            <w:tcW w:w="993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5323,90</w:t>
            </w:r>
          </w:p>
        </w:tc>
        <w:tc>
          <w:tcPr>
            <w:tcW w:w="850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567A48" w:rsidTr="0091430E">
        <w:tc>
          <w:tcPr>
            <w:tcW w:w="567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87B">
              <w:rPr>
                <w:rFonts w:ascii="Times New Roman" w:hAnsi="Times New Roman" w:cs="Times New Roman"/>
                <w:sz w:val="20"/>
                <w:szCs w:val="20"/>
              </w:rPr>
              <w:t>Набережная р. Волги «Петровская» (напротив здания по ул. М. Горького,3)</w:t>
            </w:r>
          </w:p>
        </w:tc>
        <w:tc>
          <w:tcPr>
            <w:tcW w:w="851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87B">
              <w:rPr>
                <w:rFonts w:ascii="Times New Roman" w:hAnsi="Times New Roman" w:cs="Times New Roman"/>
                <w:sz w:val="20"/>
                <w:szCs w:val="20"/>
              </w:rPr>
              <w:t>реализация мороженого, прохладительных напитков</w:t>
            </w:r>
          </w:p>
        </w:tc>
        <w:tc>
          <w:tcPr>
            <w:tcW w:w="850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мес.</w:t>
            </w:r>
          </w:p>
        </w:tc>
        <w:tc>
          <w:tcPr>
            <w:tcW w:w="1701" w:type="dxa"/>
          </w:tcPr>
          <w:p w:rsidR="00567A48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16637,18</w:t>
            </w:r>
          </w:p>
          <w:p w:rsidR="00E44BDF" w:rsidRPr="00247CF3" w:rsidRDefault="00E44BDF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5 месяцев</w:t>
            </w:r>
          </w:p>
        </w:tc>
        <w:tc>
          <w:tcPr>
            <w:tcW w:w="1134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831,85</w:t>
            </w:r>
          </w:p>
        </w:tc>
        <w:tc>
          <w:tcPr>
            <w:tcW w:w="993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16637,18</w:t>
            </w:r>
          </w:p>
        </w:tc>
        <w:tc>
          <w:tcPr>
            <w:tcW w:w="850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567A48" w:rsidTr="0091430E">
        <w:tc>
          <w:tcPr>
            <w:tcW w:w="567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87B">
              <w:rPr>
                <w:rFonts w:ascii="Times New Roman" w:hAnsi="Times New Roman" w:cs="Times New Roman"/>
                <w:sz w:val="20"/>
                <w:szCs w:val="20"/>
              </w:rPr>
              <w:t>Набережная р. Волги «Петровская» (район  Петровского фонтана)</w:t>
            </w:r>
          </w:p>
        </w:tc>
        <w:tc>
          <w:tcPr>
            <w:tcW w:w="851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87B">
              <w:rPr>
                <w:rFonts w:ascii="Times New Roman" w:hAnsi="Times New Roman" w:cs="Times New Roman"/>
                <w:sz w:val="20"/>
                <w:szCs w:val="20"/>
              </w:rPr>
              <w:t>реализация мучных, кулинарных и кондитерских изделий, прохладительных напитков</w:t>
            </w:r>
          </w:p>
        </w:tc>
        <w:tc>
          <w:tcPr>
            <w:tcW w:w="850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мес.</w:t>
            </w:r>
          </w:p>
        </w:tc>
        <w:tc>
          <w:tcPr>
            <w:tcW w:w="1701" w:type="dxa"/>
          </w:tcPr>
          <w:p w:rsidR="00567A48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30714,80</w:t>
            </w:r>
          </w:p>
          <w:p w:rsidR="00E44BDF" w:rsidRPr="00247CF3" w:rsidRDefault="00E44BDF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5 месяцев</w:t>
            </w:r>
          </w:p>
        </w:tc>
        <w:tc>
          <w:tcPr>
            <w:tcW w:w="1134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1535,74</w:t>
            </w:r>
          </w:p>
        </w:tc>
        <w:tc>
          <w:tcPr>
            <w:tcW w:w="993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30714,80</w:t>
            </w:r>
          </w:p>
        </w:tc>
        <w:tc>
          <w:tcPr>
            <w:tcW w:w="850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567A48" w:rsidTr="0091430E">
        <w:tc>
          <w:tcPr>
            <w:tcW w:w="567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87B">
              <w:rPr>
                <w:rFonts w:ascii="Times New Roman" w:hAnsi="Times New Roman" w:cs="Times New Roman"/>
                <w:sz w:val="20"/>
                <w:szCs w:val="20"/>
              </w:rPr>
              <w:t>Набережная р. Волги «Петровская» (напротив детской площадки)</w:t>
            </w:r>
          </w:p>
        </w:tc>
        <w:tc>
          <w:tcPr>
            <w:tcW w:w="851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87B">
              <w:rPr>
                <w:rFonts w:ascii="Times New Roman" w:hAnsi="Times New Roman" w:cs="Times New Roman"/>
                <w:sz w:val="20"/>
                <w:szCs w:val="20"/>
              </w:rPr>
              <w:t>реализация воздушных шаров, игрушек</w:t>
            </w:r>
          </w:p>
        </w:tc>
        <w:tc>
          <w:tcPr>
            <w:tcW w:w="850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мес.</w:t>
            </w:r>
          </w:p>
        </w:tc>
        <w:tc>
          <w:tcPr>
            <w:tcW w:w="1701" w:type="dxa"/>
          </w:tcPr>
          <w:p w:rsidR="00567A48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12551,60</w:t>
            </w:r>
          </w:p>
          <w:p w:rsidR="00E44BDF" w:rsidRPr="00247CF3" w:rsidRDefault="00E44BDF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5 месяцев</w:t>
            </w:r>
          </w:p>
        </w:tc>
        <w:tc>
          <w:tcPr>
            <w:tcW w:w="1134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627,58</w:t>
            </w:r>
          </w:p>
        </w:tc>
        <w:tc>
          <w:tcPr>
            <w:tcW w:w="993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12551,60</w:t>
            </w:r>
          </w:p>
        </w:tc>
        <w:tc>
          <w:tcPr>
            <w:tcW w:w="850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567A48" w:rsidTr="0091430E">
        <w:tc>
          <w:tcPr>
            <w:tcW w:w="567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87B">
              <w:rPr>
                <w:rFonts w:ascii="Times New Roman" w:hAnsi="Times New Roman" w:cs="Times New Roman"/>
                <w:sz w:val="20"/>
                <w:szCs w:val="20"/>
              </w:rPr>
              <w:t>Набережная р. Волги «Петровская» (район Петровского фонтана)</w:t>
            </w:r>
          </w:p>
        </w:tc>
        <w:tc>
          <w:tcPr>
            <w:tcW w:w="851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87B">
              <w:rPr>
                <w:rFonts w:ascii="Times New Roman" w:hAnsi="Times New Roman" w:cs="Times New Roman"/>
                <w:sz w:val="20"/>
                <w:szCs w:val="20"/>
              </w:rPr>
              <w:t>реализация воздушных шаров, игрушек</w:t>
            </w:r>
          </w:p>
        </w:tc>
        <w:tc>
          <w:tcPr>
            <w:tcW w:w="850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мес.</w:t>
            </w:r>
          </w:p>
        </w:tc>
        <w:tc>
          <w:tcPr>
            <w:tcW w:w="1701" w:type="dxa"/>
          </w:tcPr>
          <w:p w:rsidR="00567A48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14482,61</w:t>
            </w:r>
          </w:p>
          <w:p w:rsidR="00E44BDF" w:rsidRPr="00247CF3" w:rsidRDefault="00E44BDF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5 месяцев</w:t>
            </w:r>
          </w:p>
        </w:tc>
        <w:tc>
          <w:tcPr>
            <w:tcW w:w="1134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724,13</w:t>
            </w:r>
          </w:p>
        </w:tc>
        <w:tc>
          <w:tcPr>
            <w:tcW w:w="993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14482,61</w:t>
            </w:r>
          </w:p>
        </w:tc>
        <w:tc>
          <w:tcPr>
            <w:tcW w:w="850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567A48" w:rsidTr="0091430E">
        <w:tc>
          <w:tcPr>
            <w:tcW w:w="567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5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87B">
              <w:rPr>
                <w:rFonts w:ascii="Times New Roman" w:hAnsi="Times New Roman" w:cs="Times New Roman"/>
                <w:sz w:val="20"/>
                <w:szCs w:val="20"/>
              </w:rPr>
              <w:t>Набережная р. Волги «Петровская» (в р-не причала №4)</w:t>
            </w:r>
          </w:p>
        </w:tc>
        <w:tc>
          <w:tcPr>
            <w:tcW w:w="851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87B">
              <w:rPr>
                <w:rFonts w:ascii="Times New Roman" w:hAnsi="Times New Roman" w:cs="Times New Roman"/>
                <w:sz w:val="20"/>
                <w:szCs w:val="20"/>
              </w:rPr>
              <w:t>реализация сувенирной продукции</w:t>
            </w:r>
          </w:p>
        </w:tc>
        <w:tc>
          <w:tcPr>
            <w:tcW w:w="850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мес.</w:t>
            </w:r>
          </w:p>
        </w:tc>
        <w:tc>
          <w:tcPr>
            <w:tcW w:w="1701" w:type="dxa"/>
          </w:tcPr>
          <w:p w:rsidR="00567A48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24103,19</w:t>
            </w:r>
          </w:p>
          <w:p w:rsidR="00E44BDF" w:rsidRPr="00247CF3" w:rsidRDefault="00E44BDF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5 месяцев</w:t>
            </w:r>
          </w:p>
        </w:tc>
        <w:tc>
          <w:tcPr>
            <w:tcW w:w="1134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1255,16</w:t>
            </w:r>
          </w:p>
        </w:tc>
        <w:tc>
          <w:tcPr>
            <w:tcW w:w="993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24103,19</w:t>
            </w:r>
          </w:p>
        </w:tc>
        <w:tc>
          <w:tcPr>
            <w:tcW w:w="850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567A48" w:rsidTr="0091430E">
        <w:tc>
          <w:tcPr>
            <w:tcW w:w="567" w:type="dxa"/>
          </w:tcPr>
          <w:p w:rsidR="00567A48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87B">
              <w:rPr>
                <w:rFonts w:ascii="Times New Roman" w:hAnsi="Times New Roman" w:cs="Times New Roman"/>
                <w:sz w:val="20"/>
                <w:szCs w:val="20"/>
              </w:rPr>
              <w:t>Набережная р. Волги «Петровская» (в районе причала №4)</w:t>
            </w:r>
          </w:p>
        </w:tc>
        <w:tc>
          <w:tcPr>
            <w:tcW w:w="851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627">
              <w:rPr>
                <w:rFonts w:ascii="Times New Roman" w:hAnsi="Times New Roman" w:cs="Times New Roman"/>
                <w:sz w:val="20"/>
                <w:szCs w:val="20"/>
              </w:rPr>
              <w:t>реализация сувенирной продукции</w:t>
            </w:r>
          </w:p>
        </w:tc>
        <w:tc>
          <w:tcPr>
            <w:tcW w:w="850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мес.</w:t>
            </w:r>
          </w:p>
        </w:tc>
        <w:tc>
          <w:tcPr>
            <w:tcW w:w="1701" w:type="dxa"/>
          </w:tcPr>
          <w:p w:rsidR="00E44BDF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24103,19</w:t>
            </w:r>
          </w:p>
          <w:p w:rsidR="00567A48" w:rsidRPr="00247CF3" w:rsidRDefault="00E44BDF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5 месяцев</w:t>
            </w:r>
          </w:p>
        </w:tc>
        <w:tc>
          <w:tcPr>
            <w:tcW w:w="1134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1255,16</w:t>
            </w:r>
          </w:p>
        </w:tc>
        <w:tc>
          <w:tcPr>
            <w:tcW w:w="993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24103,19</w:t>
            </w:r>
          </w:p>
        </w:tc>
        <w:tc>
          <w:tcPr>
            <w:tcW w:w="850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567A48" w:rsidTr="0091430E">
        <w:tc>
          <w:tcPr>
            <w:tcW w:w="567" w:type="dxa"/>
          </w:tcPr>
          <w:p w:rsidR="00567A48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627">
              <w:rPr>
                <w:rFonts w:ascii="Times New Roman" w:hAnsi="Times New Roman" w:cs="Times New Roman"/>
                <w:sz w:val="20"/>
                <w:szCs w:val="20"/>
              </w:rPr>
              <w:t>ул. Кремлевская, 1 «а»</w:t>
            </w:r>
          </w:p>
        </w:tc>
        <w:tc>
          <w:tcPr>
            <w:tcW w:w="851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627">
              <w:rPr>
                <w:rFonts w:ascii="Times New Roman" w:hAnsi="Times New Roman" w:cs="Times New Roman"/>
                <w:sz w:val="20"/>
                <w:szCs w:val="20"/>
              </w:rPr>
              <w:t>реализация мучных, кулинарных и кондитерских изделий, прохладительных и горячих напитков</w:t>
            </w:r>
          </w:p>
        </w:tc>
        <w:tc>
          <w:tcPr>
            <w:tcW w:w="850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мес.</w:t>
            </w:r>
          </w:p>
        </w:tc>
        <w:tc>
          <w:tcPr>
            <w:tcW w:w="1701" w:type="dxa"/>
          </w:tcPr>
          <w:p w:rsidR="00567A48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19964,61</w:t>
            </w:r>
          </w:p>
          <w:p w:rsidR="00E44BDF" w:rsidRPr="00247CF3" w:rsidRDefault="00E44BDF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5 месяцев</w:t>
            </w:r>
          </w:p>
        </w:tc>
        <w:tc>
          <w:tcPr>
            <w:tcW w:w="1134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998,23</w:t>
            </w:r>
          </w:p>
        </w:tc>
        <w:tc>
          <w:tcPr>
            <w:tcW w:w="993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19964,61</w:t>
            </w:r>
          </w:p>
        </w:tc>
        <w:tc>
          <w:tcPr>
            <w:tcW w:w="850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567A48" w:rsidTr="0091430E">
        <w:tc>
          <w:tcPr>
            <w:tcW w:w="567" w:type="dxa"/>
          </w:tcPr>
          <w:p w:rsidR="00567A48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627">
              <w:rPr>
                <w:rFonts w:ascii="Times New Roman" w:hAnsi="Times New Roman" w:cs="Times New Roman"/>
                <w:sz w:val="20"/>
                <w:szCs w:val="20"/>
              </w:rPr>
              <w:t>Набережная р. Волги «Петровская» (р-н фонтана «Шутиха»)</w:t>
            </w:r>
          </w:p>
        </w:tc>
        <w:tc>
          <w:tcPr>
            <w:tcW w:w="851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627">
              <w:rPr>
                <w:rFonts w:ascii="Times New Roman" w:hAnsi="Times New Roman" w:cs="Times New Roman"/>
                <w:sz w:val="20"/>
                <w:szCs w:val="20"/>
              </w:rPr>
              <w:t>реализация мучных, кулинарных и кондитерских изделий, прохладительных напитков</w:t>
            </w:r>
          </w:p>
        </w:tc>
        <w:tc>
          <w:tcPr>
            <w:tcW w:w="850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701" w:type="dxa"/>
          </w:tcPr>
          <w:p w:rsidR="00567A48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63886,77</w:t>
            </w:r>
          </w:p>
          <w:p w:rsidR="00E44BDF" w:rsidRPr="00247CF3" w:rsidRDefault="00E44BDF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1 год</w:t>
            </w:r>
          </w:p>
        </w:tc>
        <w:tc>
          <w:tcPr>
            <w:tcW w:w="1134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3194,34</w:t>
            </w:r>
          </w:p>
        </w:tc>
        <w:tc>
          <w:tcPr>
            <w:tcW w:w="993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63886,77</w:t>
            </w:r>
          </w:p>
        </w:tc>
        <w:tc>
          <w:tcPr>
            <w:tcW w:w="850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567A48" w:rsidTr="0091430E">
        <w:tc>
          <w:tcPr>
            <w:tcW w:w="567" w:type="dxa"/>
          </w:tcPr>
          <w:p w:rsidR="00567A48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627">
              <w:rPr>
                <w:rFonts w:ascii="Times New Roman" w:hAnsi="Times New Roman" w:cs="Times New Roman"/>
                <w:sz w:val="20"/>
                <w:szCs w:val="20"/>
              </w:rPr>
              <w:t>Набережная р. Волги «Петровская» (р-н Петровского фонтана)</w:t>
            </w:r>
          </w:p>
        </w:tc>
        <w:tc>
          <w:tcPr>
            <w:tcW w:w="851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627">
              <w:rPr>
                <w:rFonts w:ascii="Times New Roman" w:hAnsi="Times New Roman" w:cs="Times New Roman"/>
                <w:sz w:val="20"/>
                <w:szCs w:val="20"/>
              </w:rPr>
              <w:t>реализация сладкой ваты, попкорна, кукурузы, карамели</w:t>
            </w:r>
          </w:p>
        </w:tc>
        <w:tc>
          <w:tcPr>
            <w:tcW w:w="850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163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701" w:type="dxa"/>
          </w:tcPr>
          <w:p w:rsidR="00567A48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18428,87</w:t>
            </w:r>
          </w:p>
          <w:p w:rsidR="00E44BDF" w:rsidRDefault="00E44BDF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1 год</w:t>
            </w:r>
          </w:p>
          <w:p w:rsidR="00E44BDF" w:rsidRPr="00247CF3" w:rsidRDefault="00E44BDF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921,44</w:t>
            </w:r>
          </w:p>
        </w:tc>
        <w:tc>
          <w:tcPr>
            <w:tcW w:w="993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627">
              <w:rPr>
                <w:rFonts w:ascii="Times New Roman" w:hAnsi="Times New Roman" w:cs="Times New Roman"/>
                <w:sz w:val="20"/>
                <w:szCs w:val="20"/>
              </w:rPr>
              <w:t>18428,87</w:t>
            </w:r>
          </w:p>
        </w:tc>
        <w:tc>
          <w:tcPr>
            <w:tcW w:w="850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567A48" w:rsidTr="0091430E">
        <w:tc>
          <w:tcPr>
            <w:tcW w:w="567" w:type="dxa"/>
          </w:tcPr>
          <w:p w:rsidR="00567A48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627">
              <w:rPr>
                <w:rFonts w:ascii="Times New Roman" w:hAnsi="Times New Roman" w:cs="Times New Roman"/>
                <w:sz w:val="20"/>
                <w:szCs w:val="20"/>
              </w:rPr>
              <w:t>ул. Сен-Симона, 42, кор.5</w:t>
            </w:r>
          </w:p>
        </w:tc>
        <w:tc>
          <w:tcPr>
            <w:tcW w:w="851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627">
              <w:rPr>
                <w:rFonts w:ascii="Times New Roman" w:hAnsi="Times New Roman" w:cs="Times New Roman"/>
                <w:sz w:val="20"/>
                <w:szCs w:val="20"/>
              </w:rPr>
              <w:t>реализация сладкой ваты, попкорна</w:t>
            </w:r>
          </w:p>
        </w:tc>
        <w:tc>
          <w:tcPr>
            <w:tcW w:w="850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163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701" w:type="dxa"/>
          </w:tcPr>
          <w:p w:rsidR="00567A48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15971,69</w:t>
            </w:r>
          </w:p>
          <w:p w:rsidR="00E44BDF" w:rsidRPr="00247CF3" w:rsidRDefault="00E44BDF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1 год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798,58</w:t>
            </w:r>
          </w:p>
        </w:tc>
        <w:tc>
          <w:tcPr>
            <w:tcW w:w="993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15971,69</w:t>
            </w:r>
          </w:p>
        </w:tc>
        <w:tc>
          <w:tcPr>
            <w:tcW w:w="850" w:type="dxa"/>
          </w:tcPr>
          <w:p w:rsidR="00567A48" w:rsidRPr="00247CF3" w:rsidRDefault="00567A48" w:rsidP="0091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</w:tbl>
    <w:p w:rsidR="00567A48" w:rsidRDefault="00567A48" w:rsidP="00686860">
      <w:pPr>
        <w:pStyle w:val="a9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86860" w:rsidRPr="00E76C17" w:rsidRDefault="00715D4F" w:rsidP="00686860">
      <w:pPr>
        <w:pStyle w:val="a9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686860"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>счисляется по следующей методике:</w:t>
      </w:r>
    </w:p>
    <w:p w:rsidR="00686860" w:rsidRPr="00E76C17" w:rsidRDefault="00686860" w:rsidP="00686860">
      <w:pPr>
        <w:pStyle w:val="aa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НЦЛ = </w:t>
      </w:r>
      <w:proofErr w:type="spellStart"/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С</w:t>
      </w:r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  <w:vertAlign w:val="subscript"/>
        </w:rPr>
        <w:t>кад</w:t>
      </w:r>
      <w:proofErr w:type="spellEnd"/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*</w:t>
      </w:r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  <w:lang w:val="en-US"/>
        </w:rPr>
        <w:t>S</w:t>
      </w:r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* </w:t>
      </w:r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  <w:lang w:val="en-US"/>
        </w:rPr>
        <w:t>T</w:t>
      </w:r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* </w:t>
      </w:r>
      <w:proofErr w:type="spellStart"/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К</w:t>
      </w:r>
      <w:r w:rsidR="00F87D13">
        <w:rPr>
          <w:rFonts w:ascii="Times New Roman" w:eastAsia="BatangChe" w:hAnsi="Times New Roman" w:cs="Times New Roman"/>
          <w:color w:val="000000" w:themeColor="text1"/>
          <w:sz w:val="26"/>
          <w:szCs w:val="26"/>
          <w:vertAlign w:val="subscript"/>
        </w:rPr>
        <w:t>спец</w:t>
      </w:r>
      <w:proofErr w:type="spellEnd"/>
      <w:r w:rsidR="00F87D13"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* </w:t>
      </w:r>
      <w:proofErr w:type="spellStart"/>
      <w:r w:rsidR="00F87D13"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К</w:t>
      </w:r>
      <w:r w:rsidR="00F87D13"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  <w:vertAlign w:val="subscript"/>
        </w:rPr>
        <w:t>мест</w:t>
      </w:r>
      <w:proofErr w:type="spellEnd"/>
      <w:proofErr w:type="gramStart"/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proofErr w:type="gramEnd"/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где:</w:t>
      </w:r>
    </w:p>
    <w:p w:rsidR="00686860" w:rsidRPr="00E76C17" w:rsidRDefault="00686860" w:rsidP="00686860">
      <w:pPr>
        <w:pStyle w:val="ConsPlusNormal"/>
        <w:ind w:firstLine="709"/>
        <w:contextualSpacing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proofErr w:type="spellStart"/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С</w:t>
      </w:r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  <w:vertAlign w:val="subscript"/>
        </w:rPr>
        <w:t>кад</w:t>
      </w:r>
      <w:proofErr w:type="spellEnd"/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– средний уровень кадастровой стоимости 1 кв. м земельного участка на территории г. Астрахани, утвержденный постановлением Правительства Астраханской области от 25.12.2013 №584-П, составляет 4628,51 руб.</w:t>
      </w:r>
    </w:p>
    <w:p w:rsidR="00686860" w:rsidRPr="00E76C17" w:rsidRDefault="00686860" w:rsidP="00686860">
      <w:pPr>
        <w:pStyle w:val="ConsPlusNormal"/>
        <w:ind w:firstLine="709"/>
        <w:contextualSpacing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S - площадь места размещения, кв. м.;</w:t>
      </w:r>
    </w:p>
    <w:p w:rsidR="00686860" w:rsidRPr="00E76C17" w:rsidRDefault="00686860" w:rsidP="00686860">
      <w:pPr>
        <w:pStyle w:val="ConsPlusNormal"/>
        <w:ind w:firstLine="709"/>
        <w:contextualSpacing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Т –  количество месяцев;</w:t>
      </w:r>
    </w:p>
    <w:p w:rsidR="00F87D13" w:rsidRDefault="00F87D13" w:rsidP="00686860">
      <w:pPr>
        <w:pStyle w:val="ConsPlusNormal"/>
        <w:ind w:firstLine="709"/>
        <w:contextualSpacing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proofErr w:type="spellStart"/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К</w:t>
      </w:r>
      <w:r>
        <w:rPr>
          <w:rFonts w:ascii="Times New Roman" w:eastAsia="BatangChe" w:hAnsi="Times New Roman" w:cs="Times New Roman"/>
          <w:color w:val="000000" w:themeColor="text1"/>
          <w:sz w:val="26"/>
          <w:szCs w:val="26"/>
          <w:vertAlign w:val="subscript"/>
        </w:rPr>
        <w:t>спец</w:t>
      </w:r>
      <w:proofErr w:type="spellEnd"/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= коэффициент</w:t>
      </w:r>
      <w:r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, учитывающий специализацию нестационарного торгового объекта;</w:t>
      </w:r>
    </w:p>
    <w:p w:rsidR="00686860" w:rsidRDefault="00686860" w:rsidP="00686860">
      <w:pPr>
        <w:pStyle w:val="ConsPlusNormal"/>
        <w:ind w:firstLine="709"/>
        <w:contextualSpacing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proofErr w:type="spellStart"/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К</w:t>
      </w:r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  <w:vertAlign w:val="subscript"/>
        </w:rPr>
        <w:t>мест</w:t>
      </w:r>
      <w:proofErr w:type="spellEnd"/>
      <w:r w:rsidRPr="00E76C1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= коэффициент, учитывающий место размещения НТО.</w:t>
      </w:r>
    </w:p>
    <w:p w:rsidR="00E9201C" w:rsidRPr="00E76C17" w:rsidRDefault="00E9201C" w:rsidP="00686860">
      <w:pPr>
        <w:pStyle w:val="ConsPlusNormal"/>
        <w:ind w:firstLine="709"/>
        <w:contextualSpacing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</w:p>
    <w:p w:rsidR="00686860" w:rsidRPr="00E76C17" w:rsidRDefault="00686860" w:rsidP="00686860">
      <w:pPr>
        <w:pStyle w:val="a9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Место размещения нестационарных торговых объектов (прилагаются </w:t>
      </w:r>
      <w:proofErr w:type="spellStart"/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>выкопировки</w:t>
      </w:r>
      <w:proofErr w:type="spellEnd"/>
      <w:r w:rsidRPr="00E76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 плана города в формате М 1:500 с указанием адреса и номера лота):</w:t>
      </w:r>
    </w:p>
    <w:p w:rsidR="009B2C72" w:rsidRDefault="009B2C72" w:rsidP="009B2C72">
      <w:pPr>
        <w:spacing w:after="0"/>
        <w:ind w:firstLine="567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</w:p>
    <w:p w:rsidR="00715D4F" w:rsidRPr="009B2C72" w:rsidRDefault="00715D4F" w:rsidP="009B2C72">
      <w:pPr>
        <w:spacing w:after="0"/>
        <w:ind w:firstLine="567"/>
        <w:rPr>
          <w:sz w:val="26"/>
          <w:szCs w:val="26"/>
          <w:lang w:eastAsia="ru-RU"/>
        </w:rPr>
      </w:pPr>
      <w:r w:rsidRPr="004F68E1">
        <w:rPr>
          <w:rFonts w:ascii="Times New Roman" w:hAnsi="Times New Roman" w:cs="Times New Roman"/>
          <w:b/>
          <w:sz w:val="26"/>
          <w:szCs w:val="26"/>
          <w:lang w:eastAsia="ru-RU"/>
        </w:rPr>
        <w:t>Срок размещения нестационарных торговых объектов:</w:t>
      </w:r>
    </w:p>
    <w:p w:rsidR="00406362" w:rsidRPr="00E76C17" w:rsidRDefault="00715D4F" w:rsidP="00E92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6C17">
        <w:rPr>
          <w:rFonts w:ascii="Times New Roman" w:hAnsi="Times New Roman" w:cs="Times New Roman"/>
          <w:sz w:val="26"/>
          <w:szCs w:val="26"/>
          <w:lang w:eastAsia="ru-RU"/>
        </w:rPr>
        <w:t>- в отношении лотов №</w:t>
      </w:r>
      <w:r w:rsidR="00406362" w:rsidRPr="00E76C17">
        <w:rPr>
          <w:rFonts w:ascii="Times New Roman" w:hAnsi="Times New Roman" w:cs="Times New Roman"/>
          <w:sz w:val="26"/>
          <w:szCs w:val="26"/>
          <w:lang w:eastAsia="ru-RU"/>
        </w:rPr>
        <w:t xml:space="preserve">1-2 (включительно)   </w:t>
      </w:r>
      <w:proofErr w:type="gramStart"/>
      <w:r w:rsidR="00406362" w:rsidRPr="00E76C17">
        <w:rPr>
          <w:rFonts w:ascii="Times New Roman" w:hAnsi="Times New Roman" w:cs="Times New Roman"/>
          <w:sz w:val="26"/>
          <w:szCs w:val="26"/>
          <w:lang w:eastAsia="ru-RU"/>
        </w:rPr>
        <w:t>с даты заключения</w:t>
      </w:r>
      <w:proofErr w:type="gramEnd"/>
      <w:r w:rsidR="00406362" w:rsidRPr="00E76C17">
        <w:rPr>
          <w:rFonts w:ascii="Times New Roman" w:hAnsi="Times New Roman" w:cs="Times New Roman"/>
          <w:sz w:val="26"/>
          <w:szCs w:val="26"/>
          <w:lang w:eastAsia="ru-RU"/>
        </w:rPr>
        <w:t xml:space="preserve"> договора до 01.09.2019;</w:t>
      </w:r>
    </w:p>
    <w:p w:rsidR="00406362" w:rsidRPr="00E76C17" w:rsidRDefault="00406362" w:rsidP="00E92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6C17">
        <w:rPr>
          <w:rFonts w:ascii="Times New Roman" w:hAnsi="Times New Roman" w:cs="Times New Roman"/>
          <w:sz w:val="26"/>
          <w:szCs w:val="26"/>
          <w:lang w:eastAsia="ru-RU"/>
        </w:rPr>
        <w:t>- в отношении лотов № 3-</w:t>
      </w:r>
      <w:r w:rsidR="009B2C72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355CE3" w:rsidRPr="00E76C17">
        <w:rPr>
          <w:rFonts w:ascii="Times New Roman" w:hAnsi="Times New Roman" w:cs="Times New Roman"/>
          <w:sz w:val="26"/>
          <w:szCs w:val="26"/>
          <w:lang w:eastAsia="ru-RU"/>
        </w:rPr>
        <w:t xml:space="preserve"> (включительно) </w:t>
      </w:r>
      <w:proofErr w:type="gramStart"/>
      <w:r w:rsidRPr="00E76C17">
        <w:rPr>
          <w:rFonts w:ascii="Times New Roman" w:hAnsi="Times New Roman" w:cs="Times New Roman"/>
          <w:sz w:val="26"/>
          <w:szCs w:val="26"/>
          <w:lang w:eastAsia="ru-RU"/>
        </w:rPr>
        <w:t>с даты заключения</w:t>
      </w:r>
      <w:proofErr w:type="gramEnd"/>
      <w:r w:rsidRPr="00E76C1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55CE3" w:rsidRPr="00E76C17">
        <w:rPr>
          <w:rFonts w:ascii="Times New Roman" w:hAnsi="Times New Roman" w:cs="Times New Roman"/>
          <w:sz w:val="26"/>
          <w:szCs w:val="26"/>
          <w:lang w:eastAsia="ru-RU"/>
        </w:rPr>
        <w:t xml:space="preserve">договора </w:t>
      </w:r>
      <w:r w:rsidRPr="00E76C17">
        <w:rPr>
          <w:rFonts w:ascii="Times New Roman" w:hAnsi="Times New Roman" w:cs="Times New Roman"/>
          <w:sz w:val="26"/>
          <w:szCs w:val="26"/>
          <w:lang w:eastAsia="ru-RU"/>
        </w:rPr>
        <w:t>до 01.10.2019;</w:t>
      </w:r>
    </w:p>
    <w:p w:rsidR="00715D4F" w:rsidRDefault="00406362" w:rsidP="00E92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6C17">
        <w:rPr>
          <w:rFonts w:ascii="Times New Roman" w:hAnsi="Times New Roman" w:cs="Times New Roman"/>
          <w:sz w:val="26"/>
          <w:szCs w:val="26"/>
          <w:lang w:eastAsia="ru-RU"/>
        </w:rPr>
        <w:t>- в отношении лотов № 1</w:t>
      </w:r>
      <w:r w:rsidR="009B2C72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E76C17">
        <w:rPr>
          <w:rFonts w:ascii="Times New Roman" w:hAnsi="Times New Roman" w:cs="Times New Roman"/>
          <w:sz w:val="26"/>
          <w:szCs w:val="26"/>
          <w:lang w:eastAsia="ru-RU"/>
        </w:rPr>
        <w:t>-1</w:t>
      </w:r>
      <w:r w:rsidR="009B2C72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E76C17">
        <w:rPr>
          <w:rFonts w:ascii="Times New Roman" w:hAnsi="Times New Roman" w:cs="Times New Roman"/>
          <w:sz w:val="26"/>
          <w:szCs w:val="26"/>
          <w:lang w:eastAsia="ru-RU"/>
        </w:rPr>
        <w:t xml:space="preserve"> (включительно)  </w:t>
      </w:r>
      <w:proofErr w:type="gramStart"/>
      <w:r w:rsidRPr="00E76C17">
        <w:rPr>
          <w:rFonts w:ascii="Times New Roman" w:hAnsi="Times New Roman" w:cs="Times New Roman"/>
          <w:sz w:val="26"/>
          <w:szCs w:val="26"/>
          <w:lang w:eastAsia="ru-RU"/>
        </w:rPr>
        <w:t>с  даты заключения</w:t>
      </w:r>
      <w:proofErr w:type="gramEnd"/>
      <w:r w:rsidRPr="00E76C1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55CE3" w:rsidRPr="00E76C17">
        <w:rPr>
          <w:rFonts w:ascii="Times New Roman" w:hAnsi="Times New Roman" w:cs="Times New Roman"/>
          <w:sz w:val="26"/>
          <w:szCs w:val="26"/>
          <w:lang w:eastAsia="ru-RU"/>
        </w:rPr>
        <w:t xml:space="preserve">договора </w:t>
      </w:r>
      <w:r w:rsidRPr="00E76C17">
        <w:rPr>
          <w:rFonts w:ascii="Times New Roman" w:hAnsi="Times New Roman" w:cs="Times New Roman"/>
          <w:sz w:val="26"/>
          <w:szCs w:val="26"/>
          <w:lang w:eastAsia="ru-RU"/>
        </w:rPr>
        <w:t>на 7</w:t>
      </w:r>
      <w:r w:rsidR="00355CE3" w:rsidRPr="00E76C17">
        <w:rPr>
          <w:rFonts w:ascii="Times New Roman" w:hAnsi="Times New Roman" w:cs="Times New Roman"/>
          <w:sz w:val="26"/>
          <w:szCs w:val="26"/>
          <w:lang w:eastAsia="ru-RU"/>
        </w:rPr>
        <w:t xml:space="preserve"> (семь) </w:t>
      </w:r>
      <w:r w:rsidRPr="00E76C17">
        <w:rPr>
          <w:rFonts w:ascii="Times New Roman" w:hAnsi="Times New Roman" w:cs="Times New Roman"/>
          <w:sz w:val="26"/>
          <w:szCs w:val="26"/>
          <w:lang w:eastAsia="ru-RU"/>
        </w:rPr>
        <w:t xml:space="preserve"> лет. </w:t>
      </w:r>
      <w:r w:rsidR="00715D4F" w:rsidRPr="00E76C1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E9201C" w:rsidRDefault="00E9201C" w:rsidP="00E92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9201C" w:rsidRPr="00E76C17" w:rsidRDefault="00E9201C" w:rsidP="00E92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86860" w:rsidRPr="00E76C17" w:rsidRDefault="00686860" w:rsidP="00686860">
      <w:pPr>
        <w:pStyle w:val="a9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76C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Период функционирования</w:t>
      </w:r>
      <w:r w:rsidR="00406362" w:rsidRPr="00E76C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площадь места размещения</w:t>
      </w:r>
      <w:r w:rsidRPr="00E76C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: </w:t>
      </w:r>
      <w:r w:rsidR="00406362" w:rsidRPr="00E76C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весна – осень </w:t>
      </w:r>
    </w:p>
    <w:p w:rsidR="00406362" w:rsidRPr="00E76C17" w:rsidRDefault="00406362" w:rsidP="00406362">
      <w:pPr>
        <w:rPr>
          <w:sz w:val="26"/>
          <w:szCs w:val="26"/>
          <w:lang w:eastAsia="ru-RU"/>
        </w:rPr>
      </w:pPr>
    </w:p>
    <w:p w:rsidR="00406362" w:rsidRPr="00E76C17" w:rsidRDefault="00406362" w:rsidP="00406362">
      <w:pPr>
        <w:ind w:firstLine="567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76C17">
        <w:rPr>
          <w:rFonts w:ascii="Times New Roman" w:hAnsi="Times New Roman" w:cs="Times New Roman"/>
          <w:b/>
          <w:sz w:val="26"/>
          <w:szCs w:val="26"/>
          <w:lang w:eastAsia="ru-RU"/>
        </w:rPr>
        <w:t>КИРОВСКИЙ РАЙОН</w:t>
      </w:r>
    </w:p>
    <w:p w:rsidR="00406362" w:rsidRPr="001761E4" w:rsidRDefault="00406362" w:rsidP="00406362">
      <w:pPr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1761E4">
        <w:rPr>
          <w:rFonts w:ascii="Times New Roman" w:hAnsi="Times New Roman" w:cs="Times New Roman"/>
          <w:sz w:val="26"/>
          <w:szCs w:val="26"/>
          <w:lang w:eastAsia="ru-RU"/>
        </w:rPr>
        <w:t xml:space="preserve">ЛОТ № 1 </w:t>
      </w:r>
    </w:p>
    <w:p w:rsidR="00E76C17" w:rsidRPr="001761E4" w:rsidRDefault="00E76C17" w:rsidP="00E76C17">
      <w:pPr>
        <w:jc w:val="both"/>
        <w:rPr>
          <w:rFonts w:ascii="Times New Roman" w:hAnsi="Times New Roman" w:cs="Times New Roman"/>
          <w:sz w:val="26"/>
          <w:szCs w:val="26"/>
        </w:rPr>
      </w:pPr>
      <w:r w:rsidRPr="001761E4">
        <w:rPr>
          <w:rFonts w:ascii="Times New Roman" w:hAnsi="Times New Roman" w:cs="Times New Roman"/>
          <w:sz w:val="26"/>
          <w:szCs w:val="26"/>
        </w:rPr>
        <w:t xml:space="preserve">Набережная р. Волги «Петровская» (район </w:t>
      </w:r>
      <w:proofErr w:type="spellStart"/>
      <w:r w:rsidRPr="001761E4">
        <w:rPr>
          <w:rFonts w:ascii="Times New Roman" w:hAnsi="Times New Roman" w:cs="Times New Roman"/>
          <w:sz w:val="26"/>
          <w:szCs w:val="26"/>
        </w:rPr>
        <w:t>ЗАГСа</w:t>
      </w:r>
      <w:proofErr w:type="spellEnd"/>
      <w:r w:rsidRPr="001761E4">
        <w:rPr>
          <w:rFonts w:ascii="Times New Roman" w:hAnsi="Times New Roman" w:cs="Times New Roman"/>
          <w:sz w:val="26"/>
          <w:szCs w:val="26"/>
        </w:rPr>
        <w:t>) - квасной аппарат, площадь места размещения не более</w:t>
      </w:r>
      <w:r w:rsidR="00DA387F">
        <w:rPr>
          <w:rFonts w:ascii="Times New Roman" w:hAnsi="Times New Roman" w:cs="Times New Roman"/>
          <w:sz w:val="26"/>
          <w:szCs w:val="26"/>
        </w:rPr>
        <w:t xml:space="preserve"> </w:t>
      </w:r>
      <w:r w:rsidR="004F68E1">
        <w:rPr>
          <w:rFonts w:ascii="Times New Roman" w:hAnsi="Times New Roman" w:cs="Times New Roman"/>
          <w:sz w:val="26"/>
          <w:szCs w:val="26"/>
        </w:rPr>
        <w:t>–</w:t>
      </w:r>
      <w:r w:rsidRPr="001761E4">
        <w:rPr>
          <w:rFonts w:ascii="Times New Roman" w:hAnsi="Times New Roman" w:cs="Times New Roman"/>
          <w:sz w:val="26"/>
          <w:szCs w:val="26"/>
        </w:rPr>
        <w:t xml:space="preserve"> 2</w:t>
      </w:r>
      <w:r w:rsidR="004F68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8E1">
        <w:rPr>
          <w:rFonts w:ascii="Times New Roman" w:hAnsi="Times New Roman" w:cs="Times New Roman"/>
          <w:sz w:val="26"/>
          <w:szCs w:val="26"/>
        </w:rPr>
        <w:t>кв.</w:t>
      </w:r>
      <w:r w:rsidRPr="001761E4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Pr="001761E4">
        <w:rPr>
          <w:rFonts w:ascii="Times New Roman" w:hAnsi="Times New Roman" w:cs="Times New Roman"/>
          <w:sz w:val="26"/>
          <w:szCs w:val="26"/>
        </w:rPr>
        <w:t>., реализация кваса</w:t>
      </w:r>
    </w:p>
    <w:p w:rsidR="00E76C17" w:rsidRPr="001761E4" w:rsidRDefault="00E76C17" w:rsidP="00E76C1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61E4">
        <w:rPr>
          <w:rFonts w:ascii="Times New Roman" w:hAnsi="Times New Roman" w:cs="Times New Roman"/>
          <w:sz w:val="26"/>
          <w:szCs w:val="26"/>
        </w:rPr>
        <w:t>ЛОТ № 2</w:t>
      </w:r>
    </w:p>
    <w:p w:rsidR="00E76C17" w:rsidRPr="001761E4" w:rsidRDefault="00E76C17" w:rsidP="00E76C17">
      <w:pPr>
        <w:jc w:val="both"/>
        <w:rPr>
          <w:rFonts w:ascii="Times New Roman" w:hAnsi="Times New Roman" w:cs="Times New Roman"/>
          <w:sz w:val="26"/>
          <w:szCs w:val="26"/>
        </w:rPr>
      </w:pPr>
      <w:r w:rsidRPr="001761E4">
        <w:rPr>
          <w:rFonts w:ascii="Times New Roman" w:hAnsi="Times New Roman" w:cs="Times New Roman"/>
          <w:sz w:val="26"/>
          <w:szCs w:val="26"/>
        </w:rPr>
        <w:t>Набережная р. Волги «Петровская» (район скульптурной композиции «Золотая рыбка») - квасной аппарат,</w:t>
      </w:r>
      <w:r w:rsidR="001761E4" w:rsidRPr="001761E4">
        <w:rPr>
          <w:rFonts w:ascii="Times New Roman" w:hAnsi="Times New Roman" w:cs="Times New Roman"/>
          <w:sz w:val="26"/>
          <w:szCs w:val="26"/>
        </w:rPr>
        <w:t xml:space="preserve"> площадь места размещения не более</w:t>
      </w:r>
      <w:r w:rsidR="00DA387F">
        <w:rPr>
          <w:rFonts w:ascii="Times New Roman" w:hAnsi="Times New Roman" w:cs="Times New Roman"/>
          <w:sz w:val="26"/>
          <w:szCs w:val="26"/>
        </w:rPr>
        <w:t xml:space="preserve"> </w:t>
      </w:r>
      <w:r w:rsidR="004F68E1">
        <w:rPr>
          <w:rFonts w:ascii="Times New Roman" w:hAnsi="Times New Roman" w:cs="Times New Roman"/>
          <w:sz w:val="26"/>
          <w:szCs w:val="26"/>
        </w:rPr>
        <w:t>-</w:t>
      </w:r>
      <w:r w:rsidR="001761E4" w:rsidRPr="001761E4">
        <w:rPr>
          <w:rFonts w:ascii="Times New Roman" w:hAnsi="Times New Roman" w:cs="Times New Roman"/>
          <w:sz w:val="26"/>
          <w:szCs w:val="26"/>
        </w:rPr>
        <w:t xml:space="preserve"> 2</w:t>
      </w:r>
      <w:r w:rsidR="004F68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8E1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4F68E1">
        <w:rPr>
          <w:rFonts w:ascii="Times New Roman" w:hAnsi="Times New Roman" w:cs="Times New Roman"/>
          <w:sz w:val="26"/>
          <w:szCs w:val="26"/>
        </w:rPr>
        <w:t>.</w:t>
      </w:r>
      <w:r w:rsidR="001761E4" w:rsidRPr="001761E4">
        <w:rPr>
          <w:rFonts w:ascii="Times New Roman" w:hAnsi="Times New Roman" w:cs="Times New Roman"/>
          <w:sz w:val="26"/>
          <w:szCs w:val="26"/>
        </w:rPr>
        <w:t>м</w:t>
      </w:r>
      <w:proofErr w:type="spellEnd"/>
      <w:proofErr w:type="gramEnd"/>
      <w:r w:rsidR="001761E4" w:rsidRPr="001761E4">
        <w:rPr>
          <w:rFonts w:ascii="Times New Roman" w:hAnsi="Times New Roman" w:cs="Times New Roman"/>
          <w:sz w:val="26"/>
          <w:szCs w:val="26"/>
        </w:rPr>
        <w:t>,</w:t>
      </w:r>
      <w:r w:rsidRPr="001761E4">
        <w:rPr>
          <w:rFonts w:ascii="Times New Roman" w:hAnsi="Times New Roman" w:cs="Times New Roman"/>
          <w:sz w:val="26"/>
          <w:szCs w:val="26"/>
        </w:rPr>
        <w:t xml:space="preserve"> реализация кваса</w:t>
      </w:r>
    </w:p>
    <w:p w:rsidR="00E9201C" w:rsidRDefault="00E76C17" w:rsidP="00E9201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61E4">
        <w:rPr>
          <w:rFonts w:ascii="Times New Roman" w:hAnsi="Times New Roman" w:cs="Times New Roman"/>
          <w:sz w:val="26"/>
          <w:szCs w:val="26"/>
        </w:rPr>
        <w:t>ЛОТ №3</w:t>
      </w:r>
    </w:p>
    <w:p w:rsidR="00E76C17" w:rsidRPr="001761E4" w:rsidRDefault="00E76C17" w:rsidP="00E9201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61E4">
        <w:rPr>
          <w:rFonts w:ascii="Times New Roman" w:hAnsi="Times New Roman" w:cs="Times New Roman"/>
          <w:sz w:val="26"/>
          <w:szCs w:val="26"/>
        </w:rPr>
        <w:t>Набережная р. Волги «Петровская» (напротив здания по ул. М. Горького,3) - холодильное оборудование,</w:t>
      </w:r>
      <w:r w:rsidR="001761E4" w:rsidRPr="001761E4">
        <w:rPr>
          <w:rFonts w:ascii="Times New Roman" w:hAnsi="Times New Roman" w:cs="Times New Roman"/>
          <w:sz w:val="26"/>
          <w:szCs w:val="26"/>
        </w:rPr>
        <w:t xml:space="preserve"> площадь места размещения не более </w:t>
      </w:r>
      <w:r w:rsidR="004F68E1">
        <w:rPr>
          <w:rFonts w:ascii="Times New Roman" w:hAnsi="Times New Roman" w:cs="Times New Roman"/>
          <w:sz w:val="26"/>
          <w:szCs w:val="26"/>
        </w:rPr>
        <w:t xml:space="preserve">- </w:t>
      </w:r>
      <w:r w:rsidR="001761E4" w:rsidRPr="001761E4">
        <w:rPr>
          <w:rFonts w:ascii="Times New Roman" w:hAnsi="Times New Roman" w:cs="Times New Roman"/>
          <w:sz w:val="26"/>
          <w:szCs w:val="26"/>
        </w:rPr>
        <w:t>5</w:t>
      </w:r>
      <w:r w:rsidR="004F68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8E1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4F68E1">
        <w:rPr>
          <w:rFonts w:ascii="Times New Roman" w:hAnsi="Times New Roman" w:cs="Times New Roman"/>
          <w:sz w:val="26"/>
          <w:szCs w:val="26"/>
        </w:rPr>
        <w:t>.</w:t>
      </w:r>
      <w:r w:rsidR="001761E4" w:rsidRPr="001761E4">
        <w:rPr>
          <w:rFonts w:ascii="Times New Roman" w:hAnsi="Times New Roman" w:cs="Times New Roman"/>
          <w:sz w:val="26"/>
          <w:szCs w:val="26"/>
        </w:rPr>
        <w:t>м</w:t>
      </w:r>
      <w:proofErr w:type="spellEnd"/>
      <w:proofErr w:type="gramEnd"/>
      <w:r w:rsidR="001761E4" w:rsidRPr="001761E4">
        <w:rPr>
          <w:rFonts w:ascii="Times New Roman" w:hAnsi="Times New Roman" w:cs="Times New Roman"/>
          <w:sz w:val="26"/>
          <w:szCs w:val="26"/>
        </w:rPr>
        <w:t>,</w:t>
      </w:r>
      <w:r w:rsidRPr="001761E4">
        <w:rPr>
          <w:rFonts w:ascii="Times New Roman" w:hAnsi="Times New Roman" w:cs="Times New Roman"/>
          <w:sz w:val="26"/>
          <w:szCs w:val="26"/>
        </w:rPr>
        <w:t xml:space="preserve"> реализация мороженого, прохладительных напитков</w:t>
      </w:r>
    </w:p>
    <w:p w:rsidR="00E76C17" w:rsidRPr="001761E4" w:rsidRDefault="00E76C17" w:rsidP="00E76C1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61E4">
        <w:rPr>
          <w:rFonts w:ascii="Times New Roman" w:hAnsi="Times New Roman" w:cs="Times New Roman"/>
          <w:sz w:val="26"/>
          <w:szCs w:val="26"/>
        </w:rPr>
        <w:t>ЛОТ № 4</w:t>
      </w:r>
    </w:p>
    <w:p w:rsidR="00E76C17" w:rsidRPr="001761E4" w:rsidRDefault="00E76C17" w:rsidP="00E76C17">
      <w:pPr>
        <w:jc w:val="both"/>
        <w:rPr>
          <w:rFonts w:ascii="Times New Roman" w:hAnsi="Times New Roman" w:cs="Times New Roman"/>
          <w:sz w:val="26"/>
          <w:szCs w:val="26"/>
        </w:rPr>
      </w:pPr>
      <w:r w:rsidRPr="001761E4">
        <w:rPr>
          <w:rFonts w:ascii="Times New Roman" w:hAnsi="Times New Roman" w:cs="Times New Roman"/>
          <w:sz w:val="26"/>
          <w:szCs w:val="26"/>
        </w:rPr>
        <w:t xml:space="preserve">Набережная р. Волги «Петровская» (район  Петровского фонтана) –  киоск, </w:t>
      </w:r>
      <w:r w:rsidR="001761E4" w:rsidRPr="001761E4">
        <w:rPr>
          <w:rFonts w:ascii="Times New Roman" w:hAnsi="Times New Roman" w:cs="Times New Roman"/>
          <w:sz w:val="26"/>
          <w:szCs w:val="26"/>
        </w:rPr>
        <w:t>площадь места размещения не более</w:t>
      </w:r>
      <w:r w:rsidR="004F68E1">
        <w:rPr>
          <w:rFonts w:ascii="Times New Roman" w:hAnsi="Times New Roman" w:cs="Times New Roman"/>
          <w:sz w:val="26"/>
          <w:szCs w:val="26"/>
        </w:rPr>
        <w:t xml:space="preserve"> - </w:t>
      </w:r>
      <w:r w:rsidR="00FC41A9">
        <w:rPr>
          <w:rFonts w:ascii="Times New Roman" w:hAnsi="Times New Roman" w:cs="Times New Roman"/>
          <w:sz w:val="26"/>
          <w:szCs w:val="26"/>
        </w:rPr>
        <w:t>8</w:t>
      </w:r>
      <w:r w:rsidR="004F68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8E1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4F68E1">
        <w:rPr>
          <w:rFonts w:ascii="Times New Roman" w:hAnsi="Times New Roman" w:cs="Times New Roman"/>
          <w:sz w:val="26"/>
          <w:szCs w:val="26"/>
        </w:rPr>
        <w:t>.</w:t>
      </w:r>
      <w:r w:rsidR="001761E4" w:rsidRPr="001761E4">
        <w:rPr>
          <w:rFonts w:ascii="Times New Roman" w:hAnsi="Times New Roman" w:cs="Times New Roman"/>
          <w:sz w:val="26"/>
          <w:szCs w:val="26"/>
        </w:rPr>
        <w:t>м</w:t>
      </w:r>
      <w:proofErr w:type="spellEnd"/>
      <w:proofErr w:type="gramEnd"/>
      <w:r w:rsidR="001761E4" w:rsidRPr="001761E4">
        <w:rPr>
          <w:rFonts w:ascii="Times New Roman" w:hAnsi="Times New Roman" w:cs="Times New Roman"/>
          <w:sz w:val="26"/>
          <w:szCs w:val="26"/>
        </w:rPr>
        <w:t xml:space="preserve">, </w:t>
      </w:r>
      <w:r w:rsidRPr="001761E4">
        <w:rPr>
          <w:rFonts w:ascii="Times New Roman" w:hAnsi="Times New Roman" w:cs="Times New Roman"/>
          <w:sz w:val="26"/>
          <w:szCs w:val="26"/>
        </w:rPr>
        <w:t>реализация мучных, кулинарных и кондитерских изделий, прохладительных напитков</w:t>
      </w:r>
    </w:p>
    <w:p w:rsidR="00E76C17" w:rsidRPr="001761E4" w:rsidRDefault="00E76C17" w:rsidP="00E76C1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61E4">
        <w:rPr>
          <w:rFonts w:ascii="Times New Roman" w:hAnsi="Times New Roman" w:cs="Times New Roman"/>
          <w:sz w:val="26"/>
          <w:szCs w:val="26"/>
        </w:rPr>
        <w:t>ЛОТ № 5</w:t>
      </w:r>
    </w:p>
    <w:p w:rsidR="00E76C17" w:rsidRPr="001761E4" w:rsidRDefault="00E76C17" w:rsidP="00E76C1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61E4">
        <w:rPr>
          <w:rFonts w:ascii="Times New Roman" w:hAnsi="Times New Roman" w:cs="Times New Roman"/>
          <w:sz w:val="26"/>
          <w:szCs w:val="26"/>
        </w:rPr>
        <w:t xml:space="preserve">Набережная р. Волги «Петровская» (напротив детской площадки) – тележка, </w:t>
      </w:r>
      <w:r w:rsidR="001761E4" w:rsidRPr="001761E4">
        <w:rPr>
          <w:rFonts w:ascii="Times New Roman" w:hAnsi="Times New Roman" w:cs="Times New Roman"/>
          <w:sz w:val="26"/>
          <w:szCs w:val="26"/>
        </w:rPr>
        <w:t>площадь места размещения не более</w:t>
      </w:r>
      <w:r w:rsidR="004F68E1">
        <w:rPr>
          <w:rFonts w:ascii="Times New Roman" w:hAnsi="Times New Roman" w:cs="Times New Roman"/>
          <w:sz w:val="26"/>
          <w:szCs w:val="26"/>
        </w:rPr>
        <w:t xml:space="preserve"> -</w:t>
      </w:r>
      <w:r w:rsidR="001761E4" w:rsidRPr="001761E4">
        <w:rPr>
          <w:rFonts w:ascii="Times New Roman" w:hAnsi="Times New Roman" w:cs="Times New Roman"/>
          <w:sz w:val="26"/>
          <w:szCs w:val="26"/>
        </w:rPr>
        <w:t xml:space="preserve"> 2</w:t>
      </w:r>
      <w:r w:rsidR="004F68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8E1">
        <w:rPr>
          <w:rFonts w:ascii="Times New Roman" w:hAnsi="Times New Roman" w:cs="Times New Roman"/>
          <w:sz w:val="26"/>
          <w:szCs w:val="26"/>
        </w:rPr>
        <w:t>кв.</w:t>
      </w:r>
      <w:r w:rsidR="001761E4" w:rsidRPr="001761E4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1761E4" w:rsidRPr="001761E4">
        <w:rPr>
          <w:rFonts w:ascii="Times New Roman" w:hAnsi="Times New Roman" w:cs="Times New Roman"/>
          <w:sz w:val="26"/>
          <w:szCs w:val="26"/>
        </w:rPr>
        <w:t xml:space="preserve">.,  </w:t>
      </w:r>
      <w:r w:rsidRPr="001761E4">
        <w:rPr>
          <w:rFonts w:ascii="Times New Roman" w:hAnsi="Times New Roman" w:cs="Times New Roman"/>
          <w:sz w:val="26"/>
          <w:szCs w:val="26"/>
        </w:rPr>
        <w:t>реализация воздушных шаров, игрушек</w:t>
      </w:r>
      <w:proofErr w:type="gramEnd"/>
    </w:p>
    <w:p w:rsidR="00E76C17" w:rsidRPr="001761E4" w:rsidRDefault="00E76C17" w:rsidP="00E76C1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61E4">
        <w:rPr>
          <w:rFonts w:ascii="Times New Roman" w:hAnsi="Times New Roman" w:cs="Times New Roman"/>
          <w:sz w:val="26"/>
          <w:szCs w:val="26"/>
        </w:rPr>
        <w:t>ЛОТ № 6</w:t>
      </w:r>
    </w:p>
    <w:p w:rsidR="00E76C17" w:rsidRPr="001761E4" w:rsidRDefault="00E76C17" w:rsidP="00E76C1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61E4">
        <w:rPr>
          <w:rFonts w:ascii="Times New Roman" w:hAnsi="Times New Roman" w:cs="Times New Roman"/>
          <w:sz w:val="26"/>
          <w:szCs w:val="26"/>
        </w:rPr>
        <w:t xml:space="preserve">Набережная р. Волги «Петровская» (район Петровского фонтана) - тележка, </w:t>
      </w:r>
      <w:r w:rsidR="001761E4" w:rsidRPr="001761E4">
        <w:rPr>
          <w:rFonts w:ascii="Times New Roman" w:hAnsi="Times New Roman" w:cs="Times New Roman"/>
          <w:sz w:val="26"/>
          <w:szCs w:val="26"/>
        </w:rPr>
        <w:t>площадь места размещения не более</w:t>
      </w:r>
      <w:r w:rsidR="004F68E1">
        <w:rPr>
          <w:rFonts w:ascii="Times New Roman" w:hAnsi="Times New Roman" w:cs="Times New Roman"/>
          <w:sz w:val="26"/>
          <w:szCs w:val="26"/>
        </w:rPr>
        <w:t xml:space="preserve"> -</w:t>
      </w:r>
      <w:r w:rsidR="001761E4" w:rsidRPr="001761E4">
        <w:rPr>
          <w:rFonts w:ascii="Times New Roman" w:hAnsi="Times New Roman" w:cs="Times New Roman"/>
          <w:sz w:val="26"/>
          <w:szCs w:val="26"/>
        </w:rPr>
        <w:t xml:space="preserve"> 2</w:t>
      </w:r>
      <w:r w:rsidR="004F68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8E1">
        <w:rPr>
          <w:rFonts w:ascii="Times New Roman" w:hAnsi="Times New Roman" w:cs="Times New Roman"/>
          <w:sz w:val="26"/>
          <w:szCs w:val="26"/>
        </w:rPr>
        <w:t>кв.</w:t>
      </w:r>
      <w:r w:rsidR="001761E4" w:rsidRPr="001761E4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1761E4" w:rsidRPr="001761E4">
        <w:rPr>
          <w:rFonts w:ascii="Times New Roman" w:hAnsi="Times New Roman" w:cs="Times New Roman"/>
          <w:sz w:val="26"/>
          <w:szCs w:val="26"/>
        </w:rPr>
        <w:t xml:space="preserve">., </w:t>
      </w:r>
      <w:r w:rsidRPr="001761E4">
        <w:rPr>
          <w:rFonts w:ascii="Times New Roman" w:hAnsi="Times New Roman" w:cs="Times New Roman"/>
          <w:sz w:val="26"/>
          <w:szCs w:val="26"/>
        </w:rPr>
        <w:t>реализация воздушных шаров, игрушек</w:t>
      </w:r>
      <w:proofErr w:type="gramEnd"/>
    </w:p>
    <w:p w:rsidR="00E76C17" w:rsidRPr="001761E4" w:rsidRDefault="00E76C17" w:rsidP="00E76C17">
      <w:pPr>
        <w:jc w:val="both"/>
        <w:rPr>
          <w:rFonts w:ascii="Times New Roman" w:hAnsi="Times New Roman" w:cs="Times New Roman"/>
          <w:sz w:val="26"/>
          <w:szCs w:val="26"/>
        </w:rPr>
      </w:pPr>
      <w:r w:rsidRPr="001761E4">
        <w:rPr>
          <w:rFonts w:ascii="Times New Roman" w:hAnsi="Times New Roman" w:cs="Times New Roman"/>
          <w:sz w:val="26"/>
          <w:szCs w:val="26"/>
        </w:rPr>
        <w:t xml:space="preserve">        ЛОТ № 7</w:t>
      </w:r>
    </w:p>
    <w:p w:rsidR="00E76C17" w:rsidRDefault="00E76C17" w:rsidP="00E76C17">
      <w:pPr>
        <w:jc w:val="both"/>
        <w:rPr>
          <w:rFonts w:ascii="Times New Roman" w:hAnsi="Times New Roman" w:cs="Times New Roman"/>
          <w:sz w:val="26"/>
          <w:szCs w:val="26"/>
        </w:rPr>
      </w:pPr>
      <w:r w:rsidRPr="001761E4">
        <w:rPr>
          <w:rFonts w:ascii="Times New Roman" w:hAnsi="Times New Roman" w:cs="Times New Roman"/>
          <w:sz w:val="26"/>
          <w:szCs w:val="26"/>
        </w:rPr>
        <w:t xml:space="preserve">Набережная р. Волги «Петровская» (в р-не причала №4) – стеллаж, </w:t>
      </w:r>
      <w:r w:rsidR="001761E4" w:rsidRPr="001761E4">
        <w:rPr>
          <w:rFonts w:ascii="Times New Roman" w:hAnsi="Times New Roman" w:cs="Times New Roman"/>
          <w:sz w:val="26"/>
          <w:szCs w:val="26"/>
        </w:rPr>
        <w:t>площадь места размещения не более</w:t>
      </w:r>
      <w:r w:rsidR="004F68E1">
        <w:rPr>
          <w:rFonts w:ascii="Times New Roman" w:hAnsi="Times New Roman" w:cs="Times New Roman"/>
          <w:sz w:val="26"/>
          <w:szCs w:val="26"/>
        </w:rPr>
        <w:t xml:space="preserve"> -</w:t>
      </w:r>
      <w:r w:rsidR="001761E4" w:rsidRPr="001761E4">
        <w:rPr>
          <w:rFonts w:ascii="Times New Roman" w:hAnsi="Times New Roman" w:cs="Times New Roman"/>
          <w:sz w:val="26"/>
          <w:szCs w:val="26"/>
        </w:rPr>
        <w:t xml:space="preserve"> </w:t>
      </w:r>
      <w:r w:rsidR="00FC41A9">
        <w:rPr>
          <w:rFonts w:ascii="Times New Roman" w:hAnsi="Times New Roman" w:cs="Times New Roman"/>
          <w:sz w:val="26"/>
          <w:szCs w:val="26"/>
        </w:rPr>
        <w:t>4</w:t>
      </w:r>
      <w:r w:rsidR="004F68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8E1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4F68E1">
        <w:rPr>
          <w:rFonts w:ascii="Times New Roman" w:hAnsi="Times New Roman" w:cs="Times New Roman"/>
          <w:sz w:val="26"/>
          <w:szCs w:val="26"/>
        </w:rPr>
        <w:t>.</w:t>
      </w:r>
      <w:r w:rsidR="001761E4" w:rsidRPr="001761E4">
        <w:rPr>
          <w:rFonts w:ascii="Times New Roman" w:hAnsi="Times New Roman" w:cs="Times New Roman"/>
          <w:sz w:val="26"/>
          <w:szCs w:val="26"/>
        </w:rPr>
        <w:t>м</w:t>
      </w:r>
      <w:proofErr w:type="spellEnd"/>
      <w:proofErr w:type="gramEnd"/>
      <w:r w:rsidR="001761E4" w:rsidRPr="001761E4">
        <w:rPr>
          <w:rFonts w:ascii="Times New Roman" w:hAnsi="Times New Roman" w:cs="Times New Roman"/>
          <w:sz w:val="26"/>
          <w:szCs w:val="26"/>
        </w:rPr>
        <w:t xml:space="preserve"> </w:t>
      </w:r>
      <w:r w:rsidRPr="001761E4">
        <w:rPr>
          <w:rFonts w:ascii="Times New Roman" w:hAnsi="Times New Roman" w:cs="Times New Roman"/>
          <w:sz w:val="26"/>
          <w:szCs w:val="26"/>
        </w:rPr>
        <w:t>реализация сувенирной продукции</w:t>
      </w:r>
    </w:p>
    <w:p w:rsidR="00E24759" w:rsidRDefault="00E24759" w:rsidP="00E76C1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24759" w:rsidRPr="001761E4" w:rsidRDefault="00E24759" w:rsidP="00E76C1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6C17" w:rsidRPr="001761E4" w:rsidRDefault="00E76C17" w:rsidP="00E76C17">
      <w:pPr>
        <w:jc w:val="both"/>
        <w:rPr>
          <w:rFonts w:ascii="Times New Roman" w:hAnsi="Times New Roman" w:cs="Times New Roman"/>
          <w:sz w:val="26"/>
          <w:szCs w:val="26"/>
        </w:rPr>
      </w:pPr>
      <w:r w:rsidRPr="001761E4">
        <w:rPr>
          <w:rFonts w:ascii="Times New Roman" w:hAnsi="Times New Roman" w:cs="Times New Roman"/>
          <w:sz w:val="26"/>
          <w:szCs w:val="26"/>
        </w:rPr>
        <w:lastRenderedPageBreak/>
        <w:t xml:space="preserve">       ЛОТ № 8</w:t>
      </w:r>
    </w:p>
    <w:p w:rsidR="00E76C17" w:rsidRPr="001761E4" w:rsidRDefault="00E76C17" w:rsidP="00E76C17">
      <w:pPr>
        <w:jc w:val="both"/>
        <w:rPr>
          <w:rFonts w:ascii="Times New Roman" w:hAnsi="Times New Roman" w:cs="Times New Roman"/>
          <w:sz w:val="26"/>
          <w:szCs w:val="26"/>
        </w:rPr>
      </w:pPr>
      <w:r w:rsidRPr="001761E4">
        <w:rPr>
          <w:rFonts w:ascii="Times New Roman" w:hAnsi="Times New Roman" w:cs="Times New Roman"/>
          <w:sz w:val="26"/>
          <w:szCs w:val="26"/>
        </w:rPr>
        <w:t xml:space="preserve">Набережная р. Волги «Петровская» (в районе причала №4) – стеллаж, </w:t>
      </w:r>
      <w:r w:rsidR="001761E4" w:rsidRPr="001761E4">
        <w:rPr>
          <w:rFonts w:ascii="Times New Roman" w:hAnsi="Times New Roman" w:cs="Times New Roman"/>
          <w:sz w:val="26"/>
          <w:szCs w:val="26"/>
        </w:rPr>
        <w:t>площадь места размещения не более</w:t>
      </w:r>
      <w:r w:rsidR="004F68E1">
        <w:rPr>
          <w:rFonts w:ascii="Times New Roman" w:hAnsi="Times New Roman" w:cs="Times New Roman"/>
          <w:sz w:val="26"/>
          <w:szCs w:val="26"/>
        </w:rPr>
        <w:t xml:space="preserve"> -</w:t>
      </w:r>
      <w:r w:rsidR="001761E4" w:rsidRPr="001761E4">
        <w:rPr>
          <w:rFonts w:ascii="Times New Roman" w:hAnsi="Times New Roman" w:cs="Times New Roman"/>
          <w:sz w:val="26"/>
          <w:szCs w:val="26"/>
        </w:rPr>
        <w:t xml:space="preserve"> </w:t>
      </w:r>
      <w:r w:rsidR="00FC41A9">
        <w:rPr>
          <w:rFonts w:ascii="Times New Roman" w:hAnsi="Times New Roman" w:cs="Times New Roman"/>
          <w:sz w:val="26"/>
          <w:szCs w:val="26"/>
        </w:rPr>
        <w:t>4</w:t>
      </w:r>
      <w:r w:rsidR="004F68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8E1">
        <w:rPr>
          <w:rFonts w:ascii="Times New Roman" w:hAnsi="Times New Roman" w:cs="Times New Roman"/>
          <w:sz w:val="26"/>
          <w:szCs w:val="26"/>
        </w:rPr>
        <w:t>кв.</w:t>
      </w:r>
      <w:r w:rsidR="001761E4" w:rsidRPr="001761E4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1761E4" w:rsidRPr="001761E4">
        <w:rPr>
          <w:rFonts w:ascii="Times New Roman" w:hAnsi="Times New Roman" w:cs="Times New Roman"/>
          <w:sz w:val="26"/>
          <w:szCs w:val="26"/>
        </w:rPr>
        <w:t xml:space="preserve">., </w:t>
      </w:r>
      <w:r w:rsidRPr="001761E4">
        <w:rPr>
          <w:rFonts w:ascii="Times New Roman" w:hAnsi="Times New Roman" w:cs="Times New Roman"/>
          <w:sz w:val="26"/>
          <w:szCs w:val="26"/>
        </w:rPr>
        <w:t>реализация сувенирной продукции</w:t>
      </w:r>
    </w:p>
    <w:p w:rsidR="00E76C17" w:rsidRPr="001761E4" w:rsidRDefault="00E76C17" w:rsidP="00E76C17">
      <w:pPr>
        <w:jc w:val="both"/>
        <w:rPr>
          <w:rFonts w:ascii="Times New Roman" w:hAnsi="Times New Roman" w:cs="Times New Roman"/>
          <w:sz w:val="26"/>
          <w:szCs w:val="26"/>
        </w:rPr>
      </w:pPr>
      <w:r w:rsidRPr="001761E4">
        <w:rPr>
          <w:rFonts w:ascii="Times New Roman" w:hAnsi="Times New Roman" w:cs="Times New Roman"/>
          <w:sz w:val="26"/>
          <w:szCs w:val="26"/>
        </w:rPr>
        <w:t xml:space="preserve">ЛОТ № </w:t>
      </w:r>
      <w:r w:rsidR="00774AE9">
        <w:rPr>
          <w:rFonts w:ascii="Times New Roman" w:hAnsi="Times New Roman" w:cs="Times New Roman"/>
          <w:sz w:val="26"/>
          <w:szCs w:val="26"/>
        </w:rPr>
        <w:t>9</w:t>
      </w:r>
    </w:p>
    <w:p w:rsidR="00E76C17" w:rsidRPr="001761E4" w:rsidRDefault="00E76C17" w:rsidP="00E76C17">
      <w:pPr>
        <w:jc w:val="both"/>
        <w:rPr>
          <w:rFonts w:ascii="Times New Roman" w:hAnsi="Times New Roman" w:cs="Times New Roman"/>
          <w:sz w:val="26"/>
          <w:szCs w:val="26"/>
        </w:rPr>
      </w:pPr>
      <w:r w:rsidRPr="001761E4">
        <w:rPr>
          <w:rFonts w:ascii="Times New Roman" w:hAnsi="Times New Roman" w:cs="Times New Roman"/>
          <w:sz w:val="26"/>
          <w:szCs w:val="26"/>
        </w:rPr>
        <w:t xml:space="preserve">ул. Кремлевская, 1 «а» - автолавка, </w:t>
      </w:r>
      <w:r w:rsidR="001761E4" w:rsidRPr="001761E4">
        <w:rPr>
          <w:rFonts w:ascii="Times New Roman" w:hAnsi="Times New Roman" w:cs="Times New Roman"/>
          <w:sz w:val="26"/>
          <w:szCs w:val="26"/>
        </w:rPr>
        <w:t>площадь места размещения не более</w:t>
      </w:r>
      <w:r w:rsidR="004F68E1">
        <w:rPr>
          <w:rFonts w:ascii="Times New Roman" w:hAnsi="Times New Roman" w:cs="Times New Roman"/>
          <w:sz w:val="26"/>
          <w:szCs w:val="26"/>
        </w:rPr>
        <w:t xml:space="preserve"> -</w:t>
      </w:r>
      <w:r w:rsidR="001761E4" w:rsidRPr="001761E4">
        <w:rPr>
          <w:rFonts w:ascii="Times New Roman" w:hAnsi="Times New Roman" w:cs="Times New Roman"/>
          <w:sz w:val="26"/>
          <w:szCs w:val="26"/>
        </w:rPr>
        <w:t xml:space="preserve"> </w:t>
      </w:r>
      <w:r w:rsidR="004F68E1">
        <w:rPr>
          <w:rFonts w:ascii="Times New Roman" w:hAnsi="Times New Roman" w:cs="Times New Roman"/>
          <w:sz w:val="26"/>
          <w:szCs w:val="26"/>
        </w:rPr>
        <w:t xml:space="preserve">6 </w:t>
      </w:r>
      <w:proofErr w:type="spellStart"/>
      <w:r w:rsidR="004F68E1" w:rsidRPr="004F68E1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4F68E1" w:rsidRPr="004F68E1">
        <w:rPr>
          <w:rFonts w:ascii="Times New Roman" w:hAnsi="Times New Roman" w:cs="Times New Roman"/>
          <w:sz w:val="26"/>
          <w:szCs w:val="26"/>
        </w:rPr>
        <w:t>.</w:t>
      </w:r>
      <w:r w:rsidR="001761E4" w:rsidRPr="004F68E1">
        <w:rPr>
          <w:rFonts w:ascii="Times New Roman" w:hAnsi="Times New Roman" w:cs="Times New Roman"/>
          <w:sz w:val="26"/>
          <w:szCs w:val="26"/>
        </w:rPr>
        <w:t>м</w:t>
      </w:r>
      <w:proofErr w:type="spellEnd"/>
      <w:proofErr w:type="gramEnd"/>
      <w:r w:rsidR="001761E4" w:rsidRPr="00FC41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61E4">
        <w:rPr>
          <w:rFonts w:ascii="Times New Roman" w:hAnsi="Times New Roman" w:cs="Times New Roman"/>
          <w:sz w:val="26"/>
          <w:szCs w:val="26"/>
        </w:rPr>
        <w:t>реализация мучных, кулинарных и кондитерских изделий, прохладительных и горячих напитков</w:t>
      </w:r>
    </w:p>
    <w:p w:rsidR="00406362" w:rsidRPr="001761E4" w:rsidRDefault="00E76C17" w:rsidP="00E76C17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61E4">
        <w:rPr>
          <w:rFonts w:ascii="Times New Roman" w:hAnsi="Times New Roman" w:cs="Times New Roman"/>
          <w:sz w:val="26"/>
          <w:szCs w:val="26"/>
        </w:rPr>
        <w:t xml:space="preserve"> </w:t>
      </w:r>
      <w:r w:rsidR="00406362" w:rsidRPr="001761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Период функционирования и площадь места размещения: круглогодично </w:t>
      </w:r>
    </w:p>
    <w:p w:rsidR="00406362" w:rsidRPr="001761E4" w:rsidRDefault="00406362" w:rsidP="00406362">
      <w:pPr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761E4">
        <w:rPr>
          <w:rFonts w:ascii="Times New Roman" w:hAnsi="Times New Roman" w:cs="Times New Roman"/>
          <w:b/>
          <w:sz w:val="26"/>
          <w:szCs w:val="26"/>
          <w:lang w:eastAsia="ru-RU"/>
        </w:rPr>
        <w:t>КИРОВСКИЙ РАЙОН</w:t>
      </w:r>
    </w:p>
    <w:p w:rsidR="00406362" w:rsidRPr="001761E4" w:rsidRDefault="00406362" w:rsidP="00406362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1761E4">
        <w:rPr>
          <w:rFonts w:ascii="Times New Roman" w:hAnsi="Times New Roman" w:cs="Times New Roman"/>
          <w:sz w:val="26"/>
          <w:szCs w:val="26"/>
          <w:lang w:eastAsia="ru-RU"/>
        </w:rPr>
        <w:t>ЛОТ № 1</w:t>
      </w:r>
      <w:r w:rsidR="00774AE9">
        <w:rPr>
          <w:rFonts w:ascii="Times New Roman" w:hAnsi="Times New Roman" w:cs="Times New Roman"/>
          <w:sz w:val="26"/>
          <w:szCs w:val="26"/>
          <w:lang w:eastAsia="ru-RU"/>
        </w:rPr>
        <w:t>0</w:t>
      </w:r>
    </w:p>
    <w:p w:rsidR="00406362" w:rsidRPr="001761E4" w:rsidRDefault="007E31D1" w:rsidP="007E31D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61E4">
        <w:rPr>
          <w:rFonts w:ascii="Times New Roman" w:eastAsia="Times New Roman" w:hAnsi="Times New Roman" w:cs="Times New Roman"/>
          <w:sz w:val="26"/>
          <w:szCs w:val="26"/>
        </w:rPr>
        <w:t xml:space="preserve">Набережная р. Волги «Петровская» (р-н фонтана «Шутиха») – киоск, </w:t>
      </w:r>
      <w:r w:rsidR="001761E4" w:rsidRPr="001761E4">
        <w:rPr>
          <w:rFonts w:ascii="Times New Roman" w:hAnsi="Times New Roman" w:cs="Times New Roman"/>
          <w:sz w:val="26"/>
          <w:szCs w:val="26"/>
        </w:rPr>
        <w:t>площадь места размещения не более</w:t>
      </w:r>
      <w:r w:rsidR="004F68E1">
        <w:rPr>
          <w:rFonts w:ascii="Times New Roman" w:hAnsi="Times New Roman" w:cs="Times New Roman"/>
          <w:sz w:val="26"/>
          <w:szCs w:val="26"/>
        </w:rPr>
        <w:t xml:space="preserve"> - </w:t>
      </w:r>
      <w:r w:rsidR="00FC41A9">
        <w:rPr>
          <w:rFonts w:ascii="Times New Roman" w:hAnsi="Times New Roman" w:cs="Times New Roman"/>
          <w:sz w:val="26"/>
          <w:szCs w:val="26"/>
        </w:rPr>
        <w:t>8</w:t>
      </w:r>
      <w:r w:rsidR="004F68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8E1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4F68E1">
        <w:rPr>
          <w:rFonts w:ascii="Times New Roman" w:hAnsi="Times New Roman" w:cs="Times New Roman"/>
          <w:sz w:val="26"/>
          <w:szCs w:val="26"/>
        </w:rPr>
        <w:t>.</w:t>
      </w:r>
      <w:r w:rsidR="001761E4" w:rsidRPr="001761E4">
        <w:rPr>
          <w:rFonts w:ascii="Times New Roman" w:hAnsi="Times New Roman" w:cs="Times New Roman"/>
          <w:sz w:val="26"/>
          <w:szCs w:val="26"/>
        </w:rPr>
        <w:t>м</w:t>
      </w:r>
      <w:proofErr w:type="spellEnd"/>
      <w:proofErr w:type="gramEnd"/>
      <w:r w:rsidRPr="001761E4">
        <w:rPr>
          <w:rFonts w:ascii="Times New Roman" w:eastAsia="Times New Roman" w:hAnsi="Times New Roman" w:cs="Times New Roman"/>
          <w:sz w:val="26"/>
          <w:szCs w:val="26"/>
        </w:rPr>
        <w:t>, реализация мучных, кулинарных и кондитерских изделий, прохладительных напитков</w:t>
      </w:r>
    </w:p>
    <w:p w:rsidR="00355CE3" w:rsidRPr="001761E4" w:rsidRDefault="00355CE3" w:rsidP="007E31D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61E4">
        <w:rPr>
          <w:rFonts w:ascii="Times New Roman" w:eastAsia="Times New Roman" w:hAnsi="Times New Roman" w:cs="Times New Roman"/>
          <w:sz w:val="26"/>
          <w:szCs w:val="26"/>
        </w:rPr>
        <w:t>ЛОТ № 1</w:t>
      </w:r>
      <w:r w:rsidR="00774AE9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355CE3" w:rsidRPr="001761E4" w:rsidRDefault="00355CE3" w:rsidP="007E31D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61E4">
        <w:rPr>
          <w:rFonts w:ascii="Times New Roman" w:eastAsia="Times New Roman" w:hAnsi="Times New Roman" w:cs="Times New Roman"/>
          <w:sz w:val="26"/>
          <w:szCs w:val="26"/>
        </w:rPr>
        <w:t xml:space="preserve">Набережная р. Волги «Петровская» (р-н Петровского фонтана) – тележка, </w:t>
      </w:r>
      <w:r w:rsidR="001761E4" w:rsidRPr="001761E4">
        <w:rPr>
          <w:rFonts w:ascii="Times New Roman" w:hAnsi="Times New Roman" w:cs="Times New Roman"/>
          <w:sz w:val="26"/>
          <w:szCs w:val="26"/>
        </w:rPr>
        <w:t>площадь места размещения не более</w:t>
      </w:r>
      <w:r w:rsidR="004F68E1">
        <w:rPr>
          <w:rFonts w:ascii="Times New Roman" w:hAnsi="Times New Roman" w:cs="Times New Roman"/>
          <w:sz w:val="26"/>
          <w:szCs w:val="26"/>
        </w:rPr>
        <w:t xml:space="preserve"> -</w:t>
      </w:r>
      <w:r w:rsidR="001761E4" w:rsidRPr="001761E4">
        <w:rPr>
          <w:rFonts w:ascii="Times New Roman" w:hAnsi="Times New Roman" w:cs="Times New Roman"/>
          <w:sz w:val="26"/>
          <w:szCs w:val="26"/>
        </w:rPr>
        <w:t xml:space="preserve"> 2</w:t>
      </w:r>
      <w:r w:rsidR="004F68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8E1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4F68E1">
        <w:rPr>
          <w:rFonts w:ascii="Times New Roman" w:hAnsi="Times New Roman" w:cs="Times New Roman"/>
          <w:sz w:val="26"/>
          <w:szCs w:val="26"/>
        </w:rPr>
        <w:t>.</w:t>
      </w:r>
      <w:r w:rsidR="001761E4" w:rsidRPr="001761E4">
        <w:rPr>
          <w:rFonts w:ascii="Times New Roman" w:hAnsi="Times New Roman" w:cs="Times New Roman"/>
          <w:sz w:val="26"/>
          <w:szCs w:val="26"/>
        </w:rPr>
        <w:t>м</w:t>
      </w:r>
      <w:proofErr w:type="spellEnd"/>
      <w:proofErr w:type="gramEnd"/>
      <w:r w:rsidRPr="001761E4">
        <w:rPr>
          <w:rFonts w:ascii="Times New Roman" w:eastAsia="Times New Roman" w:hAnsi="Times New Roman" w:cs="Times New Roman"/>
          <w:sz w:val="26"/>
          <w:szCs w:val="26"/>
        </w:rPr>
        <w:t>, реализация сладкой ваты, попкорна, кукурузы, карамели</w:t>
      </w:r>
    </w:p>
    <w:p w:rsidR="00355CE3" w:rsidRPr="001761E4" w:rsidRDefault="00355CE3" w:rsidP="007E31D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61E4">
        <w:rPr>
          <w:rFonts w:ascii="Times New Roman" w:eastAsia="Times New Roman" w:hAnsi="Times New Roman" w:cs="Times New Roman"/>
          <w:sz w:val="26"/>
          <w:szCs w:val="26"/>
        </w:rPr>
        <w:t>ЛОТ № 1</w:t>
      </w:r>
      <w:r w:rsidR="00774AE9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355CE3" w:rsidRPr="001761E4" w:rsidRDefault="00355CE3" w:rsidP="00355CE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61E4">
        <w:rPr>
          <w:rFonts w:ascii="Times New Roman" w:eastAsia="Times New Roman" w:hAnsi="Times New Roman" w:cs="Times New Roman"/>
          <w:sz w:val="26"/>
          <w:szCs w:val="26"/>
        </w:rPr>
        <w:t xml:space="preserve">ул. Сен-Симона, 42, кор.5 - тележка, </w:t>
      </w:r>
      <w:r w:rsidR="001761E4" w:rsidRPr="001761E4">
        <w:rPr>
          <w:rFonts w:ascii="Times New Roman" w:hAnsi="Times New Roman" w:cs="Times New Roman"/>
          <w:sz w:val="26"/>
          <w:szCs w:val="26"/>
        </w:rPr>
        <w:t>площадь места размещения не более</w:t>
      </w:r>
      <w:r w:rsidR="001761E4">
        <w:rPr>
          <w:rFonts w:ascii="Times New Roman" w:hAnsi="Times New Roman" w:cs="Times New Roman"/>
          <w:sz w:val="26"/>
          <w:szCs w:val="26"/>
        </w:rPr>
        <w:t xml:space="preserve"> </w:t>
      </w:r>
      <w:r w:rsidR="004F68E1">
        <w:rPr>
          <w:rFonts w:ascii="Times New Roman" w:hAnsi="Times New Roman" w:cs="Times New Roman"/>
          <w:sz w:val="26"/>
          <w:szCs w:val="26"/>
        </w:rPr>
        <w:t>–</w:t>
      </w:r>
      <w:r w:rsidR="001761E4" w:rsidRPr="001761E4">
        <w:rPr>
          <w:rFonts w:ascii="Times New Roman" w:hAnsi="Times New Roman" w:cs="Times New Roman"/>
          <w:sz w:val="26"/>
          <w:szCs w:val="26"/>
        </w:rPr>
        <w:t xml:space="preserve"> 2</w:t>
      </w:r>
      <w:r w:rsidR="004F68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8E1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4F68E1">
        <w:rPr>
          <w:rFonts w:ascii="Times New Roman" w:hAnsi="Times New Roman" w:cs="Times New Roman"/>
          <w:sz w:val="26"/>
          <w:szCs w:val="26"/>
        </w:rPr>
        <w:t>.</w:t>
      </w:r>
      <w:r w:rsidR="001761E4" w:rsidRPr="001761E4">
        <w:rPr>
          <w:rFonts w:ascii="Times New Roman" w:hAnsi="Times New Roman" w:cs="Times New Roman"/>
          <w:sz w:val="26"/>
          <w:szCs w:val="26"/>
        </w:rPr>
        <w:t>м</w:t>
      </w:r>
      <w:proofErr w:type="spellEnd"/>
      <w:proofErr w:type="gramEnd"/>
      <w:r w:rsidR="001761E4">
        <w:rPr>
          <w:rFonts w:ascii="Times New Roman" w:hAnsi="Times New Roman" w:cs="Times New Roman"/>
          <w:sz w:val="26"/>
          <w:szCs w:val="26"/>
        </w:rPr>
        <w:t xml:space="preserve">, </w:t>
      </w:r>
      <w:r w:rsidRPr="001761E4">
        <w:rPr>
          <w:rFonts w:ascii="Times New Roman" w:eastAsia="Times New Roman" w:hAnsi="Times New Roman" w:cs="Times New Roman"/>
          <w:sz w:val="26"/>
          <w:szCs w:val="26"/>
        </w:rPr>
        <w:t xml:space="preserve"> реализация сладкой ваты, попкорна </w:t>
      </w:r>
    </w:p>
    <w:p w:rsidR="00355CE3" w:rsidRPr="001761E4" w:rsidRDefault="00355CE3" w:rsidP="00355CE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</w:rPr>
      </w:pPr>
    </w:p>
    <w:p w:rsidR="00355CE3" w:rsidRPr="001761E4" w:rsidRDefault="00355CE3" w:rsidP="00355CE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6362" w:rsidRPr="00406362" w:rsidRDefault="00406362" w:rsidP="00834A9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406362" w:rsidRPr="00406362" w:rsidSect="00F87D13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80" w:rsidRDefault="00640180">
      <w:pPr>
        <w:spacing w:after="0" w:line="240" w:lineRule="auto"/>
      </w:pPr>
      <w:r>
        <w:separator/>
      </w:r>
    </w:p>
  </w:endnote>
  <w:endnote w:type="continuationSeparator" w:id="0">
    <w:p w:rsidR="00640180" w:rsidRDefault="0064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13" w:rsidRDefault="00F87D13" w:rsidP="00F87D13">
    <w:pPr>
      <w:pStyle w:val="a5"/>
      <w:tabs>
        <w:tab w:val="left" w:pos="2925"/>
      </w:tabs>
    </w:pPr>
    <w:r>
      <w:tab/>
    </w:r>
    <w:r>
      <w:tab/>
    </w:r>
  </w:p>
  <w:p w:rsidR="00F87D13" w:rsidRDefault="00F87D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80" w:rsidRDefault="00640180">
      <w:pPr>
        <w:spacing w:after="0" w:line="240" w:lineRule="auto"/>
      </w:pPr>
      <w:r>
        <w:separator/>
      </w:r>
    </w:p>
  </w:footnote>
  <w:footnote w:type="continuationSeparator" w:id="0">
    <w:p w:rsidR="00640180" w:rsidRDefault="0064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527701"/>
      <w:docPartObj>
        <w:docPartGallery w:val="Page Numbers (Top of Page)"/>
        <w:docPartUnique/>
      </w:docPartObj>
    </w:sdtPr>
    <w:sdtEndPr/>
    <w:sdtContent>
      <w:p w:rsidR="00F87D13" w:rsidRDefault="00F87D1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B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7D13" w:rsidRDefault="00F87D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DF"/>
    <w:rsid w:val="00020DF9"/>
    <w:rsid w:val="000C2A65"/>
    <w:rsid w:val="001761E4"/>
    <w:rsid w:val="00192C8D"/>
    <w:rsid w:val="00340FB6"/>
    <w:rsid w:val="00355CE3"/>
    <w:rsid w:val="003A2133"/>
    <w:rsid w:val="00402AD2"/>
    <w:rsid w:val="00406362"/>
    <w:rsid w:val="004513F6"/>
    <w:rsid w:val="004C401E"/>
    <w:rsid w:val="004F68E1"/>
    <w:rsid w:val="00552963"/>
    <w:rsid w:val="00567A48"/>
    <w:rsid w:val="00640180"/>
    <w:rsid w:val="00686860"/>
    <w:rsid w:val="00715D4F"/>
    <w:rsid w:val="00746745"/>
    <w:rsid w:val="00774AE9"/>
    <w:rsid w:val="007E31D1"/>
    <w:rsid w:val="00834A94"/>
    <w:rsid w:val="00921F1D"/>
    <w:rsid w:val="00922365"/>
    <w:rsid w:val="0094163E"/>
    <w:rsid w:val="009B2C72"/>
    <w:rsid w:val="00A40973"/>
    <w:rsid w:val="00B82AA0"/>
    <w:rsid w:val="00C11487"/>
    <w:rsid w:val="00D720C2"/>
    <w:rsid w:val="00DA387F"/>
    <w:rsid w:val="00E24759"/>
    <w:rsid w:val="00E44BDF"/>
    <w:rsid w:val="00E76C17"/>
    <w:rsid w:val="00E9201C"/>
    <w:rsid w:val="00F769DF"/>
    <w:rsid w:val="00F87D13"/>
    <w:rsid w:val="00F96391"/>
    <w:rsid w:val="00FC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6860"/>
  </w:style>
  <w:style w:type="paragraph" w:styleId="a5">
    <w:name w:val="footer"/>
    <w:basedOn w:val="a"/>
    <w:link w:val="a6"/>
    <w:uiPriority w:val="99"/>
    <w:unhideWhenUsed/>
    <w:rsid w:val="0068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6860"/>
  </w:style>
  <w:style w:type="character" w:customStyle="1" w:styleId="a7">
    <w:name w:val="Цветовое выделение"/>
    <w:uiPriority w:val="99"/>
    <w:rsid w:val="00686860"/>
    <w:rPr>
      <w:b/>
      <w:color w:val="26282F"/>
    </w:rPr>
  </w:style>
  <w:style w:type="character" w:customStyle="1" w:styleId="a8">
    <w:name w:val="Гипертекстовая ссылка"/>
    <w:uiPriority w:val="99"/>
    <w:rsid w:val="00686860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686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686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b">
    <w:name w:val="Table Grid"/>
    <w:basedOn w:val="a1"/>
    <w:uiPriority w:val="59"/>
    <w:rsid w:val="0035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6860"/>
  </w:style>
  <w:style w:type="paragraph" w:styleId="a5">
    <w:name w:val="footer"/>
    <w:basedOn w:val="a"/>
    <w:link w:val="a6"/>
    <w:uiPriority w:val="99"/>
    <w:unhideWhenUsed/>
    <w:rsid w:val="0068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6860"/>
  </w:style>
  <w:style w:type="character" w:customStyle="1" w:styleId="a7">
    <w:name w:val="Цветовое выделение"/>
    <w:uiPriority w:val="99"/>
    <w:rsid w:val="00686860"/>
    <w:rPr>
      <w:b/>
      <w:color w:val="26282F"/>
    </w:rPr>
  </w:style>
  <w:style w:type="character" w:customStyle="1" w:styleId="a8">
    <w:name w:val="Гипертекстовая ссылка"/>
    <w:uiPriority w:val="99"/>
    <w:rsid w:val="00686860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686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686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b">
    <w:name w:val="Table Grid"/>
    <w:basedOn w:val="a1"/>
    <w:uiPriority w:val="59"/>
    <w:rsid w:val="0035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9051062&amp;sub=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9053765&amp;sub=0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obileonline.garant.ru/document?id=9190072&amp;sub=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9051062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Легковская Ольга Николаевна</dc:creator>
  <cp:keywords/>
  <dc:description/>
  <cp:lastModifiedBy>Легковская Ольга Николаевна</cp:lastModifiedBy>
  <cp:revision>18</cp:revision>
  <cp:lastPrinted>2019-03-22T09:14:00Z</cp:lastPrinted>
  <dcterms:created xsi:type="dcterms:W3CDTF">2019-03-18T08:52:00Z</dcterms:created>
  <dcterms:modified xsi:type="dcterms:W3CDTF">2019-04-07T11:22:00Z</dcterms:modified>
</cp:coreProperties>
</file>