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4422A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AE5F2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1B782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7F158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BE3A2A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.2020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Default="00686860" w:rsidP="00686860">
      <w:pPr>
        <w:rPr>
          <w:lang w:eastAsia="ru-RU"/>
        </w:rPr>
      </w:pPr>
    </w:p>
    <w:p w:rsidR="00AF6323" w:rsidRPr="00686860" w:rsidRDefault="00AF6323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445C4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образования «Город Астрахань» с изменениями, внесёнными от 23.10.2019 №416,</w:t>
      </w:r>
      <w:r w:rsidR="00AD1DC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21.08.2020 №236,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муниципального 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>образования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</w:t>
      </w:r>
      <w:proofErr w:type="gramEnd"/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AE5F24"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AE5F24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F51A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F51A0" w:rsidRPr="006C3815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320D0" w:rsidRPr="006C3815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6C3815" w:rsidRPr="006C3815">
        <w:rPr>
          <w:rFonts w:ascii="Times New Roman" w:hAnsi="Times New Roman" w:cs="Times New Roman"/>
          <w:color w:val="000000" w:themeColor="text1"/>
          <w:sz w:val="26"/>
          <w:szCs w:val="26"/>
        </w:rPr>
        <w:t>887</w:t>
      </w:r>
      <w:r w:rsidR="00984997" w:rsidRPr="006C3815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03.09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249.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D241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241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241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30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AF6323" w:rsidRPr="00AF6323" w:rsidRDefault="00AF6323" w:rsidP="00AF6323">
      <w:pPr>
        <w:rPr>
          <w:lang w:eastAsia="ru-RU"/>
        </w:rPr>
      </w:pP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D241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3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AD73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D241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 и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индивидуальных предпринимателей),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записи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ЕГРЮЛ или ЕГРИП.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при его отсутствии  - </w:t>
      </w:r>
      <w:proofErr w:type="spellStart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учет физического лица в налоговом органе. 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D3D9D" w:rsidRDefault="007D3D9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82556" w:rsidRDefault="0088255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</w:t>
      </w:r>
      <w:r w:rsidR="004714A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BA14C3" w:rsidRPr="00BA14C3" w:rsidRDefault="00BA14C3" w:rsidP="00BA14C3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418"/>
        <w:gridCol w:w="567"/>
        <w:gridCol w:w="1275"/>
        <w:gridCol w:w="1134"/>
        <w:gridCol w:w="1134"/>
        <w:gridCol w:w="709"/>
      </w:tblGrid>
      <w:tr w:rsidR="009B661B" w:rsidRPr="00B35C80" w:rsidTr="007D3D9D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567" w:type="dxa"/>
            <w:vMerge w:val="restart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76676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5A52C8" w:rsidRPr="00B35C80" w:rsidRDefault="00AF6323" w:rsidP="004422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422A7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дней </w:t>
            </w: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76676E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(минимальная) цена лота за 1</w:t>
            </w:r>
            <w:r w:rsidR="004422A7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F632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дней,  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7D3D9D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7D3D9D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55728" w:rsidTr="00AE5F24">
        <w:tc>
          <w:tcPr>
            <w:tcW w:w="709" w:type="dxa"/>
          </w:tcPr>
          <w:p w:rsidR="00155728" w:rsidRPr="00247CF3" w:rsidRDefault="00155728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155728" w:rsidRPr="00D15CDA" w:rsidRDefault="00155728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gramStart"/>
            <w:r w:rsidRPr="00D15CDA">
              <w:rPr>
                <w:rFonts w:ascii="Times New Roman" w:eastAsia="Times New Roman" w:hAnsi="Times New Roman" w:cs="Times New Roman"/>
              </w:rPr>
              <w:t>Магнитогорская</w:t>
            </w:r>
            <w:proofErr w:type="gramEnd"/>
            <w:r w:rsidRPr="00D15CDA">
              <w:rPr>
                <w:rFonts w:ascii="Times New Roman" w:eastAsia="Times New Roman" w:hAnsi="Times New Roman" w:cs="Times New Roman"/>
              </w:rPr>
              <w:t>/ ул. В. Ноздрина/ул. С. Перовской/ул. Каховского, 36/4/3</w:t>
            </w:r>
          </w:p>
        </w:tc>
        <w:tc>
          <w:tcPr>
            <w:tcW w:w="709" w:type="dxa"/>
          </w:tcPr>
          <w:p w:rsidR="00155728" w:rsidRPr="004422A7" w:rsidRDefault="00155728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155728" w:rsidRPr="004422A7" w:rsidRDefault="00D15CDA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155728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155728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155728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155728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155728" w:rsidRPr="004422A7" w:rsidRDefault="00155728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Pr="00247CF3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Куликова, 38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ул. Магнитогорская /ул. </w:t>
            </w:r>
            <w:proofErr w:type="spellStart"/>
            <w:r w:rsidRPr="00D15CDA">
              <w:rPr>
                <w:rFonts w:ascii="Times New Roman" w:eastAsia="Times New Roman" w:hAnsi="Times New Roman" w:cs="Times New Roman"/>
              </w:rPr>
              <w:t>Кр</w:t>
            </w:r>
            <w:proofErr w:type="spellEnd"/>
            <w:r w:rsidRPr="00D15CDA">
              <w:rPr>
                <w:rFonts w:ascii="Times New Roman" w:eastAsia="Times New Roman" w:hAnsi="Times New Roman" w:cs="Times New Roman"/>
              </w:rPr>
              <w:t>. Набережная, напротив дома 211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Pr="00247CF3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С. Перовской, 77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Pr="00247CF3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ул. С. Перовской, 80, </w:t>
            </w:r>
            <w:proofErr w:type="spellStart"/>
            <w:r w:rsidRPr="00D15CDA">
              <w:rPr>
                <w:rFonts w:ascii="Times New Roman" w:eastAsia="Times New Roman" w:hAnsi="Times New Roman" w:cs="Times New Roman"/>
              </w:rPr>
              <w:t>кор</w:t>
            </w:r>
            <w:proofErr w:type="spellEnd"/>
            <w:r w:rsidRPr="00D15CDA">
              <w:rPr>
                <w:rFonts w:ascii="Times New Roman" w:eastAsia="Times New Roman" w:hAnsi="Times New Roman" w:cs="Times New Roman"/>
              </w:rPr>
              <w:t>. 1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Pr="00247CF3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11</w:t>
            </w:r>
            <w:proofErr w:type="gramStart"/>
            <w:r w:rsidRPr="00D15CD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15CDA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D15CDA"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r w:rsidRPr="00D15CDA">
              <w:rPr>
                <w:rFonts w:ascii="Times New Roman" w:eastAsia="Times New Roman" w:hAnsi="Times New Roman" w:cs="Times New Roman"/>
              </w:rPr>
              <w:t>. Армии, 9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1"/>
        </w:trPr>
        <w:tc>
          <w:tcPr>
            <w:tcW w:w="709" w:type="dxa"/>
          </w:tcPr>
          <w:p w:rsidR="004422A7" w:rsidRPr="00247CF3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Ак. Королева (около входа в парк «Аркадия»)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41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Победы (автостоянка напротив ТТП)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Default="004422A7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9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Победы (автостоянка около дома №2 ул. Каховского)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Победы, 30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65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Новороссийская, 12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Савушкина, 18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  <w:vAlign w:val="center"/>
          </w:tcPr>
          <w:p w:rsidR="004422A7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Авиационная, 61 а/</w:t>
            </w:r>
          </w:p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Яблочкова </w:t>
            </w:r>
          </w:p>
          <w:p w:rsidR="004422A7" w:rsidRPr="00D15CDA" w:rsidRDefault="004422A7" w:rsidP="004422A7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(сторона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5CDA">
              <w:rPr>
                <w:rFonts w:ascii="Times New Roman" w:eastAsia="Times New Roman" w:hAnsi="Times New Roman" w:cs="Times New Roman"/>
              </w:rPr>
              <w:t>х/з "Болдинский")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gramStart"/>
            <w:r w:rsidRPr="00D15CDA">
              <w:rPr>
                <w:rFonts w:ascii="Times New Roman" w:eastAsia="Times New Roman" w:hAnsi="Times New Roman" w:cs="Times New Roman"/>
              </w:rPr>
              <w:t>Косм</w:t>
            </w:r>
            <w:proofErr w:type="gramEnd"/>
            <w:r w:rsidRPr="00D15CDA">
              <w:rPr>
                <w:rFonts w:ascii="Times New Roman" w:eastAsia="Times New Roman" w:hAnsi="Times New Roman" w:cs="Times New Roman"/>
              </w:rPr>
              <w:t>.</w:t>
            </w:r>
          </w:p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В. Комарова, 65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Жилая, 11 а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Бабаевского, 35,</w:t>
            </w:r>
          </w:p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корп. 3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Автозаправочная, 4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Н. Островского, 66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Б. Хмельницкого, 2а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Н. Островского, 146 б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Боевая, 53 б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8B27FA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пр. Воробьева, 9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4377,56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218,88</w:t>
            </w:r>
          </w:p>
        </w:tc>
        <w:tc>
          <w:tcPr>
            <w:tcW w:w="1134" w:type="dxa"/>
          </w:tcPr>
          <w:p w:rsidR="004422A7" w:rsidRPr="004422A7" w:rsidRDefault="004422A7" w:rsidP="004422A7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  <w:r w:rsidRPr="004422A7">
              <w:rPr>
                <w:rFonts w:ascii="Times New Roman" w:hAnsi="Times New Roman" w:cs="Times New Roman"/>
              </w:rPr>
              <w:t>77,56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пер. Грановский, 54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напротив пер. Грановского, 59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 xml:space="preserve">пересечение ул. </w:t>
            </w:r>
            <w:proofErr w:type="spellStart"/>
            <w:r w:rsidRPr="00D15CDA">
              <w:rPr>
                <w:rFonts w:ascii="Times New Roman" w:eastAsia="Times New Roman" w:hAnsi="Times New Roman" w:cs="Times New Roman"/>
              </w:rPr>
              <w:t>Хибинской</w:t>
            </w:r>
            <w:proofErr w:type="spellEnd"/>
            <w:r w:rsidRPr="00D15CDA">
              <w:rPr>
                <w:rFonts w:ascii="Times New Roman" w:eastAsia="Times New Roman" w:hAnsi="Times New Roman" w:cs="Times New Roman"/>
              </w:rPr>
              <w:t xml:space="preserve">/ул. </w:t>
            </w:r>
            <w:proofErr w:type="gramStart"/>
            <w:r w:rsidRPr="00D15CDA">
              <w:rPr>
                <w:rFonts w:ascii="Times New Roman" w:eastAsia="Times New Roman" w:hAnsi="Times New Roman" w:cs="Times New Roman"/>
              </w:rPr>
              <w:t>Молдавской</w:t>
            </w:r>
            <w:proofErr w:type="gramEnd"/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Магистральная, 32ж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пр. Бумажников, 17б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пл. Заводская, 82 "а"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пл. Заводская, 94 "б"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пр. Бумажников, 2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Чкалова, 78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  <w:tr w:rsidR="004422A7" w:rsidTr="00AE5F24">
        <w:trPr>
          <w:trHeight w:val="559"/>
        </w:trPr>
        <w:tc>
          <w:tcPr>
            <w:tcW w:w="709" w:type="dxa"/>
          </w:tcPr>
          <w:p w:rsidR="004422A7" w:rsidRDefault="004422A7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835" w:type="dxa"/>
            <w:vAlign w:val="center"/>
          </w:tcPr>
          <w:p w:rsidR="004422A7" w:rsidRPr="00D15CDA" w:rsidRDefault="004422A7" w:rsidP="00AE5F24">
            <w:pPr>
              <w:rPr>
                <w:rFonts w:ascii="Times New Roman" w:eastAsia="Times New Roman" w:hAnsi="Times New Roman" w:cs="Times New Roman"/>
              </w:rPr>
            </w:pPr>
            <w:r w:rsidRPr="00D15CDA">
              <w:rPr>
                <w:rFonts w:ascii="Times New Roman" w:eastAsia="Times New Roman" w:hAnsi="Times New Roman" w:cs="Times New Roman"/>
              </w:rPr>
              <w:t>ул. Чкалова, 143</w:t>
            </w:r>
          </w:p>
        </w:tc>
        <w:tc>
          <w:tcPr>
            <w:tcW w:w="709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4422A7" w:rsidRPr="004422A7" w:rsidRDefault="004422A7" w:rsidP="00A867C8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елочный базар</w:t>
            </w:r>
          </w:p>
        </w:tc>
        <w:tc>
          <w:tcPr>
            <w:tcW w:w="567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153,21</w:t>
            </w:r>
          </w:p>
        </w:tc>
        <w:tc>
          <w:tcPr>
            <w:tcW w:w="1134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3064,29</w:t>
            </w:r>
          </w:p>
        </w:tc>
        <w:tc>
          <w:tcPr>
            <w:tcW w:w="709" w:type="dxa"/>
          </w:tcPr>
          <w:p w:rsidR="004422A7" w:rsidRPr="004422A7" w:rsidRDefault="004422A7" w:rsidP="00AE5F24">
            <w:pPr>
              <w:jc w:val="center"/>
              <w:rPr>
                <w:rFonts w:ascii="Times New Roman" w:hAnsi="Times New Roman" w:cs="Times New Roman"/>
              </w:rPr>
            </w:pPr>
            <w:r w:rsidRPr="004422A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D1066D" w:rsidRDefault="00D1066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76676E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6676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4714A5" w:rsidRDefault="0076676E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76676E" w:rsidRDefault="004714A5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  <w:r w:rsidR="0076676E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</w:p>
    <w:p w:rsidR="008066B2" w:rsidRPr="00E76C17" w:rsidRDefault="0076676E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0320D0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ий уровень кадастровой стоимости 1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.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земельного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участка на территории г. Астрахани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утвержденный постановлением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 Астраханской области от 20.11.2019 №19 «Об утверждении  результатов определения кадастровой стоимости земельных участков в составе земель  населённых пунктов на территории Астраханской области», составляет 3703,31 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lastRenderedPageBreak/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</w:t>
      </w:r>
      <w:r w:rsidR="00EA0AA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учитывающий место размещения  нестационарных торговых объектов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066B2" w:rsidRDefault="008066B2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15D4F" w:rsidRPr="009B2C72" w:rsidRDefault="008066B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  </w:t>
      </w:r>
      <w:r w:rsidR="00715D4F"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  <w:r w:rsidR="0076676E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AF6323">
        <w:rPr>
          <w:rFonts w:ascii="Times New Roman" w:hAnsi="Times New Roman" w:cs="Times New Roman"/>
          <w:b/>
          <w:sz w:val="26"/>
          <w:szCs w:val="26"/>
          <w:lang w:eastAsia="ru-RU"/>
        </w:rPr>
        <w:t>1</w:t>
      </w:r>
      <w:r w:rsidR="004422A7">
        <w:rPr>
          <w:rFonts w:ascii="Times New Roman" w:hAnsi="Times New Roman" w:cs="Times New Roman"/>
          <w:b/>
          <w:sz w:val="26"/>
          <w:szCs w:val="26"/>
          <w:lang w:eastAsia="ru-RU"/>
        </w:rPr>
        <w:t>7</w:t>
      </w:r>
      <w:r w:rsidR="00AF6323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дней</w:t>
      </w:r>
      <w:r w:rsidR="004422A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</w:p>
    <w:p w:rsidR="00406362" w:rsidRDefault="0071291C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AF632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осень-зима. </w:t>
      </w:r>
    </w:p>
    <w:p w:rsidR="00EB29EA" w:rsidRDefault="00EB29E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F7CE3" w:rsidRDefault="000F7CE3" w:rsidP="000F7CE3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Кировский  район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Магнитогорская/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.Н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>оздрина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/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ул.С.Перовской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/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Каховского, 36/4/3 – ёлочный  базар, площадь  места  размещения не более - 10  кв. м., реализация 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натуральных  хвойных  деревьев и веток  хвойных  деревьев. 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Куликова, 38 - ёлочный  базар, площадь  места  размещения не более - 10  кв. м.,   реализация 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натуральных  хвойных  деревьев и веток  хвойных  деревьев. 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Магнитогорская/ 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Набережная, напротив дома 211 - ёлочный  базар, площадь  места  размещения не более - 10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натуральных  хвойных  деревьев и веток  хвойных  деревьев. 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F7CE3" w:rsidRDefault="000F7CE3" w:rsidP="000F7C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4</w:t>
      </w:r>
    </w:p>
    <w:p w:rsidR="000F7CE3" w:rsidRDefault="000F7CE3" w:rsidP="000F7CE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С. Перовской, 77 -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0F7CE3" w:rsidRDefault="000F7CE3" w:rsidP="000F7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5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С. Перовской, 80,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1 –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6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11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Армии, 9 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F6323" w:rsidRDefault="00AF632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7</w:t>
      </w:r>
    </w:p>
    <w:p w:rsidR="000F7CE3" w:rsidRDefault="000F7CE3" w:rsidP="000F7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Ак. Королева (около входа в парк «Аркадия»)-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ёлочный  базар, площадь  места  размещения не более - 10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натуральных  хвойных  деревьев и веток  хвойных  деревьев.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8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Победы, (автостоянка напротив ТТП) 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ёлочный  базар, площадь  места  размещения не более – 10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натуральных  хвойных  деревьев и веток  хвойных  деревьев.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9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Победы, (автостоянка около  дома№2 ул. Каховского) 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ёлочный  базар, площадь  места  размещения не более - 10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натуральных  хвойных  деревьев и веток  хвойных  деревьев. </w:t>
      </w: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F7CE3" w:rsidRDefault="000F7CE3" w:rsidP="000F7CE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ЛОТ № 10</w:t>
      </w:r>
    </w:p>
    <w:p w:rsidR="000F7CE3" w:rsidRDefault="000F7CE3" w:rsidP="000F7CE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Победы, 30 -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D5769B" w:rsidRDefault="00D5769B" w:rsidP="00C74360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Ленинский  район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11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Новороссийская, 12 -  ёлочный  базар, площадь места  размещения  не более – 10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Савушкина, 18 - ёлочный  базар, площадь места  размещения  не более – 10 кв. м.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13</w:t>
      </w:r>
    </w:p>
    <w:p w:rsidR="00C00003" w:rsidRDefault="00C00003" w:rsidP="00C00003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Авиационная, 61а/Яблочкова (сторона х/з «Болдинский») - ёлочный  базар, площадь места  размещения  не более – 10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14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Космонавта В. Комарова, 65 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15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Жилая, 11 а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F6323" w:rsidRDefault="00AF632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F6323" w:rsidRDefault="00AF632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16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Бабаевского, 35, корп.3 -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17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Автозаправочная, 4 - 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00003" w:rsidRDefault="00C00003" w:rsidP="00C0000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Советский  район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18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Н. Островского, 66 -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19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Б. Хмельницкого, 2а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20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Н. Островского, 146 «б»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21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Боевая, 53 б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22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пр.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Воробъева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9 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00003" w:rsidRDefault="00C00003" w:rsidP="00C00003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</w:rPr>
        <w:t>Трусовский</w:t>
      </w:r>
      <w:proofErr w:type="spellEnd"/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 район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23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пер. Грановский, 54 -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24</w:t>
      </w:r>
    </w:p>
    <w:p w:rsidR="00C00003" w:rsidRDefault="00C00003" w:rsidP="00C00003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напротив  пер. Грановского, 59-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№25</w:t>
      </w:r>
    </w:p>
    <w:p w:rsidR="00C00003" w:rsidRDefault="00C00003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пересечение ул.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Хибинской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/ул. Молдавской - ёлочный  базар, площадь места  размещения  не более –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натуральных  хвойных  деревьев и веток  хвойных  деревьев. </w:t>
      </w:r>
    </w:p>
    <w:p w:rsidR="00C00003" w:rsidRDefault="000F3C87" w:rsidP="00C00003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-64.05pt;margin-top:-46.5pt;width:550.75pt;height:624pt;z-index:-251657216;mso-position-horizontal-relative:text;mso-position-vertical-relative:text;mso-width-relative:page;mso-height-relative:page">
            <v:imagedata r:id="rId13" o:title=""/>
          </v:shape>
          <o:OLEObject Type="Embed" ProgID="Word.Document.8" ShapeID="_x0000_s1030" DrawAspect="Content" ObjectID="_1665306639" r:id="rId14">
            <o:FieldCodes>\s</o:FieldCodes>
          </o:OLEObject>
        </w:pict>
      </w:r>
      <w:bookmarkEnd w:id="0"/>
    </w:p>
    <w:p w:rsidR="00AF6323" w:rsidRDefault="00AF6323" w:rsidP="00F03E2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sectPr w:rsidR="00AF6323" w:rsidSect="00AF6323">
      <w:headerReference w:type="default" r:id="rId15"/>
      <w:footerReference w:type="default" r:id="rId16"/>
      <w:pgSz w:w="11906" w:h="16838"/>
      <w:pgMar w:top="0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7B5" w:rsidRDefault="008417B5">
      <w:pPr>
        <w:spacing w:after="0" w:line="240" w:lineRule="auto"/>
      </w:pPr>
      <w:r>
        <w:separator/>
      </w:r>
    </w:p>
  </w:endnote>
  <w:endnote w:type="continuationSeparator" w:id="0">
    <w:p w:rsidR="008417B5" w:rsidRDefault="0084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F24" w:rsidRDefault="00AE5F24" w:rsidP="00F87D13">
    <w:pPr>
      <w:pStyle w:val="a5"/>
      <w:tabs>
        <w:tab w:val="left" w:pos="2925"/>
      </w:tabs>
    </w:pPr>
    <w:r>
      <w:tab/>
    </w:r>
    <w:r>
      <w:tab/>
    </w:r>
  </w:p>
  <w:p w:rsidR="00AE5F24" w:rsidRDefault="00AE5F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7B5" w:rsidRDefault="008417B5">
      <w:pPr>
        <w:spacing w:after="0" w:line="240" w:lineRule="auto"/>
      </w:pPr>
      <w:r>
        <w:separator/>
      </w:r>
    </w:p>
  </w:footnote>
  <w:footnote w:type="continuationSeparator" w:id="0">
    <w:p w:rsidR="008417B5" w:rsidRDefault="00841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AE5F24" w:rsidRDefault="00AE5F2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715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AE5F24" w:rsidRDefault="00AE5F2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567E"/>
    <w:rsid w:val="00020344"/>
    <w:rsid w:val="00020DF9"/>
    <w:rsid w:val="000269E7"/>
    <w:rsid w:val="000318F5"/>
    <w:rsid w:val="000320D0"/>
    <w:rsid w:val="00032389"/>
    <w:rsid w:val="000605B0"/>
    <w:rsid w:val="00080E89"/>
    <w:rsid w:val="00084475"/>
    <w:rsid w:val="000A49F9"/>
    <w:rsid w:val="000A585A"/>
    <w:rsid w:val="000B6905"/>
    <w:rsid w:val="000B7D6C"/>
    <w:rsid w:val="000C2A65"/>
    <w:rsid w:val="000C66A6"/>
    <w:rsid w:val="000C6F60"/>
    <w:rsid w:val="000C745D"/>
    <w:rsid w:val="000D14B2"/>
    <w:rsid w:val="000D166E"/>
    <w:rsid w:val="000E533B"/>
    <w:rsid w:val="000F1F0F"/>
    <w:rsid w:val="000F3C87"/>
    <w:rsid w:val="000F7CE3"/>
    <w:rsid w:val="00116161"/>
    <w:rsid w:val="0011736B"/>
    <w:rsid w:val="00130D12"/>
    <w:rsid w:val="001401B2"/>
    <w:rsid w:val="001405F1"/>
    <w:rsid w:val="00144E7D"/>
    <w:rsid w:val="00146213"/>
    <w:rsid w:val="00150983"/>
    <w:rsid w:val="00155728"/>
    <w:rsid w:val="001761E4"/>
    <w:rsid w:val="00180957"/>
    <w:rsid w:val="00181835"/>
    <w:rsid w:val="00185610"/>
    <w:rsid w:val="00185D54"/>
    <w:rsid w:val="00192C8D"/>
    <w:rsid w:val="00193B17"/>
    <w:rsid w:val="001A19C3"/>
    <w:rsid w:val="001B7618"/>
    <w:rsid w:val="001B782D"/>
    <w:rsid w:val="001E3D40"/>
    <w:rsid w:val="001F3A88"/>
    <w:rsid w:val="00210F12"/>
    <w:rsid w:val="00216360"/>
    <w:rsid w:val="00234C24"/>
    <w:rsid w:val="002416B8"/>
    <w:rsid w:val="00256D1B"/>
    <w:rsid w:val="002826DB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C74D8"/>
    <w:rsid w:val="002D1138"/>
    <w:rsid w:val="002D1912"/>
    <w:rsid w:val="002D7362"/>
    <w:rsid w:val="002E0D3A"/>
    <w:rsid w:val="002E2D68"/>
    <w:rsid w:val="002E41F9"/>
    <w:rsid w:val="002F7935"/>
    <w:rsid w:val="00310A7B"/>
    <w:rsid w:val="003145BD"/>
    <w:rsid w:val="00320E0B"/>
    <w:rsid w:val="003244E8"/>
    <w:rsid w:val="0032609A"/>
    <w:rsid w:val="003263BA"/>
    <w:rsid w:val="00340FB6"/>
    <w:rsid w:val="003411B3"/>
    <w:rsid w:val="003502DC"/>
    <w:rsid w:val="003516B8"/>
    <w:rsid w:val="00355CE3"/>
    <w:rsid w:val="0035771D"/>
    <w:rsid w:val="00387B3B"/>
    <w:rsid w:val="00391361"/>
    <w:rsid w:val="003A2133"/>
    <w:rsid w:val="003B0531"/>
    <w:rsid w:val="003B2A06"/>
    <w:rsid w:val="003B4EA7"/>
    <w:rsid w:val="003B54AC"/>
    <w:rsid w:val="003C0AC4"/>
    <w:rsid w:val="003C65B0"/>
    <w:rsid w:val="003F5918"/>
    <w:rsid w:val="00402AD2"/>
    <w:rsid w:val="00406362"/>
    <w:rsid w:val="00417273"/>
    <w:rsid w:val="004257AD"/>
    <w:rsid w:val="00430241"/>
    <w:rsid w:val="00437A7F"/>
    <w:rsid w:val="004422A7"/>
    <w:rsid w:val="0044302B"/>
    <w:rsid w:val="004513F6"/>
    <w:rsid w:val="00453E4F"/>
    <w:rsid w:val="00454697"/>
    <w:rsid w:val="004714A5"/>
    <w:rsid w:val="00481901"/>
    <w:rsid w:val="00496202"/>
    <w:rsid w:val="004B1865"/>
    <w:rsid w:val="004B690A"/>
    <w:rsid w:val="004C364C"/>
    <w:rsid w:val="004C401E"/>
    <w:rsid w:val="004C70DD"/>
    <w:rsid w:val="004D7C0E"/>
    <w:rsid w:val="004E20C2"/>
    <w:rsid w:val="004E481C"/>
    <w:rsid w:val="004F68E1"/>
    <w:rsid w:val="00500752"/>
    <w:rsid w:val="005073A7"/>
    <w:rsid w:val="00511286"/>
    <w:rsid w:val="0051193E"/>
    <w:rsid w:val="00515D7D"/>
    <w:rsid w:val="00520C52"/>
    <w:rsid w:val="00542219"/>
    <w:rsid w:val="0055271B"/>
    <w:rsid w:val="00552963"/>
    <w:rsid w:val="00560B5D"/>
    <w:rsid w:val="00567A48"/>
    <w:rsid w:val="0058357C"/>
    <w:rsid w:val="0058624A"/>
    <w:rsid w:val="00594EFF"/>
    <w:rsid w:val="005A2120"/>
    <w:rsid w:val="005A52C8"/>
    <w:rsid w:val="005B0654"/>
    <w:rsid w:val="005B119E"/>
    <w:rsid w:val="005B5815"/>
    <w:rsid w:val="005C02E2"/>
    <w:rsid w:val="005D2F30"/>
    <w:rsid w:val="005F2156"/>
    <w:rsid w:val="00600900"/>
    <w:rsid w:val="006057CB"/>
    <w:rsid w:val="00606C94"/>
    <w:rsid w:val="00611D7D"/>
    <w:rsid w:val="0061263F"/>
    <w:rsid w:val="00626AE5"/>
    <w:rsid w:val="00630BE8"/>
    <w:rsid w:val="006318CB"/>
    <w:rsid w:val="00640180"/>
    <w:rsid w:val="00640E3E"/>
    <w:rsid w:val="0067280F"/>
    <w:rsid w:val="00686860"/>
    <w:rsid w:val="00692755"/>
    <w:rsid w:val="006A27DD"/>
    <w:rsid w:val="006A2F1D"/>
    <w:rsid w:val="006C2601"/>
    <w:rsid w:val="006C3815"/>
    <w:rsid w:val="006D1F6B"/>
    <w:rsid w:val="006D618B"/>
    <w:rsid w:val="006F51A0"/>
    <w:rsid w:val="006F5305"/>
    <w:rsid w:val="006F5488"/>
    <w:rsid w:val="0070656C"/>
    <w:rsid w:val="0071291C"/>
    <w:rsid w:val="007133E9"/>
    <w:rsid w:val="00715A34"/>
    <w:rsid w:val="00715D4F"/>
    <w:rsid w:val="0072247C"/>
    <w:rsid w:val="0073090D"/>
    <w:rsid w:val="00732B90"/>
    <w:rsid w:val="00741EB0"/>
    <w:rsid w:val="00746745"/>
    <w:rsid w:val="0076676E"/>
    <w:rsid w:val="00770027"/>
    <w:rsid w:val="00774AE9"/>
    <w:rsid w:val="00775781"/>
    <w:rsid w:val="007B1086"/>
    <w:rsid w:val="007B1D3C"/>
    <w:rsid w:val="007D3D9D"/>
    <w:rsid w:val="007D4C2D"/>
    <w:rsid w:val="007E31D1"/>
    <w:rsid w:val="007F1586"/>
    <w:rsid w:val="007F26CD"/>
    <w:rsid w:val="007F73F6"/>
    <w:rsid w:val="00805A6C"/>
    <w:rsid w:val="008066B2"/>
    <w:rsid w:val="00816457"/>
    <w:rsid w:val="00825871"/>
    <w:rsid w:val="00827E31"/>
    <w:rsid w:val="00831B48"/>
    <w:rsid w:val="00834A94"/>
    <w:rsid w:val="008417B5"/>
    <w:rsid w:val="00845FB1"/>
    <w:rsid w:val="00847B13"/>
    <w:rsid w:val="00847F7C"/>
    <w:rsid w:val="00850514"/>
    <w:rsid w:val="008512FE"/>
    <w:rsid w:val="008772D4"/>
    <w:rsid w:val="00880258"/>
    <w:rsid w:val="00880C7F"/>
    <w:rsid w:val="00882556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F4632"/>
    <w:rsid w:val="008F497B"/>
    <w:rsid w:val="008F6FD9"/>
    <w:rsid w:val="00900B5E"/>
    <w:rsid w:val="009033F9"/>
    <w:rsid w:val="009073E1"/>
    <w:rsid w:val="009137E7"/>
    <w:rsid w:val="00921F1D"/>
    <w:rsid w:val="00922365"/>
    <w:rsid w:val="00933355"/>
    <w:rsid w:val="0094163E"/>
    <w:rsid w:val="009420EA"/>
    <w:rsid w:val="00984997"/>
    <w:rsid w:val="009917C4"/>
    <w:rsid w:val="009933C3"/>
    <w:rsid w:val="009B2C72"/>
    <w:rsid w:val="009B661B"/>
    <w:rsid w:val="009B7857"/>
    <w:rsid w:val="009D3141"/>
    <w:rsid w:val="009E1FEB"/>
    <w:rsid w:val="009E29B5"/>
    <w:rsid w:val="009E31AE"/>
    <w:rsid w:val="009E50F2"/>
    <w:rsid w:val="009E68DA"/>
    <w:rsid w:val="009F097A"/>
    <w:rsid w:val="009F4943"/>
    <w:rsid w:val="00A15648"/>
    <w:rsid w:val="00A307A3"/>
    <w:rsid w:val="00A37B46"/>
    <w:rsid w:val="00A40973"/>
    <w:rsid w:val="00A47B44"/>
    <w:rsid w:val="00A63D7A"/>
    <w:rsid w:val="00A66BA1"/>
    <w:rsid w:val="00A867C8"/>
    <w:rsid w:val="00A93418"/>
    <w:rsid w:val="00A93B45"/>
    <w:rsid w:val="00AA455C"/>
    <w:rsid w:val="00AA4B47"/>
    <w:rsid w:val="00AA5F6A"/>
    <w:rsid w:val="00AC1708"/>
    <w:rsid w:val="00AD1DCF"/>
    <w:rsid w:val="00AD4262"/>
    <w:rsid w:val="00AD73E9"/>
    <w:rsid w:val="00AE2946"/>
    <w:rsid w:val="00AE4AEB"/>
    <w:rsid w:val="00AE5F24"/>
    <w:rsid w:val="00AF1707"/>
    <w:rsid w:val="00AF6323"/>
    <w:rsid w:val="00B12373"/>
    <w:rsid w:val="00B324A8"/>
    <w:rsid w:val="00B35C80"/>
    <w:rsid w:val="00B50D94"/>
    <w:rsid w:val="00B51D90"/>
    <w:rsid w:val="00B60932"/>
    <w:rsid w:val="00B61EAD"/>
    <w:rsid w:val="00B678CB"/>
    <w:rsid w:val="00B82AA0"/>
    <w:rsid w:val="00B95C5D"/>
    <w:rsid w:val="00BA0E98"/>
    <w:rsid w:val="00BA14C3"/>
    <w:rsid w:val="00BB1294"/>
    <w:rsid w:val="00BB2FB4"/>
    <w:rsid w:val="00BC0296"/>
    <w:rsid w:val="00BC0F5E"/>
    <w:rsid w:val="00BD38C4"/>
    <w:rsid w:val="00BD4391"/>
    <w:rsid w:val="00BE3A2A"/>
    <w:rsid w:val="00C00003"/>
    <w:rsid w:val="00C0129E"/>
    <w:rsid w:val="00C0294A"/>
    <w:rsid w:val="00C105FA"/>
    <w:rsid w:val="00C11487"/>
    <w:rsid w:val="00C1272E"/>
    <w:rsid w:val="00C17A7D"/>
    <w:rsid w:val="00C17D4F"/>
    <w:rsid w:val="00C3288E"/>
    <w:rsid w:val="00C5747A"/>
    <w:rsid w:val="00C64217"/>
    <w:rsid w:val="00C735B7"/>
    <w:rsid w:val="00C74360"/>
    <w:rsid w:val="00C77E5C"/>
    <w:rsid w:val="00C9093A"/>
    <w:rsid w:val="00C934DB"/>
    <w:rsid w:val="00CB03B1"/>
    <w:rsid w:val="00CB0BE9"/>
    <w:rsid w:val="00CB2C6D"/>
    <w:rsid w:val="00CB4D3B"/>
    <w:rsid w:val="00CC7150"/>
    <w:rsid w:val="00D01E51"/>
    <w:rsid w:val="00D070C4"/>
    <w:rsid w:val="00D07340"/>
    <w:rsid w:val="00D078FA"/>
    <w:rsid w:val="00D1066D"/>
    <w:rsid w:val="00D15886"/>
    <w:rsid w:val="00D15CDA"/>
    <w:rsid w:val="00D241AE"/>
    <w:rsid w:val="00D344C9"/>
    <w:rsid w:val="00D5769B"/>
    <w:rsid w:val="00D720C2"/>
    <w:rsid w:val="00D738EF"/>
    <w:rsid w:val="00D81DB5"/>
    <w:rsid w:val="00D94B5E"/>
    <w:rsid w:val="00DA387F"/>
    <w:rsid w:val="00DA491B"/>
    <w:rsid w:val="00DC15D6"/>
    <w:rsid w:val="00DC549D"/>
    <w:rsid w:val="00DD7EA6"/>
    <w:rsid w:val="00DE329B"/>
    <w:rsid w:val="00DE6F26"/>
    <w:rsid w:val="00DF2ED8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0AA9"/>
    <w:rsid w:val="00EA68B5"/>
    <w:rsid w:val="00EB29EA"/>
    <w:rsid w:val="00EC68DF"/>
    <w:rsid w:val="00EF042F"/>
    <w:rsid w:val="00EF1061"/>
    <w:rsid w:val="00F0308F"/>
    <w:rsid w:val="00F03C54"/>
    <w:rsid w:val="00F03E20"/>
    <w:rsid w:val="00F05C96"/>
    <w:rsid w:val="00F10D30"/>
    <w:rsid w:val="00F13280"/>
    <w:rsid w:val="00F2086A"/>
    <w:rsid w:val="00F214B7"/>
    <w:rsid w:val="00F2419C"/>
    <w:rsid w:val="00F445C4"/>
    <w:rsid w:val="00F572B7"/>
    <w:rsid w:val="00F602AB"/>
    <w:rsid w:val="00F645F2"/>
    <w:rsid w:val="00F769DF"/>
    <w:rsid w:val="00F87D13"/>
    <w:rsid w:val="00F87FF5"/>
    <w:rsid w:val="00F96391"/>
    <w:rsid w:val="00FA2A20"/>
    <w:rsid w:val="00FA5D85"/>
    <w:rsid w:val="00FB0B92"/>
    <w:rsid w:val="00FB2F91"/>
    <w:rsid w:val="00FC1E76"/>
    <w:rsid w:val="00FC2300"/>
    <w:rsid w:val="00FC41A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e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oleObject" Target="embeddings/_________Microsoft_Word_97-20031.doc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6323F-5948-4E05-B4AD-5461200AC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9</Pages>
  <Words>2623</Words>
  <Characters>14957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16</cp:revision>
  <cp:lastPrinted>2020-10-27T06:21:00Z</cp:lastPrinted>
  <dcterms:created xsi:type="dcterms:W3CDTF">2020-10-14T12:18:00Z</dcterms:created>
  <dcterms:modified xsi:type="dcterms:W3CDTF">2020-10-27T08:24:00Z</dcterms:modified>
</cp:coreProperties>
</file>