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59623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25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7439D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03</w:t>
      </w:r>
      <w:r w:rsidR="007C084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.2022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23.03.2022 №508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592A0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10.03.2022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42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схемы размещения нестационарных торговых объектов на территории муниципального образования «Город Астрахань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».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59623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30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3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9623C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28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04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9623C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59623C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05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9623C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11.05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71609" w:rsidRDefault="00A71609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A71609" w:rsidRDefault="00A71609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48520A" w:rsidRPr="0048520A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</w:t>
      </w:r>
    </w:p>
    <w:p w:rsidR="002606DE" w:rsidRDefault="0048520A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709"/>
        <w:gridCol w:w="1134"/>
        <w:gridCol w:w="850"/>
        <w:gridCol w:w="1134"/>
        <w:gridCol w:w="1276"/>
        <w:gridCol w:w="1276"/>
        <w:gridCol w:w="850"/>
      </w:tblGrid>
      <w:tr w:rsidR="00F90778" w:rsidTr="00F90778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6A73ED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мес. (договор на 5 лет)</w:t>
            </w:r>
          </w:p>
          <w:p w:rsidR="00F90778" w:rsidRPr="00247CF3" w:rsidRDefault="0037006E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(договор на 3 года)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F90778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F90778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036FA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Савушкина, 23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35"/>
        </w:trPr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пл. Вокзальная, 11</w:t>
            </w:r>
          </w:p>
        </w:tc>
        <w:tc>
          <w:tcPr>
            <w:tcW w:w="709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Рыбинская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 w:rsidRPr="00CD4019">
              <w:rPr>
                <w:color w:val="333333"/>
              </w:rPr>
              <w:t>(напротив</w:t>
            </w:r>
            <w:r>
              <w:rPr>
                <w:color w:val="333333"/>
              </w:rPr>
              <w:t xml:space="preserve"> </w:t>
            </w:r>
            <w:r w:rsidRPr="00CD4019">
              <w:rPr>
                <w:color w:val="333333"/>
              </w:rPr>
              <w:t>магазина</w:t>
            </w:r>
            <w:proofErr w:type="gramEnd"/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 w:rsidRPr="00CD4019">
              <w:rPr>
                <w:color w:val="333333"/>
              </w:rPr>
              <w:t>"Молоток")</w:t>
            </w:r>
            <w:proofErr w:type="gramEnd"/>
          </w:p>
        </w:tc>
        <w:tc>
          <w:tcPr>
            <w:tcW w:w="709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Рыбинская, 12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Савушкина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(остановка АГУ)</w:t>
            </w:r>
          </w:p>
        </w:tc>
        <w:tc>
          <w:tcPr>
            <w:tcW w:w="709" w:type="dxa"/>
          </w:tcPr>
          <w:p w:rsidR="00A036FA" w:rsidRPr="00247CF3" w:rsidRDefault="00A036FA" w:rsidP="00A036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1"/>
        </w:trPr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Савушкина, 47 "б"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1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  <w:vAlign w:val="center"/>
          </w:tcPr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F776D9">
              <w:rPr>
                <w:color w:val="333333"/>
              </w:rPr>
              <w:t>ул. Яблочкова</w:t>
            </w:r>
          </w:p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F776D9">
              <w:rPr>
                <w:color w:val="333333"/>
              </w:rPr>
              <w:t>/Б. Алексеева</w:t>
            </w:r>
          </w:p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 w:rsidRPr="00F776D9">
              <w:rPr>
                <w:color w:val="333333"/>
              </w:rPr>
              <w:t>(ост.</w:t>
            </w:r>
            <w:proofErr w:type="gramEnd"/>
            <w:r w:rsidRPr="00F776D9">
              <w:rPr>
                <w:color w:val="333333"/>
              </w:rPr>
              <w:t xml:space="preserve"> </w:t>
            </w:r>
            <w:proofErr w:type="gramStart"/>
            <w:r w:rsidRPr="00F776D9">
              <w:rPr>
                <w:color w:val="333333"/>
              </w:rPr>
              <w:t xml:space="preserve">"Школа </w:t>
            </w:r>
            <w:r>
              <w:rPr>
                <w:color w:val="333333"/>
              </w:rPr>
              <w:t>№</w:t>
            </w:r>
            <w:r w:rsidRPr="00F776D9">
              <w:rPr>
                <w:color w:val="333333"/>
              </w:rPr>
              <w:t xml:space="preserve"> 4")</w:t>
            </w:r>
            <w:proofErr w:type="gramEnd"/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419"/>
        </w:trPr>
        <w:tc>
          <w:tcPr>
            <w:tcW w:w="709" w:type="dxa"/>
          </w:tcPr>
          <w:p w:rsidR="00A036FA" w:rsidRDefault="00A036FA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F776D9">
              <w:rPr>
                <w:color w:val="333333"/>
              </w:rPr>
              <w:t>ул. Яблочкова, 23 "а"</w:t>
            </w:r>
          </w:p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vAlign w:val="center"/>
          </w:tcPr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ул. Новороссийская, 12а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348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156218">
              <w:rPr>
                <w:color w:val="333333"/>
              </w:rPr>
              <w:t xml:space="preserve">ул. Савушкина, 44д </w:t>
            </w:r>
          </w:p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4 333,76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156218">
              <w:rPr>
                <w:color w:val="333333"/>
              </w:rPr>
              <w:t>ул. Яблочкова, 1 «а»</w:t>
            </w:r>
          </w:p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4 763,49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ул. Беринга, 2 «а»</w:t>
            </w:r>
          </w:p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8 468,43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B67DA6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Наб. Приволжского затона, 5 "а"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Победы, 55 "е"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(кафе "Фламинго")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65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D40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сквер Ульяновых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01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 xml:space="preserve">ул. </w:t>
            </w:r>
            <w:proofErr w:type="spellStart"/>
            <w:r w:rsidRPr="00CD4019">
              <w:rPr>
                <w:color w:val="333333"/>
              </w:rPr>
              <w:t>Кр</w:t>
            </w:r>
            <w:proofErr w:type="spellEnd"/>
            <w:r w:rsidRPr="00CD4019">
              <w:rPr>
                <w:color w:val="333333"/>
              </w:rPr>
              <w:t>. Набережная, 99</w:t>
            </w:r>
          </w:p>
        </w:tc>
        <w:tc>
          <w:tcPr>
            <w:tcW w:w="709" w:type="dxa"/>
          </w:tcPr>
          <w:p w:rsidR="00A036FA" w:rsidRDefault="00A036FA" w:rsidP="00A036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B4B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9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Ногина, 1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9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 xml:space="preserve">ул. </w:t>
            </w:r>
            <w:proofErr w:type="spellStart"/>
            <w:r w:rsidRPr="00CD4019">
              <w:rPr>
                <w:color w:val="333333"/>
              </w:rPr>
              <w:t>Началовское</w:t>
            </w:r>
            <w:proofErr w:type="spellEnd"/>
            <w:r w:rsidRPr="00CD4019">
              <w:rPr>
                <w:color w:val="333333"/>
              </w:rPr>
              <w:t xml:space="preserve"> шоссе, 7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(у больницы)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9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Володарского, 9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(центр развития)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6B4B00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9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Кирова, 21 "а"/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Советская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Котовского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 w:rsidRPr="00CD4019">
              <w:rPr>
                <w:color w:val="333333"/>
              </w:rPr>
              <w:t>(ост.</w:t>
            </w:r>
            <w:proofErr w:type="gramEnd"/>
            <w:r w:rsidRPr="00CD4019">
              <w:rPr>
                <w:color w:val="333333"/>
              </w:rPr>
              <w:t xml:space="preserve"> </w:t>
            </w:r>
            <w:proofErr w:type="gramStart"/>
            <w:r w:rsidRPr="00CD4019">
              <w:rPr>
                <w:color w:val="333333"/>
              </w:rPr>
              <w:t>"Татар-базар")</w:t>
            </w:r>
            <w:proofErr w:type="gramEnd"/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rPr>
          <w:trHeight w:val="535"/>
        </w:trPr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Кирова, 47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/</w:t>
            </w:r>
            <w:proofErr w:type="spellStart"/>
            <w:r w:rsidRPr="00CD4019">
              <w:rPr>
                <w:color w:val="333333"/>
              </w:rPr>
              <w:t>Гилянская</w:t>
            </w:r>
            <w:proofErr w:type="spellEnd"/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Кирова/Ленина (ВКАБАНК)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Свердлова, 101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Адмиралтейская, 23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rPr>
          <w:trHeight w:val="551"/>
        </w:trPr>
        <w:tc>
          <w:tcPr>
            <w:tcW w:w="709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Победы, 53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1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  <w:vAlign w:val="center"/>
          </w:tcPr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both"/>
              <w:rPr>
                <w:color w:val="333333"/>
              </w:rPr>
            </w:pPr>
            <w:r w:rsidRPr="00F776D9">
              <w:rPr>
                <w:color w:val="333333"/>
              </w:rPr>
              <w:t xml:space="preserve">ул. Адмиралтейская (остановка </w:t>
            </w:r>
            <w:proofErr w:type="spellStart"/>
            <w:r w:rsidRPr="00F776D9">
              <w:rPr>
                <w:color w:val="333333"/>
              </w:rPr>
              <w:t>общест</w:t>
            </w:r>
            <w:proofErr w:type="spellEnd"/>
            <w:r w:rsidRPr="00F776D9">
              <w:rPr>
                <w:color w:val="333333"/>
              </w:rPr>
              <w:t>. транспорта "пл. Октябрьская")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419"/>
        </w:trPr>
        <w:tc>
          <w:tcPr>
            <w:tcW w:w="709" w:type="dxa"/>
          </w:tcPr>
          <w:p w:rsidR="00A036FA" w:rsidRDefault="00A036FA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28 </w:t>
            </w:r>
          </w:p>
        </w:tc>
        <w:tc>
          <w:tcPr>
            <w:tcW w:w="2552" w:type="dxa"/>
            <w:vAlign w:val="center"/>
          </w:tcPr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both"/>
              <w:rPr>
                <w:color w:val="333333"/>
              </w:rPr>
            </w:pPr>
            <w:r w:rsidRPr="00F776D9">
              <w:rPr>
                <w:color w:val="333333"/>
              </w:rPr>
              <w:t>ул. Адмиралтейская, 8 "п"</w:t>
            </w:r>
            <w:r>
              <w:rPr>
                <w:color w:val="333333"/>
              </w:rPr>
              <w:t xml:space="preserve"> </w:t>
            </w:r>
            <w:r w:rsidRPr="00F776D9">
              <w:rPr>
                <w:color w:val="333333"/>
              </w:rPr>
              <w:t>(остановка "пл. Ленина")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149,05</w:t>
            </w:r>
          </w:p>
        </w:tc>
        <w:tc>
          <w:tcPr>
            <w:tcW w:w="1276" w:type="dxa"/>
          </w:tcPr>
          <w:p w:rsidR="00A036FA" w:rsidRPr="00247CF3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2 981,02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F776D9">
              <w:rPr>
                <w:color w:val="333333"/>
              </w:rPr>
              <w:t>ул. Победы, 50</w:t>
            </w:r>
          </w:p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D470C0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C19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rPr>
          <w:trHeight w:val="348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552" w:type="dxa"/>
            <w:vAlign w:val="center"/>
          </w:tcPr>
          <w:p w:rsidR="00A036FA" w:rsidRPr="007F0E9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b/>
                <w:color w:val="333333"/>
              </w:rPr>
            </w:pPr>
            <w:r w:rsidRPr="007F0E9A">
              <w:rPr>
                <w:color w:val="333333"/>
                <w:shd w:val="clear" w:color="auto" w:fill="FFFFFF"/>
              </w:rPr>
              <w:t xml:space="preserve">Набережная р. Волги "Петровская" (район </w:t>
            </w:r>
            <w:proofErr w:type="spellStart"/>
            <w:r w:rsidRPr="007F0E9A">
              <w:rPr>
                <w:color w:val="333333"/>
                <w:shd w:val="clear" w:color="auto" w:fill="FFFFFF"/>
              </w:rPr>
              <w:t>ЗАГСа</w:t>
            </w:r>
            <w:proofErr w:type="spellEnd"/>
            <w:r w:rsidRPr="007F0E9A">
              <w:rPr>
                <w:color w:val="333333"/>
                <w:shd w:val="clear" w:color="auto" w:fill="FFFFFF"/>
              </w:rPr>
              <w:t>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D470C0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C19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4 299,54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214,98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4 299,54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552" w:type="dxa"/>
            <w:vAlign w:val="center"/>
          </w:tcPr>
          <w:p w:rsidR="00A036FA" w:rsidRPr="007F0E9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7F0E9A">
              <w:rPr>
                <w:color w:val="333333"/>
                <w:shd w:val="clear" w:color="auto" w:fill="FFFFFF"/>
              </w:rPr>
              <w:t>Набережная р. Волги "Петровская" (район скульптурной композиции "Золотая рыбка")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3 726,27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186,31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3 726,27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A036FA" w:rsidRPr="008D1BF6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8D1BF6">
              <w:rPr>
                <w:color w:val="333333"/>
                <w:shd w:val="clear" w:color="auto" w:fill="FFFFFF"/>
              </w:rPr>
              <w:t>Набережная р. Волги "Петровская" (р-н  Петровского фонтана)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19 347,94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967,40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19 347,94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8D1BF6">
              <w:rPr>
                <w:color w:val="333333"/>
                <w:shd w:val="clear" w:color="auto" w:fill="FFFFFF"/>
              </w:rPr>
              <w:t>Набережная р. Волги "Петровская" (</w:t>
            </w:r>
            <w:r>
              <w:rPr>
                <w:color w:val="333333"/>
                <w:shd w:val="clear" w:color="auto" w:fill="FFFFFF"/>
              </w:rPr>
              <w:t>напротив здания по ул. М. Горького, 3</w:t>
            </w:r>
            <w:r w:rsidRPr="008D1BF6">
              <w:rPr>
                <w:color w:val="333333"/>
                <w:shd w:val="clear" w:color="auto" w:fill="FFFFFF"/>
              </w:rPr>
              <w:t>)</w:t>
            </w:r>
          </w:p>
          <w:p w:rsidR="006B4B00" w:rsidRPr="008D1BF6" w:rsidRDefault="006B4B00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A036FA" w:rsidRPr="002E128D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40 234,72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2 012,19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40 234,72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56218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Набережная р. Волги «Петровская»</w:t>
            </w:r>
          </w:p>
          <w:p w:rsidR="00A036FA" w:rsidRPr="00E95E10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i/>
                <w:color w:val="333333"/>
                <w:shd w:val="clear" w:color="auto" w:fill="FFFFFF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Pr="002E128D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ind w:right="-108"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43 003,76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2 150,19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43 003,76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RPr="00247CF3" w:rsidTr="00A036FA">
        <w:trPr>
          <w:trHeight w:val="565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52" w:type="dxa"/>
            <w:vAlign w:val="center"/>
          </w:tcPr>
          <w:p w:rsidR="00A036FA" w:rsidRPr="008D1BF6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8D1BF6">
              <w:rPr>
                <w:color w:val="333333"/>
                <w:shd w:val="clear" w:color="auto" w:fill="FFFFFF"/>
              </w:rPr>
              <w:t>Набережная р. Волги "Петровская" (напротив детской площадки)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A036FA" w:rsidRPr="002E128D" w:rsidRDefault="004A48FD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ind w:left="-108" w:right="-108" w:firstLine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351,44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850" w:type="dxa"/>
          </w:tcPr>
          <w:p w:rsidR="00A036FA" w:rsidRPr="00247CF3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559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2552" w:type="dxa"/>
            <w:vAlign w:val="center"/>
          </w:tcPr>
          <w:p w:rsidR="00A036FA" w:rsidRPr="008D1BF6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8D1BF6">
              <w:rPr>
                <w:color w:val="333333"/>
                <w:shd w:val="clear" w:color="auto" w:fill="FFFFFF"/>
              </w:rPr>
              <w:t>Набережная р. Волги "Петровская" (р-н  Петровского фонтана)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A036FA" w:rsidRPr="002E128D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8 110,25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405,51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8 110,25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822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Набережная р.  Волги «Петровская»</w:t>
            </w:r>
          </w:p>
          <w:p w:rsidR="00A036FA" w:rsidRPr="00F776D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(р-н Петровского фонтана)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A036FA" w:rsidRPr="002E128D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15 878,31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793,92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15 878,31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proofErr w:type="gramStart"/>
            <w:r w:rsidRPr="006523A7">
              <w:rPr>
                <w:color w:val="333333"/>
                <w:shd w:val="clear" w:color="auto" w:fill="FFFFFF"/>
              </w:rPr>
              <w:t>Набережная р. Волги "Петровская"</w:t>
            </w:r>
            <w:r>
              <w:rPr>
                <w:color w:val="333333"/>
                <w:shd w:val="clear" w:color="auto" w:fill="FFFFFF"/>
              </w:rPr>
              <w:t xml:space="preserve"> </w:t>
            </w:r>
            <w:r w:rsidRPr="006523A7">
              <w:rPr>
                <w:color w:val="333333"/>
                <w:shd w:val="clear" w:color="auto" w:fill="FFFFFF"/>
              </w:rPr>
              <w:t xml:space="preserve"> (в </w:t>
            </w:r>
            <w:proofErr w:type="gramEnd"/>
          </w:p>
          <w:p w:rsidR="00A036FA" w:rsidRPr="006523A7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gramStart"/>
            <w:r w:rsidRPr="006523A7">
              <w:rPr>
                <w:color w:val="333333"/>
                <w:shd w:val="clear" w:color="auto" w:fill="FFFFFF"/>
              </w:rPr>
              <w:t>р-не</w:t>
            </w:r>
            <w:proofErr w:type="gramEnd"/>
            <w:r w:rsidRPr="006523A7">
              <w:rPr>
                <w:color w:val="333333"/>
                <w:shd w:val="clear" w:color="auto" w:fill="FFFFFF"/>
              </w:rPr>
              <w:t xml:space="preserve"> причала №4)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351,44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850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552" w:type="dxa"/>
            <w:vAlign w:val="center"/>
          </w:tcPr>
          <w:p w:rsidR="00A036FA" w:rsidRPr="00B2311B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B2311B">
              <w:rPr>
                <w:color w:val="333333"/>
                <w:shd w:val="clear" w:color="auto" w:fill="FFFFFF"/>
              </w:rPr>
              <w:t>Набережная р. Волги "Петровская" (в р-не причала №4)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351,44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7 028,88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52" w:type="dxa"/>
            <w:vAlign w:val="center"/>
          </w:tcPr>
          <w:p w:rsidR="00A036FA" w:rsidRPr="006523A7" w:rsidRDefault="006A1BC7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 xml:space="preserve">ул. Сен-Симона, 42, </w:t>
            </w:r>
            <w:proofErr w:type="spellStart"/>
            <w:r>
              <w:rPr>
                <w:color w:val="333333"/>
                <w:shd w:val="clear" w:color="auto" w:fill="FFFFFF"/>
              </w:rPr>
              <w:t>кор</w:t>
            </w:r>
            <w:proofErr w:type="spellEnd"/>
            <w:r>
              <w:rPr>
                <w:color w:val="333333"/>
                <w:shd w:val="clear" w:color="auto" w:fill="FFFFFF"/>
              </w:rPr>
              <w:t>.</w:t>
            </w:r>
            <w:r w:rsidR="00A036FA" w:rsidRPr="006523A7">
              <w:rPr>
                <w:color w:val="333333"/>
                <w:shd w:val="clear" w:color="auto" w:fill="FFFFFF"/>
              </w:rPr>
              <w:t xml:space="preserve"> 5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13 761,20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688,06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13 761,20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552" w:type="dxa"/>
            <w:vAlign w:val="center"/>
          </w:tcPr>
          <w:p w:rsidR="00A036FA" w:rsidRPr="00807F8E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807F8E">
              <w:rPr>
                <w:color w:val="333333"/>
                <w:shd w:val="clear" w:color="auto" w:fill="FFFFFF"/>
              </w:rPr>
              <w:t>ул. М. Горького, 52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40 243,72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2 012,19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40 243,72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пл. Свободы, 14</w:t>
            </w:r>
          </w:p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51 594,51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2 579,73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51 594,51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ул. Щекина, 9/2</w:t>
            </w:r>
          </w:p>
        </w:tc>
        <w:tc>
          <w:tcPr>
            <w:tcW w:w="709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276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1 547,84</w:t>
            </w:r>
          </w:p>
        </w:tc>
        <w:tc>
          <w:tcPr>
            <w:tcW w:w="1276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ул. Кирова, 47 «А»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89 430,49</w:t>
            </w:r>
          </w:p>
        </w:tc>
        <w:tc>
          <w:tcPr>
            <w:tcW w:w="1276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4 471,52</w:t>
            </w:r>
          </w:p>
        </w:tc>
        <w:tc>
          <w:tcPr>
            <w:tcW w:w="1276" w:type="dxa"/>
          </w:tcPr>
          <w:p w:rsidR="00A036FA" w:rsidRDefault="00775207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89 430,49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ул. Рылеева, 92а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134 346,61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6 717,33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134 346,61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ул. Минусинская, 8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3 439,63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68 792,69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52" w:type="dxa"/>
            <w:vAlign w:val="center"/>
          </w:tcPr>
          <w:p w:rsidR="00A036FA" w:rsidRPr="00156218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hd w:val="clear" w:color="auto" w:fill="FFFFFF"/>
              </w:rPr>
            </w:pPr>
            <w:r w:rsidRPr="00156218">
              <w:rPr>
                <w:color w:val="333333"/>
                <w:shd w:val="clear" w:color="auto" w:fill="FFFFFF"/>
              </w:rPr>
              <w:t>ул. Куликова, 81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132 319,27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6 615,96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132 319,27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 xml:space="preserve">ул. </w:t>
            </w:r>
            <w:proofErr w:type="spellStart"/>
            <w:r w:rsidRPr="00CD4019">
              <w:rPr>
                <w:color w:val="333333"/>
              </w:rPr>
              <w:t>Немова</w:t>
            </w:r>
            <w:proofErr w:type="spellEnd"/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rPr>
                <w:color w:val="333333"/>
              </w:rPr>
            </w:pPr>
            <w:r w:rsidRPr="00CD4019">
              <w:rPr>
                <w:color w:val="333333"/>
              </w:rPr>
              <w:t>(остановка</w:t>
            </w:r>
            <w:r>
              <w:rPr>
                <w:color w:val="333333"/>
              </w:rPr>
              <w:t xml:space="preserve"> </w:t>
            </w:r>
            <w:r w:rsidRPr="00CD4019">
              <w:rPr>
                <w:color w:val="333333"/>
              </w:rPr>
              <w:t>"Завод 30 лет</w:t>
            </w:r>
            <w:r>
              <w:rPr>
                <w:color w:val="333333"/>
              </w:rPr>
              <w:t xml:space="preserve"> </w:t>
            </w:r>
            <w:r w:rsidRPr="00CD4019">
              <w:rPr>
                <w:color w:val="333333"/>
              </w:rPr>
              <w:t>Октября")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AB5FA8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Кубанская, 66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AB5FA8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both"/>
              <w:rPr>
                <w:color w:val="333333"/>
              </w:rPr>
            </w:pPr>
            <w:r w:rsidRPr="00CD4019">
              <w:rPr>
                <w:color w:val="333333"/>
              </w:rPr>
              <w:t>ул. Н. Островского, 162 "а"</w:t>
            </w:r>
          </w:p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both"/>
              <w:rPr>
                <w:color w:val="333333"/>
              </w:rPr>
            </w:pPr>
            <w:r w:rsidRPr="00CD4019">
              <w:rPr>
                <w:color w:val="333333"/>
              </w:rPr>
              <w:t>(на остановке)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AB5FA8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552" w:type="dxa"/>
            <w:vAlign w:val="center"/>
          </w:tcPr>
          <w:p w:rsidR="00A036FA" w:rsidRPr="009F4864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9F4864">
              <w:rPr>
                <w:color w:val="333333"/>
              </w:rPr>
              <w:t>ул. Н. Островского, 60 "п"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AB5FA8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552" w:type="dxa"/>
            <w:vAlign w:val="center"/>
          </w:tcPr>
          <w:p w:rsidR="00A036FA" w:rsidRPr="00B457DD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B457DD">
              <w:rPr>
                <w:color w:val="333333"/>
              </w:rPr>
              <w:t>ул. Боевая, 134</w:t>
            </w:r>
          </w:p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B457DD">
              <w:rPr>
                <w:color w:val="333333"/>
              </w:rPr>
              <w:t xml:space="preserve">(магазин </w:t>
            </w:r>
            <w:proofErr w:type="spellStart"/>
            <w:r w:rsidRPr="00B457DD">
              <w:rPr>
                <w:color w:val="333333"/>
              </w:rPr>
              <w:t>Добрострой</w:t>
            </w:r>
            <w:proofErr w:type="spellEnd"/>
            <w:r w:rsidRPr="00B457DD">
              <w:rPr>
                <w:color w:val="333333"/>
              </w:rPr>
              <w:t>")</w:t>
            </w:r>
          </w:p>
          <w:p w:rsidR="006B4B00" w:rsidRPr="00B457DD" w:rsidRDefault="006B4B00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Pr="00AB5FA8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552" w:type="dxa"/>
            <w:vAlign w:val="center"/>
          </w:tcPr>
          <w:p w:rsidR="00A036FA" w:rsidRPr="00B457DD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B457DD">
              <w:rPr>
                <w:color w:val="333333"/>
              </w:rPr>
              <w:t>ул. Н. Островского, 146</w:t>
            </w:r>
            <w:r>
              <w:rPr>
                <w:color w:val="333333"/>
              </w:rPr>
              <w:t xml:space="preserve"> </w:t>
            </w:r>
            <w:r w:rsidRPr="00B457DD">
              <w:rPr>
                <w:color w:val="333333"/>
              </w:rPr>
              <w:t>(р-н магазина "Лента")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2552" w:type="dxa"/>
            <w:vAlign w:val="center"/>
          </w:tcPr>
          <w:p w:rsidR="00A036FA" w:rsidRPr="00B457DD" w:rsidRDefault="00A036FA" w:rsidP="00A036F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B457D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154/2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 (стакан)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114,65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2 293,09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552" w:type="dxa"/>
            <w:vAlign w:val="center"/>
          </w:tcPr>
          <w:p w:rsidR="00A036FA" w:rsidRPr="002228E9" w:rsidRDefault="00A036FA" w:rsidP="00A036F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2228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Наб.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r w:rsidRPr="002228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риволжского затона, 13 корп. 2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3 528,51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176,43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3 528,51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F90778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552" w:type="dxa"/>
          </w:tcPr>
          <w:p w:rsidR="00A036FA" w:rsidRPr="00156218" w:rsidRDefault="00A036FA" w:rsidP="00A03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218">
              <w:rPr>
                <w:rFonts w:ascii="Times New Roman" w:hAnsi="Times New Roman" w:cs="Times New Roman"/>
                <w:sz w:val="24"/>
                <w:szCs w:val="24"/>
              </w:rPr>
              <w:t>ул. Дарвина, 54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130 012,84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6 500,64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130 012,84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F90778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552" w:type="dxa"/>
          </w:tcPr>
          <w:p w:rsidR="00A036FA" w:rsidRPr="00156218" w:rsidRDefault="00A036FA" w:rsidP="00A03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154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5 417,20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 xml:space="preserve">ул. </w:t>
            </w:r>
            <w:proofErr w:type="spellStart"/>
            <w:r w:rsidRPr="00CD4019">
              <w:rPr>
                <w:color w:val="333333"/>
              </w:rPr>
              <w:t>Хибинская</w:t>
            </w:r>
            <w:proofErr w:type="spellEnd"/>
            <w:r w:rsidRPr="00CD4019">
              <w:rPr>
                <w:color w:val="333333"/>
              </w:rPr>
              <w:t>, 2 "в"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80,26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ул. Магистральная, 32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80,26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 w:rsidRPr="00CD4019">
              <w:rPr>
                <w:color w:val="333333"/>
              </w:rPr>
              <w:t>пр.</w:t>
            </w:r>
            <w:r>
              <w:rPr>
                <w:color w:val="333333"/>
              </w:rPr>
              <w:t xml:space="preserve"> </w:t>
            </w:r>
            <w:r w:rsidRPr="00CD4019">
              <w:rPr>
                <w:color w:val="333333"/>
              </w:rPr>
              <w:t>Бумажников, 12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5FA8"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80,26</w:t>
            </w:r>
          </w:p>
        </w:tc>
        <w:tc>
          <w:tcPr>
            <w:tcW w:w="1276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552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ул. Магистральная, 36а/1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  <w:vAlign w:val="center"/>
          </w:tcPr>
          <w:p w:rsidR="00A036FA" w:rsidRPr="00CD4019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торговая галерея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1276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5 927,90</w:t>
            </w:r>
          </w:p>
        </w:tc>
        <w:tc>
          <w:tcPr>
            <w:tcW w:w="1276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036FA" w:rsidTr="00A036FA">
        <w:trPr>
          <w:trHeight w:val="693"/>
        </w:trPr>
        <w:tc>
          <w:tcPr>
            <w:tcW w:w="709" w:type="dxa"/>
          </w:tcPr>
          <w:p w:rsidR="00A036FA" w:rsidRDefault="00A036F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552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пл. </w:t>
            </w:r>
            <w:proofErr w:type="gramStart"/>
            <w:r>
              <w:rPr>
                <w:color w:val="333333"/>
              </w:rPr>
              <w:t>Заводская</w:t>
            </w:r>
            <w:proofErr w:type="gramEnd"/>
            <w:r>
              <w:rPr>
                <w:color w:val="333333"/>
              </w:rPr>
              <w:t xml:space="preserve"> (р-н нефтебазы №5) </w:t>
            </w:r>
          </w:p>
        </w:tc>
        <w:tc>
          <w:tcPr>
            <w:tcW w:w="709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  <w:vAlign w:val="center"/>
          </w:tcPr>
          <w:p w:rsidR="00A036FA" w:rsidRDefault="00A036FA" w:rsidP="00A036FA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торговая галерея</w:t>
            </w:r>
          </w:p>
        </w:tc>
        <w:tc>
          <w:tcPr>
            <w:tcW w:w="850" w:type="dxa"/>
          </w:tcPr>
          <w:p w:rsidR="00A036FA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1276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4 445,93</w:t>
            </w:r>
          </w:p>
        </w:tc>
        <w:tc>
          <w:tcPr>
            <w:tcW w:w="1276" w:type="dxa"/>
          </w:tcPr>
          <w:p w:rsidR="00A036FA" w:rsidRDefault="00836BFE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88 918,55</w:t>
            </w:r>
          </w:p>
        </w:tc>
        <w:tc>
          <w:tcPr>
            <w:tcW w:w="850" w:type="dxa"/>
          </w:tcPr>
          <w:p w:rsidR="00A036FA" w:rsidRPr="00247CF3" w:rsidRDefault="00A036FA" w:rsidP="00A036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F90778" w:rsidRPr="00B67DA6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8066B2" w:rsidRPr="00F97478" w:rsidRDefault="00B83BE4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066B2"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6A1BC7" w:rsidRDefault="006A1BC7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475A56" w:rsidRDefault="008E5C2C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: </w:t>
      </w:r>
    </w:p>
    <w:p w:rsidR="006A1BC7" w:rsidRDefault="006A1BC7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475A56" w:rsidRDefault="00475A56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12 мес. </w:t>
      </w:r>
      <w:r w:rsidR="00592A09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- 18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 (</w:t>
      </w:r>
      <w:r w:rsidR="0035059A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9-12,33,37,40-47,56,57,61,62</w:t>
      </w:r>
      <w:r w:rsidR="00592A09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- срок действия договора на 7 лет);  </w:t>
      </w:r>
    </w:p>
    <w:p w:rsidR="008E5C2C" w:rsidRPr="0037710B" w:rsidRDefault="00592A09" w:rsidP="00612714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5 </w:t>
      </w:r>
      <w:r w:rsidR="00475A56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мес. –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8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</w:t>
      </w:r>
      <w:r w:rsidR="00475A56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(</w:t>
      </w:r>
      <w:r w:rsidR="0035059A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30-32, 34-36,38,39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срок действия договора на 5 лет);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</w:p>
    <w:p w:rsidR="00F52027" w:rsidRDefault="00592A09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4 мес.  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–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3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6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 (</w:t>
      </w:r>
      <w:r w:rsidR="0035059A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1- 8, 13-29,48-55,58-60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срок действия договора на 3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года).</w:t>
      </w:r>
    </w:p>
    <w:p w:rsidR="003A6963" w:rsidRDefault="003A6963" w:rsidP="007C084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7C084C" w:rsidRPr="007C084C" w:rsidRDefault="007C084C" w:rsidP="007C084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C084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Ленинский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5372AC" w:rsidRDefault="00001364" w:rsidP="008B01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>Савушкина, 23 –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>квасной аппарат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не более - 2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 кваса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B3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9F4F49" w:rsidRPr="009F4F49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Вокзальная, 11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>квасной аппарат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кваса.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8B01FA" w:rsidRPr="008B01FA" w:rsidRDefault="009F4F49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Рыбинская (напротив магазина «Молоток»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01FA" w:rsidRPr="008B01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  <w:proofErr w:type="gramEnd"/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8B01FA" w:rsidRPr="008B01FA" w:rsidRDefault="009F4F49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Рыбинская, 12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6F18A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01FA" w:rsidRPr="008B01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</w:p>
    <w:p w:rsidR="006F18AF" w:rsidRDefault="006F18AF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8B01FA" w:rsidRPr="008B01FA" w:rsidRDefault="008B01FA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01FA">
        <w:rPr>
          <w:rFonts w:ascii="Times New Roman" w:hAnsi="Times New Roman" w:cs="Times New Roman"/>
          <w:sz w:val="26"/>
          <w:szCs w:val="26"/>
          <w:lang w:eastAsia="ru-RU"/>
        </w:rPr>
        <w:t>ул. Савушкина (остановка АГУ</w:t>
      </w:r>
      <w:r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Pr="008B01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8B01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8B01FA" w:rsidRPr="008B01FA" w:rsidRDefault="009F4F49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 Савушкина, 47 «б»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B01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01FA" w:rsidRPr="008B01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</w:p>
    <w:p w:rsidR="008B01FA" w:rsidRPr="008B01FA" w:rsidRDefault="008B01FA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2935D4" w:rsidRPr="002935D4" w:rsidRDefault="009F4F49" w:rsidP="002935D4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>Яблочкова/Б. Алексеева (ост.</w:t>
      </w:r>
      <w:proofErr w:type="gramEnd"/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«Школа №4»)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935D4" w:rsidRPr="002935D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  <w:proofErr w:type="gramEnd"/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2935D4" w:rsidRPr="002935D4" w:rsidRDefault="009F4F49" w:rsidP="002935D4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 Яблочкова, 23 «а» </w:t>
      </w:r>
      <w:r w:rsidR="000013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935D4" w:rsidRPr="002935D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м., реализация кваса.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DD118A" w:rsidRDefault="00E660FD" w:rsidP="00D225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Новороссийская, 12а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, площадь места  размещения  не более –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 20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кв. м, 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продовольственных товаров. </w:t>
      </w:r>
      <w:proofErr w:type="gramStart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</w:t>
      </w:r>
      <w:r w:rsidR="00994D2B">
        <w:rPr>
          <w:rFonts w:ascii="Times New Roman" w:hAnsi="Times New Roman" w:cs="Times New Roman"/>
          <w:sz w:val="26"/>
          <w:szCs w:val="26"/>
          <w:lang w:eastAsia="ru-RU"/>
        </w:rPr>
        <w:t xml:space="preserve">соблюдать охранную зону </w:t>
      </w:r>
      <w:r w:rsidR="00D22512">
        <w:rPr>
          <w:rFonts w:ascii="Times New Roman" w:hAnsi="Times New Roman" w:cs="Times New Roman"/>
          <w:sz w:val="26"/>
          <w:szCs w:val="26"/>
          <w:lang w:eastAsia="ru-RU"/>
        </w:rPr>
        <w:t xml:space="preserve">КЛ на расстоянии не менее </w:t>
      </w:r>
      <w:r w:rsidR="00994D2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 xml:space="preserve"> (</w:t>
      </w:r>
      <w:r w:rsidR="00994D2B">
        <w:rPr>
          <w:rFonts w:ascii="Times New Roman" w:hAnsi="Times New Roman" w:cs="Times New Roman"/>
          <w:sz w:val="26"/>
          <w:szCs w:val="26"/>
          <w:lang w:eastAsia="ru-RU"/>
        </w:rPr>
        <w:t>одного</w:t>
      </w:r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) метра от действующий подземной тепловой сети.</w:t>
      </w:r>
      <w:proofErr w:type="gramEnd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 xml:space="preserve"> Составить соглашение о праве пользования земельным участком с собственником инженерных сетей МУП</w:t>
      </w:r>
      <w:r w:rsidR="00D22512">
        <w:rPr>
          <w:rFonts w:ascii="Times New Roman" w:hAnsi="Times New Roman" w:cs="Times New Roman"/>
          <w:sz w:val="26"/>
          <w:szCs w:val="26"/>
          <w:lang w:eastAsia="ru-RU"/>
        </w:rPr>
        <w:t xml:space="preserve"> г. Астрахани «</w:t>
      </w:r>
      <w:proofErr w:type="spellStart"/>
      <w:r w:rsidR="00D2251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D22512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2935D4" w:rsidRDefault="002935D4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796E86" w:rsidRPr="009F4F49" w:rsidRDefault="00E660FD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Савушкина, 44д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16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2935D4">
        <w:rPr>
          <w:rFonts w:ascii="Times New Roman" w:hAnsi="Times New Roman" w:cs="Times New Roman"/>
          <w:sz w:val="26"/>
          <w:szCs w:val="26"/>
          <w:lang w:eastAsia="ru-RU"/>
        </w:rPr>
        <w:t>цветов.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796E86" w:rsidRPr="009F4F49" w:rsidRDefault="00E660FD" w:rsidP="0018659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18659C">
        <w:rPr>
          <w:rFonts w:ascii="Times New Roman" w:hAnsi="Times New Roman" w:cs="Times New Roman"/>
          <w:sz w:val="26"/>
          <w:szCs w:val="26"/>
          <w:lang w:eastAsia="ru-RU"/>
        </w:rPr>
        <w:t xml:space="preserve">Яблочкова, 1 «а»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18659C">
        <w:rPr>
          <w:rFonts w:ascii="Times New Roman" w:hAnsi="Times New Roman" w:cs="Times New Roman"/>
          <w:sz w:val="26"/>
          <w:szCs w:val="26"/>
          <w:lang w:eastAsia="ru-RU"/>
        </w:rPr>
        <w:t>павильон, площадь места размещения не более – 18 кв. м., реализация продовольственных товаров</w:t>
      </w:r>
      <w:r w:rsidR="00EE4DAA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12</w:t>
      </w:r>
    </w:p>
    <w:p w:rsidR="00796E86" w:rsidRPr="009F4F49" w:rsidRDefault="0018659C" w:rsidP="00796E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DD118A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Беринга, 2 «а» </w:t>
      </w:r>
      <w:r w:rsidR="00561887" w:rsidRPr="00561887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 w:rsidR="00561887" w:rsidRPr="00561887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80</w:t>
      </w:r>
      <w:r w:rsidR="00561887" w:rsidRPr="00561887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Кировский  </w:t>
      </w:r>
      <w:r w:rsidRPr="002726EE">
        <w:rPr>
          <w:rFonts w:ascii="Times New Roman" w:hAnsi="Times New Roman" w:cs="Times New Roman"/>
          <w:b/>
          <w:sz w:val="26"/>
          <w:szCs w:val="26"/>
          <w:lang w:eastAsia="ru-RU"/>
        </w:rPr>
        <w:t>район</w:t>
      </w:r>
    </w:p>
    <w:p w:rsidR="002726EE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796E86" w:rsidRPr="009F4F49" w:rsidRDefault="00561887" w:rsidP="0018659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18659C">
        <w:rPr>
          <w:rFonts w:ascii="Times New Roman" w:hAnsi="Times New Roman" w:cs="Times New Roman"/>
          <w:sz w:val="26"/>
          <w:szCs w:val="26"/>
          <w:lang w:eastAsia="ru-RU"/>
        </w:rPr>
        <w:t xml:space="preserve">Наб. Приволжского затона, 5 «а»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8659C"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аппарат,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</w:t>
      </w:r>
      <w:r>
        <w:rPr>
          <w:rFonts w:ascii="Times New Roman" w:hAnsi="Times New Roman" w:cs="Times New Roman"/>
          <w:sz w:val="26"/>
          <w:szCs w:val="26"/>
          <w:lang w:eastAsia="ru-RU"/>
        </w:rPr>
        <w:t>места  размещения  не более – 2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18659C">
        <w:rPr>
          <w:rFonts w:ascii="Times New Roman" w:hAnsi="Times New Roman" w:cs="Times New Roman"/>
          <w:sz w:val="26"/>
          <w:szCs w:val="26"/>
          <w:lang w:eastAsia="ru-RU"/>
        </w:rPr>
        <w:t>кваса.</w:t>
      </w:r>
    </w:p>
    <w:p w:rsidR="00561887" w:rsidRDefault="00561887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857038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857038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10064">
        <w:rPr>
          <w:rFonts w:ascii="Times New Roman" w:hAnsi="Times New Roman" w:cs="Times New Roman"/>
          <w:sz w:val="26"/>
          <w:szCs w:val="26"/>
          <w:lang w:eastAsia="ru-RU"/>
        </w:rPr>
        <w:t xml:space="preserve"> Победы, 55 «е» (кафе «Фламинго») 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0064"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аппарат, 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</w:t>
      </w:r>
      <w:r w:rsidR="00857038">
        <w:rPr>
          <w:rFonts w:ascii="Times New Roman" w:hAnsi="Times New Roman" w:cs="Times New Roman"/>
          <w:sz w:val="26"/>
          <w:szCs w:val="26"/>
          <w:lang w:eastAsia="ru-RU"/>
        </w:rPr>
        <w:t xml:space="preserve">места  размещения  не более – </w:t>
      </w:r>
      <w:r w:rsidR="00C10064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кв. м,  </w:t>
      </w:r>
      <w:r w:rsidR="00C10064">
        <w:rPr>
          <w:rFonts w:ascii="Times New Roman" w:hAnsi="Times New Roman" w:cs="Times New Roman"/>
          <w:sz w:val="26"/>
          <w:szCs w:val="26"/>
          <w:lang w:eastAsia="ru-RU"/>
        </w:rPr>
        <w:t>реализация кваса.</w:t>
      </w:r>
      <w:proofErr w:type="gramEnd"/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C10064" w:rsidRPr="00C10064" w:rsidRDefault="00C10064" w:rsidP="00C100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сквер Ульяновых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1006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C10064" w:rsidRPr="00C10064" w:rsidRDefault="00C10064" w:rsidP="00C100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Набережная, 99 </w:t>
      </w:r>
      <w:r w:rsidR="00561887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1006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C10064" w:rsidRPr="00C10064" w:rsidRDefault="00C10064" w:rsidP="00C100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Ногина, 1</w:t>
      </w:r>
      <w:r w:rsidR="002C529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2C529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C1006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C10064" w:rsidRPr="00C10064" w:rsidRDefault="00C10064" w:rsidP="00C100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1006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Началовское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шоссе, 7 (у больницы) </w:t>
      </w:r>
      <w:r w:rsidRPr="00C10064">
        <w:rPr>
          <w:rFonts w:ascii="Times New Roman" w:hAnsi="Times New Roman" w:cs="Times New Roman"/>
          <w:sz w:val="26"/>
          <w:szCs w:val="26"/>
          <w:lang w:eastAsia="ru-RU"/>
        </w:rPr>
        <w:t>- квасной аппарат, площадь места  размещения  не более – 2 кв. м,  реализация кваса.</w:t>
      </w:r>
    </w:p>
    <w:p w:rsidR="002C5294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C10064" w:rsidRPr="00C10064" w:rsidRDefault="002C5294" w:rsidP="009B557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 xml:space="preserve">Володарского, 9 (центр развития)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C10064" w:rsidRPr="00C1006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DD118A" w:rsidRDefault="00DD118A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C10064" w:rsidRPr="00C10064" w:rsidRDefault="002C5294" w:rsidP="00C100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360C3">
        <w:rPr>
          <w:rFonts w:ascii="Times New Roman" w:hAnsi="Times New Roman" w:cs="Times New Roman"/>
          <w:sz w:val="26"/>
          <w:szCs w:val="26"/>
          <w:lang w:eastAsia="ru-RU"/>
        </w:rPr>
        <w:t xml:space="preserve"> Кирова, 21 «а»/Советская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C10064" w:rsidRPr="00C10064">
        <w:rPr>
          <w:rFonts w:ascii="Times New Roman" w:hAnsi="Times New Roman" w:cs="Times New Roman"/>
          <w:sz w:val="26"/>
          <w:szCs w:val="26"/>
          <w:lang w:eastAsia="ru-RU"/>
        </w:rPr>
        <w:t xml:space="preserve"> квасной аппарат, площадь места  размещения  не более – 2 кв. м,  реализация кваса.</w:t>
      </w:r>
      <w:proofErr w:type="gramEnd"/>
    </w:p>
    <w:p w:rsidR="00C10064" w:rsidRDefault="00C1006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3360C3" w:rsidRPr="003360C3" w:rsidRDefault="003360C3" w:rsidP="003360C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Котовского</w:t>
      </w:r>
    </w:p>
    <w:p w:rsidR="00C10064" w:rsidRPr="00C10064" w:rsidRDefault="003360C3" w:rsidP="003360C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(ост.</w:t>
      </w:r>
      <w:proofErr w:type="gramEnd"/>
      <w:r w:rsidRPr="003360C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"Татар-базар")</w:t>
      </w:r>
      <w:r w:rsidR="002C5294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10064" w:rsidRPr="00C10064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  <w:proofErr w:type="gramEnd"/>
    </w:p>
    <w:p w:rsidR="00C10064" w:rsidRDefault="00C10064" w:rsidP="00DD118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907199" w:rsidRPr="00907199" w:rsidRDefault="003360C3" w:rsidP="003360C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Кирова, 47/</w:t>
      </w:r>
      <w:proofErr w:type="spell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Гилянская</w:t>
      </w:r>
      <w:proofErr w:type="spellEnd"/>
      <w:r w:rsidRPr="003360C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37006E" w:rsidRDefault="0037006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Кирова/Ленина (ВКАБАНК)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0B4906" w:rsidRDefault="000B4906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01364" w:rsidRPr="00001364" w:rsidRDefault="002726EE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24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Свердлова, 101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A065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Адмиралтейская, 23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D4964" w:rsidRPr="008D49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CD376F" w:rsidRDefault="00CD376F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26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Победы, 53</w:t>
      </w:r>
      <w:r w:rsidR="008D4964" w:rsidRPr="008D49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CD376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550303" w:rsidRPr="009F4F49" w:rsidRDefault="00550303" w:rsidP="0055030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27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 xml:space="preserve">ул. Адмиралтейская (остановка </w:t>
      </w:r>
      <w:proofErr w:type="spell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общест</w:t>
      </w:r>
      <w:proofErr w:type="spellEnd"/>
      <w:r w:rsidRPr="003360C3">
        <w:rPr>
          <w:rFonts w:ascii="Times New Roman" w:hAnsi="Times New Roman" w:cs="Times New Roman"/>
          <w:sz w:val="26"/>
          <w:szCs w:val="26"/>
          <w:lang w:eastAsia="ru-RU"/>
        </w:rPr>
        <w:t>. транспорта "пл. Октябрьская")</w:t>
      </w:r>
      <w:r w:rsidR="008D4964" w:rsidRPr="008D49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 xml:space="preserve"> квасной аппарат, площадь места  размещения  не более – 2 кв. м,  реализация кваса.</w:t>
      </w:r>
      <w:proofErr w:type="gramEnd"/>
    </w:p>
    <w:p w:rsidR="00907199" w:rsidRDefault="00907199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28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Адмиралтейская, 8 "п" (остановка "пл. Ленина")</w:t>
      </w:r>
      <w:r w:rsidR="008D4964" w:rsidRPr="008D4964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8653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  <w:proofErr w:type="gramEnd"/>
    </w:p>
    <w:p w:rsidR="00E660FD" w:rsidRDefault="00E660FD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01A8" w:rsidRPr="00F501A8" w:rsidRDefault="002726EE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29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Победы, 50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501A8" w:rsidRPr="00F501A8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98653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7B1086" w:rsidRDefault="007B1086" w:rsidP="007B10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360C3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р. Волги "Петровская" (район </w:t>
      </w:r>
      <w:proofErr w:type="spell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ЗАГСа</w:t>
      </w:r>
      <w:proofErr w:type="spellEnd"/>
      <w:r w:rsidRPr="003360C3">
        <w:rPr>
          <w:rFonts w:ascii="Times New Roman" w:hAnsi="Times New Roman" w:cs="Times New Roman"/>
          <w:sz w:val="26"/>
          <w:szCs w:val="26"/>
          <w:lang w:eastAsia="ru-RU"/>
        </w:rPr>
        <w:t>)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907199" w:rsidRPr="00907199" w:rsidRDefault="003360C3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(район скульптурной композиции "Золотая рыбка")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  <w:proofErr w:type="gramEnd"/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32</w:t>
      </w:r>
    </w:p>
    <w:p w:rsidR="001B4822" w:rsidRPr="00907199" w:rsidRDefault="003360C3" w:rsidP="001B482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(р-н  Петровского фонтана)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64C1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64C1E"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 w:rsidR="001B4822" w:rsidRPr="00907199">
        <w:rPr>
          <w:rFonts w:ascii="Times New Roman" w:hAnsi="Times New Roman" w:cs="Times New Roman"/>
          <w:sz w:val="26"/>
          <w:szCs w:val="26"/>
          <w:lang w:eastAsia="ru-RU"/>
        </w:rPr>
        <w:t>площадь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 не более – 9</w:t>
      </w:r>
      <w:r w:rsidR="001B4822" w:rsidRPr="00907199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  <w:proofErr w:type="gramEnd"/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33</w:t>
      </w:r>
    </w:p>
    <w:p w:rsidR="001B4822" w:rsidRPr="001B4822" w:rsidRDefault="003360C3" w:rsidP="001B482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(напротив здания по ул. М. Горького, 3)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–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>киоск, площадь места  размещения  не более – 9 кв. м,  реализация мор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оженого, прохладительных напитков.</w:t>
      </w:r>
      <w:proofErr w:type="gramEnd"/>
    </w:p>
    <w:p w:rsidR="00106DFF" w:rsidRDefault="00106DFF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34</w:t>
      </w:r>
    </w:p>
    <w:p w:rsidR="001B4822" w:rsidRPr="001B4822" w:rsidRDefault="003360C3" w:rsidP="001B482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3360C3">
        <w:rPr>
          <w:rFonts w:ascii="Times New Roman" w:hAnsi="Times New Roman" w:cs="Times New Roman"/>
          <w:sz w:val="26"/>
          <w:szCs w:val="26"/>
          <w:lang w:eastAsia="ru-RU"/>
        </w:rPr>
        <w:t>ул. Набережная р. Волги «Петровская»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 размещения  не более –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 xml:space="preserve">15 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 xml:space="preserve">кв. м, 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питания.</w:t>
      </w:r>
      <w:proofErr w:type="gramEnd"/>
    </w:p>
    <w:p w:rsidR="002416B8" w:rsidRDefault="002416B8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35</w:t>
      </w:r>
    </w:p>
    <w:p w:rsidR="001B4822" w:rsidRPr="001B4822" w:rsidRDefault="00B64C1E" w:rsidP="001B482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64C1E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(напротив детской площадки)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 размещения  не более –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кв. м,, </w:t>
      </w:r>
      <w:r w:rsidR="001B4822" w:rsidRPr="001B482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реализация воздушных шаров, игрушек.</w:t>
      </w:r>
      <w:proofErr w:type="gramEnd"/>
    </w:p>
    <w:p w:rsidR="000B4906" w:rsidRDefault="000B4906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36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64C1E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(р-н  Петровского фонтана)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B4822">
        <w:rPr>
          <w:rFonts w:ascii="Times New Roman" w:hAnsi="Times New Roman" w:cs="Times New Roman"/>
          <w:sz w:val="26"/>
          <w:szCs w:val="26"/>
          <w:lang w:eastAsia="ru-RU"/>
        </w:rPr>
        <w:t>тележка, площадь места размещения не более – 2 кв. м.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>реализация воздушных шаров, игрушек.</w:t>
      </w:r>
      <w:proofErr w:type="gramEnd"/>
    </w:p>
    <w:p w:rsidR="0039737B" w:rsidRDefault="0039737B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37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64C1E">
        <w:rPr>
          <w:rFonts w:ascii="Times New Roman" w:hAnsi="Times New Roman" w:cs="Times New Roman"/>
          <w:sz w:val="26"/>
          <w:szCs w:val="26"/>
          <w:lang w:eastAsia="ru-RU"/>
        </w:rPr>
        <w:t>Набережная р. Волги «Петровская»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64C1E">
        <w:rPr>
          <w:rFonts w:ascii="Times New Roman" w:hAnsi="Times New Roman" w:cs="Times New Roman"/>
          <w:sz w:val="26"/>
          <w:szCs w:val="26"/>
          <w:lang w:eastAsia="ru-RU"/>
        </w:rPr>
        <w:t>(р-н Петровского фонтана)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2 кв. м., реализация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сладкой ваты, попкорна, кукурузы, карамели.</w:t>
      </w:r>
      <w:proofErr w:type="gramEnd"/>
    </w:p>
    <w:p w:rsidR="002726EE" w:rsidRDefault="002726EE" w:rsidP="00B64C1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38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  (в р-не причала №4)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стеллаж,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2 кв. м., реализация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сувенирной продукции.</w:t>
      </w:r>
    </w:p>
    <w:p w:rsidR="002726EE" w:rsidRDefault="002726EE" w:rsidP="00B64C1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  <w:r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(в р-не причала №4)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стеллаж,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 2 кв. м., реализация сувенирной продукции.</w:t>
      </w:r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40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 xml:space="preserve">ул. Сен-Симона, 42, </w:t>
      </w:r>
      <w:proofErr w:type="spellStart"/>
      <w:r w:rsidRPr="00B64C1E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Pr="00B64C1E">
        <w:rPr>
          <w:rFonts w:ascii="Times New Roman" w:hAnsi="Times New Roman" w:cs="Times New Roman"/>
          <w:sz w:val="26"/>
          <w:szCs w:val="26"/>
          <w:lang w:eastAsia="ru-RU"/>
        </w:rPr>
        <w:t>. 5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тележка,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2 кв. м., реализация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сладкой ваты, попкорна.</w:t>
      </w:r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41</w:t>
      </w:r>
    </w:p>
    <w:p w:rsidR="008F657F" w:rsidRPr="008F657F" w:rsidRDefault="00B64C1E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ул. М. Горького, 52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 9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</w:p>
    <w:p w:rsidR="002726EE" w:rsidRDefault="002726EE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42</w:t>
      </w:r>
    </w:p>
    <w:p w:rsidR="00994D2B" w:rsidRPr="00994D2B" w:rsidRDefault="00B64C1E" w:rsidP="00994D2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пл. Свободы, 14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15</w:t>
      </w:r>
      <w:r w:rsidR="008F657F" w:rsidRPr="008F657F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8F657F">
        <w:rPr>
          <w:rFonts w:ascii="Times New Roman" w:hAnsi="Times New Roman" w:cs="Times New Roman"/>
          <w:sz w:val="26"/>
          <w:szCs w:val="26"/>
          <w:lang w:eastAsia="ru-RU"/>
        </w:rPr>
        <w:t>мороженого и прохладительных  напитков.</w:t>
      </w:r>
      <w:r w:rsidR="00994D2B">
        <w:rPr>
          <w:rFonts w:ascii="Times New Roman" w:hAnsi="Times New Roman" w:cs="Times New Roman"/>
          <w:sz w:val="26"/>
          <w:szCs w:val="26"/>
          <w:lang w:eastAsia="ru-RU"/>
        </w:rPr>
        <w:t xml:space="preserve"> С</w:t>
      </w:r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8F657F" w:rsidRPr="008F657F" w:rsidRDefault="008F657F" w:rsidP="008F657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43</w:t>
      </w:r>
    </w:p>
    <w:p w:rsidR="002726EE" w:rsidRDefault="00B64C1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ул. Щекина, 9/2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киоск,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9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мороженого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994D2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B4906" w:rsidRPr="000B4906">
        <w:rPr>
          <w:rFonts w:ascii="Times New Roman" w:hAnsi="Times New Roman" w:cs="Times New Roman"/>
          <w:sz w:val="26"/>
          <w:szCs w:val="26"/>
          <w:lang w:eastAsia="ru-RU"/>
        </w:rPr>
        <w:t xml:space="preserve">При размещении НТО необходимо соблюдать охранную </w:t>
      </w:r>
      <w:r w:rsidR="000B4906">
        <w:rPr>
          <w:rFonts w:ascii="Times New Roman" w:hAnsi="Times New Roman" w:cs="Times New Roman"/>
          <w:sz w:val="26"/>
          <w:szCs w:val="26"/>
          <w:lang w:eastAsia="ru-RU"/>
        </w:rPr>
        <w:t>зону 3 (три) метра от действующе</w:t>
      </w:r>
      <w:r w:rsidR="000B4906" w:rsidRPr="000B4906">
        <w:rPr>
          <w:rFonts w:ascii="Times New Roman" w:hAnsi="Times New Roman" w:cs="Times New Roman"/>
          <w:sz w:val="26"/>
          <w:szCs w:val="26"/>
          <w:lang w:eastAsia="ru-RU"/>
        </w:rPr>
        <w:t>й подземной тепловой сети.</w:t>
      </w:r>
      <w:r w:rsidR="000B490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994D2B" w:rsidRPr="00994D2B">
        <w:rPr>
          <w:rFonts w:ascii="Times New Roman" w:hAnsi="Times New Roman" w:cs="Times New Roman"/>
          <w:sz w:val="26"/>
          <w:szCs w:val="26"/>
          <w:lang w:eastAsia="ru-RU"/>
        </w:rPr>
        <w:t>».</w:t>
      </w:r>
    </w:p>
    <w:p w:rsidR="00907199" w:rsidRDefault="00907199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44</w:t>
      </w:r>
    </w:p>
    <w:p w:rsidR="009D0013" w:rsidRPr="009D0013" w:rsidRDefault="00B64C1E" w:rsidP="009D00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ул. Кирова, 47 «А»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питания.</w:t>
      </w:r>
      <w:r w:rsidR="00D22512">
        <w:rPr>
          <w:rFonts w:ascii="Times New Roman" w:hAnsi="Times New Roman" w:cs="Times New Roman"/>
          <w:sz w:val="26"/>
          <w:szCs w:val="26"/>
          <w:lang w:eastAsia="ru-RU"/>
        </w:rPr>
        <w:t xml:space="preserve"> При размещении НТО необходимо сохранение существующей </w:t>
      </w:r>
      <w:r w:rsidR="00EE4DAA">
        <w:rPr>
          <w:rFonts w:ascii="Times New Roman" w:hAnsi="Times New Roman" w:cs="Times New Roman"/>
          <w:sz w:val="26"/>
          <w:szCs w:val="26"/>
          <w:lang w:eastAsia="ru-RU"/>
        </w:rPr>
        <w:t>зелёной зоны.</w:t>
      </w:r>
    </w:p>
    <w:p w:rsidR="008B1921" w:rsidRDefault="008B1921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45</w:t>
      </w:r>
    </w:p>
    <w:p w:rsidR="009D0013" w:rsidRPr="009D0013" w:rsidRDefault="00B64C1E" w:rsidP="009D00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 xml:space="preserve">ул. Рылеева, 92а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торговая галерея,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62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 кв. м., услуги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 по обслуживанию автотранспорта.</w:t>
      </w:r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46</w:t>
      </w:r>
    </w:p>
    <w:p w:rsidR="009D0013" w:rsidRPr="009D0013" w:rsidRDefault="00B64C1E" w:rsidP="009D00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ул. Минусинская, 8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бытовые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услуги 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населению.</w:t>
      </w:r>
    </w:p>
    <w:p w:rsidR="000B4906" w:rsidRDefault="000B4906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47</w:t>
      </w:r>
    </w:p>
    <w:p w:rsidR="00D22512" w:rsidRPr="00D22512" w:rsidRDefault="00B64C1E" w:rsidP="00D225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64C1E">
        <w:rPr>
          <w:rFonts w:ascii="Times New Roman" w:hAnsi="Times New Roman" w:cs="Times New Roman"/>
          <w:sz w:val="26"/>
          <w:szCs w:val="26"/>
          <w:lang w:eastAsia="ru-RU"/>
        </w:rPr>
        <w:t>ул. Куликова, 81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25</w:t>
      </w:r>
      <w:r w:rsidR="009D0013" w:rsidRPr="009D001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товаров.</w:t>
      </w:r>
      <w:r w:rsidR="00D225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22512" w:rsidRPr="00D22512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="00D22512" w:rsidRPr="00D22512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="00D22512" w:rsidRPr="00D22512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9D0013" w:rsidRPr="009D0013" w:rsidRDefault="009D0013" w:rsidP="009D001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D2B" w:rsidRPr="00FB7D2B" w:rsidRDefault="00FB7D2B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B7D2B">
        <w:rPr>
          <w:rFonts w:ascii="Times New Roman" w:hAnsi="Times New Roman" w:cs="Times New Roman"/>
          <w:b/>
          <w:sz w:val="28"/>
          <w:szCs w:val="28"/>
          <w:lang w:eastAsia="ru-RU"/>
        </w:rPr>
        <w:t>Советский район</w:t>
      </w:r>
    </w:p>
    <w:p w:rsidR="00FB7D2B" w:rsidRDefault="00FB7D2B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48</w:t>
      </w:r>
    </w:p>
    <w:p w:rsidR="003754FA" w:rsidRPr="003754FA" w:rsidRDefault="00854954" w:rsidP="008549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 w:rsidRPr="00854954">
        <w:rPr>
          <w:rFonts w:ascii="Times New Roman" w:hAnsi="Times New Roman" w:cs="Times New Roman"/>
          <w:sz w:val="26"/>
          <w:szCs w:val="26"/>
          <w:lang w:eastAsia="ru-RU"/>
        </w:rPr>
        <w:t>Немова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(</w:t>
      </w:r>
      <w:r w:rsidRPr="00854954">
        <w:rPr>
          <w:rFonts w:ascii="Times New Roman" w:hAnsi="Times New Roman" w:cs="Times New Roman"/>
          <w:sz w:val="26"/>
          <w:szCs w:val="26"/>
          <w:lang w:eastAsia="ru-RU"/>
        </w:rPr>
        <w:t>остановка "Завод 30 лет Октября")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49</w:t>
      </w:r>
    </w:p>
    <w:p w:rsidR="003754FA" w:rsidRPr="003754FA" w:rsidRDefault="00854954" w:rsidP="003754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Кубанская, 66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50</w:t>
      </w:r>
    </w:p>
    <w:p w:rsidR="003754FA" w:rsidRPr="003754FA" w:rsidRDefault="00854954" w:rsidP="008549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162 "а"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854954">
        <w:rPr>
          <w:rFonts w:ascii="Times New Roman" w:hAnsi="Times New Roman" w:cs="Times New Roman"/>
          <w:sz w:val="26"/>
          <w:szCs w:val="26"/>
          <w:lang w:eastAsia="ru-RU"/>
        </w:rPr>
        <w:t>(на остановке)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  <w:proofErr w:type="gramEnd"/>
    </w:p>
    <w:p w:rsid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51</w:t>
      </w:r>
    </w:p>
    <w:p w:rsidR="003754FA" w:rsidRPr="003754FA" w:rsidRDefault="00854954" w:rsidP="003754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Н. Островского, 60 "п"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52</w:t>
      </w:r>
    </w:p>
    <w:p w:rsidR="003754FA" w:rsidRPr="003754FA" w:rsidRDefault="00854954" w:rsidP="008549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Боевая, 134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854954">
        <w:rPr>
          <w:rFonts w:ascii="Times New Roman" w:hAnsi="Times New Roman" w:cs="Times New Roman"/>
          <w:sz w:val="26"/>
          <w:szCs w:val="26"/>
          <w:lang w:eastAsia="ru-RU"/>
        </w:rPr>
        <w:t xml:space="preserve">(магазин </w:t>
      </w:r>
      <w:proofErr w:type="spellStart"/>
      <w:r w:rsidRPr="00854954">
        <w:rPr>
          <w:rFonts w:ascii="Times New Roman" w:hAnsi="Times New Roman" w:cs="Times New Roman"/>
          <w:sz w:val="26"/>
          <w:szCs w:val="26"/>
          <w:lang w:eastAsia="ru-RU"/>
        </w:rPr>
        <w:t>Добрострой</w:t>
      </w:r>
      <w:proofErr w:type="spellEnd"/>
      <w:r w:rsidRPr="00854954">
        <w:rPr>
          <w:rFonts w:ascii="Times New Roman" w:hAnsi="Times New Roman" w:cs="Times New Roman"/>
          <w:sz w:val="26"/>
          <w:szCs w:val="26"/>
          <w:lang w:eastAsia="ru-RU"/>
        </w:rPr>
        <w:t>")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</w:p>
    <w:p w:rsidR="00907199" w:rsidRDefault="00907199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53</w:t>
      </w:r>
    </w:p>
    <w:p w:rsidR="003754FA" w:rsidRPr="003754FA" w:rsidRDefault="00854954" w:rsidP="003754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146 (р-н магазина "Лента")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3754FA" w:rsidRPr="003754FA">
        <w:rPr>
          <w:rFonts w:ascii="Times New Roman" w:hAnsi="Times New Roman" w:cs="Times New Roman"/>
          <w:sz w:val="26"/>
          <w:szCs w:val="26"/>
          <w:lang w:eastAsia="ru-RU"/>
        </w:rPr>
        <w:t>квасной аппарат, площадь места  размещения  не более – 2 кв. м,  реализация кваса.</w:t>
      </w:r>
      <w:proofErr w:type="gramEnd"/>
    </w:p>
    <w:p w:rsidR="00907199" w:rsidRDefault="00907199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54</w:t>
      </w:r>
    </w:p>
    <w:p w:rsidR="00854954" w:rsidRPr="00854954" w:rsidRDefault="00854954" w:rsidP="0085495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154/2–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 xml:space="preserve"> киоск (стакан)</w:t>
      </w:r>
      <w:r w:rsidRPr="00854954">
        <w:rPr>
          <w:rFonts w:ascii="Times New Roman" w:hAnsi="Times New Roman" w:cs="Times New Roman"/>
          <w:sz w:val="26"/>
          <w:szCs w:val="26"/>
          <w:lang w:eastAsia="ru-RU"/>
        </w:rPr>
        <w:t>, площадь места  размещения  не более – 2 кв. м,  реализация кваса.</w:t>
      </w:r>
    </w:p>
    <w:p w:rsidR="00907199" w:rsidRDefault="00907199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55</w:t>
      </w:r>
    </w:p>
    <w:p w:rsidR="008B1921" w:rsidRDefault="00854954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Наб. Приволжского затона, 13 корп. 2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>тележка, площадь места размещения не более – 2 кв.</w:t>
      </w:r>
      <w:r w:rsidR="009D001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>м, реализация сладкой ваты, попкорна.</w:t>
      </w:r>
    </w:p>
    <w:p w:rsidR="003A6963" w:rsidRDefault="003A6963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B1921" w:rsidRPr="008B1921" w:rsidRDefault="008B1921" w:rsidP="008B192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56</w:t>
      </w:r>
    </w:p>
    <w:p w:rsidR="002726EE" w:rsidRDefault="00854954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54954">
        <w:rPr>
          <w:rFonts w:ascii="Times New Roman" w:hAnsi="Times New Roman" w:cs="Times New Roman"/>
          <w:sz w:val="26"/>
          <w:szCs w:val="26"/>
          <w:lang w:eastAsia="ru-RU"/>
        </w:rPr>
        <w:t>ул. Дарвина, 54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B1921"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9B5572">
        <w:rPr>
          <w:rFonts w:ascii="Times New Roman" w:hAnsi="Times New Roman" w:cs="Times New Roman"/>
          <w:sz w:val="26"/>
          <w:szCs w:val="26"/>
          <w:lang w:eastAsia="ru-RU"/>
        </w:rPr>
        <w:t>павильон, площадь места размещения не более - 40 кв. м., услуги по обслуживанию автотранспорта.</w:t>
      </w:r>
    </w:p>
    <w:p w:rsidR="00A71609" w:rsidRDefault="00A71609" w:rsidP="002F03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F03EE" w:rsidRDefault="002F03EE" w:rsidP="002F03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57</w:t>
      </w:r>
    </w:p>
    <w:p w:rsidR="002F03EE" w:rsidRDefault="002F03EE" w:rsidP="002F03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B5572">
        <w:rPr>
          <w:rFonts w:ascii="Times New Roman" w:hAnsi="Times New Roman" w:cs="Times New Roman"/>
          <w:sz w:val="26"/>
          <w:szCs w:val="26"/>
          <w:lang w:eastAsia="ru-RU"/>
        </w:rPr>
        <w:t>ул. Н. Островского, 154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8B192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площадь места размещения не более – 20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овощей, фруктов.</w:t>
      </w:r>
    </w:p>
    <w:p w:rsidR="00D5769B" w:rsidRDefault="00AC79AC" w:rsidP="00AC79AC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-524510</wp:posOffset>
            </wp:positionV>
            <wp:extent cx="7486650" cy="10410825"/>
            <wp:effectExtent l="0" t="0" r="0" b="9525"/>
            <wp:wrapThrough wrapText="bothSides">
              <wp:wrapPolygon edited="0">
                <wp:start x="0" y="0"/>
                <wp:lineTo x="0" y="21580"/>
                <wp:lineTo x="21545" y="21580"/>
                <wp:lineTo x="2154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6650" cy="1041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0B4906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097" w:rsidRDefault="002F7097">
      <w:pPr>
        <w:spacing w:after="0" w:line="240" w:lineRule="auto"/>
      </w:pPr>
      <w:r>
        <w:separator/>
      </w:r>
    </w:p>
  </w:endnote>
  <w:endnote w:type="continuationSeparator" w:id="0">
    <w:p w:rsidR="002F7097" w:rsidRDefault="002F7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D2B" w:rsidRDefault="00994D2B" w:rsidP="00F87D13">
    <w:pPr>
      <w:pStyle w:val="a5"/>
      <w:tabs>
        <w:tab w:val="left" w:pos="2925"/>
      </w:tabs>
    </w:pPr>
    <w:r>
      <w:tab/>
    </w:r>
    <w:r>
      <w:tab/>
    </w:r>
  </w:p>
  <w:p w:rsidR="00994D2B" w:rsidRDefault="00994D2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097" w:rsidRDefault="002F7097">
      <w:pPr>
        <w:spacing w:after="0" w:line="240" w:lineRule="auto"/>
      </w:pPr>
      <w:r>
        <w:separator/>
      </w:r>
    </w:p>
  </w:footnote>
  <w:footnote w:type="continuationSeparator" w:id="0">
    <w:p w:rsidR="002F7097" w:rsidRDefault="002F70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994D2B" w:rsidRDefault="00994D2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160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94D2B" w:rsidRDefault="00994D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567E"/>
    <w:rsid w:val="00020344"/>
    <w:rsid w:val="00020DF9"/>
    <w:rsid w:val="000269E7"/>
    <w:rsid w:val="00030C76"/>
    <w:rsid w:val="00032389"/>
    <w:rsid w:val="00033288"/>
    <w:rsid w:val="00033EDC"/>
    <w:rsid w:val="000605B0"/>
    <w:rsid w:val="00065EE8"/>
    <w:rsid w:val="000709F7"/>
    <w:rsid w:val="00075083"/>
    <w:rsid w:val="00075CA3"/>
    <w:rsid w:val="00077FCD"/>
    <w:rsid w:val="00080E89"/>
    <w:rsid w:val="00084475"/>
    <w:rsid w:val="000910D8"/>
    <w:rsid w:val="000A49F9"/>
    <w:rsid w:val="000A585A"/>
    <w:rsid w:val="000B4906"/>
    <w:rsid w:val="000B6456"/>
    <w:rsid w:val="000B6905"/>
    <w:rsid w:val="000B7D6C"/>
    <w:rsid w:val="000C2A65"/>
    <w:rsid w:val="000C66A6"/>
    <w:rsid w:val="000C6F60"/>
    <w:rsid w:val="000D166E"/>
    <w:rsid w:val="000E149E"/>
    <w:rsid w:val="000E2638"/>
    <w:rsid w:val="000E533B"/>
    <w:rsid w:val="000F1F0F"/>
    <w:rsid w:val="001038F6"/>
    <w:rsid w:val="00106DFF"/>
    <w:rsid w:val="001154CD"/>
    <w:rsid w:val="00116161"/>
    <w:rsid w:val="0011736B"/>
    <w:rsid w:val="00131B77"/>
    <w:rsid w:val="00134190"/>
    <w:rsid w:val="001401B2"/>
    <w:rsid w:val="001405F1"/>
    <w:rsid w:val="00144E7D"/>
    <w:rsid w:val="00146D53"/>
    <w:rsid w:val="00150983"/>
    <w:rsid w:val="001545FF"/>
    <w:rsid w:val="001761E4"/>
    <w:rsid w:val="00180957"/>
    <w:rsid w:val="00181835"/>
    <w:rsid w:val="00185610"/>
    <w:rsid w:val="0018659C"/>
    <w:rsid w:val="0018796A"/>
    <w:rsid w:val="00192C8D"/>
    <w:rsid w:val="00193B17"/>
    <w:rsid w:val="001977D7"/>
    <w:rsid w:val="00197A42"/>
    <w:rsid w:val="001B4822"/>
    <w:rsid w:val="001B5A93"/>
    <w:rsid w:val="001B7618"/>
    <w:rsid w:val="001E3D40"/>
    <w:rsid w:val="001E6CCB"/>
    <w:rsid w:val="001F3A88"/>
    <w:rsid w:val="0020585C"/>
    <w:rsid w:val="00210F12"/>
    <w:rsid w:val="00216360"/>
    <w:rsid w:val="002217FD"/>
    <w:rsid w:val="00223A00"/>
    <w:rsid w:val="00234C24"/>
    <w:rsid w:val="002416B8"/>
    <w:rsid w:val="00256D1B"/>
    <w:rsid w:val="002606DE"/>
    <w:rsid w:val="002726EE"/>
    <w:rsid w:val="00280D5C"/>
    <w:rsid w:val="002826DB"/>
    <w:rsid w:val="0028327B"/>
    <w:rsid w:val="00283957"/>
    <w:rsid w:val="002908FF"/>
    <w:rsid w:val="002935D4"/>
    <w:rsid w:val="002A0337"/>
    <w:rsid w:val="002A1E12"/>
    <w:rsid w:val="002A7BB6"/>
    <w:rsid w:val="002B0C15"/>
    <w:rsid w:val="002B0E45"/>
    <w:rsid w:val="002B28F0"/>
    <w:rsid w:val="002B5962"/>
    <w:rsid w:val="002B6FC4"/>
    <w:rsid w:val="002C48A7"/>
    <w:rsid w:val="002C5294"/>
    <w:rsid w:val="002C58AD"/>
    <w:rsid w:val="002C6892"/>
    <w:rsid w:val="002D1138"/>
    <w:rsid w:val="002D1912"/>
    <w:rsid w:val="002D4A22"/>
    <w:rsid w:val="002D7362"/>
    <w:rsid w:val="002E0D3A"/>
    <w:rsid w:val="002E1D99"/>
    <w:rsid w:val="002E1F1D"/>
    <w:rsid w:val="002E2D68"/>
    <w:rsid w:val="002E3AEC"/>
    <w:rsid w:val="002E40C0"/>
    <w:rsid w:val="002E41F9"/>
    <w:rsid w:val="002F03EE"/>
    <w:rsid w:val="002F7097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360C3"/>
    <w:rsid w:val="003365F0"/>
    <w:rsid w:val="00340FB6"/>
    <w:rsid w:val="003502DC"/>
    <w:rsid w:val="0035059A"/>
    <w:rsid w:val="003516B8"/>
    <w:rsid w:val="0035530A"/>
    <w:rsid w:val="00355CE3"/>
    <w:rsid w:val="0035771D"/>
    <w:rsid w:val="0037006E"/>
    <w:rsid w:val="00373B2A"/>
    <w:rsid w:val="003754FA"/>
    <w:rsid w:val="0037710B"/>
    <w:rsid w:val="00377C9F"/>
    <w:rsid w:val="00387B3B"/>
    <w:rsid w:val="00391361"/>
    <w:rsid w:val="0039737B"/>
    <w:rsid w:val="003A2133"/>
    <w:rsid w:val="003A6963"/>
    <w:rsid w:val="003A6E4F"/>
    <w:rsid w:val="003B0531"/>
    <w:rsid w:val="003B1CE4"/>
    <w:rsid w:val="003B2A06"/>
    <w:rsid w:val="003B4EA7"/>
    <w:rsid w:val="003B54AC"/>
    <w:rsid w:val="003C0AC4"/>
    <w:rsid w:val="003C65B0"/>
    <w:rsid w:val="003D21D4"/>
    <w:rsid w:val="003E7853"/>
    <w:rsid w:val="003F2487"/>
    <w:rsid w:val="00402AD2"/>
    <w:rsid w:val="00403B9D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75A56"/>
    <w:rsid w:val="0048520A"/>
    <w:rsid w:val="00495B12"/>
    <w:rsid w:val="00496202"/>
    <w:rsid w:val="004A010B"/>
    <w:rsid w:val="004A08B7"/>
    <w:rsid w:val="004A48FD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98F"/>
    <w:rsid w:val="004F68E1"/>
    <w:rsid w:val="00500752"/>
    <w:rsid w:val="005073A7"/>
    <w:rsid w:val="00511286"/>
    <w:rsid w:val="0051193E"/>
    <w:rsid w:val="00515D7D"/>
    <w:rsid w:val="00520C52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7D45"/>
    <w:rsid w:val="00560B5D"/>
    <w:rsid w:val="00561887"/>
    <w:rsid w:val="00567A48"/>
    <w:rsid w:val="0058357C"/>
    <w:rsid w:val="0058624A"/>
    <w:rsid w:val="00592A09"/>
    <w:rsid w:val="00594EFF"/>
    <w:rsid w:val="0059623C"/>
    <w:rsid w:val="005A2120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8CB"/>
    <w:rsid w:val="00640180"/>
    <w:rsid w:val="00640E3E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7B36"/>
    <w:rsid w:val="006C2601"/>
    <w:rsid w:val="006D1F6B"/>
    <w:rsid w:val="006D618B"/>
    <w:rsid w:val="006E69DA"/>
    <w:rsid w:val="006F18AF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41EB0"/>
    <w:rsid w:val="007439D6"/>
    <w:rsid w:val="00746745"/>
    <w:rsid w:val="00752C87"/>
    <w:rsid w:val="00770027"/>
    <w:rsid w:val="00772A46"/>
    <w:rsid w:val="007746D7"/>
    <w:rsid w:val="00774AE9"/>
    <w:rsid w:val="00775207"/>
    <w:rsid w:val="00784DA1"/>
    <w:rsid w:val="00786B88"/>
    <w:rsid w:val="00786E6D"/>
    <w:rsid w:val="00796E86"/>
    <w:rsid w:val="007A456C"/>
    <w:rsid w:val="007B1086"/>
    <w:rsid w:val="007B1D3C"/>
    <w:rsid w:val="007C084C"/>
    <w:rsid w:val="007C34B9"/>
    <w:rsid w:val="007D4C2D"/>
    <w:rsid w:val="007E31D1"/>
    <w:rsid w:val="007E7F9C"/>
    <w:rsid w:val="007F26CD"/>
    <w:rsid w:val="007F73F6"/>
    <w:rsid w:val="00805A6C"/>
    <w:rsid w:val="008066B2"/>
    <w:rsid w:val="00816457"/>
    <w:rsid w:val="00825084"/>
    <w:rsid w:val="00825871"/>
    <w:rsid w:val="00831B48"/>
    <w:rsid w:val="00834A94"/>
    <w:rsid w:val="00835BE8"/>
    <w:rsid w:val="00836BFE"/>
    <w:rsid w:val="00845FB1"/>
    <w:rsid w:val="00847B13"/>
    <w:rsid w:val="00847F7C"/>
    <w:rsid w:val="00850514"/>
    <w:rsid w:val="008512FE"/>
    <w:rsid w:val="0085369E"/>
    <w:rsid w:val="00854954"/>
    <w:rsid w:val="00857038"/>
    <w:rsid w:val="008772D4"/>
    <w:rsid w:val="00880C7F"/>
    <w:rsid w:val="008937C7"/>
    <w:rsid w:val="008A1144"/>
    <w:rsid w:val="008A1D9B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57F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33355"/>
    <w:rsid w:val="009366EE"/>
    <w:rsid w:val="0094163E"/>
    <w:rsid w:val="009420EA"/>
    <w:rsid w:val="00950B63"/>
    <w:rsid w:val="0095774C"/>
    <w:rsid w:val="009639E6"/>
    <w:rsid w:val="00984997"/>
    <w:rsid w:val="00986536"/>
    <w:rsid w:val="00986A98"/>
    <w:rsid w:val="009933C3"/>
    <w:rsid w:val="00994D2B"/>
    <w:rsid w:val="009A0656"/>
    <w:rsid w:val="009B2221"/>
    <w:rsid w:val="009B2800"/>
    <w:rsid w:val="009B2C72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50F2"/>
    <w:rsid w:val="009E68DA"/>
    <w:rsid w:val="009F097A"/>
    <w:rsid w:val="009F4557"/>
    <w:rsid w:val="009F4943"/>
    <w:rsid w:val="009F4F49"/>
    <w:rsid w:val="00A036FA"/>
    <w:rsid w:val="00A04BE1"/>
    <w:rsid w:val="00A15648"/>
    <w:rsid w:val="00A307A3"/>
    <w:rsid w:val="00A37B46"/>
    <w:rsid w:val="00A40973"/>
    <w:rsid w:val="00A43639"/>
    <w:rsid w:val="00A47325"/>
    <w:rsid w:val="00A47B44"/>
    <w:rsid w:val="00A5258D"/>
    <w:rsid w:val="00A63D7A"/>
    <w:rsid w:val="00A66BA1"/>
    <w:rsid w:val="00A71609"/>
    <w:rsid w:val="00A806AE"/>
    <w:rsid w:val="00A86D00"/>
    <w:rsid w:val="00A93418"/>
    <w:rsid w:val="00A93B45"/>
    <w:rsid w:val="00AA455C"/>
    <w:rsid w:val="00AA5F6A"/>
    <w:rsid w:val="00AB1CD9"/>
    <w:rsid w:val="00AC1708"/>
    <w:rsid w:val="00AC212E"/>
    <w:rsid w:val="00AC5FC0"/>
    <w:rsid w:val="00AC79AC"/>
    <w:rsid w:val="00AD4262"/>
    <w:rsid w:val="00AE2946"/>
    <w:rsid w:val="00AE4AEB"/>
    <w:rsid w:val="00AF1707"/>
    <w:rsid w:val="00AF2A2F"/>
    <w:rsid w:val="00AF3114"/>
    <w:rsid w:val="00AF5962"/>
    <w:rsid w:val="00B03437"/>
    <w:rsid w:val="00B12373"/>
    <w:rsid w:val="00B24425"/>
    <w:rsid w:val="00B324A8"/>
    <w:rsid w:val="00B35C80"/>
    <w:rsid w:val="00B50D94"/>
    <w:rsid w:val="00B51D90"/>
    <w:rsid w:val="00B60932"/>
    <w:rsid w:val="00B61EAD"/>
    <w:rsid w:val="00B64C1E"/>
    <w:rsid w:val="00B717A1"/>
    <w:rsid w:val="00B73AB7"/>
    <w:rsid w:val="00B82AA0"/>
    <w:rsid w:val="00B83111"/>
    <w:rsid w:val="00B83BE4"/>
    <w:rsid w:val="00B95C5D"/>
    <w:rsid w:val="00BA0E98"/>
    <w:rsid w:val="00BA50A1"/>
    <w:rsid w:val="00BB1294"/>
    <w:rsid w:val="00BB2FB4"/>
    <w:rsid w:val="00BC0296"/>
    <w:rsid w:val="00BD38C4"/>
    <w:rsid w:val="00BD4391"/>
    <w:rsid w:val="00BE3A2A"/>
    <w:rsid w:val="00BF3F02"/>
    <w:rsid w:val="00C0129E"/>
    <w:rsid w:val="00C0294A"/>
    <w:rsid w:val="00C10064"/>
    <w:rsid w:val="00C10421"/>
    <w:rsid w:val="00C105FA"/>
    <w:rsid w:val="00C11487"/>
    <w:rsid w:val="00C1272E"/>
    <w:rsid w:val="00C17A7D"/>
    <w:rsid w:val="00C17D4F"/>
    <w:rsid w:val="00C209E2"/>
    <w:rsid w:val="00C3288E"/>
    <w:rsid w:val="00C37D6C"/>
    <w:rsid w:val="00C445DA"/>
    <w:rsid w:val="00C56DF4"/>
    <w:rsid w:val="00C5747A"/>
    <w:rsid w:val="00C64217"/>
    <w:rsid w:val="00C735B7"/>
    <w:rsid w:val="00C77E5C"/>
    <w:rsid w:val="00C9093A"/>
    <w:rsid w:val="00C934DB"/>
    <w:rsid w:val="00C93D33"/>
    <w:rsid w:val="00C96F92"/>
    <w:rsid w:val="00C9790E"/>
    <w:rsid w:val="00CB03B1"/>
    <w:rsid w:val="00CB0A38"/>
    <w:rsid w:val="00CB0BE9"/>
    <w:rsid w:val="00CB2C6D"/>
    <w:rsid w:val="00CB4D3B"/>
    <w:rsid w:val="00CB712B"/>
    <w:rsid w:val="00CC6C3D"/>
    <w:rsid w:val="00CD376F"/>
    <w:rsid w:val="00CD475D"/>
    <w:rsid w:val="00CD4A9E"/>
    <w:rsid w:val="00CD5DA5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2512"/>
    <w:rsid w:val="00D25F58"/>
    <w:rsid w:val="00D32527"/>
    <w:rsid w:val="00D344C9"/>
    <w:rsid w:val="00D3556D"/>
    <w:rsid w:val="00D40F58"/>
    <w:rsid w:val="00D41252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C15D6"/>
    <w:rsid w:val="00DC549D"/>
    <w:rsid w:val="00DD118A"/>
    <w:rsid w:val="00DD5820"/>
    <w:rsid w:val="00DD7EA6"/>
    <w:rsid w:val="00DE329B"/>
    <w:rsid w:val="00DE3F5F"/>
    <w:rsid w:val="00DE6F26"/>
    <w:rsid w:val="00DF2ED8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F16"/>
    <w:rsid w:val="00E54B72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C74A2"/>
    <w:rsid w:val="00EC7AF0"/>
    <w:rsid w:val="00ED05C4"/>
    <w:rsid w:val="00EE34C6"/>
    <w:rsid w:val="00EE49A6"/>
    <w:rsid w:val="00EE4DAA"/>
    <w:rsid w:val="00EF1061"/>
    <w:rsid w:val="00F0308F"/>
    <w:rsid w:val="00F03C54"/>
    <w:rsid w:val="00F05C96"/>
    <w:rsid w:val="00F06D28"/>
    <w:rsid w:val="00F07B53"/>
    <w:rsid w:val="00F10D30"/>
    <w:rsid w:val="00F13280"/>
    <w:rsid w:val="00F152C2"/>
    <w:rsid w:val="00F17677"/>
    <w:rsid w:val="00F2086A"/>
    <w:rsid w:val="00F214B7"/>
    <w:rsid w:val="00F2419C"/>
    <w:rsid w:val="00F445C4"/>
    <w:rsid w:val="00F46919"/>
    <w:rsid w:val="00F4790F"/>
    <w:rsid w:val="00F501A8"/>
    <w:rsid w:val="00F52027"/>
    <w:rsid w:val="00F55D60"/>
    <w:rsid w:val="00F602AB"/>
    <w:rsid w:val="00F645F2"/>
    <w:rsid w:val="00F74D30"/>
    <w:rsid w:val="00F769DF"/>
    <w:rsid w:val="00F87D13"/>
    <w:rsid w:val="00F90778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B4DB2-68CF-4045-96E5-4E1936B56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13</Pages>
  <Words>3689</Words>
  <Characters>21029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Бутяева Ирина Галиевна</cp:lastModifiedBy>
  <cp:revision>30</cp:revision>
  <cp:lastPrinted>2022-03-25T10:55:00Z</cp:lastPrinted>
  <dcterms:created xsi:type="dcterms:W3CDTF">2022-03-01T07:47:00Z</dcterms:created>
  <dcterms:modified xsi:type="dcterms:W3CDTF">2022-03-27T10:05:00Z</dcterms:modified>
</cp:coreProperties>
</file>