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FC2A7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ст.</w:t>
      </w:r>
      <w:r w:rsidR="004A2E17">
        <w:rPr>
          <w:b w:val="0"/>
          <w:sz w:val="24"/>
          <w:szCs w:val="24"/>
        </w:rPr>
        <w:t xml:space="preserve"> </w:t>
      </w:r>
      <w:r w:rsidR="007067EA">
        <w:rPr>
          <w:b w:val="0"/>
          <w:sz w:val="24"/>
          <w:szCs w:val="24"/>
        </w:rPr>
        <w:t>ст.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 w:rsidR="0058255C"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 w:rsidR="0058255C">
        <w:rPr>
          <w:b w:val="0"/>
          <w:sz w:val="24"/>
          <w:szCs w:val="24"/>
        </w:rPr>
        <w:t>а</w:t>
      </w:r>
      <w:r w:rsidR="00FC2A7D">
        <w:rPr>
          <w:b w:val="0"/>
          <w:sz w:val="24"/>
          <w:szCs w:val="24"/>
        </w:rPr>
        <w:t>:</w:t>
      </w:r>
    </w:p>
    <w:p w:rsidR="00E9289D" w:rsidRPr="006A13AE" w:rsidRDefault="00FC2A7D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>-</w:t>
      </w:r>
      <w:r w:rsidR="00A1601E" w:rsidRPr="006A13AE">
        <w:rPr>
          <w:b w:val="0"/>
          <w:sz w:val="24"/>
          <w:szCs w:val="24"/>
        </w:rPr>
        <w:t xml:space="preserve"> </w:t>
      </w:r>
      <w:r w:rsidR="002106BB">
        <w:rPr>
          <w:b w:val="0"/>
          <w:sz w:val="24"/>
          <w:szCs w:val="24"/>
        </w:rPr>
        <w:t>г. Астрахань, Ленинский район, с/т «НИИ по изучению лепры», ер. Перекатный, земельный участок №128</w:t>
      </w:r>
      <w:r w:rsidR="001242B5" w:rsidRPr="006A13AE">
        <w:rPr>
          <w:b w:val="0"/>
          <w:sz w:val="24"/>
          <w:szCs w:val="24"/>
        </w:rPr>
        <w:t xml:space="preserve"> </w:t>
      </w:r>
      <w:r w:rsidR="00A1601E" w:rsidRPr="006A13AE">
        <w:rPr>
          <w:b w:val="0"/>
          <w:sz w:val="24"/>
          <w:szCs w:val="24"/>
        </w:rPr>
        <w:t>(кадастровый номер 30:12:</w:t>
      </w:r>
      <w:r w:rsidR="002106BB">
        <w:rPr>
          <w:b w:val="0"/>
          <w:sz w:val="24"/>
          <w:szCs w:val="24"/>
        </w:rPr>
        <w:t>022018</w:t>
      </w:r>
      <w:r w:rsidR="00E02FF8" w:rsidRPr="006A13AE">
        <w:rPr>
          <w:b w:val="0"/>
          <w:sz w:val="24"/>
          <w:szCs w:val="24"/>
        </w:rPr>
        <w:t>:</w:t>
      </w:r>
      <w:r w:rsidR="002106BB">
        <w:rPr>
          <w:b w:val="0"/>
          <w:sz w:val="24"/>
          <w:szCs w:val="24"/>
        </w:rPr>
        <w:t>157</w:t>
      </w:r>
      <w:r w:rsidR="00A1601E" w:rsidRPr="006A13AE">
        <w:rPr>
          <w:b w:val="0"/>
          <w:sz w:val="24"/>
          <w:szCs w:val="24"/>
        </w:rPr>
        <w:t>)</w:t>
      </w:r>
      <w:r w:rsidR="00AA7DC5" w:rsidRPr="006A13AE">
        <w:rPr>
          <w:b w:val="0"/>
          <w:sz w:val="24"/>
          <w:szCs w:val="24"/>
        </w:rPr>
        <w:t xml:space="preserve"> </w:t>
      </w:r>
      <w:r w:rsidR="0058255C">
        <w:rPr>
          <w:b w:val="0"/>
          <w:sz w:val="24"/>
          <w:szCs w:val="24"/>
        </w:rPr>
        <w:t xml:space="preserve">площадью </w:t>
      </w:r>
      <w:r w:rsidR="002106BB" w:rsidRPr="002106BB">
        <w:rPr>
          <w:b w:val="0"/>
          <w:sz w:val="24"/>
          <w:szCs w:val="24"/>
        </w:rPr>
        <w:t>654 кв. м</w:t>
      </w:r>
      <w:r w:rsidR="002106BB">
        <w:rPr>
          <w:b w:val="0"/>
          <w:sz w:val="24"/>
          <w:szCs w:val="24"/>
        </w:rPr>
        <w:t xml:space="preserve">. </w:t>
      </w:r>
      <w:r w:rsidR="00F04385" w:rsidRPr="006A13AE">
        <w:rPr>
          <w:b w:val="0"/>
          <w:sz w:val="24"/>
          <w:szCs w:val="24"/>
        </w:rPr>
        <w:t>с разрешенным видом использования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–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 xml:space="preserve">для </w:t>
      </w:r>
      <w:r w:rsidR="002106BB">
        <w:rPr>
          <w:b w:val="0"/>
          <w:sz w:val="24"/>
          <w:szCs w:val="24"/>
        </w:rPr>
        <w:t>ведения садоводства</w:t>
      </w:r>
      <w:r w:rsidR="0058255C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AA1FB1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 xml:space="preserve">, </w:t>
      </w:r>
      <w:r w:rsidR="006C7C48" w:rsidRPr="006C7C48">
        <w:rPr>
          <w:b w:val="0"/>
          <w:sz w:val="24"/>
          <w:szCs w:val="24"/>
        </w:rPr>
        <w:t xml:space="preserve">в течение </w:t>
      </w:r>
      <w:r w:rsidR="00C06015">
        <w:rPr>
          <w:b w:val="0"/>
          <w:sz w:val="24"/>
          <w:szCs w:val="24"/>
        </w:rPr>
        <w:t xml:space="preserve">тридцати </w:t>
      </w:r>
      <w:r w:rsidR="00374220">
        <w:rPr>
          <w:b w:val="0"/>
          <w:sz w:val="24"/>
          <w:szCs w:val="24"/>
        </w:rPr>
        <w:t>календарных дней</w:t>
      </w:r>
      <w:r w:rsidR="006C7C48" w:rsidRPr="006C7C48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со дня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1242B5">
        <w:rPr>
          <w:b w:val="0"/>
          <w:sz w:val="24"/>
          <w:szCs w:val="24"/>
        </w:rPr>
        <w:t>по продаже</w:t>
      </w:r>
      <w:r w:rsidR="005777C6" w:rsidRPr="00950CEE">
        <w:rPr>
          <w:b w:val="0"/>
          <w:sz w:val="24"/>
          <w:szCs w:val="24"/>
        </w:rPr>
        <w:t xml:space="preserve"> </w:t>
      </w:r>
      <w:r w:rsidR="00AA1FB1">
        <w:rPr>
          <w:b w:val="0"/>
          <w:sz w:val="24"/>
          <w:szCs w:val="24"/>
        </w:rPr>
        <w:t>земельного участка</w:t>
      </w:r>
      <w:r w:rsidR="005777C6" w:rsidRPr="00950CEE">
        <w:rPr>
          <w:b w:val="0"/>
          <w:sz w:val="24"/>
          <w:szCs w:val="24"/>
        </w:rPr>
        <w:t>.</w:t>
      </w:r>
    </w:p>
    <w:p w:rsidR="0051725A" w:rsidRDefault="00A1601E" w:rsidP="006014E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proofErr w:type="gramStart"/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</w:t>
      </w:r>
      <w:r w:rsidR="00374220">
        <w:rPr>
          <w:b w:val="0"/>
          <w:sz w:val="24"/>
          <w:szCs w:val="24"/>
        </w:rPr>
        <w:t>ской округ город</w:t>
      </w:r>
      <w:r w:rsidRPr="00A1601E">
        <w:rPr>
          <w:b w:val="0"/>
          <w:sz w:val="24"/>
          <w:szCs w:val="24"/>
        </w:rPr>
        <w:t xml:space="preserve"> Астрахань" посредством личного посещения управления по адресу: </w:t>
      </w:r>
      <w:r w:rsidR="006014ED">
        <w:rPr>
          <w:b w:val="0"/>
          <w:sz w:val="24"/>
          <w:szCs w:val="24"/>
        </w:rPr>
        <w:t xml:space="preserve">                              </w:t>
      </w:r>
      <w:r w:rsidRPr="00A1601E">
        <w:rPr>
          <w:b w:val="0"/>
          <w:sz w:val="24"/>
          <w:szCs w:val="24"/>
        </w:rPr>
        <w:t xml:space="preserve">г. Астрахань, ул. Бабушкина, 11, либо направления по почте по адресу: 414000, </w:t>
      </w:r>
      <w:r w:rsidR="006014ED">
        <w:rPr>
          <w:b w:val="0"/>
          <w:sz w:val="24"/>
          <w:szCs w:val="24"/>
        </w:rPr>
        <w:t xml:space="preserve">                      </w:t>
      </w:r>
      <w:r w:rsidRPr="00A1601E">
        <w:rPr>
          <w:b w:val="0"/>
          <w:sz w:val="24"/>
          <w:szCs w:val="24"/>
        </w:rPr>
        <w:t>г. Астрахань, ул. Ленина, 14, либо направления по адресу элект</w:t>
      </w:r>
      <w:r>
        <w:rPr>
          <w:b w:val="0"/>
          <w:sz w:val="24"/>
          <w:szCs w:val="24"/>
        </w:rPr>
        <w:t xml:space="preserve">ронной почты: </w:t>
      </w:r>
      <w:hyperlink r:id="rId5" w:history="1">
        <w:r w:rsidR="00051B07" w:rsidRPr="003753C1">
          <w:rPr>
            <w:rStyle w:val="a5"/>
            <w:b w:val="0"/>
            <w:sz w:val="24"/>
            <w:szCs w:val="24"/>
          </w:rPr>
          <w:t>umi@ast</w:t>
        </w:r>
        <w:r w:rsidR="00051B07" w:rsidRPr="003753C1">
          <w:rPr>
            <w:rStyle w:val="a5"/>
            <w:b w:val="0"/>
            <w:sz w:val="24"/>
            <w:szCs w:val="24"/>
            <w:lang w:val="en-US"/>
          </w:rPr>
          <w:t>robl</w:t>
        </w:r>
        <w:r w:rsidR="00051B07" w:rsidRPr="003753C1">
          <w:rPr>
            <w:rStyle w:val="a5"/>
            <w:b w:val="0"/>
            <w:sz w:val="24"/>
            <w:szCs w:val="24"/>
          </w:rPr>
          <w:t>.ru</w:t>
        </w:r>
      </w:hyperlink>
      <w:r w:rsidR="00D53D0A" w:rsidRPr="00D53D0A">
        <w:rPr>
          <w:b w:val="0"/>
          <w:sz w:val="24"/>
          <w:szCs w:val="24"/>
        </w:rPr>
        <w:t>.</w:t>
      </w:r>
      <w:proofErr w:type="gramEnd"/>
    </w:p>
    <w:p w:rsidR="00E9289D" w:rsidRDefault="00D53D0A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D53D0A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51725A">
        <w:rPr>
          <w:b w:val="0"/>
          <w:sz w:val="24"/>
          <w:szCs w:val="24"/>
        </w:rPr>
        <w:t>10.04.2025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>
      <w:bookmarkStart w:id="0" w:name="_GoBack"/>
      <w:bookmarkEnd w:id="0"/>
    </w:p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051B07"/>
    <w:rsid w:val="001242B5"/>
    <w:rsid w:val="001E51E3"/>
    <w:rsid w:val="002106BB"/>
    <w:rsid w:val="00230C88"/>
    <w:rsid w:val="002C34B2"/>
    <w:rsid w:val="00374220"/>
    <w:rsid w:val="00383025"/>
    <w:rsid w:val="0043436A"/>
    <w:rsid w:val="004A2E17"/>
    <w:rsid w:val="004A46FC"/>
    <w:rsid w:val="004B44B8"/>
    <w:rsid w:val="004D6697"/>
    <w:rsid w:val="0051725A"/>
    <w:rsid w:val="005777C6"/>
    <w:rsid w:val="0058255C"/>
    <w:rsid w:val="006014ED"/>
    <w:rsid w:val="00602077"/>
    <w:rsid w:val="006304BD"/>
    <w:rsid w:val="00637002"/>
    <w:rsid w:val="006868EA"/>
    <w:rsid w:val="006A13AE"/>
    <w:rsid w:val="006C2E8A"/>
    <w:rsid w:val="006C7C48"/>
    <w:rsid w:val="006D66B1"/>
    <w:rsid w:val="007067EA"/>
    <w:rsid w:val="00772F30"/>
    <w:rsid w:val="007F399E"/>
    <w:rsid w:val="008926A8"/>
    <w:rsid w:val="008E3015"/>
    <w:rsid w:val="008F1E7A"/>
    <w:rsid w:val="00933BC6"/>
    <w:rsid w:val="00950CEE"/>
    <w:rsid w:val="009537F1"/>
    <w:rsid w:val="00985E1C"/>
    <w:rsid w:val="00A1601E"/>
    <w:rsid w:val="00A46E45"/>
    <w:rsid w:val="00A8716B"/>
    <w:rsid w:val="00AA1FB1"/>
    <w:rsid w:val="00AA7DC5"/>
    <w:rsid w:val="00B050F7"/>
    <w:rsid w:val="00B26527"/>
    <w:rsid w:val="00BA23B3"/>
    <w:rsid w:val="00BC6433"/>
    <w:rsid w:val="00BF5725"/>
    <w:rsid w:val="00C06015"/>
    <w:rsid w:val="00C357CE"/>
    <w:rsid w:val="00C50F87"/>
    <w:rsid w:val="00D1008F"/>
    <w:rsid w:val="00D144E9"/>
    <w:rsid w:val="00D53D0A"/>
    <w:rsid w:val="00D66299"/>
    <w:rsid w:val="00D8448D"/>
    <w:rsid w:val="00DC38BF"/>
    <w:rsid w:val="00DE5512"/>
    <w:rsid w:val="00DF67B3"/>
    <w:rsid w:val="00DF7531"/>
    <w:rsid w:val="00E02FF8"/>
    <w:rsid w:val="00E85E59"/>
    <w:rsid w:val="00E9289D"/>
    <w:rsid w:val="00F04385"/>
    <w:rsid w:val="00F42E59"/>
    <w:rsid w:val="00F50F15"/>
    <w:rsid w:val="00FC2A7D"/>
    <w:rsid w:val="00F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172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172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umi@astrob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Вязовская Татьяна Владимировна</cp:lastModifiedBy>
  <cp:revision>4</cp:revision>
  <cp:lastPrinted>2025-03-11T07:09:00Z</cp:lastPrinted>
  <dcterms:created xsi:type="dcterms:W3CDTF">2025-03-11T07:11:00Z</dcterms:created>
  <dcterms:modified xsi:type="dcterms:W3CDTF">2025-03-11T10:22:00Z</dcterms:modified>
</cp:coreProperties>
</file>