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D21C4" w:rsidRDefault="007D21C4" w:rsidP="007D21C4">
      <w:pPr>
        <w:tabs>
          <w:tab w:val="left" w:pos="1134"/>
          <w:tab w:val="left" w:pos="2268"/>
          <w:tab w:val="left" w:pos="3402"/>
          <w:tab w:val="left" w:pos="4536"/>
          <w:tab w:val="left" w:pos="5760"/>
        </w:tabs>
        <w:autoSpaceDE/>
        <w:autoSpaceDN/>
        <w:jc w:val="center"/>
        <w:rPr>
          <w:rFonts w:eastAsia="Calibri"/>
          <w:b/>
          <w:sz w:val="18"/>
          <w:szCs w:val="18"/>
          <w:lang w:eastAsia="ru-RU"/>
        </w:rPr>
      </w:pPr>
      <w:r w:rsidRPr="00451674">
        <w:rPr>
          <w:rFonts w:eastAsia="Lucida Sans Unicode" w:cs="Tahoma"/>
          <w:b/>
          <w:bCs/>
          <w:sz w:val="18"/>
          <w:szCs w:val="18"/>
          <w:lang w:eastAsia="ru-RU" w:bidi="en-US"/>
        </w:rPr>
        <w:t xml:space="preserve">ИЗВЕЩЕНИЕ  о проведении </w:t>
      </w:r>
      <w:r w:rsidR="00472688">
        <w:rPr>
          <w:rFonts w:eastAsia="Lucida Sans Unicode" w:cs="Tahoma"/>
          <w:b/>
          <w:bCs/>
          <w:color w:val="0000FF"/>
          <w:sz w:val="18"/>
          <w:szCs w:val="18"/>
          <w:u w:val="single"/>
          <w:lang w:eastAsia="ru-RU" w:bidi="en-US"/>
        </w:rPr>
        <w:t>1</w:t>
      </w:r>
      <w:r w:rsidR="001B1604">
        <w:rPr>
          <w:rFonts w:eastAsia="Lucida Sans Unicode" w:cs="Tahoma"/>
          <w:b/>
          <w:bCs/>
          <w:color w:val="0000FF"/>
          <w:sz w:val="18"/>
          <w:szCs w:val="18"/>
          <w:u w:val="single"/>
          <w:lang w:eastAsia="ru-RU" w:bidi="en-US"/>
        </w:rPr>
        <w:t>7</w:t>
      </w:r>
      <w:r w:rsidRPr="007D21C4">
        <w:rPr>
          <w:rFonts w:eastAsia="Lucida Sans Unicode" w:cs="Tahoma"/>
          <w:b/>
          <w:bCs/>
          <w:color w:val="0000FF"/>
          <w:sz w:val="18"/>
          <w:szCs w:val="18"/>
          <w:u w:val="single"/>
          <w:lang w:eastAsia="ru-RU" w:bidi="en-US"/>
        </w:rPr>
        <w:t>.</w:t>
      </w:r>
      <w:r w:rsidR="001B1604">
        <w:rPr>
          <w:rFonts w:eastAsia="Lucida Sans Unicode" w:cs="Tahoma"/>
          <w:b/>
          <w:bCs/>
          <w:color w:val="0000FF"/>
          <w:sz w:val="18"/>
          <w:szCs w:val="18"/>
          <w:u w:val="single"/>
          <w:lang w:eastAsia="ru-RU" w:bidi="en-US"/>
        </w:rPr>
        <w:t>1</w:t>
      </w:r>
      <w:r w:rsidRPr="007D21C4">
        <w:rPr>
          <w:rFonts w:eastAsia="Lucida Sans Unicode" w:cs="Tahoma"/>
          <w:b/>
          <w:bCs/>
          <w:color w:val="0000FF"/>
          <w:sz w:val="18"/>
          <w:szCs w:val="18"/>
          <w:u w:val="single"/>
          <w:lang w:eastAsia="ru-RU" w:bidi="en-US"/>
        </w:rPr>
        <w:t>0.2024 в 10-00 часов</w:t>
      </w:r>
      <w:r w:rsidRPr="00451674">
        <w:rPr>
          <w:rFonts w:eastAsia="Lucida Sans Unicode" w:cs="Tahoma"/>
          <w:b/>
          <w:bCs/>
          <w:sz w:val="18"/>
          <w:szCs w:val="18"/>
          <w:u w:val="single"/>
          <w:lang w:eastAsia="ru-RU" w:bidi="en-US"/>
        </w:rPr>
        <w:t xml:space="preserve"> </w:t>
      </w:r>
      <w:r w:rsidRPr="00451674">
        <w:rPr>
          <w:rFonts w:eastAsia="Lucida Sans Unicode" w:cs="Tahoma"/>
          <w:b/>
          <w:bCs/>
          <w:sz w:val="18"/>
          <w:szCs w:val="18"/>
          <w:lang w:eastAsia="ru-RU" w:bidi="en-US"/>
        </w:rPr>
        <w:t xml:space="preserve"> аукциона </w:t>
      </w:r>
      <w:r w:rsidRPr="00C34C51">
        <w:rPr>
          <w:rFonts w:eastAsia="Calibri"/>
          <w:b/>
          <w:sz w:val="18"/>
          <w:szCs w:val="18"/>
          <w:lang w:eastAsia="ru-RU"/>
        </w:rPr>
        <w:t>на</w:t>
      </w:r>
      <w:r w:rsidRPr="00C34C51">
        <w:rPr>
          <w:rFonts w:eastAsia="Calibri"/>
          <w:b/>
          <w:bCs/>
          <w:sz w:val="18"/>
          <w:szCs w:val="18"/>
          <w:lang w:eastAsia="ru-RU"/>
        </w:rPr>
        <w:t xml:space="preserve"> </w:t>
      </w:r>
      <w:r w:rsidRPr="00C34C51">
        <w:rPr>
          <w:rFonts w:eastAsia="Calibri"/>
          <w:b/>
          <w:sz w:val="18"/>
          <w:szCs w:val="18"/>
          <w:lang w:eastAsia="ru-RU"/>
        </w:rPr>
        <w:t xml:space="preserve">право заключения договора аренды </w:t>
      </w:r>
    </w:p>
    <w:p w:rsidR="00D60B4A" w:rsidRPr="00451674" w:rsidRDefault="007D21C4" w:rsidP="007D21C4">
      <w:pPr>
        <w:tabs>
          <w:tab w:val="left" w:pos="1134"/>
          <w:tab w:val="left" w:pos="2268"/>
          <w:tab w:val="left" w:pos="3402"/>
          <w:tab w:val="left" w:pos="4536"/>
          <w:tab w:val="left" w:pos="5760"/>
        </w:tabs>
        <w:autoSpaceDE/>
        <w:autoSpaceDN/>
        <w:jc w:val="center"/>
        <w:rPr>
          <w:rFonts w:eastAsia="Lucida Sans Unicode"/>
          <w:b/>
          <w:color w:val="000000"/>
          <w:sz w:val="18"/>
          <w:szCs w:val="18"/>
          <w:lang w:eastAsia="ru-RU" w:bidi="en-US"/>
        </w:rPr>
      </w:pPr>
      <w:r w:rsidRPr="00C34C51">
        <w:rPr>
          <w:rFonts w:eastAsia="Calibri"/>
          <w:b/>
          <w:sz w:val="18"/>
          <w:szCs w:val="18"/>
          <w:lang w:eastAsia="ru-RU"/>
        </w:rPr>
        <w:t>муниципального имущества</w:t>
      </w:r>
      <w:r>
        <w:rPr>
          <w:rFonts w:eastAsia="Calibri"/>
          <w:sz w:val="18"/>
          <w:szCs w:val="18"/>
          <w:lang w:eastAsia="ru-RU"/>
        </w:rPr>
        <w:t xml:space="preserve"> </w:t>
      </w:r>
      <w:r w:rsidRPr="00451674">
        <w:rPr>
          <w:rFonts w:eastAsia="Lucida Sans Unicode" w:cs="Tahoma"/>
          <w:b/>
          <w:color w:val="000000"/>
          <w:sz w:val="18"/>
          <w:szCs w:val="18"/>
          <w:lang w:bidi="en-US"/>
        </w:rPr>
        <w:t>муниципального образования «Городской округ город Астрахань»</w:t>
      </w:r>
      <w:r>
        <w:rPr>
          <w:rFonts w:eastAsia="Lucida Sans Unicode" w:cs="Tahoma"/>
          <w:b/>
          <w:color w:val="000000"/>
          <w:sz w:val="18"/>
          <w:szCs w:val="18"/>
          <w:lang w:bidi="en-US"/>
        </w:rPr>
        <w:t xml:space="preserve"> </w:t>
      </w:r>
      <w:r w:rsidRPr="00451674">
        <w:rPr>
          <w:rFonts w:eastAsia="Lucida Sans Unicode" w:cs="Tahoma"/>
          <w:b/>
          <w:bCs/>
          <w:sz w:val="18"/>
          <w:szCs w:val="18"/>
          <w:lang w:eastAsia="ru-RU" w:bidi="en-US"/>
        </w:rPr>
        <w:t>в электронной форме</w:t>
      </w:r>
      <w:r w:rsidR="006217B9" w:rsidRPr="00451674">
        <w:rPr>
          <w:rFonts w:eastAsia="Lucida Sans Unicode" w:cs="Tahoma"/>
          <w:b/>
          <w:color w:val="000000"/>
          <w:sz w:val="18"/>
          <w:szCs w:val="18"/>
          <w:lang w:bidi="en-US"/>
        </w:rPr>
        <w:t>.</w:t>
      </w:r>
      <w:r w:rsidR="00D60B4A" w:rsidRPr="00451674">
        <w:rPr>
          <w:rFonts w:eastAsia="Lucida Sans Unicode"/>
          <w:b/>
          <w:color w:val="000000"/>
          <w:sz w:val="18"/>
          <w:szCs w:val="18"/>
          <w:lang w:eastAsia="ru-RU" w:bidi="en-US"/>
        </w:rPr>
        <w:t xml:space="preserve"> </w:t>
      </w:r>
    </w:p>
    <w:p w:rsidR="00C62441" w:rsidRPr="00451674" w:rsidRDefault="00D60B4A" w:rsidP="00451674">
      <w:pPr>
        <w:autoSpaceDE/>
        <w:autoSpaceDN/>
        <w:jc w:val="center"/>
        <w:rPr>
          <w:rFonts w:eastAsia="Lucida Sans Unicode" w:cs="Tahoma"/>
          <w:b/>
          <w:bCs/>
          <w:i/>
          <w:iCs/>
          <w:color w:val="000000"/>
          <w:sz w:val="18"/>
          <w:szCs w:val="18"/>
          <w:lang w:eastAsia="ru-RU" w:bidi="en-US"/>
        </w:rPr>
      </w:pPr>
      <w:r w:rsidRPr="00451674">
        <w:rPr>
          <w:rFonts w:eastAsia="Lucida Sans Unicode" w:cs="Tahoma"/>
          <w:b/>
          <w:bCs/>
          <w:i/>
          <w:iCs/>
          <w:color w:val="000000"/>
          <w:sz w:val="18"/>
          <w:szCs w:val="18"/>
          <w:lang w:eastAsia="ru-RU" w:bidi="en-US"/>
        </w:rPr>
        <w:t xml:space="preserve">          </w:t>
      </w:r>
      <w:r w:rsidR="00C62441" w:rsidRPr="00451674">
        <w:rPr>
          <w:rFonts w:eastAsia="Lucida Sans Unicode" w:cs="Tahoma"/>
          <w:color w:val="000000"/>
          <w:sz w:val="18"/>
          <w:szCs w:val="18"/>
          <w:lang w:bidi="en-US"/>
        </w:rPr>
        <w:t xml:space="preserve">Прием заявок и ознакомление с документацией об аукционе осуществляется </w:t>
      </w:r>
      <w:r w:rsidR="00C62441" w:rsidRPr="00451674">
        <w:rPr>
          <w:rFonts w:eastAsia="Lucida Sans Unicode" w:cs="Tahoma"/>
          <w:b/>
          <w:bCs/>
          <w:color w:val="000000"/>
          <w:sz w:val="18"/>
          <w:szCs w:val="18"/>
          <w:u w:val="single"/>
          <w:lang w:bidi="en-US"/>
        </w:rPr>
        <w:t xml:space="preserve">с </w:t>
      </w:r>
      <w:r w:rsidR="001B1604">
        <w:rPr>
          <w:rFonts w:eastAsia="Lucida Sans Unicode" w:cs="Tahoma"/>
          <w:b/>
          <w:bCs/>
          <w:color w:val="000000"/>
          <w:sz w:val="18"/>
          <w:szCs w:val="18"/>
          <w:u w:val="single"/>
          <w:lang w:bidi="en-US"/>
        </w:rPr>
        <w:t>24</w:t>
      </w:r>
      <w:r w:rsidR="00D35987">
        <w:rPr>
          <w:rFonts w:eastAsia="Lucida Sans Unicode" w:cs="Tahoma"/>
          <w:b/>
          <w:bCs/>
          <w:color w:val="000000"/>
          <w:sz w:val="18"/>
          <w:szCs w:val="18"/>
          <w:u w:val="single"/>
          <w:lang w:bidi="en-US"/>
        </w:rPr>
        <w:t>.</w:t>
      </w:r>
      <w:r w:rsidR="00C62441" w:rsidRPr="00451674">
        <w:rPr>
          <w:rFonts w:eastAsia="Lucida Sans Unicode" w:cs="Tahoma"/>
          <w:b/>
          <w:bCs/>
          <w:color w:val="000000"/>
          <w:sz w:val="18"/>
          <w:szCs w:val="18"/>
          <w:u w:val="single"/>
          <w:lang w:bidi="en-US"/>
        </w:rPr>
        <w:t>0</w:t>
      </w:r>
      <w:r w:rsidR="001B1604">
        <w:rPr>
          <w:rFonts w:eastAsia="Lucida Sans Unicode" w:cs="Tahoma"/>
          <w:b/>
          <w:bCs/>
          <w:color w:val="000000"/>
          <w:sz w:val="18"/>
          <w:szCs w:val="18"/>
          <w:u w:val="single"/>
          <w:lang w:bidi="en-US"/>
        </w:rPr>
        <w:t>9</w:t>
      </w:r>
      <w:r w:rsidR="00C62441" w:rsidRPr="00451674">
        <w:rPr>
          <w:rFonts w:eastAsia="Lucida Sans Unicode" w:cs="Tahoma"/>
          <w:b/>
          <w:bCs/>
          <w:color w:val="000000"/>
          <w:sz w:val="18"/>
          <w:szCs w:val="18"/>
          <w:u w:val="single"/>
          <w:lang w:bidi="en-US"/>
        </w:rPr>
        <w:t>.2024  с 09-00 час</w:t>
      </w:r>
      <w:proofErr w:type="gramStart"/>
      <w:r w:rsidR="00C62441" w:rsidRPr="00451674">
        <w:rPr>
          <w:rFonts w:eastAsia="Lucida Sans Unicode" w:cs="Tahoma"/>
          <w:color w:val="000000"/>
          <w:sz w:val="18"/>
          <w:szCs w:val="18"/>
          <w:lang w:bidi="en-US"/>
        </w:rPr>
        <w:t>.</w:t>
      </w:r>
      <w:proofErr w:type="gramEnd"/>
      <w:r w:rsidR="00C62441" w:rsidRPr="00451674">
        <w:rPr>
          <w:rFonts w:eastAsia="Lucida Sans Unicode" w:cs="Tahoma"/>
          <w:color w:val="000000"/>
          <w:sz w:val="18"/>
          <w:szCs w:val="18"/>
          <w:lang w:bidi="en-US"/>
        </w:rPr>
        <w:t xml:space="preserve"> </w:t>
      </w:r>
      <w:proofErr w:type="gramStart"/>
      <w:r w:rsidR="00C62441" w:rsidRPr="00451674">
        <w:rPr>
          <w:rFonts w:eastAsia="Lucida Sans Unicode" w:cs="Tahoma"/>
          <w:color w:val="000000"/>
          <w:sz w:val="18"/>
          <w:szCs w:val="18"/>
          <w:lang w:bidi="en-US"/>
        </w:rPr>
        <w:t>н</w:t>
      </w:r>
      <w:proofErr w:type="gramEnd"/>
      <w:r w:rsidR="00C62441" w:rsidRPr="00451674">
        <w:rPr>
          <w:rFonts w:eastAsia="Lucida Sans Unicode" w:cs="Tahoma"/>
          <w:color w:val="000000"/>
          <w:sz w:val="18"/>
          <w:szCs w:val="18"/>
          <w:lang w:bidi="en-US"/>
        </w:rPr>
        <w:t xml:space="preserve">а электронной площадке </w:t>
      </w:r>
      <w:proofErr w:type="spellStart"/>
      <w:r w:rsidR="00C62441" w:rsidRPr="00451674">
        <w:rPr>
          <w:rFonts w:eastAsia="Lucida Sans Unicode" w:cs="Tahoma"/>
          <w:b/>
          <w:color w:val="000000"/>
          <w:sz w:val="18"/>
          <w:szCs w:val="18"/>
          <w:lang w:val="en-US" w:bidi="en-US"/>
        </w:rPr>
        <w:t>etpgpb</w:t>
      </w:r>
      <w:proofErr w:type="spellEnd"/>
      <w:r w:rsidR="00C62441" w:rsidRPr="00451674">
        <w:rPr>
          <w:rFonts w:eastAsia="Lucida Sans Unicode" w:cs="Tahoma"/>
          <w:b/>
          <w:color w:val="000000"/>
          <w:sz w:val="18"/>
          <w:szCs w:val="18"/>
          <w:lang w:bidi="en-US"/>
        </w:rPr>
        <w:t>.</w:t>
      </w:r>
      <w:proofErr w:type="spellStart"/>
      <w:r w:rsidR="00C62441" w:rsidRPr="00451674">
        <w:rPr>
          <w:rFonts w:eastAsia="Lucida Sans Unicode" w:cs="Tahoma"/>
          <w:b/>
          <w:color w:val="000000"/>
          <w:sz w:val="18"/>
          <w:szCs w:val="18"/>
          <w:lang w:val="en-US" w:bidi="en-US"/>
        </w:rPr>
        <w:t>ru</w:t>
      </w:r>
      <w:proofErr w:type="spellEnd"/>
      <w:r w:rsidR="00C62441" w:rsidRPr="00451674">
        <w:rPr>
          <w:rFonts w:eastAsia="Lucida Sans Unicode" w:cs="Tahoma"/>
          <w:b/>
          <w:bCs/>
          <w:color w:val="000000"/>
          <w:sz w:val="18"/>
          <w:szCs w:val="18"/>
          <w:lang w:bidi="en-US"/>
        </w:rPr>
        <w:t>.</w:t>
      </w:r>
    </w:p>
    <w:p w:rsidR="00C62441" w:rsidRPr="00451674" w:rsidRDefault="00C62441" w:rsidP="00451674">
      <w:pPr>
        <w:autoSpaceDE/>
        <w:autoSpaceDN/>
        <w:jc w:val="both"/>
        <w:rPr>
          <w:rFonts w:eastAsia="Lucida Sans Unicode" w:cs="Tahoma"/>
          <w:color w:val="000000"/>
          <w:sz w:val="18"/>
          <w:szCs w:val="18"/>
          <w:lang w:bidi="en-US"/>
        </w:rPr>
      </w:pPr>
      <w:r w:rsidRPr="00451674">
        <w:rPr>
          <w:rFonts w:eastAsia="Lucida Sans Unicode" w:cs="Tahoma"/>
          <w:color w:val="000000"/>
          <w:sz w:val="18"/>
          <w:szCs w:val="18"/>
          <w:lang w:bidi="en-US"/>
        </w:rPr>
        <w:t>Окончание приема заявок:</w:t>
      </w:r>
      <w:r w:rsidRPr="00451674">
        <w:rPr>
          <w:rFonts w:eastAsia="Lucida Sans Unicode" w:cs="Tahoma"/>
          <w:color w:val="000000"/>
          <w:sz w:val="18"/>
          <w:szCs w:val="18"/>
          <w:u w:val="single"/>
          <w:lang w:bidi="en-US"/>
        </w:rPr>
        <w:t xml:space="preserve"> </w:t>
      </w:r>
      <w:r w:rsidR="00472688">
        <w:rPr>
          <w:rFonts w:eastAsia="Lucida Sans Unicode" w:cs="Tahoma"/>
          <w:b/>
          <w:bCs/>
          <w:color w:val="000000"/>
          <w:sz w:val="18"/>
          <w:szCs w:val="18"/>
          <w:u w:val="single"/>
          <w:lang w:eastAsia="ru-RU" w:bidi="en-US"/>
        </w:rPr>
        <w:t>1</w:t>
      </w:r>
      <w:r w:rsidR="001B1604">
        <w:rPr>
          <w:rFonts w:eastAsia="Lucida Sans Unicode" w:cs="Tahoma"/>
          <w:b/>
          <w:bCs/>
          <w:color w:val="000000"/>
          <w:sz w:val="18"/>
          <w:szCs w:val="18"/>
          <w:u w:val="single"/>
          <w:lang w:eastAsia="ru-RU" w:bidi="en-US"/>
        </w:rPr>
        <w:t>5</w:t>
      </w:r>
      <w:r w:rsidRPr="00451674">
        <w:rPr>
          <w:rFonts w:eastAsia="Lucida Sans Unicode" w:cs="Tahoma"/>
          <w:b/>
          <w:bCs/>
          <w:color w:val="000000"/>
          <w:sz w:val="18"/>
          <w:szCs w:val="18"/>
          <w:u w:val="single"/>
          <w:lang w:eastAsia="ru-RU" w:bidi="en-US"/>
        </w:rPr>
        <w:t>.</w:t>
      </w:r>
      <w:r w:rsidR="001B1604">
        <w:rPr>
          <w:rFonts w:eastAsia="Lucida Sans Unicode" w:cs="Tahoma"/>
          <w:b/>
          <w:bCs/>
          <w:color w:val="000000"/>
          <w:sz w:val="18"/>
          <w:szCs w:val="18"/>
          <w:u w:val="single"/>
          <w:lang w:eastAsia="ru-RU" w:bidi="en-US"/>
        </w:rPr>
        <w:t>10</w:t>
      </w:r>
      <w:r w:rsidRPr="00451674">
        <w:rPr>
          <w:rFonts w:eastAsia="Lucida Sans Unicode" w:cs="Tahoma"/>
          <w:b/>
          <w:bCs/>
          <w:color w:val="000000"/>
          <w:sz w:val="18"/>
          <w:szCs w:val="18"/>
          <w:u w:val="single"/>
          <w:lang w:eastAsia="ru-RU" w:bidi="en-US"/>
        </w:rPr>
        <w:t xml:space="preserve">.2024 </w:t>
      </w:r>
      <w:r w:rsidR="00C1342F">
        <w:rPr>
          <w:rFonts w:eastAsia="Lucida Sans Unicode" w:cs="Tahoma"/>
          <w:b/>
          <w:bCs/>
          <w:color w:val="000000"/>
          <w:sz w:val="18"/>
          <w:szCs w:val="18"/>
          <w:u w:val="single"/>
          <w:lang w:eastAsia="ru-RU" w:bidi="en-US"/>
        </w:rPr>
        <w:t>до</w:t>
      </w:r>
      <w:r w:rsidRPr="00451674">
        <w:rPr>
          <w:rFonts w:eastAsia="Lucida Sans Unicode" w:cs="Tahoma"/>
          <w:b/>
          <w:bCs/>
          <w:color w:val="000000"/>
          <w:sz w:val="18"/>
          <w:szCs w:val="18"/>
          <w:u w:val="single"/>
          <w:lang w:eastAsia="ru-RU" w:bidi="en-US"/>
        </w:rPr>
        <w:t xml:space="preserve"> 1</w:t>
      </w:r>
      <w:r w:rsidR="00D35987">
        <w:rPr>
          <w:rFonts w:eastAsia="Lucida Sans Unicode" w:cs="Tahoma"/>
          <w:b/>
          <w:bCs/>
          <w:color w:val="000000"/>
          <w:sz w:val="18"/>
          <w:szCs w:val="18"/>
          <w:u w:val="single"/>
          <w:lang w:eastAsia="ru-RU" w:bidi="en-US"/>
        </w:rPr>
        <w:t>5</w:t>
      </w:r>
      <w:r w:rsidRPr="00451674">
        <w:rPr>
          <w:rFonts w:eastAsia="Lucida Sans Unicode" w:cs="Tahoma"/>
          <w:b/>
          <w:bCs/>
          <w:color w:val="000000"/>
          <w:sz w:val="18"/>
          <w:szCs w:val="18"/>
          <w:u w:val="single"/>
          <w:lang w:eastAsia="ru-RU" w:bidi="en-US"/>
        </w:rPr>
        <w:t>-00 час</w:t>
      </w:r>
      <w:r w:rsidRPr="00451674">
        <w:rPr>
          <w:rFonts w:eastAsia="Lucida Sans Unicode" w:cs="Tahoma"/>
          <w:color w:val="000000"/>
          <w:sz w:val="18"/>
          <w:szCs w:val="18"/>
          <w:lang w:bidi="en-US"/>
        </w:rPr>
        <w:t xml:space="preserve">. Дата начала рассмотрения заявок на участие в аукционе: </w:t>
      </w:r>
      <w:r w:rsidR="00472688">
        <w:rPr>
          <w:rFonts w:eastAsia="Lucida Sans Unicode" w:cs="Tahoma"/>
          <w:b/>
          <w:color w:val="000000"/>
          <w:sz w:val="18"/>
          <w:szCs w:val="18"/>
          <w:u w:val="single"/>
          <w:lang w:bidi="en-US"/>
        </w:rPr>
        <w:t>1</w:t>
      </w:r>
      <w:r w:rsidR="001B1604">
        <w:rPr>
          <w:rFonts w:eastAsia="Lucida Sans Unicode" w:cs="Tahoma"/>
          <w:b/>
          <w:color w:val="000000"/>
          <w:sz w:val="18"/>
          <w:szCs w:val="18"/>
          <w:u w:val="single"/>
          <w:lang w:bidi="en-US"/>
        </w:rPr>
        <w:t>5</w:t>
      </w:r>
      <w:r w:rsidR="00472688">
        <w:rPr>
          <w:rFonts w:eastAsia="Lucida Sans Unicode" w:cs="Tahoma"/>
          <w:b/>
          <w:color w:val="000000"/>
          <w:sz w:val="18"/>
          <w:szCs w:val="18"/>
          <w:u w:val="single"/>
          <w:lang w:bidi="en-US"/>
        </w:rPr>
        <w:t>.</w:t>
      </w:r>
      <w:r w:rsidR="001B1604">
        <w:rPr>
          <w:rFonts w:eastAsia="Lucida Sans Unicode" w:cs="Tahoma"/>
          <w:b/>
          <w:color w:val="000000"/>
          <w:sz w:val="18"/>
          <w:szCs w:val="18"/>
          <w:u w:val="single"/>
          <w:lang w:bidi="en-US"/>
        </w:rPr>
        <w:t>10</w:t>
      </w:r>
      <w:r w:rsidRPr="00451674">
        <w:rPr>
          <w:rFonts w:eastAsia="Lucida Sans Unicode" w:cs="Tahoma"/>
          <w:b/>
          <w:color w:val="000000"/>
          <w:sz w:val="18"/>
          <w:szCs w:val="18"/>
          <w:u w:val="single"/>
          <w:lang w:bidi="en-US"/>
        </w:rPr>
        <w:t>.2024 с 1</w:t>
      </w:r>
      <w:r w:rsidR="00D35987">
        <w:rPr>
          <w:rFonts w:eastAsia="Lucida Sans Unicode" w:cs="Tahoma"/>
          <w:b/>
          <w:color w:val="000000"/>
          <w:sz w:val="18"/>
          <w:szCs w:val="18"/>
          <w:u w:val="single"/>
          <w:lang w:bidi="en-US"/>
        </w:rPr>
        <w:t>5</w:t>
      </w:r>
      <w:r w:rsidRPr="00451674">
        <w:rPr>
          <w:rFonts w:eastAsia="Lucida Sans Unicode" w:cs="Tahoma"/>
          <w:b/>
          <w:color w:val="000000"/>
          <w:sz w:val="18"/>
          <w:szCs w:val="18"/>
          <w:u w:val="single"/>
          <w:lang w:bidi="en-US"/>
        </w:rPr>
        <w:t>-00 час</w:t>
      </w:r>
      <w:r w:rsidRPr="00451674">
        <w:rPr>
          <w:rFonts w:eastAsia="Lucida Sans Unicode" w:cs="Tahoma"/>
          <w:b/>
          <w:color w:val="000000"/>
          <w:sz w:val="18"/>
          <w:szCs w:val="18"/>
          <w:lang w:bidi="en-US"/>
        </w:rPr>
        <w:t>.</w:t>
      </w:r>
      <w:r w:rsidRPr="00451674">
        <w:rPr>
          <w:rFonts w:eastAsia="Lucida Sans Unicode" w:cs="Tahoma"/>
          <w:color w:val="000000"/>
          <w:sz w:val="18"/>
          <w:szCs w:val="18"/>
          <w:lang w:bidi="en-US"/>
        </w:rPr>
        <w:t xml:space="preserve"> День окончания рассмотрения заявок: </w:t>
      </w:r>
      <w:r w:rsidR="00472688">
        <w:rPr>
          <w:rFonts w:eastAsia="Lucida Sans Unicode" w:cs="Tahoma"/>
          <w:b/>
          <w:color w:val="000000"/>
          <w:sz w:val="18"/>
          <w:szCs w:val="18"/>
          <w:u w:val="single"/>
          <w:lang w:bidi="en-US"/>
        </w:rPr>
        <w:t>1</w:t>
      </w:r>
      <w:r w:rsidR="001B1604">
        <w:rPr>
          <w:rFonts w:eastAsia="Lucida Sans Unicode" w:cs="Tahoma"/>
          <w:b/>
          <w:color w:val="000000"/>
          <w:sz w:val="18"/>
          <w:szCs w:val="18"/>
          <w:u w:val="single"/>
          <w:lang w:bidi="en-US"/>
        </w:rPr>
        <w:t>6</w:t>
      </w:r>
      <w:r w:rsidRPr="00451674">
        <w:rPr>
          <w:rFonts w:eastAsia="Lucida Sans Unicode" w:cs="Tahoma"/>
          <w:b/>
          <w:color w:val="000000"/>
          <w:sz w:val="18"/>
          <w:szCs w:val="18"/>
          <w:u w:val="single"/>
          <w:lang w:bidi="en-US"/>
        </w:rPr>
        <w:t>.</w:t>
      </w:r>
      <w:r w:rsidR="001B1604">
        <w:rPr>
          <w:rFonts w:eastAsia="Lucida Sans Unicode" w:cs="Tahoma"/>
          <w:b/>
          <w:color w:val="000000"/>
          <w:sz w:val="18"/>
          <w:szCs w:val="18"/>
          <w:u w:val="single"/>
          <w:lang w:bidi="en-US"/>
        </w:rPr>
        <w:t>10</w:t>
      </w:r>
      <w:r w:rsidRPr="00451674">
        <w:rPr>
          <w:rFonts w:eastAsia="Lucida Sans Unicode" w:cs="Tahoma"/>
          <w:b/>
          <w:color w:val="000000"/>
          <w:sz w:val="18"/>
          <w:szCs w:val="18"/>
          <w:u w:val="single"/>
          <w:lang w:bidi="en-US"/>
        </w:rPr>
        <w:t>.2024</w:t>
      </w:r>
    </w:p>
    <w:p w:rsidR="00D60B4A" w:rsidRPr="00E62E43" w:rsidRDefault="00D60B4A" w:rsidP="00451674">
      <w:pPr>
        <w:autoSpaceDE/>
        <w:autoSpaceDN/>
        <w:jc w:val="center"/>
        <w:rPr>
          <w:rFonts w:eastAsia="Lucida Sans Unicode" w:cs="Tahoma"/>
          <w:color w:val="000000"/>
          <w:sz w:val="18"/>
          <w:szCs w:val="18"/>
          <w:lang w:bidi="en-US"/>
        </w:rPr>
      </w:pPr>
      <w:r w:rsidRPr="00E62E43">
        <w:rPr>
          <w:rFonts w:eastAsia="Lucida Sans Unicode" w:cs="Tahoma"/>
          <w:color w:val="000000"/>
          <w:sz w:val="18"/>
          <w:szCs w:val="18"/>
          <w:lang w:bidi="en-US"/>
        </w:rPr>
        <w:t xml:space="preserve">Телефон для справок: (8512) 44-41-50, </w:t>
      </w:r>
      <w:r w:rsidRPr="00E62E43">
        <w:rPr>
          <w:rFonts w:eastAsia="Lucida Sans Unicode" w:cs="Tahoma"/>
          <w:color w:val="000000"/>
          <w:sz w:val="18"/>
          <w:szCs w:val="18"/>
          <w:lang w:val="en-US" w:bidi="en-US"/>
        </w:rPr>
        <w:t>e</w:t>
      </w:r>
      <w:r w:rsidRPr="00E62E43">
        <w:rPr>
          <w:rFonts w:eastAsia="Lucida Sans Unicode" w:cs="Tahoma"/>
          <w:color w:val="000000"/>
          <w:sz w:val="18"/>
          <w:szCs w:val="18"/>
          <w:lang w:bidi="en-US"/>
        </w:rPr>
        <w:t>-</w:t>
      </w:r>
      <w:r w:rsidRPr="00E62E43">
        <w:rPr>
          <w:rFonts w:eastAsia="Lucida Sans Unicode" w:cs="Tahoma"/>
          <w:color w:val="000000"/>
          <w:sz w:val="18"/>
          <w:szCs w:val="18"/>
          <w:lang w:val="en-US" w:bidi="en-US"/>
        </w:rPr>
        <w:t>mail</w:t>
      </w:r>
      <w:r w:rsidRPr="00E62E43">
        <w:rPr>
          <w:rFonts w:eastAsia="Lucida Sans Unicode" w:cs="Tahoma"/>
          <w:color w:val="000000"/>
          <w:sz w:val="18"/>
          <w:szCs w:val="18"/>
          <w:lang w:bidi="en-US"/>
        </w:rPr>
        <w:t xml:space="preserve">: </w:t>
      </w:r>
      <w:proofErr w:type="spellStart"/>
      <w:r w:rsidR="00032D12" w:rsidRPr="00E62E43">
        <w:rPr>
          <w:sz w:val="18"/>
          <w:szCs w:val="18"/>
          <w:lang w:val="en-US"/>
        </w:rPr>
        <w:t>umi</w:t>
      </w:r>
      <w:proofErr w:type="spellEnd"/>
      <w:r w:rsidR="00032D12" w:rsidRPr="00E62E43">
        <w:rPr>
          <w:sz w:val="18"/>
          <w:szCs w:val="18"/>
        </w:rPr>
        <w:t>@</w:t>
      </w:r>
      <w:proofErr w:type="spellStart"/>
      <w:r w:rsidR="00032D12" w:rsidRPr="00E62E43">
        <w:rPr>
          <w:sz w:val="18"/>
          <w:szCs w:val="18"/>
          <w:lang w:val="en-US"/>
        </w:rPr>
        <w:t>astrobl</w:t>
      </w:r>
      <w:proofErr w:type="spellEnd"/>
      <w:r w:rsidR="00032D12" w:rsidRPr="00E62E43">
        <w:rPr>
          <w:sz w:val="18"/>
          <w:szCs w:val="18"/>
        </w:rPr>
        <w:t>.</w:t>
      </w:r>
      <w:proofErr w:type="spellStart"/>
      <w:r w:rsidR="00032D12" w:rsidRPr="00E62E43">
        <w:rPr>
          <w:sz w:val="18"/>
          <w:szCs w:val="18"/>
          <w:lang w:val="en-US"/>
        </w:rPr>
        <w:t>ru</w:t>
      </w:r>
      <w:proofErr w:type="spellEnd"/>
      <w:r w:rsidRPr="00E62E43">
        <w:rPr>
          <w:rFonts w:eastAsia="Lucida Sans Unicode" w:cs="Tahoma"/>
          <w:color w:val="000000"/>
          <w:sz w:val="18"/>
          <w:szCs w:val="18"/>
          <w:lang w:bidi="en-US"/>
        </w:rPr>
        <w:t xml:space="preserve">; служба </w:t>
      </w:r>
      <w:proofErr w:type="spellStart"/>
      <w:r w:rsidRPr="00E62E43">
        <w:rPr>
          <w:rFonts w:eastAsia="Lucida Sans Unicode" w:cs="Tahoma"/>
          <w:color w:val="000000"/>
          <w:sz w:val="18"/>
          <w:szCs w:val="18"/>
          <w:lang w:bidi="en-US"/>
        </w:rPr>
        <w:t>тех</w:t>
      </w:r>
      <w:proofErr w:type="gramStart"/>
      <w:r w:rsidRPr="00E62E43">
        <w:rPr>
          <w:rFonts w:eastAsia="Lucida Sans Unicode" w:cs="Tahoma"/>
          <w:color w:val="000000"/>
          <w:sz w:val="18"/>
          <w:szCs w:val="18"/>
          <w:lang w:bidi="en-US"/>
        </w:rPr>
        <w:t>.п</w:t>
      </w:r>
      <w:proofErr w:type="gramEnd"/>
      <w:r w:rsidRPr="00E62E43">
        <w:rPr>
          <w:rFonts w:eastAsia="Lucida Sans Unicode" w:cs="Tahoma"/>
          <w:color w:val="000000"/>
          <w:sz w:val="18"/>
          <w:szCs w:val="18"/>
          <w:lang w:bidi="en-US"/>
        </w:rPr>
        <w:t>оддержки</w:t>
      </w:r>
      <w:proofErr w:type="spellEnd"/>
      <w:r w:rsidRPr="00E62E43">
        <w:rPr>
          <w:rFonts w:eastAsia="Lucida Sans Unicode" w:cs="Tahoma"/>
          <w:color w:val="000000"/>
          <w:sz w:val="18"/>
          <w:szCs w:val="18"/>
          <w:lang w:bidi="en-US"/>
        </w:rPr>
        <w:t xml:space="preserve">  электронной площадки  </w:t>
      </w:r>
      <w:proofErr w:type="spellStart"/>
      <w:r w:rsidRPr="00E62E43">
        <w:rPr>
          <w:rFonts w:eastAsia="Lucida Sans Unicode" w:cs="Tahoma"/>
          <w:b/>
          <w:color w:val="000000"/>
          <w:sz w:val="18"/>
          <w:szCs w:val="18"/>
          <w:lang w:val="en-US" w:bidi="en-US"/>
        </w:rPr>
        <w:t>etpgpb</w:t>
      </w:r>
      <w:proofErr w:type="spellEnd"/>
      <w:r w:rsidRPr="00E62E43">
        <w:rPr>
          <w:rFonts w:eastAsia="Lucida Sans Unicode" w:cs="Tahoma"/>
          <w:b/>
          <w:color w:val="000000"/>
          <w:sz w:val="18"/>
          <w:szCs w:val="18"/>
          <w:lang w:bidi="en-US"/>
        </w:rPr>
        <w:t>.</w:t>
      </w:r>
      <w:proofErr w:type="spellStart"/>
      <w:r w:rsidRPr="00E62E43">
        <w:rPr>
          <w:rFonts w:eastAsia="Lucida Sans Unicode" w:cs="Tahoma"/>
          <w:b/>
          <w:color w:val="000000"/>
          <w:sz w:val="18"/>
          <w:szCs w:val="18"/>
          <w:lang w:val="en-US" w:bidi="en-US"/>
        </w:rPr>
        <w:t>ru</w:t>
      </w:r>
      <w:proofErr w:type="spellEnd"/>
      <w:r w:rsidR="00276F93" w:rsidRPr="00E62E43">
        <w:rPr>
          <w:rFonts w:eastAsia="Lucida Sans Unicode" w:cs="Tahoma"/>
          <w:b/>
          <w:color w:val="000000"/>
          <w:sz w:val="18"/>
          <w:szCs w:val="18"/>
          <w:lang w:bidi="en-US"/>
        </w:rPr>
        <w:t xml:space="preserve">: </w:t>
      </w:r>
      <w:r w:rsidRPr="00E62E43">
        <w:rPr>
          <w:rFonts w:eastAsia="Lucida Sans Unicode" w:cs="Tahoma"/>
          <w:color w:val="000000"/>
          <w:sz w:val="18"/>
          <w:szCs w:val="18"/>
          <w:lang w:bidi="en-US"/>
        </w:rPr>
        <w:t>8 800 222-07-60, +7 495 150-06-61</w:t>
      </w:r>
    </w:p>
    <w:p w:rsidR="006217B9" w:rsidRPr="00451674" w:rsidRDefault="00D60B4A" w:rsidP="006217B9">
      <w:pPr>
        <w:keepNext/>
        <w:keepLines/>
        <w:widowControl/>
        <w:jc w:val="both"/>
        <w:rPr>
          <w:rFonts w:eastAsia="Calibri"/>
          <w:color w:val="000000"/>
          <w:sz w:val="17"/>
          <w:szCs w:val="17"/>
          <w:lang w:eastAsia="ru-RU"/>
        </w:rPr>
      </w:pPr>
      <w:r w:rsidRPr="00451674">
        <w:rPr>
          <w:rFonts w:eastAsia="Lucida Sans Unicode" w:cs="Tahoma"/>
          <w:b/>
          <w:bCs/>
          <w:sz w:val="17"/>
          <w:szCs w:val="17"/>
          <w:lang w:eastAsia="ru-RU" w:bidi="en-US"/>
        </w:rPr>
        <w:t xml:space="preserve"> </w:t>
      </w:r>
      <w:r w:rsidR="006217B9" w:rsidRPr="00451674">
        <w:rPr>
          <w:rFonts w:eastAsia="Calibri"/>
          <w:b/>
          <w:bCs/>
          <w:color w:val="000000"/>
          <w:sz w:val="17"/>
          <w:szCs w:val="17"/>
          <w:lang w:eastAsia="ru-RU"/>
        </w:rPr>
        <w:t>Форма торгов:</w:t>
      </w:r>
      <w:r w:rsidR="006217B9" w:rsidRPr="00451674">
        <w:rPr>
          <w:rFonts w:eastAsia="Calibri"/>
          <w:color w:val="000000"/>
          <w:sz w:val="17"/>
          <w:szCs w:val="17"/>
          <w:lang w:eastAsia="ru-RU"/>
        </w:rPr>
        <w:t xml:space="preserve"> Открытый аукцион на</w:t>
      </w:r>
      <w:r w:rsidR="006217B9" w:rsidRPr="00451674">
        <w:rPr>
          <w:rFonts w:eastAsia="Calibri"/>
          <w:b/>
          <w:bCs/>
          <w:color w:val="000000"/>
          <w:sz w:val="17"/>
          <w:szCs w:val="17"/>
          <w:lang w:eastAsia="ru-RU"/>
        </w:rPr>
        <w:t xml:space="preserve"> </w:t>
      </w:r>
      <w:r w:rsidR="006217B9" w:rsidRPr="00451674">
        <w:rPr>
          <w:rFonts w:eastAsia="Calibri"/>
          <w:color w:val="000000"/>
          <w:sz w:val="17"/>
          <w:szCs w:val="17"/>
          <w:lang w:eastAsia="ru-RU"/>
        </w:rPr>
        <w:t>право заключения договора аренды муниципального имущества в электронной форме. Аукцион является открытым по составу участников и форме подачи предложений.</w:t>
      </w:r>
    </w:p>
    <w:p w:rsidR="008F1C41" w:rsidRDefault="008F1C41" w:rsidP="00D60B4A">
      <w:pPr>
        <w:tabs>
          <w:tab w:val="left" w:pos="1843"/>
        </w:tabs>
        <w:autoSpaceDE/>
        <w:autoSpaceDN/>
        <w:ind w:hanging="284"/>
        <w:jc w:val="center"/>
        <w:outlineLvl w:val="2"/>
        <w:rPr>
          <w:rFonts w:eastAsia="Lucida Sans Unicode" w:cs="Tahoma"/>
          <w:b/>
          <w:bCs/>
          <w:sz w:val="18"/>
          <w:szCs w:val="18"/>
          <w:lang w:eastAsia="ru-RU" w:bidi="en-US"/>
        </w:rPr>
      </w:pPr>
    </w:p>
    <w:p w:rsidR="00D60B4A" w:rsidRPr="00281E06" w:rsidRDefault="00D60B4A" w:rsidP="00D60B4A">
      <w:pPr>
        <w:tabs>
          <w:tab w:val="left" w:pos="1843"/>
        </w:tabs>
        <w:autoSpaceDE/>
        <w:autoSpaceDN/>
        <w:ind w:hanging="284"/>
        <w:jc w:val="center"/>
        <w:outlineLvl w:val="2"/>
        <w:rPr>
          <w:rFonts w:eastAsia="Lucida Sans Unicode" w:cs="Tahoma"/>
          <w:b/>
          <w:bCs/>
          <w:color w:val="000000"/>
          <w:sz w:val="18"/>
          <w:szCs w:val="18"/>
          <w:lang w:bidi="en-US"/>
        </w:rPr>
      </w:pPr>
      <w:r w:rsidRPr="00281E06">
        <w:rPr>
          <w:rFonts w:eastAsia="Lucida Sans Unicode" w:cs="Tahoma"/>
          <w:b/>
          <w:bCs/>
          <w:sz w:val="18"/>
          <w:szCs w:val="18"/>
          <w:lang w:eastAsia="ru-RU" w:bidi="en-US"/>
        </w:rPr>
        <w:t xml:space="preserve">РАЗДЕЛ 1. </w:t>
      </w:r>
      <w:r w:rsidRPr="00281E06">
        <w:rPr>
          <w:rFonts w:eastAsia="Lucida Sans Unicode" w:cs="Tahoma"/>
          <w:b/>
          <w:bCs/>
          <w:color w:val="000000"/>
          <w:sz w:val="18"/>
          <w:szCs w:val="18"/>
          <w:lang w:bidi="en-US"/>
        </w:rPr>
        <w:t>Предмет открытого аукциона</w:t>
      </w:r>
    </w:p>
    <w:p w:rsidR="006000B9" w:rsidRDefault="00D60B4A" w:rsidP="001C2354">
      <w:pPr>
        <w:widowControl/>
        <w:adjustRightInd w:val="0"/>
        <w:ind w:firstLine="425"/>
        <w:jc w:val="both"/>
        <w:rPr>
          <w:sz w:val="16"/>
          <w:szCs w:val="16"/>
        </w:rPr>
      </w:pPr>
      <w:r w:rsidRPr="00281E06">
        <w:rPr>
          <w:rFonts w:eastAsia="Lucida Sans Unicode" w:cs="Tahoma"/>
          <w:color w:val="000000"/>
          <w:sz w:val="18"/>
          <w:szCs w:val="18"/>
          <w:lang w:bidi="en-US"/>
        </w:rPr>
        <w:t xml:space="preserve">Предмет </w:t>
      </w:r>
      <w:r w:rsidRPr="00281E06">
        <w:rPr>
          <w:rFonts w:eastAsia="Lucida Sans Unicode" w:cs="Tahoma"/>
          <w:sz w:val="18"/>
          <w:szCs w:val="18"/>
          <w:lang w:bidi="en-US"/>
        </w:rPr>
        <w:t xml:space="preserve">открытого аукциона – право заключения договора аренды </w:t>
      </w:r>
      <w:r w:rsidR="005463EA" w:rsidRPr="00281E06">
        <w:rPr>
          <w:rFonts w:eastAsia="Lucida Sans Unicode"/>
          <w:sz w:val="18"/>
          <w:szCs w:val="18"/>
          <w:lang w:eastAsia="ru-RU" w:bidi="en-US"/>
        </w:rPr>
        <w:t>муниципального имущества</w:t>
      </w:r>
      <w:r w:rsidRPr="00281E06">
        <w:rPr>
          <w:rFonts w:eastAsia="Lucida Sans Unicode" w:cs="Tahoma"/>
          <w:sz w:val="18"/>
          <w:szCs w:val="18"/>
          <w:lang w:bidi="en-US"/>
        </w:rPr>
        <w:t xml:space="preserve"> муниципального образования «Городской округ город Астрахань»</w:t>
      </w:r>
      <w:r w:rsidR="003B459E" w:rsidRPr="00281E06">
        <w:rPr>
          <w:rFonts w:eastAsia="Lucida Sans Unicode" w:cs="Tahoma"/>
          <w:sz w:val="18"/>
          <w:szCs w:val="18"/>
          <w:lang w:bidi="en-US"/>
        </w:rPr>
        <w:t xml:space="preserve"> </w:t>
      </w:r>
      <w:r w:rsidR="003B459E" w:rsidRPr="00281E06">
        <w:rPr>
          <w:sz w:val="18"/>
          <w:szCs w:val="18"/>
        </w:rPr>
        <w:t xml:space="preserve">в размере платежа за право </w:t>
      </w:r>
      <w:r w:rsidR="009041DF" w:rsidRPr="00281E06">
        <w:rPr>
          <w:rFonts w:eastAsia="Calibri"/>
          <w:bCs/>
          <w:sz w:val="18"/>
          <w:szCs w:val="18"/>
        </w:rPr>
        <w:t>з</w:t>
      </w:r>
      <w:r w:rsidR="009041DF" w:rsidRPr="00281E06">
        <w:rPr>
          <w:rFonts w:eastAsia="Calibri"/>
          <w:bCs/>
          <w:sz w:val="18"/>
          <w:szCs w:val="18"/>
        </w:rPr>
        <w:t>а</w:t>
      </w:r>
      <w:r w:rsidR="009041DF" w:rsidRPr="00281E06">
        <w:rPr>
          <w:rFonts w:eastAsia="Calibri"/>
          <w:bCs/>
          <w:sz w:val="18"/>
          <w:szCs w:val="18"/>
        </w:rPr>
        <w:t>ключени</w:t>
      </w:r>
      <w:r w:rsidR="00990CA4" w:rsidRPr="00281E06">
        <w:rPr>
          <w:rFonts w:eastAsia="Calibri"/>
          <w:bCs/>
          <w:sz w:val="18"/>
          <w:szCs w:val="18"/>
        </w:rPr>
        <w:t xml:space="preserve">я </w:t>
      </w:r>
      <w:r w:rsidR="009041DF" w:rsidRPr="00281E06">
        <w:rPr>
          <w:rFonts w:eastAsia="Calibri"/>
          <w:bCs/>
          <w:sz w:val="18"/>
          <w:szCs w:val="18"/>
        </w:rPr>
        <w:t>договора аренды</w:t>
      </w:r>
      <w:r w:rsidR="009A5F42">
        <w:rPr>
          <w:rFonts w:eastAsia="Lucida Sans Unicode"/>
          <w:sz w:val="18"/>
          <w:szCs w:val="18"/>
          <w:lang w:eastAsia="ru-RU" w:bidi="en-US"/>
        </w:rPr>
        <w:t xml:space="preserve"> по </w:t>
      </w:r>
      <w:r w:rsidR="001C2354">
        <w:rPr>
          <w:rFonts w:eastAsia="Lucida Sans Unicode"/>
          <w:sz w:val="18"/>
          <w:szCs w:val="18"/>
          <w:lang w:eastAsia="ru-RU" w:bidi="en-US"/>
        </w:rPr>
        <w:t>4</w:t>
      </w:r>
      <w:r w:rsidR="009A5F42">
        <w:rPr>
          <w:rFonts w:eastAsia="Lucida Sans Unicode"/>
          <w:sz w:val="18"/>
          <w:szCs w:val="18"/>
          <w:lang w:eastAsia="ru-RU" w:bidi="en-US"/>
        </w:rPr>
        <w:t xml:space="preserve"> лотам.</w:t>
      </w:r>
      <w:r w:rsidR="00BA626C" w:rsidRPr="00BA626C">
        <w:rPr>
          <w:sz w:val="16"/>
          <w:szCs w:val="16"/>
        </w:rPr>
        <w:t xml:space="preserve"> </w:t>
      </w:r>
    </w:p>
    <w:p w:rsidR="008F1C41" w:rsidRPr="001C2354" w:rsidRDefault="008F1C41" w:rsidP="001C2354">
      <w:pPr>
        <w:widowControl/>
        <w:adjustRightInd w:val="0"/>
        <w:ind w:firstLine="425"/>
        <w:jc w:val="both"/>
        <w:rPr>
          <w:sz w:val="18"/>
          <w:szCs w:val="18"/>
        </w:rPr>
      </w:pPr>
    </w:p>
    <w:tbl>
      <w:tblPr>
        <w:tblpPr w:leftFromText="180" w:rightFromText="180" w:vertAnchor="text" w:tblpXSpec="center" w:tblpY="1"/>
        <w:tblOverlap w:val="neve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600" w:firstRow="0" w:lastRow="0" w:firstColumn="0" w:lastColumn="0" w:noHBand="1" w:noVBand="1"/>
      </w:tblPr>
      <w:tblGrid>
        <w:gridCol w:w="2743"/>
        <w:gridCol w:w="3166"/>
        <w:gridCol w:w="2956"/>
        <w:gridCol w:w="3802"/>
        <w:gridCol w:w="3242"/>
      </w:tblGrid>
      <w:tr w:rsidR="003607C1" w:rsidRPr="00D60B4A" w:rsidTr="008F1C41">
        <w:trPr>
          <w:trHeight w:val="136"/>
          <w:jc w:val="center"/>
        </w:trPr>
        <w:tc>
          <w:tcPr>
            <w:tcW w:w="862" w:type="pct"/>
          </w:tcPr>
          <w:p w:rsidR="004568BD" w:rsidRPr="00755859" w:rsidRDefault="004568BD" w:rsidP="001A2499">
            <w:pPr>
              <w:autoSpaceDE/>
              <w:autoSpaceDN/>
              <w:snapToGrid w:val="0"/>
              <w:ind w:left="-142" w:firstLine="142"/>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лота</w:t>
            </w:r>
          </w:p>
        </w:tc>
        <w:tc>
          <w:tcPr>
            <w:tcW w:w="995"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1</w:t>
            </w:r>
          </w:p>
        </w:tc>
        <w:tc>
          <w:tcPr>
            <w:tcW w:w="929" w:type="pct"/>
          </w:tcPr>
          <w:p w:rsidR="004568BD" w:rsidRPr="005410CC" w:rsidRDefault="004568BD"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2</w:t>
            </w:r>
          </w:p>
        </w:tc>
        <w:tc>
          <w:tcPr>
            <w:tcW w:w="1195" w:type="pct"/>
          </w:tcPr>
          <w:p w:rsidR="004568BD"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3</w:t>
            </w:r>
          </w:p>
        </w:tc>
        <w:tc>
          <w:tcPr>
            <w:tcW w:w="1019" w:type="pct"/>
          </w:tcPr>
          <w:p w:rsidR="004568BD" w:rsidRPr="005410CC" w:rsidRDefault="003607C1" w:rsidP="00F405B8">
            <w:pPr>
              <w:autoSpaceDE/>
              <w:autoSpaceDN/>
              <w:jc w:val="center"/>
              <w:rPr>
                <w:rFonts w:eastAsia="Lucida Sans Unicode" w:cs="Tahoma"/>
                <w:b/>
                <w:bCs/>
                <w:color w:val="0000FF"/>
                <w:sz w:val="18"/>
                <w:szCs w:val="18"/>
                <w:lang w:bidi="en-US"/>
              </w:rPr>
            </w:pPr>
            <w:r>
              <w:rPr>
                <w:rFonts w:eastAsia="Lucida Sans Unicode" w:cs="Tahoma"/>
                <w:b/>
                <w:bCs/>
                <w:color w:val="0000FF"/>
                <w:sz w:val="18"/>
                <w:szCs w:val="18"/>
                <w:lang w:bidi="en-US"/>
              </w:rPr>
              <w:t>4</w:t>
            </w:r>
          </w:p>
        </w:tc>
      </w:tr>
      <w:tr w:rsidR="004568BD" w:rsidRPr="00D60B4A" w:rsidTr="008F1C41">
        <w:trPr>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Объект</w:t>
            </w:r>
          </w:p>
        </w:tc>
        <w:tc>
          <w:tcPr>
            <w:tcW w:w="9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92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195"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c>
          <w:tcPr>
            <w:tcW w:w="1019" w:type="pct"/>
          </w:tcPr>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 xml:space="preserve">Право заключения договора аренды </w:t>
            </w:r>
          </w:p>
          <w:p w:rsidR="004568BD" w:rsidRDefault="004568BD" w:rsidP="004568BD">
            <w:pPr>
              <w:autoSpaceDE/>
              <w:autoSpaceDN/>
              <w:jc w:val="center"/>
              <w:rPr>
                <w:rFonts w:eastAsia="Lucida Sans Unicode" w:cs="Tahoma"/>
                <w:b/>
                <w:bCs/>
                <w:color w:val="0000FF"/>
                <w:sz w:val="16"/>
                <w:szCs w:val="16"/>
                <w:lang w:bidi="en-US"/>
              </w:rPr>
            </w:pPr>
            <w:r w:rsidRPr="00451674">
              <w:rPr>
                <w:rFonts w:eastAsia="Lucida Sans Unicode" w:cs="Tahoma"/>
                <w:b/>
                <w:bCs/>
                <w:color w:val="0000FF"/>
                <w:sz w:val="16"/>
                <w:szCs w:val="16"/>
                <w:lang w:bidi="en-US"/>
              </w:rPr>
              <w:t>муниципального имущества</w:t>
            </w:r>
            <w:r>
              <w:rPr>
                <w:rFonts w:eastAsia="Lucida Sans Unicode" w:cs="Tahoma"/>
                <w:b/>
                <w:bCs/>
                <w:color w:val="0000FF"/>
                <w:sz w:val="16"/>
                <w:szCs w:val="16"/>
                <w:lang w:bidi="en-US"/>
              </w:rPr>
              <w:t xml:space="preserve"> – </w:t>
            </w:r>
          </w:p>
          <w:p w:rsidR="004568BD" w:rsidRPr="00451674" w:rsidRDefault="004568BD" w:rsidP="004568BD">
            <w:pPr>
              <w:autoSpaceDE/>
              <w:autoSpaceDN/>
              <w:jc w:val="center"/>
              <w:rPr>
                <w:rFonts w:eastAsia="Lucida Sans Unicode" w:cs="Tahoma"/>
                <w:color w:val="0000FF"/>
                <w:sz w:val="16"/>
                <w:szCs w:val="16"/>
                <w:lang w:bidi="en-US"/>
              </w:rPr>
            </w:pPr>
            <w:r>
              <w:rPr>
                <w:rFonts w:eastAsia="Lucida Sans Unicode" w:cs="Tahoma"/>
                <w:b/>
                <w:bCs/>
                <w:color w:val="0000FF"/>
                <w:sz w:val="16"/>
                <w:szCs w:val="16"/>
                <w:lang w:bidi="en-US"/>
              </w:rPr>
              <w:t>нежилого помещения</w:t>
            </w:r>
          </w:p>
        </w:tc>
      </w:tr>
      <w:tr w:rsidR="004568BD" w:rsidRPr="00D60B4A" w:rsidTr="008F1C41">
        <w:trPr>
          <w:trHeight w:val="264"/>
          <w:jc w:val="center"/>
        </w:trPr>
        <w:tc>
          <w:tcPr>
            <w:tcW w:w="862" w:type="pct"/>
          </w:tcPr>
          <w:p w:rsidR="004568BD" w:rsidRPr="00D60B4A" w:rsidRDefault="004568BD" w:rsidP="004568BD">
            <w:pPr>
              <w:autoSpaceDE/>
              <w:autoSpaceDN/>
              <w:snapToGrid w:val="0"/>
              <w:jc w:val="center"/>
              <w:rPr>
                <w:rFonts w:eastAsia="Lucida Sans Unicode" w:cs="Tahoma"/>
                <w:b/>
                <w:bCs/>
                <w:color w:val="002060"/>
                <w:sz w:val="18"/>
                <w:szCs w:val="18"/>
                <w:lang w:bidi="en-US"/>
              </w:rPr>
            </w:pPr>
            <w:r w:rsidRPr="00755859">
              <w:rPr>
                <w:rFonts w:eastAsia="Lucida Sans Unicode" w:cs="Tahoma"/>
                <w:b/>
                <w:bCs/>
                <w:color w:val="FF0000"/>
                <w:sz w:val="18"/>
                <w:szCs w:val="18"/>
                <w:lang w:bidi="en-US"/>
              </w:rPr>
              <w:t>Адрес  (местоположение)</w:t>
            </w:r>
          </w:p>
        </w:tc>
        <w:tc>
          <w:tcPr>
            <w:tcW w:w="995" w:type="pct"/>
          </w:tcPr>
          <w:p w:rsidR="004568BD" w:rsidRDefault="004568BD" w:rsidP="004568BD">
            <w:pPr>
              <w:autoSpaceDE/>
              <w:autoSpaceDN/>
              <w:jc w:val="center"/>
              <w:rPr>
                <w:b/>
                <w:color w:val="FF0000"/>
                <w:sz w:val="18"/>
                <w:szCs w:val="18"/>
              </w:rPr>
            </w:pPr>
            <w:r w:rsidRPr="00225E53">
              <w:rPr>
                <w:rFonts w:eastAsia="Lucida Sans Unicode" w:cs="Tahoma"/>
                <w:b/>
                <w:snapToGrid w:val="0"/>
                <w:color w:val="FF0000"/>
                <w:sz w:val="18"/>
                <w:szCs w:val="18"/>
                <w:lang w:bidi="en-US"/>
              </w:rPr>
              <w:t xml:space="preserve">г. Астрахань, </w:t>
            </w:r>
            <w:r w:rsidRPr="00225E53">
              <w:rPr>
                <w:b/>
                <w:color w:val="FF0000"/>
                <w:sz w:val="18"/>
                <w:szCs w:val="18"/>
              </w:rPr>
              <w:t xml:space="preserve">Кировский район, </w:t>
            </w:r>
          </w:p>
          <w:p w:rsidR="004568BD" w:rsidRPr="00225E53" w:rsidRDefault="004568BD" w:rsidP="003607C1">
            <w:pPr>
              <w:autoSpaceDE/>
              <w:autoSpaceDN/>
              <w:jc w:val="center"/>
              <w:rPr>
                <w:rFonts w:eastAsia="Lucida Sans Unicode" w:cs="Tahoma"/>
                <w:b/>
                <w:color w:val="FF0000"/>
                <w:kern w:val="1"/>
                <w:sz w:val="18"/>
                <w:szCs w:val="18"/>
                <w:lang w:eastAsia="hi-IN" w:bidi="hi-IN"/>
              </w:rPr>
            </w:pPr>
            <w:r w:rsidRPr="00225E53">
              <w:rPr>
                <w:b/>
                <w:color w:val="FF0000"/>
                <w:sz w:val="18"/>
                <w:szCs w:val="18"/>
              </w:rPr>
              <w:t>пер. Театральный, д. 3, пом. 39</w:t>
            </w:r>
            <w:r>
              <w:rPr>
                <w:b/>
                <w:color w:val="FF0000"/>
                <w:sz w:val="18"/>
                <w:szCs w:val="18"/>
              </w:rPr>
              <w:t xml:space="preserve"> (</w:t>
            </w:r>
            <w:proofErr w:type="spellStart"/>
            <w:r>
              <w:rPr>
                <w:b/>
                <w:color w:val="FF0000"/>
                <w:sz w:val="18"/>
                <w:szCs w:val="18"/>
              </w:rPr>
              <w:t>лит</w:t>
            </w:r>
            <w:proofErr w:type="gramStart"/>
            <w:r>
              <w:rPr>
                <w:b/>
                <w:color w:val="FF0000"/>
                <w:sz w:val="18"/>
                <w:szCs w:val="18"/>
              </w:rPr>
              <w:t>.Г</w:t>
            </w:r>
            <w:proofErr w:type="spellEnd"/>
            <w:proofErr w:type="gramEnd"/>
            <w:r>
              <w:rPr>
                <w:b/>
                <w:color w:val="FF0000"/>
                <w:sz w:val="18"/>
                <w:szCs w:val="18"/>
              </w:rPr>
              <w:t>)</w:t>
            </w:r>
            <w:r w:rsidR="003607C1">
              <w:rPr>
                <w:b/>
                <w:color w:val="FF0000"/>
                <w:sz w:val="18"/>
                <w:szCs w:val="18"/>
              </w:rPr>
              <w:t xml:space="preserve"> </w:t>
            </w:r>
            <w:r>
              <w:rPr>
                <w:b/>
                <w:color w:val="FF0000"/>
                <w:sz w:val="18"/>
                <w:szCs w:val="18"/>
              </w:rPr>
              <w:t xml:space="preserve"> </w:t>
            </w:r>
            <w:r w:rsidRPr="00575C76">
              <w:rPr>
                <w:b/>
                <w:color w:val="FF0000"/>
                <w:sz w:val="14"/>
                <w:szCs w:val="14"/>
              </w:rPr>
              <w:t>(объект культурного наследия)</w:t>
            </w:r>
          </w:p>
        </w:tc>
        <w:tc>
          <w:tcPr>
            <w:tcW w:w="929" w:type="pct"/>
          </w:tcPr>
          <w:p w:rsidR="004568BD" w:rsidRDefault="004568BD" w:rsidP="004568BD">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sidR="003607C1">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r w:rsidRPr="005B7AE3">
              <w:rPr>
                <w:b/>
                <w:snapToGrid w:val="0"/>
                <w:color w:val="FF0000"/>
                <w:sz w:val="18"/>
                <w:szCs w:val="18"/>
              </w:rPr>
              <w:t xml:space="preserve"> Кировский район  </w:t>
            </w:r>
          </w:p>
          <w:p w:rsidR="004568BD" w:rsidRPr="005B7AE3" w:rsidRDefault="004568BD" w:rsidP="004568BD">
            <w:pPr>
              <w:autoSpaceDE/>
              <w:autoSpaceDN/>
              <w:jc w:val="center"/>
              <w:rPr>
                <w:rFonts w:eastAsia="Lucida Sans Unicode" w:cs="Tahoma"/>
                <w:b/>
                <w:color w:val="FF0000"/>
                <w:kern w:val="1"/>
                <w:sz w:val="18"/>
                <w:szCs w:val="18"/>
                <w:lang w:eastAsia="hi-IN" w:bidi="hi-IN"/>
              </w:rPr>
            </w:pPr>
            <w:r w:rsidRPr="005B7AE3">
              <w:rPr>
                <w:b/>
                <w:snapToGrid w:val="0"/>
                <w:color w:val="FF0000"/>
                <w:sz w:val="18"/>
                <w:szCs w:val="18"/>
              </w:rPr>
              <w:t xml:space="preserve">ул. Бабушкина, </w:t>
            </w:r>
            <w:r>
              <w:rPr>
                <w:b/>
                <w:snapToGrid w:val="0"/>
                <w:color w:val="FF0000"/>
                <w:sz w:val="18"/>
                <w:szCs w:val="18"/>
              </w:rPr>
              <w:t xml:space="preserve">д. </w:t>
            </w:r>
            <w:r w:rsidRPr="005B7AE3">
              <w:rPr>
                <w:b/>
                <w:snapToGrid w:val="0"/>
                <w:color w:val="FF0000"/>
                <w:sz w:val="18"/>
                <w:szCs w:val="18"/>
              </w:rPr>
              <w:t>49 пом. 34</w:t>
            </w:r>
          </w:p>
        </w:tc>
        <w:tc>
          <w:tcPr>
            <w:tcW w:w="1195" w:type="pct"/>
          </w:tcPr>
          <w:p w:rsidR="00E87943" w:rsidRPr="00E87943" w:rsidRDefault="004568BD" w:rsidP="00E87943">
            <w:pPr>
              <w:widowControl/>
              <w:jc w:val="center"/>
              <w:rPr>
                <w:rFonts w:eastAsia="Lucida Sans Unicode" w:cs="Tahoma"/>
                <w:b/>
                <w:color w:val="FF0000"/>
                <w:kern w:val="1"/>
                <w:sz w:val="18"/>
                <w:szCs w:val="18"/>
                <w:lang w:eastAsia="hi-IN" w:bidi="hi-IN"/>
              </w:rPr>
            </w:pPr>
            <w:r w:rsidRPr="00E87943">
              <w:rPr>
                <w:rFonts w:eastAsia="Lucida Sans Unicode" w:cs="Tahoma"/>
                <w:b/>
                <w:snapToGrid w:val="0"/>
                <w:color w:val="FF0000"/>
                <w:sz w:val="18"/>
                <w:szCs w:val="18"/>
                <w:lang w:bidi="en-US"/>
              </w:rPr>
              <w:t xml:space="preserve">г. Астрахань, </w:t>
            </w:r>
            <w:r w:rsidR="00E87943" w:rsidRPr="00E87943">
              <w:rPr>
                <w:rFonts w:eastAsia="Times New Roman"/>
                <w:b/>
                <w:color w:val="FF0000"/>
                <w:sz w:val="18"/>
                <w:szCs w:val="18"/>
                <w:lang w:eastAsia="ru-RU"/>
              </w:rPr>
              <w:t xml:space="preserve"> Кировский район</w:t>
            </w:r>
            <w:r w:rsidR="00E87943" w:rsidRPr="00E87943">
              <w:rPr>
                <w:rFonts w:eastAsia="Lucida Sans Unicode" w:cs="Tahoma"/>
                <w:b/>
                <w:color w:val="FF0000"/>
                <w:kern w:val="1"/>
                <w:sz w:val="18"/>
                <w:szCs w:val="18"/>
                <w:lang w:eastAsia="hi-IN" w:bidi="hi-IN"/>
              </w:rPr>
              <w:t>,</w:t>
            </w:r>
          </w:p>
          <w:p w:rsidR="004568BD" w:rsidRPr="00225E53" w:rsidRDefault="00E87943" w:rsidP="003607C1">
            <w:pPr>
              <w:autoSpaceDE/>
              <w:autoSpaceDN/>
              <w:jc w:val="center"/>
              <w:rPr>
                <w:rFonts w:eastAsia="Lucida Sans Unicode" w:cs="Tahoma"/>
                <w:b/>
                <w:color w:val="FF0000"/>
                <w:kern w:val="1"/>
                <w:sz w:val="18"/>
                <w:szCs w:val="18"/>
                <w:lang w:eastAsia="hi-IN" w:bidi="hi-IN"/>
              </w:rPr>
            </w:pPr>
            <w:proofErr w:type="spellStart"/>
            <w:r w:rsidRPr="00E87943">
              <w:rPr>
                <w:rFonts w:eastAsia="Times New Roman"/>
                <w:b/>
                <w:color w:val="FF0000"/>
                <w:sz w:val="18"/>
                <w:szCs w:val="18"/>
                <w:lang w:eastAsia="ru-RU"/>
              </w:rPr>
              <w:t>ул</w:t>
            </w:r>
            <w:proofErr w:type="gramStart"/>
            <w:r w:rsidRPr="00E87943">
              <w:rPr>
                <w:rFonts w:eastAsia="Times New Roman"/>
                <w:b/>
                <w:color w:val="FF0000"/>
                <w:sz w:val="18"/>
                <w:szCs w:val="18"/>
                <w:lang w:eastAsia="ru-RU"/>
              </w:rPr>
              <w:t>.К</w:t>
            </w:r>
            <w:proofErr w:type="gramEnd"/>
            <w:r w:rsidRPr="00E87943">
              <w:rPr>
                <w:rFonts w:eastAsia="Times New Roman"/>
                <w:b/>
                <w:color w:val="FF0000"/>
                <w:sz w:val="18"/>
                <w:szCs w:val="18"/>
                <w:lang w:eastAsia="ru-RU"/>
              </w:rPr>
              <w:t>ирова</w:t>
            </w:r>
            <w:proofErr w:type="spellEnd"/>
            <w:r w:rsidRPr="00E87943">
              <w:rPr>
                <w:rFonts w:eastAsia="Times New Roman"/>
                <w:b/>
                <w:color w:val="FF0000"/>
                <w:sz w:val="18"/>
                <w:szCs w:val="18"/>
                <w:lang w:eastAsia="ru-RU"/>
              </w:rPr>
              <w:t>/Епишина/</w:t>
            </w:r>
            <w:proofErr w:type="spellStart"/>
            <w:r w:rsidRPr="00E87943">
              <w:rPr>
                <w:rFonts w:eastAsia="Times New Roman"/>
                <w:b/>
                <w:color w:val="FF0000"/>
                <w:sz w:val="18"/>
                <w:szCs w:val="18"/>
                <w:lang w:eastAsia="ru-RU"/>
              </w:rPr>
              <w:t>Гилянская</w:t>
            </w:r>
            <w:proofErr w:type="spellEnd"/>
            <w:r w:rsidRPr="00E87943">
              <w:rPr>
                <w:rFonts w:eastAsia="Times New Roman"/>
                <w:b/>
                <w:color w:val="FF0000"/>
                <w:sz w:val="18"/>
                <w:szCs w:val="18"/>
                <w:lang w:eastAsia="ru-RU"/>
              </w:rPr>
              <w:t xml:space="preserve">, </w:t>
            </w:r>
            <w:r w:rsidR="003607C1">
              <w:rPr>
                <w:rFonts w:eastAsia="Times New Roman"/>
                <w:b/>
                <w:color w:val="FF0000"/>
                <w:sz w:val="18"/>
                <w:szCs w:val="18"/>
                <w:lang w:eastAsia="ru-RU"/>
              </w:rPr>
              <w:t xml:space="preserve">д. </w:t>
            </w:r>
            <w:r w:rsidRPr="00E87943">
              <w:rPr>
                <w:rFonts w:eastAsia="Times New Roman"/>
                <w:b/>
                <w:color w:val="FF0000"/>
                <w:sz w:val="18"/>
                <w:szCs w:val="18"/>
                <w:lang w:eastAsia="ru-RU"/>
              </w:rPr>
              <w:t>42/26/23 пом. 34</w:t>
            </w:r>
            <w:r w:rsidR="004568BD">
              <w:rPr>
                <w:b/>
                <w:color w:val="FF0000"/>
                <w:sz w:val="18"/>
                <w:szCs w:val="18"/>
              </w:rPr>
              <w:t xml:space="preserve"> </w:t>
            </w:r>
            <w:r w:rsidR="004568BD" w:rsidRPr="00575C76">
              <w:rPr>
                <w:b/>
                <w:color w:val="FF0000"/>
                <w:sz w:val="14"/>
                <w:szCs w:val="14"/>
              </w:rPr>
              <w:t>(объект культурного наследия)</w:t>
            </w:r>
          </w:p>
        </w:tc>
        <w:tc>
          <w:tcPr>
            <w:tcW w:w="1019" w:type="pct"/>
          </w:tcPr>
          <w:p w:rsidR="004568BD" w:rsidRDefault="004568BD" w:rsidP="004568BD">
            <w:pPr>
              <w:autoSpaceDE/>
              <w:autoSpaceDN/>
              <w:jc w:val="center"/>
              <w:rPr>
                <w:b/>
                <w:snapToGrid w:val="0"/>
                <w:color w:val="FF0000"/>
                <w:sz w:val="18"/>
                <w:szCs w:val="18"/>
              </w:rPr>
            </w:pPr>
            <w:r w:rsidRPr="005B7AE3">
              <w:rPr>
                <w:rFonts w:eastAsia="Lucida Sans Unicode" w:cs="Tahoma"/>
                <w:b/>
                <w:snapToGrid w:val="0"/>
                <w:color w:val="FF0000"/>
                <w:sz w:val="18"/>
                <w:szCs w:val="18"/>
                <w:lang w:bidi="en-US"/>
              </w:rPr>
              <w:t>г.</w:t>
            </w:r>
            <w:r w:rsidR="003607C1">
              <w:rPr>
                <w:rFonts w:eastAsia="Lucida Sans Unicode" w:cs="Tahoma"/>
                <w:b/>
                <w:snapToGrid w:val="0"/>
                <w:color w:val="FF0000"/>
                <w:sz w:val="18"/>
                <w:szCs w:val="18"/>
                <w:lang w:bidi="en-US"/>
              </w:rPr>
              <w:t xml:space="preserve"> </w:t>
            </w:r>
            <w:r w:rsidRPr="005B7AE3">
              <w:rPr>
                <w:rFonts w:eastAsia="Lucida Sans Unicode" w:cs="Tahoma"/>
                <w:b/>
                <w:snapToGrid w:val="0"/>
                <w:color w:val="FF0000"/>
                <w:sz w:val="18"/>
                <w:szCs w:val="18"/>
                <w:lang w:bidi="en-US"/>
              </w:rPr>
              <w:t xml:space="preserve">Астрахань, </w:t>
            </w:r>
            <w:proofErr w:type="spellStart"/>
            <w:r w:rsidR="0005585D">
              <w:rPr>
                <w:rFonts w:eastAsia="Lucida Sans Unicode" w:cs="Tahoma"/>
                <w:b/>
                <w:snapToGrid w:val="0"/>
                <w:color w:val="FF0000"/>
                <w:sz w:val="18"/>
                <w:szCs w:val="18"/>
                <w:lang w:bidi="en-US"/>
              </w:rPr>
              <w:t>Трусовский</w:t>
            </w:r>
            <w:proofErr w:type="spellEnd"/>
            <w:r w:rsidRPr="005B7AE3">
              <w:rPr>
                <w:b/>
                <w:snapToGrid w:val="0"/>
                <w:color w:val="FF0000"/>
                <w:sz w:val="18"/>
                <w:szCs w:val="18"/>
              </w:rPr>
              <w:t xml:space="preserve"> район  </w:t>
            </w:r>
          </w:p>
          <w:p w:rsidR="004568BD" w:rsidRPr="005B7AE3" w:rsidRDefault="0005585D" w:rsidP="0005585D">
            <w:pPr>
              <w:autoSpaceDE/>
              <w:autoSpaceDN/>
              <w:jc w:val="center"/>
              <w:rPr>
                <w:rFonts w:eastAsia="Lucida Sans Unicode" w:cs="Tahoma"/>
                <w:b/>
                <w:color w:val="FF0000"/>
                <w:kern w:val="1"/>
                <w:sz w:val="18"/>
                <w:szCs w:val="18"/>
                <w:lang w:eastAsia="hi-IN" w:bidi="hi-IN"/>
              </w:rPr>
            </w:pPr>
            <w:r>
              <w:rPr>
                <w:b/>
                <w:snapToGrid w:val="0"/>
                <w:color w:val="FF0000"/>
                <w:sz w:val="18"/>
                <w:szCs w:val="18"/>
              </w:rPr>
              <w:t>пл. Кузнечная, д. 5 пом. 1</w:t>
            </w:r>
          </w:p>
        </w:tc>
      </w:tr>
      <w:tr w:rsidR="004568BD" w:rsidRPr="00D60B4A" w:rsidTr="008F1C41">
        <w:trPr>
          <w:trHeight w:val="140"/>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Площадь (</w:t>
            </w:r>
            <w:proofErr w:type="spellStart"/>
            <w:r w:rsidRPr="00755859">
              <w:rPr>
                <w:rFonts w:eastAsia="Lucida Sans Unicode" w:cs="Tahoma"/>
                <w:b/>
                <w:bCs/>
                <w:color w:val="0000FF"/>
                <w:sz w:val="18"/>
                <w:szCs w:val="18"/>
                <w:lang w:bidi="en-US"/>
              </w:rPr>
              <w:t>кв.м</w:t>
            </w:r>
            <w:proofErr w:type="spellEnd"/>
            <w:r w:rsidRPr="00755859">
              <w:rPr>
                <w:rFonts w:eastAsia="Lucida Sans Unicode" w:cs="Tahoma"/>
                <w:b/>
                <w:bCs/>
                <w:color w:val="0000FF"/>
                <w:sz w:val="18"/>
                <w:szCs w:val="18"/>
                <w:lang w:bidi="en-US"/>
              </w:rPr>
              <w:t>.)</w:t>
            </w:r>
          </w:p>
        </w:tc>
        <w:tc>
          <w:tcPr>
            <w:tcW w:w="995" w:type="pct"/>
            <w:vAlign w:val="center"/>
          </w:tcPr>
          <w:p w:rsidR="004568BD" w:rsidRPr="00225E53" w:rsidRDefault="004568BD" w:rsidP="004568BD">
            <w:pPr>
              <w:autoSpaceDE/>
              <w:autoSpaceDN/>
              <w:snapToGrid w:val="0"/>
              <w:jc w:val="center"/>
              <w:rPr>
                <w:rFonts w:eastAsia="Lucida Sans Unicode" w:cs="Tahoma"/>
                <w:b/>
                <w:bCs/>
                <w:color w:val="000000"/>
                <w:sz w:val="18"/>
                <w:szCs w:val="18"/>
                <w:lang w:bidi="en-US"/>
              </w:rPr>
            </w:pPr>
            <w:r w:rsidRPr="00225E53">
              <w:rPr>
                <w:b/>
                <w:sz w:val="18"/>
                <w:szCs w:val="18"/>
              </w:rPr>
              <w:t>61,3</w:t>
            </w:r>
          </w:p>
        </w:tc>
        <w:tc>
          <w:tcPr>
            <w:tcW w:w="929" w:type="pct"/>
            <w:vAlign w:val="center"/>
          </w:tcPr>
          <w:p w:rsidR="004568BD" w:rsidRPr="00F405B8" w:rsidRDefault="004568BD" w:rsidP="004568BD">
            <w:pPr>
              <w:autoSpaceDE/>
              <w:autoSpaceDN/>
              <w:snapToGrid w:val="0"/>
              <w:jc w:val="center"/>
              <w:rPr>
                <w:rFonts w:eastAsia="Lucida Sans Unicode" w:cs="Tahoma"/>
                <w:b/>
                <w:bCs/>
                <w:color w:val="000000"/>
                <w:sz w:val="18"/>
                <w:szCs w:val="18"/>
                <w:lang w:bidi="en-US"/>
              </w:rPr>
            </w:pPr>
            <w:r w:rsidRPr="00F405B8">
              <w:rPr>
                <w:b/>
                <w:snapToGrid w:val="0"/>
                <w:sz w:val="18"/>
                <w:szCs w:val="18"/>
              </w:rPr>
              <w:t>19,5</w:t>
            </w:r>
          </w:p>
        </w:tc>
        <w:tc>
          <w:tcPr>
            <w:tcW w:w="1195" w:type="pct"/>
            <w:vAlign w:val="center"/>
          </w:tcPr>
          <w:p w:rsidR="004568BD" w:rsidRPr="00225E53" w:rsidRDefault="004F5F21" w:rsidP="004568BD">
            <w:pPr>
              <w:autoSpaceDE/>
              <w:autoSpaceDN/>
              <w:snapToGrid w:val="0"/>
              <w:jc w:val="center"/>
              <w:rPr>
                <w:rFonts w:eastAsia="Lucida Sans Unicode" w:cs="Tahoma"/>
                <w:b/>
                <w:bCs/>
                <w:color w:val="000000"/>
                <w:sz w:val="18"/>
                <w:szCs w:val="18"/>
                <w:lang w:bidi="en-US"/>
              </w:rPr>
            </w:pPr>
            <w:r>
              <w:rPr>
                <w:b/>
                <w:sz w:val="18"/>
                <w:szCs w:val="18"/>
              </w:rPr>
              <w:t>73,1</w:t>
            </w:r>
          </w:p>
        </w:tc>
        <w:tc>
          <w:tcPr>
            <w:tcW w:w="1019" w:type="pct"/>
            <w:vAlign w:val="center"/>
          </w:tcPr>
          <w:p w:rsidR="004568BD" w:rsidRPr="00F405B8" w:rsidRDefault="0005585D"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45,0</w:t>
            </w:r>
          </w:p>
        </w:tc>
      </w:tr>
      <w:tr w:rsidR="004568BD" w:rsidRPr="00D60B4A" w:rsidTr="008F1C41">
        <w:trPr>
          <w:trHeight w:val="88"/>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Кадастровый номер</w:t>
            </w:r>
          </w:p>
        </w:tc>
        <w:tc>
          <w:tcPr>
            <w:tcW w:w="995" w:type="pct"/>
          </w:tcPr>
          <w:p w:rsidR="004568BD" w:rsidRPr="00225E53" w:rsidRDefault="004568BD" w:rsidP="004568BD">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30:12:030122:102</w:t>
            </w:r>
          </w:p>
        </w:tc>
        <w:tc>
          <w:tcPr>
            <w:tcW w:w="929" w:type="pct"/>
          </w:tcPr>
          <w:p w:rsidR="004568BD" w:rsidRPr="00F405B8" w:rsidRDefault="004568BD" w:rsidP="004568BD">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30:12:010332:174</w:t>
            </w:r>
          </w:p>
        </w:tc>
        <w:tc>
          <w:tcPr>
            <w:tcW w:w="1195" w:type="pct"/>
          </w:tcPr>
          <w:p w:rsidR="004568BD" w:rsidRPr="00225E53" w:rsidRDefault="004568BD" w:rsidP="004568BD">
            <w:pPr>
              <w:tabs>
                <w:tab w:val="left" w:pos="1299"/>
              </w:tabs>
              <w:autoSpaceDE/>
              <w:autoSpaceDN/>
              <w:snapToGrid w:val="0"/>
              <w:jc w:val="center"/>
              <w:rPr>
                <w:rFonts w:eastAsia="Lucida Sans Unicode" w:cs="Tahoma"/>
                <w:b/>
                <w:color w:val="000000"/>
                <w:sz w:val="18"/>
                <w:szCs w:val="18"/>
                <w:lang w:bidi="en-US"/>
              </w:rPr>
            </w:pPr>
            <w:r w:rsidRPr="00225E53">
              <w:rPr>
                <w:b/>
                <w:sz w:val="18"/>
                <w:szCs w:val="18"/>
              </w:rPr>
              <w:t>30:12:0</w:t>
            </w:r>
            <w:r w:rsidR="004F5F21">
              <w:rPr>
                <w:b/>
                <w:sz w:val="18"/>
                <w:szCs w:val="18"/>
              </w:rPr>
              <w:t>1</w:t>
            </w:r>
            <w:r w:rsidRPr="00225E53">
              <w:rPr>
                <w:b/>
                <w:sz w:val="18"/>
                <w:szCs w:val="18"/>
              </w:rPr>
              <w:t>0</w:t>
            </w:r>
            <w:r w:rsidR="004F5F21">
              <w:rPr>
                <w:b/>
                <w:sz w:val="18"/>
                <w:szCs w:val="18"/>
              </w:rPr>
              <w:t>368</w:t>
            </w:r>
            <w:r w:rsidRPr="00225E53">
              <w:rPr>
                <w:b/>
                <w:sz w:val="18"/>
                <w:szCs w:val="18"/>
              </w:rPr>
              <w:t>:</w:t>
            </w:r>
            <w:r w:rsidR="004F5F21">
              <w:rPr>
                <w:b/>
                <w:sz w:val="18"/>
                <w:szCs w:val="18"/>
              </w:rPr>
              <w:t>119</w:t>
            </w:r>
          </w:p>
        </w:tc>
        <w:tc>
          <w:tcPr>
            <w:tcW w:w="1019" w:type="pct"/>
          </w:tcPr>
          <w:p w:rsidR="004568BD" w:rsidRPr="00F405B8" w:rsidRDefault="004568BD" w:rsidP="004568BD">
            <w:pPr>
              <w:tabs>
                <w:tab w:val="left" w:pos="1299"/>
              </w:tabs>
              <w:autoSpaceDE/>
              <w:autoSpaceDN/>
              <w:snapToGrid w:val="0"/>
              <w:jc w:val="center"/>
              <w:rPr>
                <w:rFonts w:eastAsia="Lucida Sans Unicode" w:cs="Tahoma"/>
                <w:b/>
                <w:color w:val="000000"/>
                <w:sz w:val="18"/>
                <w:szCs w:val="18"/>
                <w:lang w:bidi="en-US"/>
              </w:rPr>
            </w:pPr>
            <w:r w:rsidRPr="00F405B8">
              <w:rPr>
                <w:b/>
                <w:snapToGrid w:val="0"/>
                <w:sz w:val="18"/>
                <w:szCs w:val="18"/>
              </w:rPr>
              <w:t>30:12:0</w:t>
            </w:r>
            <w:r w:rsidR="0005585D">
              <w:rPr>
                <w:b/>
                <w:snapToGrid w:val="0"/>
                <w:sz w:val="18"/>
                <w:szCs w:val="18"/>
              </w:rPr>
              <w:t>40719</w:t>
            </w:r>
            <w:r w:rsidRPr="00F405B8">
              <w:rPr>
                <w:b/>
                <w:snapToGrid w:val="0"/>
                <w:sz w:val="18"/>
                <w:szCs w:val="18"/>
              </w:rPr>
              <w:t>:17</w:t>
            </w:r>
            <w:r w:rsidR="0005585D">
              <w:rPr>
                <w:b/>
                <w:snapToGrid w:val="0"/>
                <w:sz w:val="18"/>
                <w:szCs w:val="18"/>
              </w:rPr>
              <w:t>1</w:t>
            </w:r>
          </w:p>
        </w:tc>
      </w:tr>
      <w:tr w:rsidR="004568BD" w:rsidRPr="00D60B4A" w:rsidTr="008F1C41">
        <w:trPr>
          <w:jc w:val="center"/>
        </w:trPr>
        <w:tc>
          <w:tcPr>
            <w:tcW w:w="862" w:type="pct"/>
          </w:tcPr>
          <w:p w:rsidR="001A249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Описание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и техническое состояние</w:t>
            </w:r>
          </w:p>
        </w:tc>
        <w:tc>
          <w:tcPr>
            <w:tcW w:w="995" w:type="pct"/>
          </w:tcPr>
          <w:p w:rsidR="004568BD" w:rsidRPr="00CB2735" w:rsidRDefault="00CB2735" w:rsidP="001C2354">
            <w:pPr>
              <w:ind w:left="-49"/>
              <w:jc w:val="center"/>
              <w:rPr>
                <w:sz w:val="16"/>
                <w:szCs w:val="16"/>
              </w:rPr>
            </w:pPr>
            <w:r w:rsidRPr="00CB2735">
              <w:rPr>
                <w:sz w:val="16"/>
                <w:szCs w:val="16"/>
              </w:rPr>
              <w:t>в</w:t>
            </w:r>
            <w:r w:rsidR="004568BD" w:rsidRPr="00CB2735">
              <w:rPr>
                <w:sz w:val="16"/>
                <w:szCs w:val="16"/>
              </w:rPr>
              <w:t xml:space="preserve"> подвале 1-этажного здания (</w:t>
            </w:r>
            <w:proofErr w:type="spellStart"/>
            <w:r w:rsidR="004568BD" w:rsidRPr="00CB2735">
              <w:rPr>
                <w:sz w:val="16"/>
                <w:szCs w:val="16"/>
              </w:rPr>
              <w:t>лит</w:t>
            </w:r>
            <w:proofErr w:type="gramStart"/>
            <w:r w:rsidR="004568BD" w:rsidRPr="00CB2735">
              <w:rPr>
                <w:sz w:val="16"/>
                <w:szCs w:val="16"/>
              </w:rPr>
              <w:t>.Г</w:t>
            </w:r>
            <w:proofErr w:type="spellEnd"/>
            <w:proofErr w:type="gramEnd"/>
            <w:r w:rsidR="004568BD" w:rsidRPr="00CB2735">
              <w:rPr>
                <w:sz w:val="16"/>
                <w:szCs w:val="16"/>
              </w:rPr>
              <w:t>). О</w:t>
            </w:r>
            <w:r w:rsidR="004568BD" w:rsidRPr="00CB2735">
              <w:rPr>
                <w:sz w:val="16"/>
                <w:szCs w:val="16"/>
              </w:rPr>
              <w:t>т</w:t>
            </w:r>
            <w:r w:rsidR="004568BD" w:rsidRPr="00CB2735">
              <w:rPr>
                <w:sz w:val="16"/>
                <w:szCs w:val="16"/>
              </w:rPr>
              <w:t>дельный вход с территории домовладения. Стены кирпичные, перекрытия деревянные</w:t>
            </w:r>
            <w:proofErr w:type="gramStart"/>
            <w:r w:rsidR="004568BD" w:rsidRPr="00CB2735">
              <w:rPr>
                <w:sz w:val="16"/>
                <w:szCs w:val="16"/>
              </w:rPr>
              <w:t xml:space="preserve"> Т</w:t>
            </w:r>
            <w:proofErr w:type="gramEnd"/>
            <w:r w:rsidR="004568BD" w:rsidRPr="00CB2735">
              <w:rPr>
                <w:sz w:val="16"/>
                <w:szCs w:val="16"/>
              </w:rPr>
              <w:t xml:space="preserve">ребует капитального ремонта. Год </w:t>
            </w:r>
            <w:proofErr w:type="gramStart"/>
            <w:r w:rsidR="004568BD" w:rsidRPr="00CB2735">
              <w:rPr>
                <w:sz w:val="16"/>
                <w:szCs w:val="16"/>
              </w:rPr>
              <w:t>пост</w:t>
            </w:r>
            <w:r w:rsidR="001C2354">
              <w:rPr>
                <w:sz w:val="16"/>
                <w:szCs w:val="16"/>
              </w:rPr>
              <w:t>-р</w:t>
            </w:r>
            <w:r w:rsidR="004568BD" w:rsidRPr="00CB2735">
              <w:rPr>
                <w:sz w:val="16"/>
                <w:szCs w:val="16"/>
              </w:rPr>
              <w:t>ойки</w:t>
            </w:r>
            <w:proofErr w:type="gramEnd"/>
            <w:r w:rsidR="004568BD" w:rsidRPr="00CB2735">
              <w:rPr>
                <w:sz w:val="16"/>
                <w:szCs w:val="16"/>
              </w:rPr>
              <w:t xml:space="preserve"> до 1917. Обременено о</w:t>
            </w:r>
            <w:r w:rsidR="004568BD" w:rsidRPr="00CB2735">
              <w:rPr>
                <w:bCs/>
                <w:sz w:val="16"/>
                <w:szCs w:val="16"/>
              </w:rPr>
              <w:t>бязательством  по содержанию, сохранению и использов</w:t>
            </w:r>
            <w:r w:rsidR="004568BD" w:rsidRPr="00CB2735">
              <w:rPr>
                <w:bCs/>
                <w:sz w:val="16"/>
                <w:szCs w:val="16"/>
              </w:rPr>
              <w:t>а</w:t>
            </w:r>
            <w:r w:rsidR="004568BD" w:rsidRPr="00CB2735">
              <w:rPr>
                <w:bCs/>
                <w:sz w:val="16"/>
                <w:szCs w:val="16"/>
              </w:rPr>
              <w:t>нию объекта культурного наследия</w:t>
            </w:r>
          </w:p>
        </w:tc>
        <w:tc>
          <w:tcPr>
            <w:tcW w:w="929" w:type="pct"/>
          </w:tcPr>
          <w:p w:rsidR="004568BD" w:rsidRPr="00CB2735" w:rsidRDefault="00CB2735" w:rsidP="00CB2735">
            <w:pPr>
              <w:jc w:val="center"/>
              <w:rPr>
                <w:sz w:val="16"/>
                <w:szCs w:val="16"/>
              </w:rPr>
            </w:pPr>
            <w:r w:rsidRPr="00CB2735">
              <w:rPr>
                <w:sz w:val="16"/>
                <w:szCs w:val="16"/>
              </w:rPr>
              <w:t>в</w:t>
            </w:r>
            <w:r w:rsidR="004568BD" w:rsidRPr="00CB2735">
              <w:rPr>
                <w:sz w:val="16"/>
                <w:szCs w:val="16"/>
              </w:rPr>
              <w:t xml:space="preserve"> подвале 4-этажного жилого дома. Отдельный вход с торца дома. Стены кирпичные, перекрытия ж/бетонные. Требует  ремонта. Год постройки 1961.  Осуществлена перепланировка</w:t>
            </w:r>
          </w:p>
        </w:tc>
        <w:tc>
          <w:tcPr>
            <w:tcW w:w="1195" w:type="pct"/>
          </w:tcPr>
          <w:p w:rsidR="004568BD" w:rsidRPr="00CB2735" w:rsidRDefault="00E05DD0" w:rsidP="001C2354">
            <w:pPr>
              <w:jc w:val="center"/>
              <w:rPr>
                <w:sz w:val="16"/>
                <w:szCs w:val="16"/>
              </w:rPr>
            </w:pPr>
            <w:r w:rsidRPr="00CB2735">
              <w:rPr>
                <w:rFonts w:eastAsia="Times New Roman"/>
                <w:color w:val="000000"/>
                <w:sz w:val="16"/>
                <w:szCs w:val="16"/>
                <w:lang w:eastAsia="ru-RU"/>
              </w:rPr>
              <w:t>в подвале 3-х этажного жилого дома,  требует р</w:t>
            </w:r>
            <w:r w:rsidRPr="00CB2735">
              <w:rPr>
                <w:rFonts w:eastAsia="Times New Roman"/>
                <w:color w:val="000000"/>
                <w:sz w:val="16"/>
                <w:szCs w:val="16"/>
                <w:lang w:eastAsia="ru-RU"/>
              </w:rPr>
              <w:t>е</w:t>
            </w:r>
            <w:r w:rsidRPr="00CB2735">
              <w:rPr>
                <w:rFonts w:eastAsia="Times New Roman"/>
                <w:color w:val="000000"/>
                <w:sz w:val="16"/>
                <w:szCs w:val="16"/>
                <w:lang w:eastAsia="ru-RU"/>
              </w:rPr>
              <w:t xml:space="preserve">монта. </w:t>
            </w:r>
            <w:r w:rsidR="004568BD" w:rsidRPr="00CB2735">
              <w:rPr>
                <w:sz w:val="16"/>
                <w:szCs w:val="16"/>
              </w:rPr>
              <w:t xml:space="preserve">Отдельный вход с </w:t>
            </w:r>
            <w:r w:rsidRPr="00CB2735">
              <w:rPr>
                <w:rFonts w:eastAsia="Times New Roman"/>
                <w:color w:val="000000"/>
                <w:sz w:val="16"/>
                <w:szCs w:val="16"/>
                <w:lang w:eastAsia="ru-RU"/>
              </w:rPr>
              <w:t xml:space="preserve"> улицы Епишина</w:t>
            </w:r>
            <w:r w:rsidR="004568BD" w:rsidRPr="00CB2735">
              <w:rPr>
                <w:sz w:val="16"/>
                <w:szCs w:val="16"/>
              </w:rPr>
              <w:t>. Стены кирпичные, перекрытия деревянные. Год постройки до 1917. Обременено о</w:t>
            </w:r>
            <w:r w:rsidR="004568BD" w:rsidRPr="00CB2735">
              <w:rPr>
                <w:bCs/>
                <w:sz w:val="16"/>
                <w:szCs w:val="16"/>
              </w:rPr>
              <w:t>бязательством  по содерж</w:t>
            </w:r>
            <w:r w:rsidR="004568BD" w:rsidRPr="00CB2735">
              <w:rPr>
                <w:bCs/>
                <w:sz w:val="16"/>
                <w:szCs w:val="16"/>
              </w:rPr>
              <w:t>а</w:t>
            </w:r>
            <w:r w:rsidR="004568BD" w:rsidRPr="00CB2735">
              <w:rPr>
                <w:bCs/>
                <w:sz w:val="16"/>
                <w:szCs w:val="16"/>
              </w:rPr>
              <w:t>нию, сохранению и использованию объекта кул</w:t>
            </w:r>
            <w:r w:rsidR="004568BD" w:rsidRPr="00CB2735">
              <w:rPr>
                <w:bCs/>
                <w:sz w:val="16"/>
                <w:szCs w:val="16"/>
              </w:rPr>
              <w:t>ь</w:t>
            </w:r>
            <w:r w:rsidR="004568BD" w:rsidRPr="00CB2735">
              <w:rPr>
                <w:bCs/>
                <w:sz w:val="16"/>
                <w:szCs w:val="16"/>
              </w:rPr>
              <w:t>турного наследия</w:t>
            </w:r>
          </w:p>
        </w:tc>
        <w:tc>
          <w:tcPr>
            <w:tcW w:w="1019" w:type="pct"/>
          </w:tcPr>
          <w:p w:rsidR="004568BD" w:rsidRPr="00CB2735" w:rsidRDefault="00CB2735" w:rsidP="00D03B48">
            <w:pPr>
              <w:jc w:val="center"/>
              <w:rPr>
                <w:sz w:val="16"/>
                <w:szCs w:val="16"/>
              </w:rPr>
            </w:pPr>
            <w:r w:rsidRPr="00CB2735">
              <w:rPr>
                <w:rFonts w:eastAsia="Times New Roman"/>
                <w:color w:val="000000"/>
                <w:sz w:val="16"/>
                <w:szCs w:val="16"/>
                <w:lang w:eastAsia="ru-RU"/>
              </w:rPr>
              <w:t>н</w:t>
            </w:r>
            <w:r w:rsidR="005B407E" w:rsidRPr="00CB2735">
              <w:rPr>
                <w:rFonts w:eastAsia="Times New Roman"/>
                <w:color w:val="000000"/>
                <w:sz w:val="16"/>
                <w:szCs w:val="16"/>
                <w:lang w:eastAsia="ru-RU"/>
              </w:rPr>
              <w:t>а 1 этаже 2-этажного дома, вход с терр</w:t>
            </w:r>
            <w:r w:rsidR="005B407E" w:rsidRPr="00CB2735">
              <w:rPr>
                <w:rFonts w:eastAsia="Times New Roman"/>
                <w:color w:val="000000"/>
                <w:sz w:val="16"/>
                <w:szCs w:val="16"/>
                <w:lang w:eastAsia="ru-RU"/>
              </w:rPr>
              <w:t>и</w:t>
            </w:r>
            <w:r w:rsidR="005B407E" w:rsidRPr="00CB2735">
              <w:rPr>
                <w:rFonts w:eastAsia="Times New Roman"/>
                <w:color w:val="000000"/>
                <w:sz w:val="16"/>
                <w:szCs w:val="16"/>
                <w:lang w:eastAsia="ru-RU"/>
              </w:rPr>
              <w:t>тории домовладения, требует капитального ремонта</w:t>
            </w:r>
            <w:r w:rsidR="004568BD" w:rsidRPr="00CB2735">
              <w:rPr>
                <w:sz w:val="16"/>
                <w:szCs w:val="16"/>
              </w:rPr>
              <w:t xml:space="preserve">. Стены </w:t>
            </w:r>
            <w:r w:rsidR="005B407E" w:rsidRPr="00CB2735">
              <w:rPr>
                <w:sz w:val="16"/>
                <w:szCs w:val="16"/>
              </w:rPr>
              <w:t>1эт - кирпич</w:t>
            </w:r>
            <w:r w:rsidR="004568BD" w:rsidRPr="00CB2735">
              <w:rPr>
                <w:sz w:val="16"/>
                <w:szCs w:val="16"/>
              </w:rPr>
              <w:t xml:space="preserve">ные, </w:t>
            </w:r>
            <w:r w:rsidR="005B407E" w:rsidRPr="00CB2735">
              <w:rPr>
                <w:sz w:val="16"/>
                <w:szCs w:val="16"/>
              </w:rPr>
              <w:t xml:space="preserve">2 </w:t>
            </w:r>
            <w:proofErr w:type="spellStart"/>
            <w:r w:rsidR="005B407E" w:rsidRPr="00CB2735">
              <w:rPr>
                <w:sz w:val="16"/>
                <w:szCs w:val="16"/>
              </w:rPr>
              <w:t>эт</w:t>
            </w:r>
            <w:proofErr w:type="spellEnd"/>
            <w:r w:rsidR="005B407E" w:rsidRPr="00CB2735">
              <w:rPr>
                <w:sz w:val="16"/>
                <w:szCs w:val="16"/>
              </w:rPr>
              <w:t xml:space="preserve"> – пластинные, </w:t>
            </w:r>
            <w:r w:rsidR="004568BD" w:rsidRPr="00CB2735">
              <w:rPr>
                <w:sz w:val="16"/>
                <w:szCs w:val="16"/>
              </w:rPr>
              <w:t xml:space="preserve">перекрытия </w:t>
            </w:r>
            <w:r w:rsidR="005B407E" w:rsidRPr="00CB2735">
              <w:rPr>
                <w:sz w:val="16"/>
                <w:szCs w:val="16"/>
              </w:rPr>
              <w:t>деревянные</w:t>
            </w:r>
            <w:r w:rsidR="004568BD" w:rsidRPr="00CB2735">
              <w:rPr>
                <w:sz w:val="16"/>
                <w:szCs w:val="16"/>
              </w:rPr>
              <w:t xml:space="preserve">. Год постройки </w:t>
            </w:r>
            <w:r w:rsidR="00D03B48">
              <w:rPr>
                <w:sz w:val="16"/>
                <w:szCs w:val="16"/>
              </w:rPr>
              <w:t>д</w:t>
            </w:r>
            <w:r w:rsidR="005B407E" w:rsidRPr="00CB2735">
              <w:rPr>
                <w:sz w:val="16"/>
                <w:szCs w:val="16"/>
              </w:rPr>
              <w:t>о 1917г</w:t>
            </w:r>
          </w:p>
        </w:tc>
      </w:tr>
      <w:tr w:rsidR="004568BD" w:rsidRPr="00D60B4A" w:rsidTr="008F1C41">
        <w:trPr>
          <w:trHeight w:val="258"/>
          <w:jc w:val="center"/>
        </w:trPr>
        <w:tc>
          <w:tcPr>
            <w:tcW w:w="862" w:type="pct"/>
          </w:tcPr>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Целевое назначение</w:t>
            </w:r>
          </w:p>
        </w:tc>
        <w:tc>
          <w:tcPr>
            <w:tcW w:w="9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92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действующим законодательством РФ.</w:t>
            </w:r>
          </w:p>
        </w:tc>
        <w:tc>
          <w:tcPr>
            <w:tcW w:w="1195" w:type="pct"/>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rFonts w:eastAsia="Lucida Sans Unicode" w:cs="Tahoma"/>
                <w:color w:val="000000"/>
                <w:sz w:val="15"/>
                <w:szCs w:val="15"/>
                <w:lang w:bidi="en-US"/>
              </w:rPr>
              <w:t>Нежилое. Деятельность, не запрещенная действующим законодательством РФ.</w:t>
            </w:r>
          </w:p>
        </w:tc>
        <w:tc>
          <w:tcPr>
            <w:tcW w:w="1019" w:type="pct"/>
          </w:tcPr>
          <w:p w:rsidR="004568BD" w:rsidRPr="00A8639D" w:rsidRDefault="004568BD" w:rsidP="001A2499">
            <w:pPr>
              <w:autoSpaceDE/>
              <w:autoSpaceDN/>
              <w:snapToGrid w:val="0"/>
              <w:jc w:val="center"/>
              <w:rPr>
                <w:rFonts w:eastAsia="Lucida Sans Unicode" w:cs="Tahoma"/>
                <w:color w:val="000000"/>
                <w:sz w:val="15"/>
                <w:szCs w:val="15"/>
                <w:lang w:bidi="en-US"/>
              </w:rPr>
            </w:pPr>
            <w:r w:rsidRPr="00A8639D">
              <w:rPr>
                <w:rFonts w:eastAsia="Lucida Sans Unicode" w:cs="Tahoma"/>
                <w:color w:val="000000"/>
                <w:sz w:val="15"/>
                <w:szCs w:val="15"/>
                <w:lang w:bidi="en-US"/>
              </w:rPr>
              <w:t>Нежилое. Деятельность, не запрещенная де</w:t>
            </w:r>
            <w:r w:rsidRPr="00A8639D">
              <w:rPr>
                <w:rFonts w:eastAsia="Lucida Sans Unicode" w:cs="Tahoma"/>
                <w:color w:val="000000"/>
                <w:sz w:val="15"/>
                <w:szCs w:val="15"/>
                <w:lang w:bidi="en-US"/>
              </w:rPr>
              <w:t>й</w:t>
            </w:r>
            <w:r w:rsidRPr="00A8639D">
              <w:rPr>
                <w:rFonts w:eastAsia="Lucida Sans Unicode" w:cs="Tahoma"/>
                <w:color w:val="000000"/>
                <w:sz w:val="15"/>
                <w:szCs w:val="15"/>
                <w:lang w:bidi="en-US"/>
              </w:rPr>
              <w:t>ствующим законодательством РФ.</w:t>
            </w:r>
          </w:p>
        </w:tc>
      </w:tr>
      <w:tr w:rsidR="004568BD" w:rsidRPr="00D60B4A" w:rsidTr="008F1C41">
        <w:trPr>
          <w:trHeight w:val="167"/>
          <w:jc w:val="center"/>
        </w:trPr>
        <w:tc>
          <w:tcPr>
            <w:tcW w:w="862"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FF"/>
                <w:sz w:val="18"/>
                <w:szCs w:val="18"/>
                <w:lang w:bidi="en-US"/>
              </w:rPr>
            </w:pPr>
            <w:r w:rsidRPr="005410CC">
              <w:rPr>
                <w:rFonts w:eastAsia="Lucida Sans Unicode" w:cs="Tahoma"/>
                <w:b/>
                <w:bCs/>
                <w:color w:val="0000FF"/>
                <w:sz w:val="18"/>
                <w:szCs w:val="18"/>
                <w:lang w:bidi="en-US"/>
              </w:rPr>
              <w:t>Ср</w:t>
            </w:r>
            <w:proofErr w:type="spellStart"/>
            <w:r w:rsidRPr="005410CC">
              <w:rPr>
                <w:rFonts w:eastAsia="Lucida Sans Unicode" w:cs="Tahoma"/>
                <w:b/>
                <w:bCs/>
                <w:color w:val="0000FF"/>
                <w:sz w:val="18"/>
                <w:szCs w:val="18"/>
                <w:lang w:val="en-US" w:bidi="en-US"/>
              </w:rPr>
              <w:t>ок</w:t>
            </w:r>
            <w:proofErr w:type="spellEnd"/>
            <w:r w:rsidRPr="005410CC">
              <w:rPr>
                <w:rFonts w:eastAsia="Lucida Sans Unicode" w:cs="Tahoma"/>
                <w:b/>
                <w:bCs/>
                <w:color w:val="0000FF"/>
                <w:sz w:val="18"/>
                <w:szCs w:val="18"/>
                <w:lang w:val="en-US" w:bidi="en-US"/>
              </w:rPr>
              <w:t xml:space="preserve"> </w:t>
            </w:r>
            <w:r w:rsidRPr="005410CC">
              <w:rPr>
                <w:rFonts w:eastAsia="Lucida Sans Unicode" w:cs="Tahoma"/>
                <w:b/>
                <w:bCs/>
                <w:color w:val="0000FF"/>
                <w:sz w:val="18"/>
                <w:szCs w:val="18"/>
                <w:lang w:bidi="en-US"/>
              </w:rPr>
              <w:t>действия договора</w:t>
            </w:r>
          </w:p>
        </w:tc>
        <w:tc>
          <w:tcPr>
            <w:tcW w:w="9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92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195"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c>
          <w:tcPr>
            <w:tcW w:w="1019" w:type="pct"/>
            <w:tcBorders>
              <w:bottom w:val="single" w:sz="4" w:space="0" w:color="auto"/>
            </w:tcBorders>
          </w:tcPr>
          <w:p w:rsidR="004568BD" w:rsidRPr="005410CC" w:rsidRDefault="004568BD" w:rsidP="004568BD">
            <w:pPr>
              <w:autoSpaceDE/>
              <w:autoSpaceDN/>
              <w:snapToGrid w:val="0"/>
              <w:jc w:val="center"/>
              <w:rPr>
                <w:rFonts w:eastAsia="Lucida Sans Unicode" w:cs="Tahoma"/>
                <w:b/>
                <w:bCs/>
                <w:color w:val="000000"/>
                <w:sz w:val="18"/>
                <w:szCs w:val="18"/>
                <w:lang w:bidi="en-US"/>
              </w:rPr>
            </w:pPr>
            <w:r w:rsidRPr="005410CC">
              <w:rPr>
                <w:rFonts w:eastAsia="Lucida Sans Unicode" w:cs="Tahoma"/>
                <w:b/>
                <w:bCs/>
                <w:color w:val="000000"/>
                <w:sz w:val="18"/>
                <w:szCs w:val="18"/>
                <w:lang w:bidi="en-US"/>
              </w:rPr>
              <w:t>5 лет</w:t>
            </w:r>
          </w:p>
        </w:tc>
      </w:tr>
      <w:tr w:rsidR="004568BD" w:rsidRPr="00EE48FB" w:rsidTr="008F1C41">
        <w:trPr>
          <w:trHeight w:val="484"/>
          <w:jc w:val="center"/>
        </w:trPr>
        <w:tc>
          <w:tcPr>
            <w:tcW w:w="862" w:type="pct"/>
            <w:tcBorders>
              <w:top w:val="nil"/>
            </w:tcBorders>
          </w:tcPr>
          <w:p w:rsidR="004568BD" w:rsidRPr="00321ECE" w:rsidRDefault="004568BD" w:rsidP="004568BD">
            <w:pPr>
              <w:autoSpaceDE/>
              <w:autoSpaceDN/>
              <w:snapToGrid w:val="0"/>
              <w:jc w:val="center"/>
              <w:rPr>
                <w:rFonts w:eastAsia="Lucida Sans Unicode"/>
                <w:b/>
                <w:color w:val="0000FF"/>
                <w:sz w:val="16"/>
                <w:szCs w:val="16"/>
                <w:lang w:bidi="en-US"/>
              </w:rPr>
            </w:pPr>
            <w:r w:rsidRPr="00321ECE">
              <w:rPr>
                <w:rFonts w:eastAsia="Calibri"/>
                <w:b/>
                <w:bCs/>
                <w:color w:val="0000FF"/>
                <w:sz w:val="16"/>
                <w:szCs w:val="16"/>
              </w:rPr>
              <w:t>Начальная (минимальная) цена за право заключения договора аре</w:t>
            </w:r>
            <w:r w:rsidRPr="00321ECE">
              <w:rPr>
                <w:rFonts w:eastAsia="Calibri"/>
                <w:b/>
                <w:bCs/>
                <w:color w:val="0000FF"/>
                <w:sz w:val="16"/>
                <w:szCs w:val="16"/>
              </w:rPr>
              <w:t>н</w:t>
            </w:r>
            <w:r w:rsidRPr="00321ECE">
              <w:rPr>
                <w:rFonts w:eastAsia="Calibri"/>
                <w:b/>
                <w:bCs/>
                <w:color w:val="0000FF"/>
                <w:sz w:val="16"/>
                <w:szCs w:val="16"/>
              </w:rPr>
              <w:t>ды (цена лота)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 (без НДС).</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b/>
                <w:snapToGrid w:val="0"/>
                <w:sz w:val="18"/>
                <w:szCs w:val="18"/>
              </w:rPr>
              <w:t>2 851</w:t>
            </w:r>
            <w:r w:rsidR="004568BD">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napToGrid w:val="0"/>
                <w:sz w:val="18"/>
                <w:szCs w:val="18"/>
              </w:rPr>
              <w:t>7 975</w:t>
            </w:r>
            <w:r w:rsidR="004568BD">
              <w:rPr>
                <w:b/>
                <w:snapToGrid w:val="0"/>
                <w:sz w:val="18"/>
                <w:szCs w:val="18"/>
              </w:rPr>
              <w:t>,0</w:t>
            </w:r>
          </w:p>
        </w:tc>
        <w:tc>
          <w:tcPr>
            <w:tcW w:w="1019" w:type="pct"/>
            <w:tcBorders>
              <w:top w:val="nil"/>
            </w:tcBorders>
            <w:vAlign w:val="center"/>
          </w:tcPr>
          <w:p w:rsidR="004568BD" w:rsidRPr="00674AC7" w:rsidRDefault="00D03B48" w:rsidP="00D03B48">
            <w:pPr>
              <w:autoSpaceDE/>
              <w:autoSpaceDN/>
              <w:snapToGrid w:val="0"/>
              <w:jc w:val="center"/>
              <w:rPr>
                <w:rFonts w:eastAsia="Lucida Sans Unicode" w:cs="Tahoma"/>
                <w:b/>
                <w:bCs/>
                <w:color w:val="000000"/>
                <w:sz w:val="18"/>
                <w:szCs w:val="18"/>
                <w:lang w:bidi="en-US"/>
              </w:rPr>
            </w:pPr>
            <w:r>
              <w:rPr>
                <w:b/>
                <w:snapToGrid w:val="0"/>
                <w:sz w:val="18"/>
                <w:szCs w:val="18"/>
              </w:rPr>
              <w:t>4 230</w:t>
            </w:r>
            <w:r w:rsidR="004568BD">
              <w:rPr>
                <w:b/>
                <w:snapToGrid w:val="0"/>
                <w:sz w:val="18"/>
                <w:szCs w:val="18"/>
              </w:rPr>
              <w:t>,0</w:t>
            </w:r>
          </w:p>
        </w:tc>
      </w:tr>
      <w:tr w:rsidR="004568BD" w:rsidRPr="00D60B4A" w:rsidTr="008F1C41">
        <w:trPr>
          <w:trHeight w:val="212"/>
          <w:jc w:val="center"/>
        </w:trPr>
        <w:tc>
          <w:tcPr>
            <w:tcW w:w="862" w:type="pct"/>
            <w:vAlign w:val="center"/>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Размер задатка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color w:val="000000"/>
                <w:sz w:val="18"/>
                <w:szCs w:val="18"/>
                <w:lang w:bidi="en-US"/>
              </w:rPr>
            </w:pPr>
            <w:r>
              <w:rPr>
                <w:b/>
                <w:snapToGrid w:val="0"/>
                <w:sz w:val="18"/>
                <w:szCs w:val="18"/>
              </w:rPr>
              <w:t>8 159</w:t>
            </w:r>
            <w:r w:rsidR="004568BD">
              <w:rPr>
                <w:b/>
                <w:snapToGrid w:val="0"/>
                <w:sz w:val="18"/>
                <w:szCs w:val="18"/>
              </w:rPr>
              <w:t>,0</w:t>
            </w:r>
          </w:p>
        </w:tc>
        <w:tc>
          <w:tcPr>
            <w:tcW w:w="929" w:type="pct"/>
            <w:vAlign w:val="center"/>
          </w:tcPr>
          <w:p w:rsidR="004568BD" w:rsidRPr="00674AC7" w:rsidRDefault="002E0871" w:rsidP="004568BD">
            <w:pPr>
              <w:autoSpaceDE/>
              <w:autoSpaceDN/>
              <w:snapToGrid w:val="0"/>
              <w:jc w:val="center"/>
              <w:rPr>
                <w:rFonts w:eastAsia="Lucida Sans Unicode" w:cs="Tahoma"/>
                <w:b/>
                <w:color w:val="000000"/>
                <w:sz w:val="18"/>
                <w:szCs w:val="18"/>
                <w:lang w:bidi="en-US"/>
              </w:rPr>
            </w:pPr>
            <w:r>
              <w:rPr>
                <w:b/>
                <w:snapToGrid w:val="0"/>
                <w:sz w:val="18"/>
                <w:szCs w:val="18"/>
              </w:rPr>
              <w:t>2 851</w:t>
            </w:r>
            <w:r w:rsidR="004568BD" w:rsidRPr="00674AC7">
              <w:rPr>
                <w:b/>
                <w:snapToGrid w:val="0"/>
                <w:sz w:val="18"/>
                <w:szCs w:val="18"/>
              </w:rPr>
              <w:t>,0</w:t>
            </w:r>
          </w:p>
        </w:tc>
        <w:tc>
          <w:tcPr>
            <w:tcW w:w="1195" w:type="pct"/>
            <w:vAlign w:val="center"/>
          </w:tcPr>
          <w:p w:rsidR="004568BD" w:rsidRPr="00425615" w:rsidRDefault="004F5F21" w:rsidP="004568BD">
            <w:pPr>
              <w:autoSpaceDE/>
              <w:autoSpaceDN/>
              <w:snapToGrid w:val="0"/>
              <w:jc w:val="center"/>
              <w:rPr>
                <w:rFonts w:eastAsia="Lucida Sans Unicode" w:cs="Tahoma"/>
                <w:b/>
                <w:color w:val="000000"/>
                <w:sz w:val="18"/>
                <w:szCs w:val="18"/>
                <w:lang w:bidi="en-US"/>
              </w:rPr>
            </w:pPr>
            <w:r>
              <w:rPr>
                <w:b/>
                <w:snapToGrid w:val="0"/>
                <w:sz w:val="18"/>
                <w:szCs w:val="18"/>
              </w:rPr>
              <w:t>7 975</w:t>
            </w:r>
            <w:r w:rsidR="004568BD">
              <w:rPr>
                <w:b/>
                <w:snapToGrid w:val="0"/>
                <w:sz w:val="18"/>
                <w:szCs w:val="18"/>
              </w:rPr>
              <w:t>,0</w:t>
            </w:r>
          </w:p>
        </w:tc>
        <w:tc>
          <w:tcPr>
            <w:tcW w:w="1019" w:type="pct"/>
            <w:vAlign w:val="center"/>
          </w:tcPr>
          <w:p w:rsidR="004568BD" w:rsidRPr="00674AC7" w:rsidRDefault="00D03B48" w:rsidP="004568BD">
            <w:pPr>
              <w:autoSpaceDE/>
              <w:autoSpaceDN/>
              <w:snapToGrid w:val="0"/>
              <w:jc w:val="center"/>
              <w:rPr>
                <w:rFonts w:eastAsia="Lucida Sans Unicode" w:cs="Tahoma"/>
                <w:b/>
                <w:color w:val="000000"/>
                <w:sz w:val="18"/>
                <w:szCs w:val="18"/>
                <w:lang w:bidi="en-US"/>
              </w:rPr>
            </w:pPr>
            <w:r>
              <w:rPr>
                <w:b/>
                <w:snapToGrid w:val="0"/>
                <w:sz w:val="18"/>
                <w:szCs w:val="18"/>
              </w:rPr>
              <w:t>4 230</w:t>
            </w:r>
            <w:r w:rsidR="004568BD" w:rsidRPr="00674AC7">
              <w:rPr>
                <w:b/>
                <w:snapToGrid w:val="0"/>
                <w:sz w:val="18"/>
                <w:szCs w:val="18"/>
              </w:rPr>
              <w:t>,0</w:t>
            </w:r>
          </w:p>
        </w:tc>
      </w:tr>
      <w:tr w:rsidR="004568BD" w:rsidRPr="00D60B4A" w:rsidTr="008F1C41">
        <w:trPr>
          <w:trHeight w:val="263"/>
          <w:jc w:val="center"/>
        </w:trPr>
        <w:tc>
          <w:tcPr>
            <w:tcW w:w="862" w:type="pct"/>
          </w:tcPr>
          <w:p w:rsidR="004568BD" w:rsidRPr="00AC6ECC" w:rsidRDefault="004568BD" w:rsidP="004568BD">
            <w:pPr>
              <w:autoSpaceDE/>
              <w:autoSpaceDN/>
              <w:snapToGrid w:val="0"/>
              <w:jc w:val="center"/>
              <w:rPr>
                <w:rFonts w:eastAsia="Lucida Sans Unicode"/>
                <w:b/>
                <w:bCs/>
                <w:color w:val="0000FF"/>
                <w:sz w:val="18"/>
                <w:szCs w:val="18"/>
                <w:lang w:bidi="en-US"/>
              </w:rPr>
            </w:pPr>
            <w:r w:rsidRPr="00AC6ECC">
              <w:rPr>
                <w:rFonts w:eastAsia="Lucida Sans Unicode"/>
                <w:b/>
                <w:bCs/>
                <w:color w:val="0000FF"/>
                <w:sz w:val="18"/>
                <w:szCs w:val="18"/>
                <w:lang w:bidi="en-US"/>
              </w:rPr>
              <w:t>Шаг аукциона (</w:t>
            </w:r>
            <w:proofErr w:type="spellStart"/>
            <w:r w:rsidRPr="00AC6ECC">
              <w:rPr>
                <w:rFonts w:eastAsia="Lucida Sans Unicode"/>
                <w:b/>
                <w:bCs/>
                <w:color w:val="0000FF"/>
                <w:sz w:val="18"/>
                <w:szCs w:val="18"/>
                <w:lang w:bidi="en-US"/>
              </w:rPr>
              <w:t>руб</w:t>
            </w:r>
            <w:proofErr w:type="spellEnd"/>
            <w:r w:rsidRPr="00AC6ECC">
              <w:rPr>
                <w:rFonts w:eastAsia="Lucida Sans Unicode"/>
                <w:b/>
                <w:bCs/>
                <w:color w:val="0000FF"/>
                <w:sz w:val="18"/>
                <w:szCs w:val="18"/>
                <w:lang w:bidi="en-US"/>
              </w:rPr>
              <w:t>)</w:t>
            </w:r>
          </w:p>
        </w:tc>
        <w:tc>
          <w:tcPr>
            <w:tcW w:w="995" w:type="pct"/>
            <w:vAlign w:val="center"/>
          </w:tcPr>
          <w:p w:rsidR="004568BD" w:rsidRPr="00425615" w:rsidRDefault="00CB2735" w:rsidP="004568BD">
            <w:pPr>
              <w:autoSpaceDE/>
              <w:autoSpaceDN/>
              <w:snapToGrid w:val="0"/>
              <w:jc w:val="center"/>
              <w:rPr>
                <w:rFonts w:eastAsia="Lucida Sans Unicode" w:cs="Tahoma"/>
                <w:b/>
                <w:bCs/>
                <w:color w:val="000000"/>
                <w:sz w:val="18"/>
                <w:szCs w:val="18"/>
                <w:lang w:bidi="en-US"/>
              </w:rPr>
            </w:pPr>
            <w:r>
              <w:rPr>
                <w:b/>
                <w:sz w:val="18"/>
                <w:szCs w:val="18"/>
              </w:rPr>
              <w:t>407,95</w:t>
            </w:r>
          </w:p>
        </w:tc>
        <w:tc>
          <w:tcPr>
            <w:tcW w:w="929" w:type="pct"/>
            <w:vAlign w:val="center"/>
          </w:tcPr>
          <w:p w:rsidR="004568BD" w:rsidRPr="00674AC7" w:rsidRDefault="002E0871"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142,55</w:t>
            </w:r>
          </w:p>
        </w:tc>
        <w:tc>
          <w:tcPr>
            <w:tcW w:w="1195" w:type="pct"/>
            <w:vAlign w:val="center"/>
          </w:tcPr>
          <w:p w:rsidR="004568BD" w:rsidRPr="00425615" w:rsidRDefault="004F5F21" w:rsidP="004568BD">
            <w:pPr>
              <w:autoSpaceDE/>
              <w:autoSpaceDN/>
              <w:snapToGrid w:val="0"/>
              <w:jc w:val="center"/>
              <w:rPr>
                <w:rFonts w:eastAsia="Lucida Sans Unicode" w:cs="Tahoma"/>
                <w:b/>
                <w:bCs/>
                <w:color w:val="000000"/>
                <w:sz w:val="18"/>
                <w:szCs w:val="18"/>
                <w:lang w:bidi="en-US"/>
              </w:rPr>
            </w:pPr>
            <w:r>
              <w:rPr>
                <w:b/>
                <w:sz w:val="18"/>
                <w:szCs w:val="18"/>
              </w:rPr>
              <w:t>398,75</w:t>
            </w:r>
          </w:p>
        </w:tc>
        <w:tc>
          <w:tcPr>
            <w:tcW w:w="1019" w:type="pct"/>
            <w:vAlign w:val="center"/>
          </w:tcPr>
          <w:p w:rsidR="004568BD" w:rsidRPr="00674AC7" w:rsidRDefault="00D03B48" w:rsidP="004568BD">
            <w:pPr>
              <w:autoSpaceDE/>
              <w:autoSpaceDN/>
              <w:snapToGrid w:val="0"/>
              <w:jc w:val="center"/>
              <w:rPr>
                <w:rFonts w:eastAsia="Lucida Sans Unicode" w:cs="Tahoma"/>
                <w:b/>
                <w:bCs/>
                <w:color w:val="000000"/>
                <w:sz w:val="18"/>
                <w:szCs w:val="18"/>
                <w:lang w:bidi="en-US"/>
              </w:rPr>
            </w:pPr>
            <w:r>
              <w:rPr>
                <w:rFonts w:eastAsia="Lucida Sans Unicode" w:cs="Tahoma"/>
                <w:b/>
                <w:bCs/>
                <w:color w:val="000000"/>
                <w:sz w:val="18"/>
                <w:szCs w:val="18"/>
                <w:lang w:bidi="en-US"/>
              </w:rPr>
              <w:t>211,50</w:t>
            </w:r>
          </w:p>
        </w:tc>
      </w:tr>
      <w:tr w:rsidR="004568BD" w:rsidRPr="00D60B4A" w:rsidTr="008F1C41">
        <w:trPr>
          <w:trHeight w:val="456"/>
          <w:jc w:val="center"/>
        </w:trPr>
        <w:tc>
          <w:tcPr>
            <w:tcW w:w="862" w:type="pct"/>
            <w:tcBorders>
              <w:top w:val="nil"/>
            </w:tcBorders>
          </w:tcPr>
          <w:p w:rsidR="00321ECE" w:rsidRPr="001148FE" w:rsidRDefault="004568BD" w:rsidP="001A2499">
            <w:pPr>
              <w:autoSpaceDE/>
              <w:autoSpaceDN/>
              <w:snapToGrid w:val="0"/>
              <w:ind w:right="-108"/>
              <w:jc w:val="center"/>
              <w:rPr>
                <w:rFonts w:eastAsia="Calibri"/>
                <w:b/>
                <w:bCs/>
                <w:color w:val="0000FF"/>
                <w:sz w:val="16"/>
                <w:szCs w:val="16"/>
              </w:rPr>
            </w:pPr>
            <w:r w:rsidRPr="00321ECE">
              <w:rPr>
                <w:rFonts w:eastAsia="Calibri"/>
                <w:b/>
                <w:bCs/>
                <w:color w:val="0000FF"/>
                <w:sz w:val="16"/>
                <w:szCs w:val="16"/>
              </w:rPr>
              <w:t xml:space="preserve">Размер </w:t>
            </w:r>
            <w:proofErr w:type="gramStart"/>
            <w:r w:rsidRPr="00321ECE">
              <w:rPr>
                <w:rFonts w:eastAsia="Calibri"/>
                <w:b/>
                <w:bCs/>
                <w:color w:val="0000FF"/>
                <w:sz w:val="16"/>
                <w:szCs w:val="16"/>
              </w:rPr>
              <w:t>ежемесячной</w:t>
            </w:r>
            <w:proofErr w:type="gramEnd"/>
            <w:r w:rsidRPr="00321ECE">
              <w:rPr>
                <w:rFonts w:eastAsia="Calibri"/>
                <w:b/>
                <w:bCs/>
                <w:color w:val="0000FF"/>
                <w:sz w:val="16"/>
                <w:szCs w:val="16"/>
              </w:rPr>
              <w:t xml:space="preserve"> арендной </w:t>
            </w:r>
          </w:p>
          <w:p w:rsidR="004568BD" w:rsidRPr="00321ECE" w:rsidRDefault="004568BD" w:rsidP="001A2499">
            <w:pPr>
              <w:autoSpaceDE/>
              <w:autoSpaceDN/>
              <w:snapToGrid w:val="0"/>
              <w:ind w:right="-108"/>
              <w:jc w:val="center"/>
              <w:rPr>
                <w:rFonts w:eastAsia="Lucida Sans Unicode"/>
                <w:b/>
                <w:bCs/>
                <w:iCs/>
                <w:color w:val="0000FF"/>
                <w:sz w:val="16"/>
                <w:szCs w:val="16"/>
                <w:shd w:val="clear" w:color="auto" w:fill="FFFFFF"/>
                <w:lang w:bidi="en-US"/>
              </w:rPr>
            </w:pPr>
            <w:r w:rsidRPr="00321ECE">
              <w:rPr>
                <w:rFonts w:eastAsia="Calibri"/>
                <w:b/>
                <w:bCs/>
                <w:color w:val="0000FF"/>
                <w:sz w:val="16"/>
                <w:szCs w:val="16"/>
              </w:rPr>
              <w:t>платы</w:t>
            </w:r>
            <w:r w:rsidR="001A2499" w:rsidRPr="00321ECE">
              <w:rPr>
                <w:rFonts w:eastAsia="Calibri"/>
                <w:b/>
                <w:bCs/>
                <w:color w:val="0000FF"/>
                <w:sz w:val="16"/>
                <w:szCs w:val="16"/>
              </w:rPr>
              <w:t xml:space="preserve"> </w:t>
            </w:r>
            <w:r w:rsidRPr="00321ECE">
              <w:rPr>
                <w:rFonts w:eastAsia="Calibri"/>
                <w:b/>
                <w:bCs/>
                <w:color w:val="0000FF"/>
                <w:sz w:val="16"/>
                <w:szCs w:val="16"/>
              </w:rPr>
              <w:t>(без НДС)  (</w:t>
            </w:r>
            <w:proofErr w:type="spellStart"/>
            <w:r w:rsidRPr="00321ECE">
              <w:rPr>
                <w:rFonts w:eastAsia="Calibri"/>
                <w:b/>
                <w:bCs/>
                <w:color w:val="0000FF"/>
                <w:sz w:val="16"/>
                <w:szCs w:val="16"/>
              </w:rPr>
              <w:t>руб</w:t>
            </w:r>
            <w:proofErr w:type="spellEnd"/>
            <w:r w:rsidRPr="00321ECE">
              <w:rPr>
                <w:rFonts w:eastAsia="Calibri"/>
                <w:b/>
                <w:bCs/>
                <w:color w:val="0000FF"/>
                <w:sz w:val="16"/>
                <w:szCs w:val="16"/>
              </w:rPr>
              <w:t>).</w:t>
            </w:r>
          </w:p>
        </w:tc>
        <w:tc>
          <w:tcPr>
            <w:tcW w:w="995" w:type="pct"/>
            <w:tcBorders>
              <w:top w:val="nil"/>
            </w:tcBorders>
            <w:vAlign w:val="center"/>
          </w:tcPr>
          <w:p w:rsidR="004568BD" w:rsidRPr="00425615" w:rsidRDefault="00CB2735" w:rsidP="004568BD">
            <w:pPr>
              <w:autoSpaceDE/>
              <w:autoSpaceDN/>
              <w:snapToGrid w:val="0"/>
              <w:jc w:val="center"/>
              <w:rPr>
                <w:rFonts w:eastAsia="Lucida Sans Unicode" w:cs="Tahoma"/>
                <w:b/>
                <w:bCs/>
                <w:color w:val="FF0000"/>
                <w:sz w:val="18"/>
                <w:szCs w:val="18"/>
                <w:lang w:bidi="en-US"/>
              </w:rPr>
            </w:pPr>
            <w:r>
              <w:rPr>
                <w:b/>
                <w:snapToGrid w:val="0"/>
                <w:sz w:val="18"/>
                <w:szCs w:val="18"/>
              </w:rPr>
              <w:t>8 159</w:t>
            </w:r>
            <w:r w:rsidR="004568BD">
              <w:rPr>
                <w:b/>
                <w:snapToGrid w:val="0"/>
                <w:sz w:val="18"/>
                <w:szCs w:val="18"/>
              </w:rPr>
              <w:t>,0</w:t>
            </w:r>
          </w:p>
        </w:tc>
        <w:tc>
          <w:tcPr>
            <w:tcW w:w="929" w:type="pct"/>
            <w:tcBorders>
              <w:top w:val="nil"/>
            </w:tcBorders>
            <w:vAlign w:val="center"/>
          </w:tcPr>
          <w:p w:rsidR="004568BD" w:rsidRPr="00674AC7" w:rsidRDefault="002E0871" w:rsidP="004568BD">
            <w:pPr>
              <w:autoSpaceDE/>
              <w:autoSpaceDN/>
              <w:snapToGrid w:val="0"/>
              <w:jc w:val="center"/>
              <w:rPr>
                <w:rFonts w:eastAsia="Lucida Sans Unicode" w:cs="Tahoma"/>
                <w:b/>
                <w:bCs/>
                <w:color w:val="FF0000"/>
                <w:sz w:val="18"/>
                <w:szCs w:val="18"/>
                <w:lang w:bidi="en-US"/>
              </w:rPr>
            </w:pPr>
            <w:r>
              <w:rPr>
                <w:b/>
                <w:snapToGrid w:val="0"/>
                <w:sz w:val="18"/>
                <w:szCs w:val="18"/>
              </w:rPr>
              <w:t>2 851</w:t>
            </w:r>
            <w:r w:rsidR="004568BD" w:rsidRPr="00674AC7">
              <w:rPr>
                <w:b/>
                <w:snapToGrid w:val="0"/>
                <w:sz w:val="18"/>
                <w:szCs w:val="18"/>
              </w:rPr>
              <w:t>,0</w:t>
            </w:r>
          </w:p>
        </w:tc>
        <w:tc>
          <w:tcPr>
            <w:tcW w:w="1195" w:type="pct"/>
            <w:tcBorders>
              <w:top w:val="nil"/>
            </w:tcBorders>
            <w:vAlign w:val="center"/>
          </w:tcPr>
          <w:p w:rsidR="004568BD" w:rsidRPr="00425615" w:rsidRDefault="004F5F21" w:rsidP="004568BD">
            <w:pPr>
              <w:autoSpaceDE/>
              <w:autoSpaceDN/>
              <w:snapToGrid w:val="0"/>
              <w:jc w:val="center"/>
              <w:rPr>
                <w:rFonts w:eastAsia="Lucida Sans Unicode" w:cs="Tahoma"/>
                <w:b/>
                <w:bCs/>
                <w:color w:val="FF0000"/>
                <w:sz w:val="18"/>
                <w:szCs w:val="18"/>
                <w:lang w:bidi="en-US"/>
              </w:rPr>
            </w:pPr>
            <w:r>
              <w:rPr>
                <w:b/>
                <w:snapToGrid w:val="0"/>
                <w:sz w:val="18"/>
                <w:szCs w:val="18"/>
              </w:rPr>
              <w:t>7 975</w:t>
            </w:r>
            <w:r w:rsidR="004568BD">
              <w:rPr>
                <w:b/>
                <w:snapToGrid w:val="0"/>
                <w:sz w:val="18"/>
                <w:szCs w:val="18"/>
              </w:rPr>
              <w:t>,0</w:t>
            </w:r>
          </w:p>
        </w:tc>
        <w:tc>
          <w:tcPr>
            <w:tcW w:w="1019" w:type="pct"/>
            <w:tcBorders>
              <w:top w:val="nil"/>
            </w:tcBorders>
            <w:vAlign w:val="center"/>
          </w:tcPr>
          <w:p w:rsidR="004568BD" w:rsidRPr="00674AC7" w:rsidRDefault="00D03B48" w:rsidP="004568BD">
            <w:pPr>
              <w:autoSpaceDE/>
              <w:autoSpaceDN/>
              <w:snapToGrid w:val="0"/>
              <w:jc w:val="center"/>
              <w:rPr>
                <w:rFonts w:eastAsia="Lucida Sans Unicode" w:cs="Tahoma"/>
                <w:b/>
                <w:bCs/>
                <w:color w:val="FF0000"/>
                <w:sz w:val="18"/>
                <w:szCs w:val="18"/>
                <w:lang w:bidi="en-US"/>
              </w:rPr>
            </w:pPr>
            <w:r>
              <w:rPr>
                <w:b/>
                <w:snapToGrid w:val="0"/>
                <w:sz w:val="18"/>
                <w:szCs w:val="18"/>
              </w:rPr>
              <w:t>4 230</w:t>
            </w:r>
            <w:r w:rsidR="004568BD" w:rsidRPr="00674AC7">
              <w:rPr>
                <w:b/>
                <w:snapToGrid w:val="0"/>
                <w:sz w:val="18"/>
                <w:szCs w:val="18"/>
              </w:rPr>
              <w:t>,0</w:t>
            </w:r>
          </w:p>
        </w:tc>
      </w:tr>
      <w:tr w:rsidR="004568BD" w:rsidRPr="00D60B4A" w:rsidTr="008F1C41">
        <w:trPr>
          <w:trHeight w:val="370"/>
          <w:jc w:val="center"/>
        </w:trPr>
        <w:tc>
          <w:tcPr>
            <w:tcW w:w="862" w:type="pct"/>
            <w:tcBorders>
              <w:top w:val="nil"/>
            </w:tcBorders>
          </w:tcPr>
          <w:p w:rsidR="004568BD" w:rsidRPr="00A8639D" w:rsidRDefault="004568BD" w:rsidP="004568BD">
            <w:pPr>
              <w:autoSpaceDE/>
              <w:autoSpaceDN/>
              <w:snapToGrid w:val="0"/>
              <w:jc w:val="center"/>
              <w:rPr>
                <w:rFonts w:eastAsia="Lucida Sans Unicode"/>
                <w:b/>
                <w:bCs/>
                <w:iCs/>
                <w:color w:val="0000FF"/>
                <w:sz w:val="16"/>
                <w:szCs w:val="16"/>
                <w:shd w:val="clear" w:color="auto" w:fill="FFFFFF"/>
                <w:lang w:bidi="en-US"/>
              </w:rPr>
            </w:pPr>
            <w:r w:rsidRPr="00A8639D">
              <w:rPr>
                <w:rFonts w:eastAsia="Lucida Sans Unicode"/>
                <w:b/>
                <w:bCs/>
                <w:iCs/>
                <w:color w:val="0000FF"/>
                <w:sz w:val="16"/>
                <w:szCs w:val="16"/>
                <w:shd w:val="clear" w:color="auto" w:fill="FFFFFF"/>
                <w:lang w:bidi="en-US"/>
              </w:rPr>
              <w:t xml:space="preserve">Размер комиссии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A8639D">
              <w:rPr>
                <w:rFonts w:eastAsia="Times New Roman"/>
                <w:b/>
                <w:color w:val="0000FF"/>
                <w:sz w:val="16"/>
                <w:szCs w:val="16"/>
                <w:lang w:eastAsia="ru-RU"/>
              </w:rPr>
              <w:t>оператора аукциона с НДС (</w:t>
            </w:r>
            <w:proofErr w:type="spellStart"/>
            <w:r w:rsidRPr="00A8639D">
              <w:rPr>
                <w:rFonts w:eastAsia="Times New Roman"/>
                <w:b/>
                <w:color w:val="0000FF"/>
                <w:sz w:val="16"/>
                <w:szCs w:val="16"/>
                <w:lang w:eastAsia="ru-RU"/>
              </w:rPr>
              <w:t>руб</w:t>
            </w:r>
            <w:proofErr w:type="spellEnd"/>
            <w:r w:rsidRPr="00A8639D">
              <w:rPr>
                <w:rFonts w:eastAsia="Times New Roman"/>
                <w:b/>
                <w:color w:val="0000FF"/>
                <w:sz w:val="16"/>
                <w:szCs w:val="16"/>
                <w:lang w:eastAsia="ru-RU"/>
              </w:rPr>
              <w:t>)</w:t>
            </w:r>
          </w:p>
        </w:tc>
        <w:tc>
          <w:tcPr>
            <w:tcW w:w="9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92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c>
          <w:tcPr>
            <w:tcW w:w="1195" w:type="pct"/>
            <w:tcBorders>
              <w:top w:val="nil"/>
            </w:tcBorders>
            <w:vAlign w:val="center"/>
          </w:tcPr>
          <w:p w:rsidR="004568BD" w:rsidRDefault="004568BD" w:rsidP="004568BD">
            <w:pPr>
              <w:jc w:val="center"/>
            </w:pPr>
            <w:r w:rsidRPr="005D5481">
              <w:rPr>
                <w:rFonts w:eastAsia="Lucida Sans Unicode" w:cs="Tahoma"/>
                <w:b/>
                <w:bCs/>
                <w:sz w:val="18"/>
                <w:szCs w:val="18"/>
                <w:lang w:bidi="en-US"/>
              </w:rPr>
              <w:t>1 000,0</w:t>
            </w:r>
          </w:p>
        </w:tc>
        <w:tc>
          <w:tcPr>
            <w:tcW w:w="1019" w:type="pct"/>
            <w:tcBorders>
              <w:top w:val="nil"/>
            </w:tcBorders>
            <w:vAlign w:val="center"/>
          </w:tcPr>
          <w:p w:rsidR="004568BD" w:rsidRPr="00674AC7" w:rsidRDefault="004568BD" w:rsidP="004568BD">
            <w:pPr>
              <w:jc w:val="center"/>
              <w:rPr>
                <w:b/>
                <w:sz w:val="18"/>
                <w:szCs w:val="18"/>
              </w:rPr>
            </w:pPr>
            <w:r w:rsidRPr="00674AC7">
              <w:rPr>
                <w:rFonts w:eastAsia="Lucida Sans Unicode" w:cs="Tahoma"/>
                <w:b/>
                <w:bCs/>
                <w:sz w:val="18"/>
                <w:szCs w:val="18"/>
                <w:lang w:bidi="en-US"/>
              </w:rPr>
              <w:t>1 000,0</w:t>
            </w:r>
          </w:p>
        </w:tc>
      </w:tr>
      <w:tr w:rsidR="004568BD" w:rsidRPr="00D60B4A" w:rsidTr="008F1C41">
        <w:trPr>
          <w:trHeight w:val="456"/>
          <w:jc w:val="center"/>
        </w:trPr>
        <w:tc>
          <w:tcPr>
            <w:tcW w:w="862" w:type="pct"/>
            <w:tcBorders>
              <w:top w:val="nil"/>
            </w:tcBorders>
          </w:tcPr>
          <w:p w:rsidR="004568BD" w:rsidRPr="001C2354" w:rsidRDefault="004568BD" w:rsidP="00CB2735">
            <w:pPr>
              <w:autoSpaceDE/>
              <w:autoSpaceDN/>
              <w:snapToGrid w:val="0"/>
              <w:jc w:val="center"/>
              <w:rPr>
                <w:rFonts w:eastAsia="Lucida Sans Unicode" w:cs="Tahoma"/>
                <w:b/>
                <w:bCs/>
                <w:color w:val="0000FF"/>
                <w:sz w:val="16"/>
                <w:szCs w:val="16"/>
                <w:lang w:bidi="en-US"/>
              </w:rPr>
            </w:pPr>
            <w:r w:rsidRPr="001C2354">
              <w:rPr>
                <w:rFonts w:eastAsia="Lucida Sans Unicode" w:cs="Tahoma"/>
                <w:b/>
                <w:bCs/>
                <w:color w:val="0000FF"/>
                <w:sz w:val="16"/>
                <w:szCs w:val="16"/>
                <w:lang w:bidi="en-US"/>
              </w:rPr>
              <w:t xml:space="preserve">Ограничения прав и обременения </w:t>
            </w:r>
            <w:proofErr w:type="gramStart"/>
            <w:r w:rsidRPr="001C2354">
              <w:rPr>
                <w:rFonts w:eastAsia="Lucida Sans Unicode" w:cs="Tahoma"/>
                <w:b/>
                <w:bCs/>
                <w:color w:val="0000FF"/>
                <w:sz w:val="16"/>
                <w:szCs w:val="16"/>
                <w:lang w:bidi="en-US"/>
              </w:rPr>
              <w:t>объекта</w:t>
            </w:r>
            <w:proofErr w:type="gramEnd"/>
            <w:r w:rsidRPr="001C2354">
              <w:rPr>
                <w:rFonts w:eastAsia="Lucida Sans Unicode" w:cs="Tahoma"/>
                <w:b/>
                <w:bCs/>
                <w:color w:val="0000FF"/>
                <w:sz w:val="16"/>
                <w:szCs w:val="16"/>
                <w:lang w:bidi="en-US"/>
              </w:rPr>
              <w:t>/ требуемые согласования</w:t>
            </w:r>
          </w:p>
        </w:tc>
        <w:tc>
          <w:tcPr>
            <w:tcW w:w="995" w:type="pct"/>
            <w:tcBorders>
              <w:top w:val="nil"/>
            </w:tcBorders>
            <w:vAlign w:val="center"/>
          </w:tcPr>
          <w:p w:rsidR="004568BD" w:rsidRPr="00E827D3" w:rsidRDefault="004568BD" w:rsidP="001C2354">
            <w:pPr>
              <w:autoSpaceDE/>
              <w:autoSpaceDN/>
              <w:snapToGrid w:val="0"/>
              <w:ind w:left="-49" w:right="-119"/>
              <w:jc w:val="center"/>
              <w:rPr>
                <w:rFonts w:eastAsia="Lucida Sans Unicode" w:cs="Tahoma"/>
                <w:color w:val="000000"/>
                <w:sz w:val="15"/>
                <w:szCs w:val="15"/>
                <w:lang w:bidi="en-US"/>
              </w:rPr>
            </w:pPr>
            <w:r w:rsidRPr="00E827D3">
              <w:rPr>
                <w:bCs/>
                <w:sz w:val="15"/>
                <w:szCs w:val="15"/>
              </w:rPr>
              <w:t xml:space="preserve">Обязательство по содержанию, сохранению и использованию объекта культурного наследия.  </w:t>
            </w:r>
          </w:p>
        </w:tc>
        <w:tc>
          <w:tcPr>
            <w:tcW w:w="929" w:type="pct"/>
            <w:tcBorders>
              <w:top w:val="nil"/>
            </w:tcBorders>
            <w:vAlign w:val="center"/>
          </w:tcPr>
          <w:p w:rsidR="004568BD" w:rsidRPr="00017FB6" w:rsidRDefault="004568BD" w:rsidP="00CB2735">
            <w:pPr>
              <w:autoSpaceDE/>
              <w:autoSpaceDN/>
              <w:snapToGrid w:val="0"/>
              <w:jc w:val="center"/>
              <w:rPr>
                <w:rFonts w:eastAsia="Lucida Sans Unicode" w:cs="Tahoma"/>
                <w:color w:val="000000"/>
                <w:sz w:val="24"/>
                <w:szCs w:val="24"/>
                <w:lang w:bidi="en-US"/>
              </w:rPr>
            </w:pPr>
            <w:r w:rsidRPr="0037545D">
              <w:rPr>
                <w:sz w:val="16"/>
                <w:szCs w:val="16"/>
              </w:rPr>
              <w:t>Осуществлена перепланировка</w:t>
            </w:r>
            <w:r w:rsidR="00CB2735">
              <w:rPr>
                <w:sz w:val="16"/>
                <w:szCs w:val="16"/>
              </w:rPr>
              <w:t>.</w:t>
            </w:r>
          </w:p>
        </w:tc>
        <w:tc>
          <w:tcPr>
            <w:tcW w:w="1195" w:type="pct"/>
            <w:tcBorders>
              <w:top w:val="nil"/>
            </w:tcBorders>
            <w:vAlign w:val="center"/>
          </w:tcPr>
          <w:p w:rsidR="004568BD" w:rsidRPr="00E827D3" w:rsidRDefault="004568BD" w:rsidP="004568BD">
            <w:pPr>
              <w:autoSpaceDE/>
              <w:autoSpaceDN/>
              <w:snapToGrid w:val="0"/>
              <w:jc w:val="center"/>
              <w:rPr>
                <w:rFonts w:eastAsia="Lucida Sans Unicode" w:cs="Tahoma"/>
                <w:color w:val="000000"/>
                <w:sz w:val="15"/>
                <w:szCs w:val="15"/>
                <w:lang w:bidi="en-US"/>
              </w:rPr>
            </w:pPr>
            <w:r w:rsidRPr="00E827D3">
              <w:rPr>
                <w:bCs/>
                <w:sz w:val="15"/>
                <w:szCs w:val="15"/>
              </w:rPr>
              <w:t>Обязательство по содержанию, сохранению и испол</w:t>
            </w:r>
            <w:r w:rsidRPr="00E827D3">
              <w:rPr>
                <w:bCs/>
                <w:sz w:val="15"/>
                <w:szCs w:val="15"/>
              </w:rPr>
              <w:t>ь</w:t>
            </w:r>
            <w:r w:rsidRPr="00E827D3">
              <w:rPr>
                <w:bCs/>
                <w:sz w:val="15"/>
                <w:szCs w:val="15"/>
              </w:rPr>
              <w:t xml:space="preserve">зованию объекта культурного наследия.  </w:t>
            </w:r>
          </w:p>
        </w:tc>
        <w:tc>
          <w:tcPr>
            <w:tcW w:w="1019" w:type="pct"/>
            <w:tcBorders>
              <w:top w:val="nil"/>
            </w:tcBorders>
            <w:vAlign w:val="center"/>
          </w:tcPr>
          <w:p w:rsidR="004568BD" w:rsidRPr="00017FB6" w:rsidRDefault="001C2354" w:rsidP="004568BD">
            <w:pPr>
              <w:autoSpaceDE/>
              <w:autoSpaceDN/>
              <w:snapToGrid w:val="0"/>
              <w:jc w:val="center"/>
              <w:rPr>
                <w:rFonts w:eastAsia="Lucida Sans Unicode" w:cs="Tahoma"/>
                <w:color w:val="000000"/>
                <w:sz w:val="24"/>
                <w:szCs w:val="24"/>
                <w:lang w:bidi="en-US"/>
              </w:rPr>
            </w:pPr>
            <w:r>
              <w:rPr>
                <w:rFonts w:eastAsia="Lucida Sans Unicode" w:cs="Tahoma"/>
                <w:color w:val="000000"/>
                <w:sz w:val="24"/>
                <w:szCs w:val="24"/>
                <w:lang w:bidi="en-US"/>
              </w:rPr>
              <w:t>-</w:t>
            </w:r>
          </w:p>
        </w:tc>
      </w:tr>
      <w:tr w:rsidR="004568BD" w:rsidRPr="00D60B4A" w:rsidTr="001A2499">
        <w:trPr>
          <w:trHeight w:val="456"/>
          <w:jc w:val="center"/>
        </w:trPr>
        <w:tc>
          <w:tcPr>
            <w:tcW w:w="862" w:type="pct"/>
            <w:tcBorders>
              <w:top w:val="nil"/>
            </w:tcBorders>
          </w:tcPr>
          <w:p w:rsidR="004568BD" w:rsidRPr="005410CC" w:rsidRDefault="004568BD" w:rsidP="00F775FE">
            <w:pPr>
              <w:autoSpaceDE/>
              <w:autoSpaceDN/>
              <w:snapToGrid w:val="0"/>
              <w:jc w:val="center"/>
              <w:rPr>
                <w:rFonts w:eastAsia="Lucida Sans Unicode" w:cs="Tahoma"/>
                <w:b/>
                <w:bCs/>
                <w:color w:val="0000FF"/>
                <w:sz w:val="18"/>
                <w:szCs w:val="18"/>
                <w:lang w:bidi="en-US"/>
              </w:rPr>
            </w:pPr>
            <w:r w:rsidRPr="00046C41">
              <w:rPr>
                <w:rFonts w:eastAsia="Lucida Sans Unicode"/>
                <w:b/>
                <w:color w:val="0000FF"/>
                <w:sz w:val="16"/>
                <w:szCs w:val="16"/>
                <w:lang w:bidi="en-US"/>
              </w:rPr>
              <w:t>Требования к объему, перечню, качеству и срокам выполнения работ, которые необходимо в</w:t>
            </w:r>
            <w:r w:rsidRPr="00046C41">
              <w:rPr>
                <w:rFonts w:eastAsia="Lucida Sans Unicode"/>
                <w:b/>
                <w:color w:val="0000FF"/>
                <w:sz w:val="16"/>
                <w:szCs w:val="16"/>
                <w:lang w:bidi="en-US"/>
              </w:rPr>
              <w:t>ы</w:t>
            </w:r>
            <w:r w:rsidRPr="00046C41">
              <w:rPr>
                <w:rFonts w:eastAsia="Lucida Sans Unicode"/>
                <w:b/>
                <w:color w:val="0000FF"/>
                <w:sz w:val="16"/>
                <w:szCs w:val="16"/>
                <w:lang w:bidi="en-US"/>
              </w:rPr>
              <w:t>полнить в отн</w:t>
            </w:r>
            <w:r>
              <w:rPr>
                <w:rFonts w:eastAsia="Lucida Sans Unicode"/>
                <w:b/>
                <w:color w:val="0000FF"/>
                <w:sz w:val="16"/>
                <w:szCs w:val="16"/>
                <w:lang w:bidi="en-US"/>
              </w:rPr>
              <w:t>ошении муниц</w:t>
            </w:r>
            <w:r>
              <w:rPr>
                <w:rFonts w:eastAsia="Lucida Sans Unicode"/>
                <w:b/>
                <w:color w:val="0000FF"/>
                <w:sz w:val="16"/>
                <w:szCs w:val="16"/>
                <w:lang w:bidi="en-US"/>
              </w:rPr>
              <w:t>и</w:t>
            </w:r>
            <w:r>
              <w:rPr>
                <w:rFonts w:eastAsia="Lucida Sans Unicode"/>
                <w:b/>
                <w:color w:val="0000FF"/>
                <w:sz w:val="16"/>
                <w:szCs w:val="16"/>
                <w:lang w:bidi="en-US"/>
              </w:rPr>
              <w:t>пального имущества</w:t>
            </w:r>
          </w:p>
        </w:tc>
        <w:tc>
          <w:tcPr>
            <w:tcW w:w="4138" w:type="pct"/>
            <w:gridSpan w:val="4"/>
            <w:tcBorders>
              <w:top w:val="nil"/>
            </w:tcBorders>
          </w:tcPr>
          <w:p w:rsidR="004568BD" w:rsidRPr="00E827D3" w:rsidRDefault="004568BD" w:rsidP="00CB2735">
            <w:pPr>
              <w:autoSpaceDE/>
              <w:autoSpaceDN/>
              <w:snapToGrid w:val="0"/>
              <w:ind w:left="-35"/>
              <w:jc w:val="center"/>
              <w:rPr>
                <w:sz w:val="15"/>
                <w:szCs w:val="15"/>
              </w:rPr>
            </w:pPr>
            <w:r w:rsidRPr="00046C41">
              <w:rPr>
                <w:rFonts w:eastAsia="Lucida Sans Unicode"/>
                <w:sz w:val="16"/>
                <w:szCs w:val="16"/>
                <w:lang w:bidi="en-US"/>
              </w:rPr>
              <w:t xml:space="preserve">Арендатор обязан за свой счет осуществлять </w:t>
            </w:r>
            <w:r w:rsidRPr="00046C41">
              <w:rPr>
                <w:rFonts w:eastAsia="Lucida Sans Unicode"/>
                <w:bCs/>
                <w:sz w:val="16"/>
                <w:szCs w:val="16"/>
                <w:lang w:bidi="en-US"/>
              </w:rPr>
              <w:t>ремонт</w:t>
            </w:r>
            <w:r w:rsidRPr="00046C41">
              <w:rPr>
                <w:rFonts w:eastAsia="Lucida Sans Unicode"/>
                <w:sz w:val="16"/>
                <w:szCs w:val="16"/>
                <w:lang w:bidi="en-US"/>
              </w:rPr>
              <w:t xml:space="preserve"> объекта недвижимого муниципального имущества. Самостоятельно или за свой счет принимать все необходимые меры для обеспеч</w:t>
            </w:r>
            <w:r w:rsidRPr="00046C41">
              <w:rPr>
                <w:rFonts w:eastAsia="Lucida Sans Unicode"/>
                <w:sz w:val="16"/>
                <w:szCs w:val="16"/>
                <w:lang w:bidi="en-US"/>
              </w:rPr>
              <w:t>е</w:t>
            </w:r>
            <w:r w:rsidRPr="00046C41">
              <w:rPr>
                <w:rFonts w:eastAsia="Lucida Sans Unicode"/>
                <w:sz w:val="16"/>
                <w:szCs w:val="16"/>
                <w:lang w:bidi="en-US"/>
              </w:rPr>
              <w:t>ния функционирования всех инженерных систем арендуемого объекта недвижимости: центрального отопления, горячего и холодного водоснабжения, канализации, электроснабжения и др. при их наличии. Подключение к сетям инженерно-технического обеспечения осуществляется арендатором самостоятельно и за свой счет.</w:t>
            </w:r>
            <w:r>
              <w:rPr>
                <w:rFonts w:eastAsia="Lucida Sans Unicode"/>
                <w:sz w:val="16"/>
                <w:szCs w:val="16"/>
                <w:lang w:bidi="en-US"/>
              </w:rPr>
              <w:t xml:space="preserve"> </w:t>
            </w:r>
            <w:r w:rsidRPr="00575C76">
              <w:rPr>
                <w:rFonts w:eastAsia="Lucida Sans Unicode"/>
                <w:b/>
                <w:sz w:val="16"/>
                <w:szCs w:val="16"/>
                <w:u w:val="single"/>
                <w:lang w:bidi="en-US"/>
              </w:rPr>
              <w:t xml:space="preserve">Фактическая планировка может отличаться </w:t>
            </w:r>
            <w:proofErr w:type="gramStart"/>
            <w:r w:rsidRPr="00575C76">
              <w:rPr>
                <w:rFonts w:eastAsia="Lucida Sans Unicode"/>
                <w:b/>
                <w:sz w:val="16"/>
                <w:szCs w:val="16"/>
                <w:u w:val="single"/>
                <w:lang w:bidi="en-US"/>
              </w:rPr>
              <w:t>от</w:t>
            </w:r>
            <w:proofErr w:type="gramEnd"/>
            <w:r w:rsidRPr="00575C76">
              <w:rPr>
                <w:rFonts w:eastAsia="Lucida Sans Unicode"/>
                <w:b/>
                <w:sz w:val="16"/>
                <w:szCs w:val="16"/>
                <w:u w:val="single"/>
                <w:lang w:bidi="en-US"/>
              </w:rPr>
              <w:t xml:space="preserve"> указанной в технической документации и требовать приведение её в соответствии</w:t>
            </w:r>
            <w:r>
              <w:rPr>
                <w:rFonts w:eastAsia="Lucida Sans Unicode"/>
                <w:sz w:val="16"/>
                <w:szCs w:val="16"/>
                <w:lang w:bidi="en-US"/>
              </w:rPr>
              <w:t xml:space="preserve">. </w:t>
            </w:r>
            <w:r w:rsidRPr="00046C41">
              <w:rPr>
                <w:rFonts w:eastAsia="Calibri"/>
                <w:sz w:val="15"/>
                <w:szCs w:val="15"/>
                <w:u w:val="single"/>
              </w:rPr>
              <w:t>Для объектов, расположенных в подвалах жилых домов</w:t>
            </w:r>
            <w:r>
              <w:rPr>
                <w:rFonts w:eastAsia="Calibri"/>
                <w:sz w:val="15"/>
                <w:szCs w:val="15"/>
              </w:rPr>
              <w:t xml:space="preserve"> - арен</w:t>
            </w:r>
            <w:r w:rsidRPr="00E827D3">
              <w:rPr>
                <w:rFonts w:eastAsia="Calibri"/>
                <w:sz w:val="15"/>
                <w:szCs w:val="15"/>
              </w:rPr>
              <w:t>датор обеспечивает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p>
        </w:tc>
      </w:tr>
      <w:tr w:rsidR="004568BD" w:rsidRPr="00D60B4A" w:rsidTr="008F1C41">
        <w:trPr>
          <w:trHeight w:val="425"/>
          <w:jc w:val="center"/>
        </w:trPr>
        <w:tc>
          <w:tcPr>
            <w:tcW w:w="862" w:type="pct"/>
            <w:tcBorders>
              <w:top w:val="nil"/>
              <w:bottom w:val="single" w:sz="4" w:space="0" w:color="auto"/>
            </w:tcBorders>
          </w:tcPr>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Проект договора аренды </w:t>
            </w:r>
          </w:p>
          <w:p w:rsidR="004568BD" w:rsidRPr="00E1094C" w:rsidRDefault="004568BD" w:rsidP="004568BD">
            <w:pPr>
              <w:autoSpaceDE/>
              <w:autoSpaceDN/>
              <w:snapToGrid w:val="0"/>
              <w:jc w:val="center"/>
              <w:rPr>
                <w:rFonts w:eastAsia="Lucida Sans Unicode" w:cs="Tahoma"/>
                <w:b/>
                <w:bCs/>
                <w:color w:val="0000FF"/>
                <w:sz w:val="16"/>
                <w:szCs w:val="16"/>
                <w:lang w:bidi="en-US"/>
              </w:rPr>
            </w:pPr>
            <w:r w:rsidRPr="00E1094C">
              <w:rPr>
                <w:rFonts w:eastAsia="Lucida Sans Unicode" w:cs="Tahoma"/>
                <w:b/>
                <w:bCs/>
                <w:color w:val="0000FF"/>
                <w:sz w:val="16"/>
                <w:szCs w:val="16"/>
                <w:lang w:bidi="en-US"/>
              </w:rPr>
              <w:t xml:space="preserve">муниципального имущества </w:t>
            </w:r>
          </w:p>
        </w:tc>
        <w:tc>
          <w:tcPr>
            <w:tcW w:w="9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1</w:t>
            </w:r>
          </w:p>
        </w:tc>
        <w:tc>
          <w:tcPr>
            <w:tcW w:w="92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Pr>
                <w:rFonts w:eastAsia="Lucida Sans Unicode" w:cs="Tahoma"/>
                <w:bCs/>
                <w:sz w:val="16"/>
                <w:szCs w:val="16"/>
                <w:lang w:bidi="en-US"/>
              </w:rPr>
              <w:t>2</w:t>
            </w:r>
          </w:p>
        </w:tc>
        <w:tc>
          <w:tcPr>
            <w:tcW w:w="1195" w:type="pct"/>
            <w:tcBorders>
              <w:top w:val="nil"/>
              <w:bottom w:val="single" w:sz="4" w:space="0" w:color="auto"/>
            </w:tcBorders>
          </w:tcPr>
          <w:p w:rsidR="004568BD"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3</w:t>
            </w:r>
          </w:p>
        </w:tc>
        <w:tc>
          <w:tcPr>
            <w:tcW w:w="1019" w:type="pct"/>
            <w:tcBorders>
              <w:top w:val="nil"/>
              <w:bottom w:val="single" w:sz="4" w:space="0" w:color="auto"/>
            </w:tcBorders>
          </w:tcPr>
          <w:p w:rsidR="004568BD" w:rsidRPr="005373E9" w:rsidRDefault="004568BD" w:rsidP="004568BD">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Раздел 8  документации об аукционе – </w:t>
            </w:r>
          </w:p>
          <w:p w:rsidR="004568BD" w:rsidRPr="005373E9" w:rsidRDefault="004568BD" w:rsidP="00CB2735">
            <w:pPr>
              <w:autoSpaceDE/>
              <w:autoSpaceDN/>
              <w:snapToGrid w:val="0"/>
              <w:jc w:val="center"/>
              <w:rPr>
                <w:rFonts w:eastAsia="Lucida Sans Unicode" w:cs="Tahoma"/>
                <w:bCs/>
                <w:sz w:val="16"/>
                <w:szCs w:val="16"/>
                <w:lang w:bidi="en-US"/>
              </w:rPr>
            </w:pPr>
            <w:r w:rsidRPr="005373E9">
              <w:rPr>
                <w:rFonts w:eastAsia="Lucida Sans Unicode" w:cs="Tahoma"/>
                <w:bCs/>
                <w:sz w:val="16"/>
                <w:szCs w:val="16"/>
                <w:lang w:bidi="en-US"/>
              </w:rPr>
              <w:t xml:space="preserve">Приложение </w:t>
            </w:r>
            <w:r w:rsidR="00CB2735">
              <w:rPr>
                <w:rFonts w:eastAsia="Lucida Sans Unicode" w:cs="Tahoma"/>
                <w:bCs/>
                <w:sz w:val="16"/>
                <w:szCs w:val="16"/>
                <w:lang w:bidi="en-US"/>
              </w:rPr>
              <w:t>4</w:t>
            </w:r>
          </w:p>
        </w:tc>
      </w:tr>
      <w:tr w:rsidR="004568BD" w:rsidRPr="00D60B4A" w:rsidTr="008F1C41">
        <w:trPr>
          <w:trHeight w:val="416"/>
          <w:jc w:val="center"/>
        </w:trPr>
        <w:tc>
          <w:tcPr>
            <w:tcW w:w="862" w:type="pct"/>
            <w:tcBorders>
              <w:top w:val="single" w:sz="4" w:space="0" w:color="auto"/>
              <w:bottom w:val="single" w:sz="4" w:space="0" w:color="auto"/>
            </w:tcBorders>
          </w:tcPr>
          <w:p w:rsidR="001A249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 xml:space="preserve">Основание проведения </w:t>
            </w:r>
          </w:p>
          <w:p w:rsidR="004568BD" w:rsidRPr="00755859" w:rsidRDefault="004568BD" w:rsidP="004568BD">
            <w:pPr>
              <w:autoSpaceDE/>
              <w:autoSpaceDN/>
              <w:snapToGrid w:val="0"/>
              <w:jc w:val="center"/>
              <w:rPr>
                <w:rFonts w:eastAsia="Lucida Sans Unicode" w:cs="Tahoma"/>
                <w:b/>
                <w:bCs/>
                <w:color w:val="0000FF"/>
                <w:sz w:val="18"/>
                <w:szCs w:val="18"/>
                <w:lang w:bidi="en-US"/>
              </w:rPr>
            </w:pPr>
            <w:r w:rsidRPr="00755859">
              <w:rPr>
                <w:rFonts w:eastAsia="Lucida Sans Unicode" w:cs="Tahoma"/>
                <w:b/>
                <w:bCs/>
                <w:color w:val="0000FF"/>
                <w:sz w:val="18"/>
                <w:szCs w:val="18"/>
                <w:lang w:bidi="en-US"/>
              </w:rPr>
              <w:t>аукциона</w:t>
            </w:r>
          </w:p>
        </w:tc>
        <w:tc>
          <w:tcPr>
            <w:tcW w:w="995"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18.01.2024 № 23-р; приказ управления муниципального имущества администрации  муниципального образов</w:t>
            </w:r>
            <w:r w:rsidRPr="001C2354">
              <w:rPr>
                <w:sz w:val="15"/>
                <w:szCs w:val="15"/>
              </w:rPr>
              <w:t>а</w:t>
            </w:r>
            <w:r w:rsidRPr="001C2354">
              <w:rPr>
                <w:sz w:val="15"/>
                <w:szCs w:val="15"/>
              </w:rPr>
              <w:t>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1148FE">
              <w:rPr>
                <w:sz w:val="15"/>
                <w:szCs w:val="15"/>
              </w:rPr>
              <w:t>18</w:t>
            </w:r>
            <w:r w:rsidRPr="001C2354">
              <w:rPr>
                <w:sz w:val="15"/>
                <w:szCs w:val="15"/>
              </w:rPr>
              <w:t>.0</w:t>
            </w:r>
            <w:r w:rsidR="0023221D" w:rsidRPr="001C2354">
              <w:rPr>
                <w:sz w:val="15"/>
                <w:szCs w:val="15"/>
              </w:rPr>
              <w:t>9</w:t>
            </w:r>
            <w:r w:rsidRPr="001C2354">
              <w:rPr>
                <w:sz w:val="15"/>
                <w:szCs w:val="15"/>
              </w:rPr>
              <w:t xml:space="preserve">.2024  № </w:t>
            </w:r>
            <w:r w:rsidR="001148FE">
              <w:rPr>
                <w:sz w:val="15"/>
                <w:szCs w:val="15"/>
              </w:rPr>
              <w:t>93</w:t>
            </w:r>
          </w:p>
        </w:tc>
        <w:tc>
          <w:tcPr>
            <w:tcW w:w="929" w:type="pct"/>
            <w:tcBorders>
              <w:top w:val="single" w:sz="4" w:space="0" w:color="auto"/>
              <w:bottom w:val="single" w:sz="4" w:space="0" w:color="auto"/>
            </w:tcBorders>
          </w:tcPr>
          <w:p w:rsidR="004568BD" w:rsidRPr="001C2354" w:rsidRDefault="004568BD" w:rsidP="001148FE">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w:t>
            </w:r>
            <w:r w:rsidRPr="001C2354">
              <w:rPr>
                <w:sz w:val="15"/>
                <w:szCs w:val="15"/>
              </w:rPr>
              <w:t>и</w:t>
            </w:r>
            <w:r w:rsidRPr="001C2354">
              <w:rPr>
                <w:sz w:val="15"/>
                <w:szCs w:val="15"/>
              </w:rPr>
              <w:t>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от 24.11.2023 № 1976-р; приказ управления муниципального имущества администрации  муниципал</w:t>
            </w:r>
            <w:r w:rsidRPr="001C2354">
              <w:rPr>
                <w:sz w:val="15"/>
                <w:szCs w:val="15"/>
              </w:rPr>
              <w:t>ь</w:t>
            </w:r>
            <w:r w:rsidRPr="001C2354">
              <w:rPr>
                <w:sz w:val="15"/>
                <w:szCs w:val="15"/>
              </w:rPr>
              <w:t>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92</w:t>
            </w:r>
          </w:p>
        </w:tc>
        <w:tc>
          <w:tcPr>
            <w:tcW w:w="1195" w:type="pct"/>
            <w:tcBorders>
              <w:top w:val="single" w:sz="4" w:space="0" w:color="auto"/>
              <w:bottom w:val="single" w:sz="4" w:space="0" w:color="auto"/>
            </w:tcBorders>
          </w:tcPr>
          <w:p w:rsidR="004568BD" w:rsidRPr="001C2354" w:rsidRDefault="004568BD" w:rsidP="00CB547D">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от </w:t>
            </w:r>
            <w:r w:rsidR="004F5F21" w:rsidRPr="001C2354">
              <w:rPr>
                <w:sz w:val="15"/>
                <w:szCs w:val="15"/>
              </w:rPr>
              <w:t>05.02</w:t>
            </w:r>
            <w:r w:rsidRPr="001C2354">
              <w:rPr>
                <w:sz w:val="15"/>
                <w:szCs w:val="15"/>
              </w:rPr>
              <w:t xml:space="preserve">.2024 № </w:t>
            </w:r>
            <w:r w:rsidR="004F5F21" w:rsidRPr="001C2354">
              <w:rPr>
                <w:sz w:val="15"/>
                <w:szCs w:val="15"/>
              </w:rPr>
              <w:t>186</w:t>
            </w:r>
            <w:r w:rsidRPr="001C2354">
              <w:rPr>
                <w:sz w:val="15"/>
                <w:szCs w:val="15"/>
              </w:rPr>
              <w:t>-р; приказ управления муниципальн</w:t>
            </w:r>
            <w:r w:rsidRPr="001C2354">
              <w:rPr>
                <w:sz w:val="15"/>
                <w:szCs w:val="15"/>
              </w:rPr>
              <w:t>о</w:t>
            </w:r>
            <w:r w:rsidRPr="001C2354">
              <w:rPr>
                <w:sz w:val="15"/>
                <w:szCs w:val="15"/>
              </w:rPr>
              <w:t>го имущества администрации  муниципального обр</w:t>
            </w:r>
            <w:r w:rsidRPr="001C2354">
              <w:rPr>
                <w:sz w:val="15"/>
                <w:szCs w:val="15"/>
              </w:rPr>
              <w:t>а</w:t>
            </w:r>
            <w:r w:rsidRPr="001C2354">
              <w:rPr>
                <w:sz w:val="15"/>
                <w:szCs w:val="15"/>
              </w:rPr>
              <w:t>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94</w:t>
            </w:r>
          </w:p>
        </w:tc>
        <w:tc>
          <w:tcPr>
            <w:tcW w:w="1019" w:type="pct"/>
            <w:tcBorders>
              <w:top w:val="single" w:sz="4" w:space="0" w:color="auto"/>
              <w:bottom w:val="single" w:sz="4" w:space="0" w:color="auto"/>
            </w:tcBorders>
          </w:tcPr>
          <w:p w:rsidR="004568BD" w:rsidRPr="001C2354" w:rsidRDefault="004568BD" w:rsidP="00CB547D">
            <w:pPr>
              <w:autoSpaceDE/>
              <w:autoSpaceDN/>
              <w:snapToGrid w:val="0"/>
              <w:jc w:val="center"/>
              <w:rPr>
                <w:rFonts w:eastAsia="Lucida Sans Unicode"/>
                <w:color w:val="000000"/>
                <w:sz w:val="15"/>
                <w:szCs w:val="15"/>
                <w:lang w:bidi="en-US"/>
              </w:rPr>
            </w:pPr>
            <w:r w:rsidRPr="001C2354">
              <w:rPr>
                <w:sz w:val="15"/>
                <w:szCs w:val="15"/>
              </w:rPr>
              <w:t>Распоряжение администрации  муниципальн</w:t>
            </w:r>
            <w:r w:rsidRPr="001C2354">
              <w:rPr>
                <w:sz w:val="15"/>
                <w:szCs w:val="15"/>
              </w:rPr>
              <w:t>о</w:t>
            </w:r>
            <w:r w:rsidRPr="001C2354">
              <w:rPr>
                <w:sz w:val="15"/>
                <w:szCs w:val="15"/>
              </w:rPr>
              <w:t>го образования «</w:t>
            </w:r>
            <w:r w:rsidRPr="001C2354">
              <w:rPr>
                <w:rFonts w:eastAsia="Lucida Sans Unicode"/>
                <w:color w:val="000000"/>
                <w:sz w:val="15"/>
                <w:szCs w:val="15"/>
                <w:lang w:bidi="en-US"/>
              </w:rPr>
              <w:t>Городской округ город Ас</w:t>
            </w:r>
            <w:r w:rsidRPr="001C2354">
              <w:rPr>
                <w:rFonts w:eastAsia="Lucida Sans Unicode"/>
                <w:color w:val="000000"/>
                <w:sz w:val="15"/>
                <w:szCs w:val="15"/>
                <w:lang w:bidi="en-US"/>
              </w:rPr>
              <w:t>т</w:t>
            </w:r>
            <w:r w:rsidRPr="001C2354">
              <w:rPr>
                <w:rFonts w:eastAsia="Lucida Sans Unicode"/>
                <w:color w:val="000000"/>
                <w:sz w:val="15"/>
                <w:szCs w:val="15"/>
                <w:lang w:bidi="en-US"/>
              </w:rPr>
              <w:t>рахань</w:t>
            </w:r>
            <w:r w:rsidRPr="001C2354">
              <w:rPr>
                <w:sz w:val="15"/>
                <w:szCs w:val="15"/>
              </w:rPr>
              <w:t xml:space="preserve">»  от </w:t>
            </w:r>
            <w:r w:rsidR="003F381A" w:rsidRPr="003F381A">
              <w:rPr>
                <w:sz w:val="15"/>
                <w:szCs w:val="15"/>
              </w:rPr>
              <w:t>16</w:t>
            </w:r>
            <w:r w:rsidRPr="001C2354">
              <w:rPr>
                <w:sz w:val="15"/>
                <w:szCs w:val="15"/>
              </w:rPr>
              <w:t>.</w:t>
            </w:r>
            <w:r w:rsidR="003F381A" w:rsidRPr="003F381A">
              <w:rPr>
                <w:sz w:val="15"/>
                <w:szCs w:val="15"/>
              </w:rPr>
              <w:t>09</w:t>
            </w:r>
            <w:r w:rsidRPr="001C2354">
              <w:rPr>
                <w:sz w:val="15"/>
                <w:szCs w:val="15"/>
              </w:rPr>
              <w:t>.202</w:t>
            </w:r>
            <w:r w:rsidR="003F381A" w:rsidRPr="003F381A">
              <w:rPr>
                <w:sz w:val="15"/>
                <w:szCs w:val="15"/>
              </w:rPr>
              <w:t>4</w:t>
            </w:r>
            <w:r w:rsidRPr="001C2354">
              <w:rPr>
                <w:sz w:val="15"/>
                <w:szCs w:val="15"/>
              </w:rPr>
              <w:t xml:space="preserve"> № </w:t>
            </w:r>
            <w:r w:rsidR="003F381A" w:rsidRPr="003F381A">
              <w:rPr>
                <w:sz w:val="15"/>
                <w:szCs w:val="15"/>
              </w:rPr>
              <w:t>169</w:t>
            </w:r>
            <w:r w:rsidR="003F381A" w:rsidRPr="001148FE">
              <w:rPr>
                <w:sz w:val="15"/>
                <w:szCs w:val="15"/>
              </w:rPr>
              <w:t>3</w:t>
            </w:r>
            <w:r w:rsidRPr="001C2354">
              <w:rPr>
                <w:sz w:val="15"/>
                <w:szCs w:val="15"/>
              </w:rPr>
              <w:t>-р; приказ управления муниципального имущества адм</w:t>
            </w:r>
            <w:r w:rsidRPr="001C2354">
              <w:rPr>
                <w:sz w:val="15"/>
                <w:szCs w:val="15"/>
              </w:rPr>
              <w:t>и</w:t>
            </w:r>
            <w:r w:rsidRPr="001C2354">
              <w:rPr>
                <w:sz w:val="15"/>
                <w:szCs w:val="15"/>
              </w:rPr>
              <w:t>нистрации  муниципального образования  «</w:t>
            </w:r>
            <w:r w:rsidRPr="001C2354">
              <w:rPr>
                <w:rFonts w:eastAsia="Lucida Sans Unicode"/>
                <w:color w:val="000000"/>
                <w:sz w:val="15"/>
                <w:szCs w:val="15"/>
                <w:lang w:bidi="en-US"/>
              </w:rPr>
              <w:t>Городской округ город Астрахань</w:t>
            </w:r>
            <w:r w:rsidRPr="001C2354">
              <w:rPr>
                <w:sz w:val="15"/>
                <w:szCs w:val="15"/>
              </w:rPr>
              <w:t xml:space="preserve">»  </w:t>
            </w:r>
            <w:r w:rsidR="0023221D" w:rsidRPr="001C2354">
              <w:rPr>
                <w:sz w:val="15"/>
                <w:szCs w:val="15"/>
              </w:rPr>
              <w:t xml:space="preserve"> от </w:t>
            </w:r>
            <w:r w:rsidR="001148FE">
              <w:rPr>
                <w:sz w:val="15"/>
                <w:szCs w:val="15"/>
              </w:rPr>
              <w:t>18</w:t>
            </w:r>
            <w:r w:rsidR="001148FE" w:rsidRPr="001C2354">
              <w:rPr>
                <w:sz w:val="15"/>
                <w:szCs w:val="15"/>
              </w:rPr>
              <w:t xml:space="preserve">.09.2024  № </w:t>
            </w:r>
            <w:r w:rsidR="001148FE">
              <w:rPr>
                <w:sz w:val="15"/>
                <w:szCs w:val="15"/>
              </w:rPr>
              <w:t>91</w:t>
            </w:r>
          </w:p>
        </w:tc>
      </w:tr>
      <w:tr w:rsidR="008F1C41" w:rsidRPr="00D60B4A" w:rsidTr="008F1C41">
        <w:trPr>
          <w:trHeight w:val="416"/>
          <w:jc w:val="center"/>
        </w:trPr>
        <w:tc>
          <w:tcPr>
            <w:tcW w:w="862" w:type="pct"/>
            <w:tcBorders>
              <w:top w:val="single" w:sz="4" w:space="0" w:color="auto"/>
              <w:bottom w:val="single" w:sz="4" w:space="0" w:color="auto"/>
            </w:tcBorders>
            <w:vAlign w:val="center"/>
          </w:tcPr>
          <w:p w:rsidR="008F1C41" w:rsidRPr="005410CC" w:rsidRDefault="008F1C41" w:rsidP="008F1C41">
            <w:pPr>
              <w:autoSpaceDE/>
              <w:autoSpaceDN/>
              <w:snapToGrid w:val="0"/>
              <w:jc w:val="center"/>
              <w:rPr>
                <w:rFonts w:eastAsia="Lucida Sans Unicode" w:cs="Tahoma"/>
                <w:b/>
                <w:bCs/>
                <w:color w:val="0000FF"/>
                <w:sz w:val="18"/>
                <w:szCs w:val="18"/>
                <w:lang w:bidi="en-US"/>
              </w:rPr>
            </w:pPr>
            <w:r>
              <w:rPr>
                <w:rFonts w:eastAsia="Lucida Sans Unicode" w:cs="Tahoma"/>
                <w:b/>
                <w:bCs/>
                <w:color w:val="0000FF"/>
                <w:sz w:val="18"/>
                <w:szCs w:val="18"/>
                <w:lang w:bidi="en-US"/>
              </w:rPr>
              <w:lastRenderedPageBreak/>
              <w:t>План</w:t>
            </w:r>
          </w:p>
        </w:tc>
        <w:tc>
          <w:tcPr>
            <w:tcW w:w="995" w:type="pct"/>
            <w:tcBorders>
              <w:top w:val="single" w:sz="4" w:space="0" w:color="auto"/>
              <w:bottom w:val="single" w:sz="4" w:space="0" w:color="auto"/>
            </w:tcBorders>
          </w:tcPr>
          <w:p w:rsidR="008F1C41" w:rsidRPr="008E67B2" w:rsidRDefault="008F1C41" w:rsidP="008F1C41">
            <w:pPr>
              <w:autoSpaceDE/>
              <w:autoSpaceDN/>
              <w:snapToGrid w:val="0"/>
              <w:jc w:val="center"/>
              <w:rPr>
                <w:sz w:val="16"/>
                <w:szCs w:val="16"/>
              </w:rPr>
            </w:pPr>
            <w:r>
              <w:rPr>
                <w:noProof/>
                <w:sz w:val="16"/>
                <w:szCs w:val="16"/>
                <w:lang w:eastAsia="ru-RU"/>
              </w:rPr>
              <w:drawing>
                <wp:inline distT="0" distB="0" distL="0" distR="0" wp14:anchorId="1C783B7D" wp14:editId="4B8EF1AB">
                  <wp:extent cx="1014668" cy="624840"/>
                  <wp:effectExtent l="0" t="0" r="0" b="3810"/>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Театральный3_039_план.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016480" cy="625956"/>
                          </a:xfrm>
                          <a:prstGeom prst="rect">
                            <a:avLst/>
                          </a:prstGeom>
                        </pic:spPr>
                      </pic:pic>
                    </a:graphicData>
                  </a:graphic>
                </wp:inline>
              </w:drawing>
            </w:r>
          </w:p>
        </w:tc>
        <w:tc>
          <w:tcPr>
            <w:tcW w:w="929" w:type="pct"/>
            <w:tcBorders>
              <w:top w:val="single" w:sz="4" w:space="0" w:color="auto"/>
              <w:bottom w:val="single" w:sz="4" w:space="0" w:color="auto"/>
            </w:tcBorders>
          </w:tcPr>
          <w:p w:rsidR="008F1C41" w:rsidRPr="00F405B8" w:rsidRDefault="008F1C41" w:rsidP="008F1C41">
            <w:pPr>
              <w:autoSpaceDE/>
              <w:autoSpaceDN/>
              <w:snapToGrid w:val="0"/>
              <w:ind w:right="-108"/>
              <w:jc w:val="center"/>
              <w:rPr>
                <w:sz w:val="16"/>
                <w:szCs w:val="16"/>
              </w:rPr>
            </w:pPr>
            <w:r>
              <w:rPr>
                <w:noProof/>
                <w:sz w:val="16"/>
                <w:szCs w:val="16"/>
                <w:lang w:eastAsia="ru-RU"/>
              </w:rPr>
              <w:drawing>
                <wp:inline distT="0" distB="0" distL="0" distR="0" wp14:anchorId="45D9FCFF" wp14:editId="56CB8E3D">
                  <wp:extent cx="550068" cy="685156"/>
                  <wp:effectExtent l="0" t="0" r="2540" b="127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Бабушкина49_план.jpg"/>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49939" cy="684996"/>
                          </a:xfrm>
                          <a:prstGeom prst="rect">
                            <a:avLst/>
                          </a:prstGeom>
                        </pic:spPr>
                      </pic:pic>
                    </a:graphicData>
                  </a:graphic>
                </wp:inline>
              </w:drawing>
            </w:r>
          </w:p>
        </w:tc>
        <w:tc>
          <w:tcPr>
            <w:tcW w:w="1195" w:type="pct"/>
            <w:tcBorders>
              <w:top w:val="single" w:sz="4" w:space="0" w:color="auto"/>
              <w:bottom w:val="single" w:sz="4" w:space="0" w:color="auto"/>
            </w:tcBorders>
          </w:tcPr>
          <w:p w:rsidR="008F1C41" w:rsidRPr="005373E9" w:rsidRDefault="008F1C41" w:rsidP="008F1C41">
            <w:pPr>
              <w:autoSpaceDE/>
              <w:autoSpaceDN/>
              <w:snapToGrid w:val="0"/>
              <w:jc w:val="center"/>
              <w:rPr>
                <w:rFonts w:eastAsia="Lucida Sans Unicode" w:cs="Tahoma"/>
                <w:bCs/>
                <w:sz w:val="16"/>
                <w:szCs w:val="16"/>
                <w:lang w:bidi="en-US"/>
              </w:rPr>
            </w:pPr>
            <w:r>
              <w:rPr>
                <w:rFonts w:eastAsia="Lucida Sans Unicode" w:cs="Tahoma"/>
                <w:bCs/>
                <w:noProof/>
                <w:sz w:val="16"/>
                <w:szCs w:val="16"/>
                <w:lang w:eastAsia="ru-RU"/>
              </w:rPr>
              <w:drawing>
                <wp:inline distT="0" distB="0" distL="0" distR="0" wp14:anchorId="5A1C9E90" wp14:editId="16FBE371">
                  <wp:extent cx="514350" cy="673696"/>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план_пом34.jp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18175" cy="678705"/>
                          </a:xfrm>
                          <a:prstGeom prst="rect">
                            <a:avLst/>
                          </a:prstGeom>
                        </pic:spPr>
                      </pic:pic>
                    </a:graphicData>
                  </a:graphic>
                </wp:inline>
              </w:drawing>
            </w:r>
          </w:p>
        </w:tc>
        <w:tc>
          <w:tcPr>
            <w:tcW w:w="1019" w:type="pct"/>
            <w:tcBorders>
              <w:top w:val="single" w:sz="4" w:space="0" w:color="auto"/>
              <w:bottom w:val="single" w:sz="4" w:space="0" w:color="auto"/>
            </w:tcBorders>
          </w:tcPr>
          <w:p w:rsidR="008F1C41" w:rsidRPr="005373E9" w:rsidRDefault="008F1C41" w:rsidP="008F1C41">
            <w:pPr>
              <w:autoSpaceDE/>
              <w:autoSpaceDN/>
              <w:snapToGrid w:val="0"/>
              <w:jc w:val="center"/>
              <w:rPr>
                <w:rFonts w:eastAsia="Lucida Sans Unicode" w:cs="Tahoma"/>
                <w:bCs/>
                <w:sz w:val="16"/>
                <w:szCs w:val="16"/>
                <w:lang w:bidi="en-US"/>
              </w:rPr>
            </w:pPr>
            <w:r>
              <w:rPr>
                <w:rFonts w:eastAsia="Lucida Sans Unicode" w:cs="Tahoma"/>
                <w:bCs/>
                <w:noProof/>
                <w:sz w:val="16"/>
                <w:szCs w:val="16"/>
                <w:lang w:eastAsia="ru-RU"/>
              </w:rPr>
              <w:drawing>
                <wp:inline distT="0" distB="0" distL="0" distR="0" wp14:anchorId="58511375" wp14:editId="39644C31">
                  <wp:extent cx="921254" cy="6493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узнечная5_план_пом1.jp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921179" cy="649330"/>
                          </a:xfrm>
                          <a:prstGeom prst="rect">
                            <a:avLst/>
                          </a:prstGeom>
                        </pic:spPr>
                      </pic:pic>
                    </a:graphicData>
                  </a:graphic>
                </wp:inline>
              </w:drawing>
            </w:r>
          </w:p>
        </w:tc>
      </w:tr>
      <w:tr w:rsidR="008F1C41" w:rsidRPr="00D60B4A" w:rsidTr="008F1C41">
        <w:trPr>
          <w:trHeight w:val="416"/>
          <w:jc w:val="center"/>
        </w:trPr>
        <w:tc>
          <w:tcPr>
            <w:tcW w:w="862" w:type="pct"/>
            <w:tcBorders>
              <w:top w:val="single" w:sz="4" w:space="0" w:color="auto"/>
              <w:bottom w:val="single" w:sz="4" w:space="0" w:color="auto"/>
            </w:tcBorders>
            <w:vAlign w:val="center"/>
          </w:tcPr>
          <w:p w:rsidR="008F1C41" w:rsidRPr="005410CC" w:rsidRDefault="008F1C41" w:rsidP="008F1C41">
            <w:pPr>
              <w:autoSpaceDE/>
              <w:autoSpaceDN/>
              <w:snapToGrid w:val="0"/>
              <w:jc w:val="center"/>
              <w:rPr>
                <w:rFonts w:eastAsia="Lucida Sans Unicode" w:cs="Tahoma"/>
                <w:b/>
                <w:color w:val="0000FF"/>
                <w:sz w:val="18"/>
                <w:szCs w:val="18"/>
                <w:lang w:bidi="en-US"/>
              </w:rPr>
            </w:pPr>
            <w:r>
              <w:rPr>
                <w:rFonts w:eastAsia="Lucida Sans Unicode" w:cs="Tahoma"/>
                <w:b/>
                <w:color w:val="0000FF"/>
                <w:sz w:val="18"/>
                <w:szCs w:val="18"/>
                <w:lang w:bidi="en-US"/>
              </w:rPr>
              <w:t>Фото</w:t>
            </w:r>
          </w:p>
        </w:tc>
        <w:tc>
          <w:tcPr>
            <w:tcW w:w="995" w:type="pct"/>
            <w:tcBorders>
              <w:top w:val="single" w:sz="4" w:space="0" w:color="auto"/>
              <w:bottom w:val="single" w:sz="4" w:space="0" w:color="auto"/>
            </w:tcBorders>
          </w:tcPr>
          <w:p w:rsidR="008F1C41" w:rsidRDefault="00FA4D7C" w:rsidP="008F1C41">
            <w:pPr>
              <w:autoSpaceDE/>
              <w:autoSpaceDN/>
              <w:snapToGrid w:val="0"/>
              <w:jc w:val="center"/>
              <w:rPr>
                <w:noProof/>
                <w:sz w:val="16"/>
                <w:szCs w:val="16"/>
                <w:lang w:eastAsia="ru-RU"/>
              </w:rPr>
            </w:pPr>
            <w:r>
              <w:rPr>
                <w:noProof/>
                <w:sz w:val="16"/>
                <w:szCs w:val="16"/>
                <w:lang w:eastAsia="ru-RU"/>
              </w:rPr>
              <w:drawing>
                <wp:anchor distT="0" distB="0" distL="114300" distR="114300" simplePos="0" relativeHeight="251661312" behindDoc="0" locked="0" layoutInCell="1" allowOverlap="1" wp14:anchorId="5754BECF" wp14:editId="6928FB37">
                  <wp:simplePos x="0" y="0"/>
                  <wp:positionH relativeFrom="column">
                    <wp:posOffset>726440</wp:posOffset>
                  </wp:positionH>
                  <wp:positionV relativeFrom="paragraph">
                    <wp:posOffset>1249045</wp:posOffset>
                  </wp:positionV>
                  <wp:extent cx="1485265" cy="835660"/>
                  <wp:effectExtent l="953" t="0" r="1587" b="1588"/>
                  <wp:wrapSquare wrapText="bothSides"/>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723_103329.jpg"/>
                          <pic:cNvPicPr/>
                        </pic:nvPicPr>
                        <pic:blipFill>
                          <a:blip r:embed="rId13" cstate="print">
                            <a:extLst>
                              <a:ext uri="{28A0092B-C50C-407E-A947-70E740481C1C}">
                                <a14:useLocalDpi xmlns:a14="http://schemas.microsoft.com/office/drawing/2010/main" val="0"/>
                              </a:ext>
                            </a:extLst>
                          </a:blip>
                          <a:stretch>
                            <a:fillRect/>
                          </a:stretch>
                        </pic:blipFill>
                        <pic:spPr>
                          <a:xfrm rot="5400000">
                            <a:off x="0" y="0"/>
                            <a:ext cx="1485265" cy="835660"/>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inline distT="0" distB="0" distL="0" distR="0" wp14:anchorId="36482544" wp14:editId="08CA636B">
                  <wp:extent cx="1472565" cy="828040"/>
                  <wp:effectExtent l="0" t="1587" r="0"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723_103339.jpg"/>
                          <pic:cNvPicPr/>
                        </pic:nvPicPr>
                        <pic:blipFill>
                          <a:blip r:embed="rId14" cstate="print">
                            <a:extLst>
                              <a:ext uri="{28A0092B-C50C-407E-A947-70E740481C1C}">
                                <a14:useLocalDpi xmlns:a14="http://schemas.microsoft.com/office/drawing/2010/main" val="0"/>
                              </a:ext>
                            </a:extLst>
                          </a:blip>
                          <a:stretch>
                            <a:fillRect/>
                          </a:stretch>
                        </pic:blipFill>
                        <pic:spPr>
                          <a:xfrm rot="5400000">
                            <a:off x="0" y="0"/>
                            <a:ext cx="1472565" cy="828040"/>
                          </a:xfrm>
                          <a:prstGeom prst="rect">
                            <a:avLst/>
                          </a:prstGeom>
                        </pic:spPr>
                      </pic:pic>
                    </a:graphicData>
                  </a:graphic>
                </wp:inline>
              </w:drawing>
            </w:r>
            <w:r>
              <w:rPr>
                <w:noProof/>
                <w:sz w:val="16"/>
                <w:szCs w:val="16"/>
                <w:lang w:eastAsia="ru-RU"/>
              </w:rPr>
              <w:drawing>
                <wp:anchor distT="0" distB="0" distL="114300" distR="114300" simplePos="0" relativeHeight="251659264" behindDoc="0" locked="0" layoutInCell="1" allowOverlap="1" wp14:anchorId="5480FC31" wp14:editId="7357C042">
                  <wp:simplePos x="0" y="0"/>
                  <wp:positionH relativeFrom="column">
                    <wp:posOffset>529590</wp:posOffset>
                  </wp:positionH>
                  <wp:positionV relativeFrom="paragraph">
                    <wp:posOffset>102235</wp:posOffset>
                  </wp:positionV>
                  <wp:extent cx="1085215" cy="814070"/>
                  <wp:effectExtent l="0" t="0" r="635" b="5080"/>
                  <wp:wrapSquare wrapText="bothSides"/>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5669.JPG"/>
                          <pic:cNvPicPr/>
                        </pic:nvPicPr>
                        <pic:blipFill>
                          <a:blip r:embed="rId15" cstate="print">
                            <a:extLst>
                              <a:ext uri="{28A0092B-C50C-407E-A947-70E740481C1C}">
                                <a14:useLocalDpi xmlns:a14="http://schemas.microsoft.com/office/drawing/2010/main" val="0"/>
                              </a:ext>
                            </a:extLst>
                          </a:blip>
                          <a:stretch>
                            <a:fillRect/>
                          </a:stretch>
                        </pic:blipFill>
                        <pic:spPr>
                          <a:xfrm>
                            <a:off x="0" y="0"/>
                            <a:ext cx="1085215" cy="814070"/>
                          </a:xfrm>
                          <a:prstGeom prst="rect">
                            <a:avLst/>
                          </a:prstGeom>
                        </pic:spPr>
                      </pic:pic>
                    </a:graphicData>
                  </a:graphic>
                  <wp14:sizeRelH relativeFrom="page">
                    <wp14:pctWidth>0</wp14:pctWidth>
                  </wp14:sizeRelH>
                  <wp14:sizeRelV relativeFrom="page">
                    <wp14:pctHeight>0</wp14:pctHeight>
                  </wp14:sizeRelV>
                </wp:anchor>
              </w:drawing>
            </w:r>
          </w:p>
        </w:tc>
        <w:tc>
          <w:tcPr>
            <w:tcW w:w="929" w:type="pct"/>
            <w:tcBorders>
              <w:top w:val="single" w:sz="4" w:space="0" w:color="auto"/>
              <w:bottom w:val="single" w:sz="4" w:space="0" w:color="auto"/>
            </w:tcBorders>
          </w:tcPr>
          <w:p w:rsidR="008F1C41" w:rsidRPr="00F405B8" w:rsidRDefault="00FA4D7C" w:rsidP="008F1C41">
            <w:pPr>
              <w:autoSpaceDE/>
              <w:autoSpaceDN/>
              <w:snapToGrid w:val="0"/>
              <w:ind w:right="-108"/>
              <w:jc w:val="center"/>
              <w:rPr>
                <w:sz w:val="16"/>
                <w:szCs w:val="16"/>
              </w:rPr>
            </w:pPr>
            <w:r>
              <w:rPr>
                <w:noProof/>
                <w:sz w:val="16"/>
                <w:szCs w:val="16"/>
                <w:lang w:eastAsia="ru-RU"/>
              </w:rPr>
              <w:drawing>
                <wp:anchor distT="0" distB="0" distL="114300" distR="114300" simplePos="0" relativeHeight="251660288" behindDoc="0" locked="0" layoutInCell="1" allowOverlap="1" wp14:anchorId="0AB1A70F" wp14:editId="5C62B2AE">
                  <wp:simplePos x="0" y="0"/>
                  <wp:positionH relativeFrom="column">
                    <wp:posOffset>339090</wp:posOffset>
                  </wp:positionH>
                  <wp:positionV relativeFrom="paragraph">
                    <wp:posOffset>217170</wp:posOffset>
                  </wp:positionV>
                  <wp:extent cx="913130" cy="684530"/>
                  <wp:effectExtent l="0" t="0" r="1270" b="1270"/>
                  <wp:wrapSquare wrapText="bothSides"/>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016.jpg"/>
                          <pic:cNvPicPr/>
                        </pic:nvPicPr>
                        <pic:blipFill>
                          <a:blip r:embed="rId16" cstate="print">
                            <a:extLst>
                              <a:ext uri="{28A0092B-C50C-407E-A947-70E740481C1C}">
                                <a14:useLocalDpi xmlns:a14="http://schemas.microsoft.com/office/drawing/2010/main" val="0"/>
                              </a:ext>
                            </a:extLst>
                          </a:blip>
                          <a:stretch>
                            <a:fillRect/>
                          </a:stretch>
                        </pic:blipFill>
                        <pic:spPr>
                          <a:xfrm rot="5400000">
                            <a:off x="0" y="0"/>
                            <a:ext cx="913130" cy="684530"/>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anchor distT="0" distB="0" distL="114300" distR="114300" simplePos="0" relativeHeight="251662336" behindDoc="0" locked="0" layoutInCell="1" allowOverlap="1" wp14:anchorId="75A3C1BE" wp14:editId="264C9720">
                  <wp:simplePos x="0" y="0"/>
                  <wp:positionH relativeFrom="column">
                    <wp:posOffset>706755</wp:posOffset>
                  </wp:positionH>
                  <wp:positionV relativeFrom="paragraph">
                    <wp:posOffset>1202055</wp:posOffset>
                  </wp:positionV>
                  <wp:extent cx="1071245" cy="803275"/>
                  <wp:effectExtent l="635" t="0" r="0" b="0"/>
                  <wp:wrapSquare wrapText="bothSides"/>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6019.jpg"/>
                          <pic:cNvPicPr/>
                        </pic:nvPicPr>
                        <pic:blipFill>
                          <a:blip r:embed="rId17" cstate="print">
                            <a:extLst>
                              <a:ext uri="{28A0092B-C50C-407E-A947-70E740481C1C}">
                                <a14:useLocalDpi xmlns:a14="http://schemas.microsoft.com/office/drawing/2010/main" val="0"/>
                              </a:ext>
                            </a:extLst>
                          </a:blip>
                          <a:stretch>
                            <a:fillRect/>
                          </a:stretch>
                        </pic:blipFill>
                        <pic:spPr>
                          <a:xfrm rot="5400000">
                            <a:off x="0" y="0"/>
                            <a:ext cx="1071245" cy="803275"/>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anchor distT="0" distB="0" distL="114300" distR="114300" simplePos="0" relativeHeight="251663360" behindDoc="0" locked="0" layoutInCell="1" allowOverlap="1" wp14:anchorId="634E7F43" wp14:editId="557528F8">
                  <wp:simplePos x="0" y="0"/>
                  <wp:positionH relativeFrom="column">
                    <wp:posOffset>29845</wp:posOffset>
                  </wp:positionH>
                  <wp:positionV relativeFrom="paragraph">
                    <wp:posOffset>1069975</wp:posOffset>
                  </wp:positionV>
                  <wp:extent cx="646430" cy="1149985"/>
                  <wp:effectExtent l="0" t="0" r="1270" b="0"/>
                  <wp:wrapSquare wrapText="bothSides"/>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240327_114745.jpg"/>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46430" cy="1149985"/>
                          </a:xfrm>
                          <a:prstGeom prst="rect">
                            <a:avLst/>
                          </a:prstGeom>
                        </pic:spPr>
                      </pic:pic>
                    </a:graphicData>
                  </a:graphic>
                  <wp14:sizeRelH relativeFrom="page">
                    <wp14:pctWidth>0</wp14:pctWidth>
                  </wp14:sizeRelH>
                  <wp14:sizeRelV relativeFrom="page">
                    <wp14:pctHeight>0</wp14:pctHeight>
                  </wp14:sizeRelV>
                </wp:anchor>
              </w:drawing>
            </w:r>
          </w:p>
        </w:tc>
        <w:tc>
          <w:tcPr>
            <w:tcW w:w="1195" w:type="pct"/>
            <w:tcBorders>
              <w:top w:val="single" w:sz="4" w:space="0" w:color="auto"/>
              <w:bottom w:val="single" w:sz="4" w:space="0" w:color="auto"/>
            </w:tcBorders>
          </w:tcPr>
          <w:p w:rsidR="008F1C41" w:rsidRPr="001C2354" w:rsidRDefault="00FA4D7C" w:rsidP="008F1C41">
            <w:pPr>
              <w:autoSpaceDE/>
              <w:autoSpaceDN/>
              <w:snapToGrid w:val="0"/>
              <w:jc w:val="center"/>
              <w:rPr>
                <w:rFonts w:eastAsia="Lucida Sans Unicode"/>
                <w:color w:val="000000"/>
                <w:sz w:val="15"/>
                <w:szCs w:val="15"/>
                <w:lang w:bidi="en-US"/>
              </w:rPr>
            </w:pPr>
            <w:r>
              <w:rPr>
                <w:rFonts w:eastAsia="Lucida Sans Unicode"/>
                <w:noProof/>
                <w:color w:val="000000"/>
                <w:sz w:val="15"/>
                <w:szCs w:val="15"/>
                <w:lang w:eastAsia="ru-RU"/>
              </w:rPr>
              <w:drawing>
                <wp:anchor distT="0" distB="0" distL="114300" distR="114300" simplePos="0" relativeHeight="251665408" behindDoc="0" locked="0" layoutInCell="1" allowOverlap="1" wp14:anchorId="5B88D42E" wp14:editId="2B40BD28">
                  <wp:simplePos x="0" y="0"/>
                  <wp:positionH relativeFrom="column">
                    <wp:posOffset>1249680</wp:posOffset>
                  </wp:positionH>
                  <wp:positionV relativeFrom="paragraph">
                    <wp:posOffset>1199515</wp:posOffset>
                  </wp:positionV>
                  <wp:extent cx="996315" cy="1328420"/>
                  <wp:effectExtent l="0" t="0" r="0" b="5080"/>
                  <wp:wrapSquare wrapText="bothSides"/>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6).jpe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996315" cy="1328420"/>
                          </a:xfrm>
                          <a:prstGeom prst="rect">
                            <a:avLst/>
                          </a:prstGeom>
                        </pic:spPr>
                      </pic:pic>
                    </a:graphicData>
                  </a:graphic>
                  <wp14:sizeRelH relativeFrom="page">
                    <wp14:pctWidth>0</wp14:pctWidth>
                  </wp14:sizeRelH>
                  <wp14:sizeRelV relativeFrom="page">
                    <wp14:pctHeight>0</wp14:pctHeight>
                  </wp14:sizeRelV>
                </wp:anchor>
              </w:drawing>
            </w:r>
            <w:r>
              <w:rPr>
                <w:rFonts w:eastAsia="Lucida Sans Unicode"/>
                <w:noProof/>
                <w:color w:val="000000"/>
                <w:sz w:val="15"/>
                <w:szCs w:val="15"/>
                <w:lang w:eastAsia="ru-RU"/>
              </w:rPr>
              <w:drawing>
                <wp:anchor distT="0" distB="0" distL="114300" distR="114300" simplePos="0" relativeHeight="251664384" behindDoc="0" locked="0" layoutInCell="1" allowOverlap="1" wp14:anchorId="6DA57634" wp14:editId="7FB49E73">
                  <wp:simplePos x="0" y="0"/>
                  <wp:positionH relativeFrom="column">
                    <wp:posOffset>48895</wp:posOffset>
                  </wp:positionH>
                  <wp:positionV relativeFrom="paragraph">
                    <wp:posOffset>1198880</wp:posOffset>
                  </wp:positionV>
                  <wp:extent cx="996315" cy="1328420"/>
                  <wp:effectExtent l="0" t="0" r="0" b="5080"/>
                  <wp:wrapSquare wrapText="bothSides"/>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10).jpeg"/>
                          <pic:cNvPicPr/>
                        </pic:nvPicPr>
                        <pic:blipFill>
                          <a:blip r:embed="rId20" cstate="print">
                            <a:extLst>
                              <a:ext uri="{28A0092B-C50C-407E-A947-70E740481C1C}">
                                <a14:useLocalDpi xmlns:a14="http://schemas.microsoft.com/office/drawing/2010/main" val="0"/>
                              </a:ext>
                            </a:extLst>
                          </a:blip>
                          <a:stretch>
                            <a:fillRect/>
                          </a:stretch>
                        </pic:blipFill>
                        <pic:spPr>
                          <a:xfrm>
                            <a:off x="0" y="0"/>
                            <a:ext cx="996315" cy="1328420"/>
                          </a:xfrm>
                          <a:prstGeom prst="rect">
                            <a:avLst/>
                          </a:prstGeom>
                        </pic:spPr>
                      </pic:pic>
                    </a:graphicData>
                  </a:graphic>
                  <wp14:sizeRelH relativeFrom="page">
                    <wp14:pctWidth>0</wp14:pctWidth>
                  </wp14:sizeRelH>
                  <wp14:sizeRelV relativeFrom="page">
                    <wp14:pctHeight>0</wp14:pctHeight>
                  </wp14:sizeRelV>
                </wp:anchor>
              </w:drawing>
            </w:r>
            <w:r w:rsidR="008F1C41">
              <w:rPr>
                <w:rFonts w:eastAsia="Lucida Sans Unicode"/>
                <w:noProof/>
                <w:color w:val="000000"/>
                <w:sz w:val="15"/>
                <w:szCs w:val="15"/>
                <w:lang w:eastAsia="ru-RU"/>
              </w:rPr>
              <w:drawing>
                <wp:inline distT="0" distB="0" distL="0" distR="0" wp14:anchorId="4F2FA1D4" wp14:editId="71602C30">
                  <wp:extent cx="757238" cy="1009582"/>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Кирова42_34_фото (11).jpeg"/>
                          <pic:cNvPicPr/>
                        </pic:nvPicPr>
                        <pic:blipFill>
                          <a:blip r:embed="rId21" cstate="print">
                            <a:extLst>
                              <a:ext uri="{28A0092B-C50C-407E-A947-70E740481C1C}">
                                <a14:useLocalDpi xmlns:a14="http://schemas.microsoft.com/office/drawing/2010/main" val="0"/>
                              </a:ext>
                            </a:extLst>
                          </a:blip>
                          <a:stretch>
                            <a:fillRect/>
                          </a:stretch>
                        </pic:blipFill>
                        <pic:spPr>
                          <a:xfrm>
                            <a:off x="0" y="0"/>
                            <a:ext cx="756106" cy="1008073"/>
                          </a:xfrm>
                          <a:prstGeom prst="rect">
                            <a:avLst/>
                          </a:prstGeom>
                        </pic:spPr>
                      </pic:pic>
                    </a:graphicData>
                  </a:graphic>
                </wp:inline>
              </w:drawing>
            </w:r>
          </w:p>
        </w:tc>
        <w:tc>
          <w:tcPr>
            <w:tcW w:w="1019" w:type="pct"/>
            <w:tcBorders>
              <w:top w:val="single" w:sz="4" w:space="0" w:color="auto"/>
              <w:bottom w:val="single" w:sz="4" w:space="0" w:color="auto"/>
            </w:tcBorders>
          </w:tcPr>
          <w:p w:rsidR="008F1C41" w:rsidRPr="001C2354" w:rsidRDefault="00FA4D7C" w:rsidP="00FA4D7C">
            <w:pPr>
              <w:autoSpaceDE/>
              <w:autoSpaceDN/>
              <w:snapToGrid w:val="0"/>
              <w:jc w:val="center"/>
              <w:rPr>
                <w:rFonts w:eastAsia="Lucida Sans Unicode"/>
                <w:color w:val="000000"/>
                <w:sz w:val="15"/>
                <w:szCs w:val="15"/>
                <w:lang w:bidi="en-US"/>
              </w:rPr>
            </w:pPr>
            <w:r>
              <w:rPr>
                <w:rFonts w:eastAsia="Lucida Sans Unicode"/>
                <w:noProof/>
                <w:color w:val="000000"/>
                <w:sz w:val="15"/>
                <w:szCs w:val="15"/>
                <w:lang w:eastAsia="ru-RU"/>
              </w:rPr>
              <w:drawing>
                <wp:anchor distT="0" distB="0" distL="114300" distR="114300" simplePos="0" relativeHeight="251667456" behindDoc="0" locked="0" layoutInCell="1" allowOverlap="1" wp14:anchorId="0398DC04" wp14:editId="1A3D37F5">
                  <wp:simplePos x="0" y="0"/>
                  <wp:positionH relativeFrom="column">
                    <wp:posOffset>462915</wp:posOffset>
                  </wp:positionH>
                  <wp:positionV relativeFrom="paragraph">
                    <wp:posOffset>300355</wp:posOffset>
                  </wp:positionV>
                  <wp:extent cx="972820" cy="472440"/>
                  <wp:effectExtent l="2540" t="0" r="1270" b="1270"/>
                  <wp:wrapSquare wrapText="bothSides"/>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722_121845_055.jpg"/>
                          <pic:cNvPicPr/>
                        </pic:nvPicPr>
                        <pic:blipFill>
                          <a:blip r:embed="rId22" cstate="print">
                            <a:extLst>
                              <a:ext uri="{28A0092B-C50C-407E-A947-70E740481C1C}">
                                <a14:useLocalDpi xmlns:a14="http://schemas.microsoft.com/office/drawing/2010/main" val="0"/>
                              </a:ext>
                            </a:extLst>
                          </a:blip>
                          <a:stretch>
                            <a:fillRect/>
                          </a:stretch>
                        </pic:blipFill>
                        <pic:spPr>
                          <a:xfrm rot="5400000">
                            <a:off x="0" y="0"/>
                            <a:ext cx="972820" cy="472440"/>
                          </a:xfrm>
                          <a:prstGeom prst="rect">
                            <a:avLst/>
                          </a:prstGeom>
                        </pic:spPr>
                      </pic:pic>
                    </a:graphicData>
                  </a:graphic>
                  <wp14:sizeRelH relativeFrom="page">
                    <wp14:pctWidth>0</wp14:pctWidth>
                  </wp14:sizeRelH>
                  <wp14:sizeRelV relativeFrom="page">
                    <wp14:pctHeight>0</wp14:pctHeight>
                  </wp14:sizeRelV>
                </wp:anchor>
              </w:drawing>
            </w:r>
            <w:r>
              <w:rPr>
                <w:rFonts w:eastAsia="Lucida Sans Unicode"/>
                <w:noProof/>
                <w:color w:val="000000"/>
                <w:sz w:val="15"/>
                <w:szCs w:val="15"/>
                <w:lang w:eastAsia="ru-RU"/>
              </w:rPr>
              <w:drawing>
                <wp:anchor distT="0" distB="0" distL="114300" distR="114300" simplePos="0" relativeHeight="251666432" behindDoc="0" locked="0" layoutInCell="1" allowOverlap="1" wp14:anchorId="60842320" wp14:editId="484469BA">
                  <wp:simplePos x="0" y="0"/>
                  <wp:positionH relativeFrom="column">
                    <wp:posOffset>761365</wp:posOffset>
                  </wp:positionH>
                  <wp:positionV relativeFrom="paragraph">
                    <wp:posOffset>1419860</wp:posOffset>
                  </wp:positionV>
                  <wp:extent cx="1379855" cy="670560"/>
                  <wp:effectExtent l="0" t="7302" r="3492" b="3493"/>
                  <wp:wrapSquare wrapText="bothSides"/>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722_121834_369.jpg"/>
                          <pic:cNvPicPr/>
                        </pic:nvPicPr>
                        <pic:blipFill>
                          <a:blip r:embed="rId23" cstate="print">
                            <a:extLst>
                              <a:ext uri="{28A0092B-C50C-407E-A947-70E740481C1C}">
                                <a14:useLocalDpi xmlns:a14="http://schemas.microsoft.com/office/drawing/2010/main" val="0"/>
                              </a:ext>
                            </a:extLst>
                          </a:blip>
                          <a:stretch>
                            <a:fillRect/>
                          </a:stretch>
                        </pic:blipFill>
                        <pic:spPr>
                          <a:xfrm rot="5400000">
                            <a:off x="0" y="0"/>
                            <a:ext cx="1379855" cy="670560"/>
                          </a:xfrm>
                          <a:prstGeom prst="rect">
                            <a:avLst/>
                          </a:prstGeom>
                        </pic:spPr>
                      </pic:pic>
                    </a:graphicData>
                  </a:graphic>
                  <wp14:sizeRelH relativeFrom="page">
                    <wp14:pctWidth>0</wp14:pctWidth>
                  </wp14:sizeRelH>
                  <wp14:sizeRelV relativeFrom="page">
                    <wp14:pctHeight>0</wp14:pctHeight>
                  </wp14:sizeRelV>
                </wp:anchor>
              </w:drawing>
            </w:r>
            <w:r>
              <w:rPr>
                <w:noProof/>
                <w:sz w:val="16"/>
                <w:szCs w:val="16"/>
                <w:lang w:eastAsia="ru-RU"/>
              </w:rPr>
              <w:drawing>
                <wp:inline distT="0" distB="0" distL="0" distR="0" wp14:anchorId="5C60A1E8" wp14:editId="02302039">
                  <wp:extent cx="1433195" cy="696595"/>
                  <wp:effectExtent l="6350" t="0" r="1905" b="1905"/>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G_20240722_121827_565.jpg"/>
                          <pic:cNvPicPr/>
                        </pic:nvPicPr>
                        <pic:blipFill>
                          <a:blip r:embed="rId24" cstate="print">
                            <a:extLst>
                              <a:ext uri="{28A0092B-C50C-407E-A947-70E740481C1C}">
                                <a14:useLocalDpi xmlns:a14="http://schemas.microsoft.com/office/drawing/2010/main" val="0"/>
                              </a:ext>
                            </a:extLst>
                          </a:blip>
                          <a:stretch>
                            <a:fillRect/>
                          </a:stretch>
                        </pic:blipFill>
                        <pic:spPr>
                          <a:xfrm rot="5400000">
                            <a:off x="0" y="0"/>
                            <a:ext cx="1433195" cy="696595"/>
                          </a:xfrm>
                          <a:prstGeom prst="rect">
                            <a:avLst/>
                          </a:prstGeom>
                        </pic:spPr>
                      </pic:pic>
                    </a:graphicData>
                  </a:graphic>
                </wp:inline>
              </w:drawing>
            </w:r>
          </w:p>
        </w:tc>
      </w:tr>
    </w:tbl>
    <w:p w:rsidR="00D60B4A" w:rsidRPr="00575C76" w:rsidRDefault="00D60B4A" w:rsidP="006217B9">
      <w:pPr>
        <w:autoSpaceDE/>
        <w:autoSpaceDN/>
        <w:ind w:firstLine="360"/>
        <w:jc w:val="both"/>
        <w:rPr>
          <w:sz w:val="18"/>
          <w:szCs w:val="18"/>
        </w:rPr>
      </w:pPr>
      <w:proofErr w:type="gramStart"/>
      <w:r w:rsidRPr="00575C76">
        <w:rPr>
          <w:rFonts w:eastAsia="Calibri"/>
          <w:b/>
          <w:bCs/>
          <w:color w:val="0000FF"/>
          <w:sz w:val="18"/>
          <w:szCs w:val="18"/>
        </w:rPr>
        <w:t>И</w:t>
      </w:r>
      <w:r w:rsidR="005A6331" w:rsidRPr="00575C76">
        <w:rPr>
          <w:rFonts w:eastAsia="Calibri"/>
          <w:b/>
          <w:bCs/>
          <w:color w:val="0000FF"/>
          <w:sz w:val="18"/>
          <w:szCs w:val="18"/>
        </w:rPr>
        <w:t xml:space="preserve">звещение и документация </w:t>
      </w:r>
      <w:r w:rsidRPr="00575C76">
        <w:rPr>
          <w:rFonts w:eastAsia="Calibri"/>
          <w:b/>
          <w:bCs/>
          <w:color w:val="0000FF"/>
          <w:sz w:val="18"/>
          <w:szCs w:val="18"/>
        </w:rPr>
        <w:t xml:space="preserve">об аукционе на право заключение договора аренды </w:t>
      </w:r>
      <w:r w:rsidR="00755859" w:rsidRPr="00575C76">
        <w:rPr>
          <w:rFonts w:eastAsia="Calibri"/>
          <w:b/>
          <w:bCs/>
          <w:color w:val="0000FF"/>
          <w:sz w:val="18"/>
          <w:szCs w:val="18"/>
        </w:rPr>
        <w:t xml:space="preserve">муниципального имущества </w:t>
      </w:r>
      <w:r w:rsidRPr="00575C76">
        <w:rPr>
          <w:rFonts w:eastAsia="Calibri"/>
          <w:b/>
          <w:bCs/>
          <w:color w:val="0000FF"/>
          <w:sz w:val="18"/>
          <w:szCs w:val="18"/>
        </w:rPr>
        <w:t>муниципального образования «Городской округ город Астрахань» и необх</w:t>
      </w:r>
      <w:r w:rsidRPr="00575C76">
        <w:rPr>
          <w:rFonts w:eastAsia="Calibri"/>
          <w:b/>
          <w:bCs/>
          <w:color w:val="0000FF"/>
          <w:sz w:val="18"/>
          <w:szCs w:val="18"/>
        </w:rPr>
        <w:t>о</w:t>
      </w:r>
      <w:r w:rsidRPr="00575C76">
        <w:rPr>
          <w:rFonts w:eastAsia="Calibri"/>
          <w:b/>
          <w:bCs/>
          <w:color w:val="0000FF"/>
          <w:sz w:val="18"/>
          <w:szCs w:val="18"/>
        </w:rPr>
        <w:t xml:space="preserve">димая документация размещаются в сети Интернет: на официальном сайте Российской Федерации для размещения информации о проведении торгов </w:t>
      </w:r>
      <w:hyperlink r:id="rId25" w:history="1">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torgi</w:t>
        </w:r>
        <w:r w:rsidRPr="00575C76">
          <w:rPr>
            <w:rFonts w:eastAsia="Calibri"/>
            <w:b/>
            <w:bCs/>
            <w:color w:val="0000FF"/>
            <w:sz w:val="18"/>
            <w:szCs w:val="18"/>
            <w:u w:val="single"/>
          </w:rPr>
          <w:t>.</w:t>
        </w:r>
        <w:r w:rsidRPr="00575C76">
          <w:rPr>
            <w:rFonts w:eastAsia="Calibri"/>
            <w:b/>
            <w:bCs/>
            <w:color w:val="0000FF"/>
            <w:sz w:val="18"/>
            <w:szCs w:val="18"/>
            <w:u w:val="single"/>
            <w:lang w:val="en-US"/>
          </w:rPr>
          <w:t>gov</w:t>
        </w:r>
        <w:r w:rsidRPr="00575C76">
          <w:rPr>
            <w:rFonts w:eastAsia="Calibri"/>
            <w:b/>
            <w:bCs/>
            <w:color w:val="0000FF"/>
            <w:sz w:val="18"/>
            <w:szCs w:val="18"/>
            <w:u w:val="single"/>
          </w:rPr>
          <w:t>.</w:t>
        </w:r>
        <w:r w:rsidRPr="00575C76">
          <w:rPr>
            <w:rFonts w:eastAsia="Calibri"/>
            <w:b/>
            <w:bCs/>
            <w:color w:val="0000FF"/>
            <w:sz w:val="18"/>
            <w:szCs w:val="18"/>
            <w:u w:val="single"/>
            <w:lang w:val="en-US"/>
          </w:rPr>
          <w:t>ru</w:t>
        </w:r>
      </w:hyperlink>
      <w:r w:rsidRPr="00575C76">
        <w:rPr>
          <w:rFonts w:eastAsia="Calibri"/>
          <w:b/>
          <w:bCs/>
          <w:color w:val="0000FF"/>
          <w:sz w:val="18"/>
          <w:szCs w:val="18"/>
          <w:u w:val="single"/>
        </w:rPr>
        <w:t xml:space="preserve">, </w:t>
      </w:r>
      <w:r w:rsidRPr="00575C76">
        <w:rPr>
          <w:rFonts w:eastAsia="Calibri"/>
          <w:b/>
          <w:bCs/>
          <w:color w:val="0000FF"/>
          <w:sz w:val="18"/>
          <w:szCs w:val="18"/>
        </w:rPr>
        <w:t xml:space="preserve">на официальном сайте продавца муниципального имущества муниципального образования «Городской округ город Астрахань» </w:t>
      </w:r>
      <w:r w:rsidRPr="00575C76">
        <w:rPr>
          <w:rFonts w:eastAsia="Calibri"/>
          <w:b/>
          <w:bCs/>
          <w:color w:val="0000FF"/>
          <w:sz w:val="18"/>
          <w:szCs w:val="18"/>
          <w:u w:val="single"/>
          <w:lang w:val="en-US"/>
        </w:rPr>
        <w:t>http</w:t>
      </w:r>
      <w:r w:rsidRPr="00575C76">
        <w:rPr>
          <w:rFonts w:eastAsia="Calibri"/>
          <w:b/>
          <w:bCs/>
          <w:color w:val="0000FF"/>
          <w:sz w:val="18"/>
          <w:szCs w:val="18"/>
          <w:u w:val="single"/>
        </w:rPr>
        <w:t>://</w:t>
      </w:r>
      <w:r w:rsidRPr="00575C76">
        <w:rPr>
          <w:rFonts w:eastAsia="Calibri"/>
          <w:b/>
          <w:bCs/>
          <w:color w:val="0000FF"/>
          <w:sz w:val="18"/>
          <w:szCs w:val="18"/>
          <w:u w:val="single"/>
          <w:lang w:val="en-US"/>
        </w:rPr>
        <w:t>www</w:t>
      </w:r>
      <w:r w:rsidRPr="00575C76">
        <w:rPr>
          <w:rFonts w:eastAsia="Calibri"/>
          <w:b/>
          <w:bCs/>
          <w:color w:val="0000FF"/>
          <w:sz w:val="18"/>
          <w:szCs w:val="18"/>
          <w:u w:val="single"/>
        </w:rPr>
        <w:t>.</w:t>
      </w:r>
      <w:r w:rsidRPr="00575C76">
        <w:rPr>
          <w:rFonts w:eastAsia="Calibri"/>
          <w:b/>
          <w:bCs/>
          <w:color w:val="0000FF"/>
          <w:sz w:val="18"/>
          <w:szCs w:val="18"/>
          <w:u w:val="single"/>
          <w:lang w:val="en-US"/>
        </w:rPr>
        <w:t>astrgorod</w:t>
      </w:r>
      <w:r w:rsidRPr="00575C76">
        <w:rPr>
          <w:rFonts w:eastAsia="Calibri"/>
          <w:b/>
          <w:bCs/>
          <w:color w:val="0000FF"/>
          <w:sz w:val="18"/>
          <w:szCs w:val="18"/>
          <w:u w:val="single"/>
        </w:rPr>
        <w:t>.</w:t>
      </w:r>
      <w:r w:rsidRPr="00575C76">
        <w:rPr>
          <w:rFonts w:eastAsia="Calibri"/>
          <w:b/>
          <w:bCs/>
          <w:color w:val="0000FF"/>
          <w:sz w:val="18"/>
          <w:szCs w:val="18"/>
          <w:u w:val="single"/>
          <w:lang w:val="en-US"/>
        </w:rPr>
        <w:t>ru</w:t>
      </w:r>
      <w:r w:rsidRPr="00575C76">
        <w:rPr>
          <w:rFonts w:eastAsia="Calibri"/>
          <w:b/>
          <w:bCs/>
          <w:color w:val="0000FF"/>
          <w:sz w:val="18"/>
          <w:szCs w:val="18"/>
        </w:rPr>
        <w:t xml:space="preserve">, на Электронной площадке - </w:t>
      </w:r>
      <w:proofErr w:type="spellStart"/>
      <w:r w:rsidRPr="00575C76">
        <w:rPr>
          <w:rFonts w:eastAsia="Lucida Sans Unicode"/>
          <w:b/>
          <w:color w:val="0000FF"/>
          <w:sz w:val="18"/>
          <w:szCs w:val="18"/>
          <w:u w:val="single"/>
          <w:lang w:val="en-US" w:bidi="en-US"/>
        </w:rPr>
        <w:t>etpgpb</w:t>
      </w:r>
      <w:proofErr w:type="spellEnd"/>
      <w:proofErr w:type="gramEnd"/>
      <w:r w:rsidRPr="00575C76">
        <w:rPr>
          <w:rFonts w:eastAsia="Lucida Sans Unicode"/>
          <w:b/>
          <w:color w:val="0000FF"/>
          <w:sz w:val="18"/>
          <w:szCs w:val="18"/>
          <w:u w:val="single"/>
          <w:lang w:bidi="en-US"/>
        </w:rPr>
        <w:t>.</w:t>
      </w:r>
      <w:proofErr w:type="spellStart"/>
      <w:proofErr w:type="gramStart"/>
      <w:r w:rsidRPr="00575C76">
        <w:rPr>
          <w:rFonts w:eastAsia="Lucida Sans Unicode"/>
          <w:b/>
          <w:color w:val="0000FF"/>
          <w:sz w:val="18"/>
          <w:szCs w:val="18"/>
          <w:u w:val="single"/>
          <w:lang w:val="en-US" w:bidi="en-US"/>
        </w:rPr>
        <w:t>ru</w:t>
      </w:r>
      <w:proofErr w:type="spellEnd"/>
      <w:proofErr w:type="gramEnd"/>
      <w:r w:rsidRPr="00575C76">
        <w:rPr>
          <w:rFonts w:eastAsia="Lucida Sans Unicode"/>
          <w:b/>
          <w:color w:val="0000FF"/>
          <w:sz w:val="18"/>
          <w:szCs w:val="18"/>
          <w:u w:val="single"/>
          <w:lang w:bidi="en-US"/>
        </w:rPr>
        <w:t>.</w:t>
      </w:r>
      <w:r w:rsidR="00D7330F" w:rsidRPr="00575C76">
        <w:rPr>
          <w:sz w:val="18"/>
          <w:szCs w:val="18"/>
        </w:rPr>
        <w:t xml:space="preserve"> </w:t>
      </w:r>
    </w:p>
    <w:p w:rsidR="00D60B4A" w:rsidRDefault="00D60B4A" w:rsidP="00674A62">
      <w:pPr>
        <w:autoSpaceDE/>
        <w:autoSpaceDN/>
        <w:ind w:left="34"/>
        <w:jc w:val="center"/>
        <w:outlineLvl w:val="2"/>
        <w:rPr>
          <w:rFonts w:eastAsia="Times New Roman"/>
          <w:b/>
          <w:bCs/>
          <w:lang w:eastAsia="ru-RU"/>
        </w:rPr>
        <w:sectPr w:rsidR="00D60B4A" w:rsidSect="00575C76">
          <w:headerReference w:type="default" r:id="rId26"/>
          <w:footerReference w:type="default" r:id="rId27"/>
          <w:pgSz w:w="16838" w:h="11906" w:orient="landscape"/>
          <w:pgMar w:top="426" w:right="425" w:bottom="284" w:left="720" w:header="142" w:footer="709" w:gutter="0"/>
          <w:cols w:space="708"/>
          <w:titlePg/>
          <w:docGrid w:linePitch="360"/>
        </w:sect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4"/>
        <w:gridCol w:w="10304"/>
      </w:tblGrid>
      <w:tr w:rsidR="00674A62" w:rsidRPr="00124F81" w:rsidTr="003D3E89">
        <w:tc>
          <w:tcPr>
            <w:tcW w:w="10978" w:type="dxa"/>
            <w:gridSpan w:val="2"/>
          </w:tcPr>
          <w:p w:rsidR="00674A62" w:rsidRPr="00124F81" w:rsidRDefault="00674A62" w:rsidP="00674A62">
            <w:pPr>
              <w:autoSpaceDE/>
              <w:autoSpaceDN/>
              <w:ind w:left="34"/>
              <w:jc w:val="center"/>
              <w:outlineLvl w:val="2"/>
              <w:rPr>
                <w:rFonts w:eastAsia="Times New Roman"/>
                <w:b/>
                <w:bCs/>
                <w:lang w:eastAsia="ru-RU"/>
              </w:rPr>
            </w:pPr>
            <w:r w:rsidRPr="00124F81">
              <w:rPr>
                <w:rFonts w:eastAsia="Times New Roman"/>
                <w:b/>
                <w:bCs/>
                <w:lang w:eastAsia="ru-RU"/>
              </w:rPr>
              <w:lastRenderedPageBreak/>
              <w:t xml:space="preserve">РАЗДЕЛ 2 </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1</w:t>
            </w:r>
          </w:p>
        </w:tc>
        <w:tc>
          <w:tcPr>
            <w:tcW w:w="10304" w:type="dxa"/>
          </w:tcPr>
          <w:p w:rsidR="001531F1" w:rsidRPr="00124F81" w:rsidRDefault="001531F1" w:rsidP="005C3449">
            <w:pPr>
              <w:pStyle w:val="TableParagraph"/>
              <w:tabs>
                <w:tab w:val="left" w:pos="1238"/>
              </w:tabs>
              <w:ind w:firstLine="177"/>
              <w:jc w:val="both"/>
            </w:pPr>
            <w:r w:rsidRPr="00124F81">
              <w:rPr>
                <w:b/>
              </w:rPr>
              <w:t xml:space="preserve">Форма торгов: </w:t>
            </w:r>
            <w:r w:rsidRPr="00124F81">
              <w:t>Открытый аукцион на право заключения договора аренды муниципального имущества в электро</w:t>
            </w:r>
            <w:r w:rsidRPr="00124F81">
              <w:t>н</w:t>
            </w:r>
            <w:r w:rsidRPr="00124F81">
              <w:t>ной форме. Аукцион является открытым по составу участников и форме подачи предложений.</w:t>
            </w:r>
          </w:p>
          <w:p w:rsidR="001531F1" w:rsidRPr="00124F81" w:rsidRDefault="001531F1" w:rsidP="00FC5A70">
            <w:pPr>
              <w:ind w:firstLine="177"/>
              <w:jc w:val="both"/>
            </w:pPr>
            <w:r w:rsidRPr="00124F81">
              <w:rPr>
                <w:b/>
              </w:rPr>
              <w:t xml:space="preserve"> </w:t>
            </w:r>
            <w:proofErr w:type="gramStart"/>
            <w:r w:rsidRPr="00124F81">
              <w:rPr>
                <w:b/>
              </w:rPr>
              <w:t xml:space="preserve">Аукцион проводится по правилам и в соответствии </w:t>
            </w:r>
            <w:r w:rsidRPr="00124F81">
              <w:t>с Гражданским кодексом Российской Федерации, Фед</w:t>
            </w:r>
            <w:r w:rsidRPr="00124F81">
              <w:t>е</w:t>
            </w:r>
            <w:r w:rsidRPr="00124F81">
              <w:t>ральными законами от 06.10.2003 № 131-ФЗ «Об общих принципах организации местного самоуправления в Росси</w:t>
            </w:r>
            <w:r w:rsidRPr="00124F81">
              <w:t>й</w:t>
            </w:r>
            <w:r w:rsidRPr="00124F81">
              <w:t>ской</w:t>
            </w:r>
            <w:r w:rsidRPr="00124F81">
              <w:rPr>
                <w:spacing w:val="39"/>
              </w:rPr>
              <w:t xml:space="preserve"> </w:t>
            </w:r>
            <w:r w:rsidRPr="00124F81">
              <w:t>Федерации»,</w:t>
            </w:r>
            <w:r w:rsidRPr="00124F81">
              <w:rPr>
                <w:spacing w:val="41"/>
              </w:rPr>
              <w:t xml:space="preserve"> </w:t>
            </w:r>
            <w:r w:rsidRPr="00124F81">
              <w:t>от</w:t>
            </w:r>
            <w:r w:rsidRPr="00124F81">
              <w:rPr>
                <w:spacing w:val="39"/>
              </w:rPr>
              <w:t xml:space="preserve"> </w:t>
            </w:r>
            <w:r w:rsidRPr="00124F81">
              <w:t>26.07.2006</w:t>
            </w:r>
            <w:r w:rsidRPr="00124F81">
              <w:rPr>
                <w:spacing w:val="38"/>
              </w:rPr>
              <w:t xml:space="preserve"> </w:t>
            </w:r>
            <w:r w:rsidRPr="00124F81">
              <w:t>№ 135-ФЗ</w:t>
            </w:r>
            <w:r w:rsidRPr="00124F81">
              <w:rPr>
                <w:spacing w:val="43"/>
              </w:rPr>
              <w:t xml:space="preserve"> </w:t>
            </w:r>
            <w:r w:rsidRPr="00124F81">
              <w:t>«О</w:t>
            </w:r>
            <w:r w:rsidRPr="00124F81">
              <w:rPr>
                <w:spacing w:val="38"/>
              </w:rPr>
              <w:t xml:space="preserve"> </w:t>
            </w:r>
            <w:r w:rsidRPr="00124F81">
              <w:t>защите</w:t>
            </w:r>
            <w:r w:rsidRPr="00124F81">
              <w:rPr>
                <w:spacing w:val="38"/>
              </w:rPr>
              <w:t xml:space="preserve"> </w:t>
            </w:r>
            <w:r w:rsidRPr="00124F81">
              <w:t>конкуренции»,</w:t>
            </w:r>
            <w:r w:rsidRPr="00124F81">
              <w:rPr>
                <w:spacing w:val="38"/>
              </w:rPr>
              <w:t xml:space="preserve"> </w:t>
            </w:r>
            <w:r w:rsidRPr="00124F81">
              <w:t>от 24.07.2007</w:t>
            </w:r>
            <w:r w:rsidRPr="00124F81">
              <w:rPr>
                <w:spacing w:val="38"/>
              </w:rPr>
              <w:t xml:space="preserve"> </w:t>
            </w:r>
            <w:r w:rsidRPr="00124F81">
              <w:t>№ 209-ФЗ «О развитии мал</w:t>
            </w:r>
            <w:r w:rsidRPr="00124F81">
              <w:t>о</w:t>
            </w:r>
            <w:r w:rsidRPr="00124F81">
              <w:t xml:space="preserve">го и среднего предпринимательства в Российской Федерации», Федеральным законом от 06.04.2011 № 63-ФЗ «Об электронной подписи», приказом ФАС России от 21.03.2023 № 147/23 </w:t>
            </w:r>
            <w:r w:rsidR="00FC5A70">
              <w:t>«</w:t>
            </w:r>
            <w:r w:rsidRPr="00124F81">
              <w:t>О</w:t>
            </w:r>
            <w:proofErr w:type="gramEnd"/>
            <w:r w:rsidRPr="00124F81">
              <w:t xml:space="preserve"> </w:t>
            </w:r>
            <w:proofErr w:type="gramStart"/>
            <w:r w:rsidRPr="00124F81">
              <w:t>порядке проведения конкурсов или аукц</w:t>
            </w:r>
            <w:r w:rsidRPr="00124F81">
              <w:t>и</w:t>
            </w:r>
            <w:r w:rsidRPr="00124F81">
              <w:t>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государственного или муниципального имущества, и перечне видов имущества, в отношении которого заключение указанных договоров может осуществляться путем проведения торгов в форме конкурса</w:t>
            </w:r>
            <w:r w:rsidR="00FC5A70">
              <w:t>»</w:t>
            </w:r>
            <w:r w:rsidR="00F60973">
              <w:t>.</w:t>
            </w:r>
            <w:proofErr w:type="gramEnd"/>
          </w:p>
        </w:tc>
      </w:tr>
      <w:tr w:rsidR="001531F1" w:rsidRPr="001007B1" w:rsidTr="003D3E89">
        <w:tc>
          <w:tcPr>
            <w:tcW w:w="674" w:type="dxa"/>
          </w:tcPr>
          <w:p w:rsidR="001531F1" w:rsidRPr="00124F81" w:rsidRDefault="00A6701D" w:rsidP="00E575DB">
            <w:pPr>
              <w:jc w:val="center"/>
              <w:rPr>
                <w:b/>
              </w:rPr>
            </w:pPr>
            <w:r>
              <w:rPr>
                <w:b/>
              </w:rPr>
              <w:t>2.</w:t>
            </w:r>
            <w:r w:rsidR="001531F1" w:rsidRPr="00124F81">
              <w:rPr>
                <w:b/>
              </w:rPr>
              <w:t>2</w:t>
            </w:r>
          </w:p>
        </w:tc>
        <w:tc>
          <w:tcPr>
            <w:tcW w:w="10304" w:type="dxa"/>
          </w:tcPr>
          <w:p w:rsidR="001531F1" w:rsidRPr="00124F81" w:rsidRDefault="001531F1" w:rsidP="00300677">
            <w:pPr>
              <w:pStyle w:val="TableParagraph"/>
              <w:ind w:left="34" w:right="148" w:firstLine="142"/>
            </w:pPr>
            <w:r w:rsidRPr="00124F81">
              <w:rPr>
                <w:b/>
              </w:rPr>
              <w:t>Организатор</w:t>
            </w:r>
            <w:r w:rsidRPr="00124F81">
              <w:rPr>
                <w:b/>
                <w:spacing w:val="38"/>
              </w:rPr>
              <w:t xml:space="preserve"> </w:t>
            </w:r>
            <w:r w:rsidRPr="00124F81">
              <w:rPr>
                <w:b/>
              </w:rPr>
              <w:t>аукциона:</w:t>
            </w:r>
            <w:r w:rsidRPr="00124F81">
              <w:rPr>
                <w:b/>
                <w:spacing w:val="39"/>
              </w:rPr>
              <w:t xml:space="preserve"> </w:t>
            </w:r>
            <w:r w:rsidRPr="00124F81">
              <w:t>Управление муниципального имущества администрации муниципального образования «Городской округ город Астрахань»</w:t>
            </w:r>
            <w:r w:rsidR="005410CC">
              <w:t xml:space="preserve"> </w:t>
            </w:r>
            <w:r w:rsidR="005410CC" w:rsidRPr="00124F81">
              <w:t xml:space="preserve"> </w:t>
            </w:r>
            <w:r w:rsidR="005410CC" w:rsidRPr="005410CC">
              <w:rPr>
                <w:sz w:val="18"/>
                <w:szCs w:val="18"/>
              </w:rPr>
              <w:t>(утвержден Постановление</w:t>
            </w:r>
            <w:r w:rsidR="005C3449">
              <w:rPr>
                <w:sz w:val="18"/>
                <w:szCs w:val="18"/>
              </w:rPr>
              <w:t xml:space="preserve">м </w:t>
            </w:r>
            <w:r w:rsidR="005410CC" w:rsidRPr="005410CC">
              <w:rPr>
                <w:sz w:val="18"/>
                <w:szCs w:val="18"/>
              </w:rPr>
              <w:t xml:space="preserve"> администрации муниципального образования "Город Астрахань" от 17.04.2019 № 175 (ред. от 26.12.2023) «Об определении уполномоченного органа в сфере заключения договоров аренды, договоров безвозмездного пользования муниципального имущества»)</w:t>
            </w:r>
            <w:r w:rsidR="005410CC">
              <w:t>.</w:t>
            </w:r>
            <w:r w:rsidR="005410CC" w:rsidRPr="00124F81">
              <w:t xml:space="preserve"> </w:t>
            </w:r>
            <w:r w:rsidRPr="00124F81">
              <w:t xml:space="preserve"> </w:t>
            </w:r>
          </w:p>
          <w:p w:rsidR="001531F1" w:rsidRPr="00124F81" w:rsidRDefault="001531F1" w:rsidP="00300677">
            <w:pPr>
              <w:pStyle w:val="TableParagraph"/>
              <w:ind w:left="34" w:right="148" w:firstLine="142"/>
            </w:pPr>
            <w:r w:rsidRPr="00124F81">
              <w:t>Место нахождения – Астраханская область, г. Астрахань, ул. Ленина, д. 14, почтовый адрес – 414000, Астраха</w:t>
            </w:r>
            <w:r w:rsidRPr="00124F81">
              <w:t>н</w:t>
            </w:r>
            <w:r w:rsidRPr="00124F81">
              <w:t xml:space="preserve">ская область, </w:t>
            </w:r>
            <w:proofErr w:type="spellStart"/>
            <w:r w:rsidRPr="00124F81">
              <w:t>г</w:t>
            </w:r>
            <w:proofErr w:type="gramStart"/>
            <w:r w:rsidRPr="00124F81">
              <w:t>.А</w:t>
            </w:r>
            <w:proofErr w:type="gramEnd"/>
            <w:r w:rsidRPr="00124F81">
              <w:t>страхань</w:t>
            </w:r>
            <w:proofErr w:type="spellEnd"/>
            <w:r w:rsidRPr="00124F81">
              <w:t xml:space="preserve">, ул. Ленина, д.14 </w:t>
            </w:r>
          </w:p>
          <w:p w:rsidR="001531F1" w:rsidRPr="00124F81" w:rsidRDefault="001531F1" w:rsidP="00300677">
            <w:pPr>
              <w:pStyle w:val="TableParagraph"/>
              <w:ind w:left="34" w:right="148" w:firstLine="142"/>
            </w:pPr>
            <w:r w:rsidRPr="00124F81">
              <w:t>Официальный сайт: http://www.astrgorod.ru (раздел «Торги и аукционы»).</w:t>
            </w:r>
          </w:p>
          <w:p w:rsidR="001531F1" w:rsidRPr="00124F81" w:rsidRDefault="001531F1" w:rsidP="00300677">
            <w:pPr>
              <w:pStyle w:val="TableParagraph"/>
              <w:ind w:left="34" w:right="148" w:firstLine="142"/>
            </w:pPr>
            <w:r w:rsidRPr="00124F81">
              <w:t xml:space="preserve">Контактные  телефоны – (8512)44-41-50, факс (8512)39-10-41. </w:t>
            </w:r>
          </w:p>
          <w:p w:rsidR="001531F1" w:rsidRPr="00124F81" w:rsidRDefault="001531F1" w:rsidP="00300677">
            <w:pPr>
              <w:pStyle w:val="TableParagraph"/>
              <w:ind w:left="34" w:right="148" w:firstLine="142"/>
            </w:pPr>
            <w:r w:rsidRPr="00124F81">
              <w:t>Ответственное лицо – Долженко Елена Сергеевна.</w:t>
            </w:r>
          </w:p>
          <w:p w:rsidR="001531F1" w:rsidRPr="00E34C64" w:rsidRDefault="001531F1" w:rsidP="00300677">
            <w:pPr>
              <w:ind w:left="34" w:firstLine="142"/>
              <w:rPr>
                <w:lang w:val="en-US"/>
              </w:rPr>
            </w:pPr>
            <w:r w:rsidRPr="00E34C64">
              <w:rPr>
                <w:lang w:val="en-US"/>
              </w:rPr>
              <w:t xml:space="preserve">E-mail:  </w:t>
            </w:r>
            <w:r w:rsidR="00032D12" w:rsidRPr="00527DEE">
              <w:rPr>
                <w:lang w:val="en-US"/>
              </w:rPr>
              <w:t>umi</w:t>
            </w:r>
            <w:r w:rsidR="00032D12" w:rsidRPr="00032D12">
              <w:rPr>
                <w:lang w:val="en-US"/>
              </w:rPr>
              <w:t>@</w:t>
            </w:r>
            <w:r w:rsidR="00032D12" w:rsidRPr="00527DEE">
              <w:rPr>
                <w:lang w:val="en-US"/>
              </w:rPr>
              <w:t>astrobl</w:t>
            </w:r>
            <w:r w:rsidR="00032D12" w:rsidRPr="00032D12">
              <w:rPr>
                <w:lang w:val="en-US"/>
              </w:rPr>
              <w:t>.</w:t>
            </w:r>
            <w:r w:rsidR="00032D12" w:rsidRPr="00527DEE">
              <w:rPr>
                <w:lang w:val="en-US"/>
              </w:rPr>
              <w:t>ru</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3</w:t>
            </w:r>
          </w:p>
        </w:tc>
        <w:tc>
          <w:tcPr>
            <w:tcW w:w="10304" w:type="dxa"/>
          </w:tcPr>
          <w:p w:rsidR="0028504A" w:rsidRDefault="001531F1" w:rsidP="0028504A">
            <w:pPr>
              <w:pStyle w:val="TableParagraph"/>
              <w:tabs>
                <w:tab w:val="left" w:pos="1027"/>
                <w:tab w:val="left" w:pos="2303"/>
                <w:tab w:val="left" w:pos="3437"/>
                <w:tab w:val="left" w:pos="5100"/>
                <w:tab w:val="left" w:pos="6503"/>
                <w:tab w:val="left" w:pos="6988"/>
                <w:tab w:val="left" w:pos="9091"/>
              </w:tabs>
              <w:ind w:left="34" w:right="103" w:firstLine="1"/>
              <w:rPr>
                <w:spacing w:val="-6"/>
              </w:rPr>
            </w:pPr>
            <w:r w:rsidRPr="00124F81">
              <w:rPr>
                <w:b/>
                <w:spacing w:val="-2"/>
              </w:rPr>
              <w:t>Оператор</w:t>
            </w:r>
            <w:r w:rsidRPr="00124F81">
              <w:rPr>
                <w:b/>
              </w:rPr>
              <w:tab/>
            </w:r>
            <w:r w:rsidRPr="00124F81">
              <w:rPr>
                <w:b/>
                <w:spacing w:val="-2"/>
              </w:rPr>
              <w:t>электронной</w:t>
            </w:r>
            <w:r w:rsidRPr="00124F81">
              <w:rPr>
                <w:b/>
              </w:rPr>
              <w:tab/>
            </w:r>
            <w:r w:rsidRPr="00124F81">
              <w:rPr>
                <w:b/>
                <w:spacing w:val="-2"/>
              </w:rPr>
              <w:t>площадки:</w:t>
            </w:r>
            <w:r w:rsidRPr="00124F81">
              <w:rPr>
                <w:b/>
              </w:rPr>
              <w:tab/>
            </w:r>
            <w:r w:rsidRPr="00124F81">
              <w:rPr>
                <w:spacing w:val="-6"/>
              </w:rPr>
              <w:t>ООО «Электронная торговая площадка ГПБ» (ООО «ЭТП ГПБ»)</w:t>
            </w:r>
          </w:p>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36"/>
              <w:rPr>
                <w:spacing w:val="-6"/>
              </w:rPr>
            </w:pPr>
            <w:r w:rsidRPr="00124F81">
              <w:rPr>
                <w:spacing w:val="-6"/>
              </w:rPr>
              <w:t>117342, г. Москва, ул. Миклухо-Маклая, дом 40, подвал, помещение I, ком. 25</w:t>
            </w:r>
          </w:p>
          <w:p w:rsidR="001531F1" w:rsidRPr="00124F81" w:rsidRDefault="001531F1" w:rsidP="00E575DB">
            <w:pPr>
              <w:ind w:left="34" w:firstLine="136"/>
            </w:pPr>
            <w:r w:rsidRPr="00124F81">
              <w:rPr>
                <w:spacing w:val="-6"/>
              </w:rPr>
              <w:t>Тел. (495) 150-06-67. Служба поддержки клиентов: 8 800 222-07-60;  +7 495 150-06-61</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4</w:t>
            </w:r>
          </w:p>
        </w:tc>
        <w:tc>
          <w:tcPr>
            <w:tcW w:w="10304" w:type="dxa"/>
          </w:tcPr>
          <w:p w:rsidR="001531F1" w:rsidRPr="00124F81" w:rsidRDefault="001531F1" w:rsidP="00E575DB">
            <w:pPr>
              <w:pStyle w:val="TableParagraph"/>
              <w:tabs>
                <w:tab w:val="left" w:pos="1463"/>
                <w:tab w:val="left" w:pos="3084"/>
                <w:tab w:val="left" w:pos="4515"/>
                <w:tab w:val="left" w:pos="5100"/>
                <w:tab w:val="left" w:pos="6503"/>
                <w:tab w:val="left" w:pos="6988"/>
                <w:tab w:val="left" w:pos="9091"/>
              </w:tabs>
              <w:ind w:left="34" w:right="103" w:firstLine="142"/>
              <w:rPr>
                <w:b/>
                <w:spacing w:val="-2"/>
              </w:rPr>
            </w:pPr>
            <w:r w:rsidRPr="00124F81">
              <w:rPr>
                <w:b/>
              </w:rPr>
              <w:t>Адрес электронной площадки, на которой будет проводиться аукцион в электронной</w:t>
            </w:r>
            <w:r w:rsidRPr="00124F81">
              <w:rPr>
                <w:b/>
                <w:spacing w:val="40"/>
              </w:rPr>
              <w:t xml:space="preserve"> </w:t>
            </w:r>
            <w:r w:rsidRPr="00124F81">
              <w:rPr>
                <w:b/>
              </w:rPr>
              <w:t>форме:</w:t>
            </w:r>
            <w:r w:rsidRPr="00124F81">
              <w:rPr>
                <w:b/>
                <w:spacing w:val="57"/>
              </w:rPr>
              <w:t xml:space="preserve"> </w:t>
            </w:r>
            <w:r w:rsidRPr="00124F81">
              <w:t>Электронная</w:t>
            </w:r>
            <w:r w:rsidRPr="00124F81">
              <w:rPr>
                <w:spacing w:val="56"/>
              </w:rPr>
              <w:t xml:space="preserve"> </w:t>
            </w:r>
            <w:r w:rsidRPr="00124F81">
              <w:t>площадка</w:t>
            </w:r>
            <w:r w:rsidRPr="00124F81">
              <w:rPr>
                <w:spacing w:val="58"/>
              </w:rPr>
              <w:t xml:space="preserve"> </w:t>
            </w:r>
            <w:r w:rsidRPr="00124F81">
              <w:rPr>
                <w:b/>
              </w:rPr>
              <w:t xml:space="preserve">etpgpb.ru </w:t>
            </w:r>
            <w:r w:rsidRPr="00124F81">
              <w:t>(ООО «Электронная торговая площадка ГПБ»)</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5</w:t>
            </w:r>
          </w:p>
        </w:tc>
        <w:tc>
          <w:tcPr>
            <w:tcW w:w="10304" w:type="dxa"/>
          </w:tcPr>
          <w:p w:rsidR="001531F1" w:rsidRPr="00773EC8" w:rsidRDefault="001531F1" w:rsidP="00762DCE">
            <w:pPr>
              <w:widowControl/>
              <w:adjustRightInd w:val="0"/>
              <w:jc w:val="both"/>
              <w:rPr>
                <w:b/>
                <w:bCs/>
              </w:rPr>
            </w:pPr>
            <w:proofErr w:type="gramStart"/>
            <w:r w:rsidRPr="009041DF">
              <w:rPr>
                <w:b/>
              </w:rPr>
              <w:t xml:space="preserve">Место расположения, </w:t>
            </w:r>
            <w:r w:rsidR="00773EC8" w:rsidRPr="009041DF">
              <w:rPr>
                <w:b/>
                <w:bCs/>
              </w:rPr>
              <w:t>описание и технические характеристики, на</w:t>
            </w:r>
            <w:r w:rsidRPr="009041DF">
              <w:rPr>
                <w:b/>
              </w:rPr>
              <w:t xml:space="preserve">именование, площадь муниципального имущества, права на которое передаются по договору аренды, </w:t>
            </w:r>
            <w:r w:rsidR="009041DF" w:rsidRPr="009041DF">
              <w:rPr>
                <w:b/>
              </w:rPr>
              <w:t>н</w:t>
            </w:r>
            <w:r w:rsidR="009041DF" w:rsidRPr="009041DF">
              <w:rPr>
                <w:rFonts w:eastAsia="Calibri"/>
                <w:b/>
                <w:bCs/>
              </w:rPr>
              <w:t>ачальная (минимальная) цена за право з</w:t>
            </w:r>
            <w:r w:rsidR="009041DF" w:rsidRPr="009041DF">
              <w:rPr>
                <w:rFonts w:eastAsia="Calibri"/>
                <w:b/>
                <w:bCs/>
              </w:rPr>
              <w:t>а</w:t>
            </w:r>
            <w:r w:rsidR="009041DF" w:rsidRPr="009041DF">
              <w:rPr>
                <w:rFonts w:eastAsia="Calibri"/>
                <w:b/>
                <w:bCs/>
              </w:rPr>
              <w:t>ключени</w:t>
            </w:r>
            <w:r w:rsidR="00762DCE">
              <w:rPr>
                <w:rFonts w:eastAsia="Calibri"/>
                <w:b/>
                <w:bCs/>
              </w:rPr>
              <w:t>я</w:t>
            </w:r>
            <w:r w:rsidR="009041DF" w:rsidRPr="009041DF">
              <w:rPr>
                <w:rFonts w:eastAsia="Calibri"/>
                <w:b/>
                <w:bCs/>
              </w:rPr>
              <w:t xml:space="preserve"> договора аренды (цена лота),  </w:t>
            </w:r>
            <w:r w:rsidRPr="009041DF">
              <w:rPr>
                <w:b/>
              </w:rPr>
              <w:t>рыночная стоимость ежемесячной арендной платы,</w:t>
            </w:r>
            <w:r w:rsidRPr="009041DF">
              <w:rPr>
                <w:b/>
                <w:spacing w:val="-3"/>
              </w:rPr>
              <w:t xml:space="preserve"> </w:t>
            </w:r>
            <w:r w:rsidRPr="009041DF">
              <w:rPr>
                <w:b/>
              </w:rPr>
              <w:t>срок</w:t>
            </w:r>
            <w:r w:rsidRPr="009041DF">
              <w:rPr>
                <w:b/>
                <w:spacing w:val="-2"/>
              </w:rPr>
              <w:t xml:space="preserve"> </w:t>
            </w:r>
            <w:r w:rsidRPr="009041DF">
              <w:rPr>
                <w:b/>
              </w:rPr>
              <w:t>действия</w:t>
            </w:r>
            <w:r w:rsidRPr="009041DF">
              <w:rPr>
                <w:b/>
                <w:spacing w:val="-4"/>
              </w:rPr>
              <w:t xml:space="preserve"> </w:t>
            </w:r>
            <w:r w:rsidRPr="009041DF">
              <w:rPr>
                <w:b/>
              </w:rPr>
              <w:t>договора,</w:t>
            </w:r>
            <w:r w:rsidRPr="009041DF">
              <w:rPr>
                <w:b/>
                <w:spacing w:val="-4"/>
              </w:rPr>
              <w:t xml:space="preserve"> </w:t>
            </w:r>
            <w:r w:rsidRPr="009041DF">
              <w:rPr>
                <w:b/>
              </w:rPr>
              <w:t>шаг</w:t>
            </w:r>
            <w:r w:rsidRPr="009041DF">
              <w:rPr>
                <w:b/>
                <w:spacing w:val="-3"/>
              </w:rPr>
              <w:t xml:space="preserve"> </w:t>
            </w:r>
            <w:r w:rsidRPr="009041DF">
              <w:rPr>
                <w:b/>
              </w:rPr>
              <w:t>аукциона, целевое назначение</w:t>
            </w:r>
            <w:r w:rsidRPr="009041DF">
              <w:rPr>
                <w:b/>
                <w:spacing w:val="38"/>
              </w:rPr>
              <w:t xml:space="preserve"> </w:t>
            </w:r>
            <w:r w:rsidRPr="00124F81">
              <w:rPr>
                <w:b/>
              </w:rPr>
              <w:t>-</w:t>
            </w:r>
            <w:r w:rsidRPr="00124F81">
              <w:rPr>
                <w:b/>
                <w:spacing w:val="38"/>
              </w:rPr>
              <w:t xml:space="preserve"> </w:t>
            </w:r>
            <w:r w:rsidRPr="00124F81">
              <w:t>см. Раздел 1 к</w:t>
            </w:r>
            <w:r w:rsidRPr="00124F81">
              <w:rPr>
                <w:spacing w:val="39"/>
              </w:rPr>
              <w:t xml:space="preserve"> </w:t>
            </w:r>
            <w:r w:rsidRPr="00124F81">
              <w:t>документации</w:t>
            </w:r>
            <w:r w:rsidRPr="00124F81">
              <w:rPr>
                <w:spacing w:val="39"/>
              </w:rPr>
              <w:t xml:space="preserve"> </w:t>
            </w:r>
            <w:r w:rsidRPr="00124F81">
              <w:t>по</w:t>
            </w:r>
            <w:r w:rsidRPr="00124F81">
              <w:rPr>
                <w:spacing w:val="39"/>
              </w:rPr>
              <w:t xml:space="preserve"> </w:t>
            </w:r>
            <w:r w:rsidRPr="00124F81">
              <w:t>проведению</w:t>
            </w:r>
            <w:r w:rsidRPr="00124F81">
              <w:rPr>
                <w:spacing w:val="36"/>
              </w:rPr>
              <w:t xml:space="preserve"> </w:t>
            </w:r>
            <w:r w:rsidRPr="00124F81">
              <w:t>в</w:t>
            </w:r>
            <w:r w:rsidRPr="00124F81">
              <w:rPr>
                <w:spacing w:val="38"/>
              </w:rPr>
              <w:t xml:space="preserve"> </w:t>
            </w:r>
            <w:r w:rsidRPr="00124F81">
              <w:t>электронной</w:t>
            </w:r>
            <w:r w:rsidRPr="00124F81">
              <w:rPr>
                <w:spacing w:val="40"/>
              </w:rPr>
              <w:t xml:space="preserve"> </w:t>
            </w:r>
            <w:r w:rsidRPr="00124F81">
              <w:rPr>
                <w:spacing w:val="-2"/>
              </w:rPr>
              <w:t>форме</w:t>
            </w:r>
            <w:r w:rsidRPr="00124F81">
              <w:t xml:space="preserve"> открытого аукциона на право заключения договора аренды объекта нежилого муниципального фонда</w:t>
            </w:r>
            <w:proofErr w:type="gramEnd"/>
            <w:r w:rsidRPr="00124F81">
              <w:t xml:space="preserve"> мун</w:t>
            </w:r>
            <w:r w:rsidRPr="00124F81">
              <w:t>и</w:t>
            </w:r>
            <w:r w:rsidRPr="00124F81">
              <w:t>ципального образования «Городской округ город Астрахань»</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6</w:t>
            </w:r>
          </w:p>
        </w:tc>
        <w:tc>
          <w:tcPr>
            <w:tcW w:w="10304" w:type="dxa"/>
          </w:tcPr>
          <w:p w:rsidR="005E6A66" w:rsidRPr="00124F81" w:rsidRDefault="005E6A66" w:rsidP="005E6A66">
            <w:pPr>
              <w:autoSpaceDE/>
              <w:autoSpaceDN/>
              <w:jc w:val="both"/>
              <w:rPr>
                <w:rFonts w:eastAsia="Times New Roman"/>
                <w:b/>
                <w:lang w:eastAsia="ru-RU"/>
              </w:rPr>
            </w:pPr>
            <w:r w:rsidRPr="00124F81">
              <w:rPr>
                <w:rFonts w:eastAsia="Times New Roman"/>
                <w:b/>
                <w:lang w:eastAsia="ru-RU"/>
              </w:rPr>
              <w:t>Срок, место и порядок предоставления документации об аукционе, электронный адрес сайта в сети "Инте</w:t>
            </w:r>
            <w:r w:rsidRPr="00124F81">
              <w:rPr>
                <w:rFonts w:eastAsia="Times New Roman"/>
                <w:b/>
                <w:lang w:eastAsia="ru-RU"/>
              </w:rPr>
              <w:t>р</w:t>
            </w:r>
            <w:r w:rsidRPr="00124F81">
              <w:rPr>
                <w:rFonts w:eastAsia="Times New Roman"/>
                <w:b/>
                <w:lang w:eastAsia="ru-RU"/>
              </w:rPr>
              <w:t xml:space="preserve">нет", на котором размещена документация об аукционе: </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Документация </w:t>
            </w:r>
            <w:proofErr w:type="gramStart"/>
            <w:r w:rsidRPr="00124F81">
              <w:rPr>
                <w:rFonts w:eastAsia="Times New Roman"/>
                <w:lang w:eastAsia="ru-RU"/>
              </w:rPr>
              <w:t>об аукционе доступна в электронном виде с момента размещения  извещения о проведении аукц</w:t>
            </w:r>
            <w:r w:rsidRPr="00124F81">
              <w:rPr>
                <w:rFonts w:eastAsia="Times New Roman"/>
                <w:lang w:eastAsia="ru-RU"/>
              </w:rPr>
              <w:t>и</w:t>
            </w:r>
            <w:r w:rsidRPr="00124F81">
              <w:rPr>
                <w:rFonts w:eastAsia="Times New Roman"/>
                <w:lang w:eastAsia="ru-RU"/>
              </w:rPr>
              <w:t>она на официальном сайте</w:t>
            </w:r>
            <w:proofErr w:type="gramEnd"/>
            <w:r w:rsidRPr="00124F81">
              <w:rPr>
                <w:rFonts w:eastAsia="Times New Roman"/>
                <w:lang w:eastAsia="ru-RU"/>
              </w:rPr>
              <w:t xml:space="preserve"> </w:t>
            </w:r>
            <w:r w:rsidRPr="00124F81">
              <w:rPr>
                <w:rFonts w:eastAsia="Times New Roman"/>
                <w:color w:val="000000"/>
                <w:shd w:val="clear" w:color="auto" w:fill="FFFFFF"/>
                <w:lang w:eastAsia="ru-RU"/>
              </w:rPr>
              <w:t xml:space="preserve">Российской Федерации для размещения информации о проведении </w:t>
            </w:r>
            <w:r w:rsidRPr="00124F81">
              <w:rPr>
                <w:rFonts w:eastAsia="Times New Roman"/>
                <w:color w:val="000000"/>
                <w:spacing w:val="-2"/>
                <w:lang w:eastAsia="ru-RU"/>
              </w:rPr>
              <w:t>торгов –</w:t>
            </w:r>
            <w:r w:rsidRPr="00124F81">
              <w:rPr>
                <w:rFonts w:eastAsia="Times New Roman"/>
                <w:spacing w:val="-2"/>
                <w:lang w:eastAsia="ru-RU"/>
              </w:rPr>
              <w:t xml:space="preserve"> </w:t>
            </w:r>
            <w:hyperlink r:id="rId28" w:history="1">
              <w:r w:rsidRPr="00124F81">
                <w:rPr>
                  <w:rFonts w:eastAsia="Times New Roman"/>
                  <w:b/>
                  <w:lang w:eastAsia="ru-RU"/>
                </w:rPr>
                <w:t>www.torgi.gov.ru</w:t>
              </w:r>
            </w:hyperlink>
            <w:r w:rsidRPr="00124F81">
              <w:rPr>
                <w:rFonts w:eastAsia="Times New Roman"/>
                <w:lang w:eastAsia="ru-RU"/>
              </w:rPr>
              <w:t xml:space="preserve">, на официальном сайте организатора: </w:t>
            </w:r>
            <w:r w:rsidRPr="00124F81">
              <w:rPr>
                <w:rFonts w:eastAsia="Times New Roman"/>
                <w:b/>
                <w:lang w:eastAsia="ru-RU"/>
              </w:rPr>
              <w:t>www.astrgorod.ru (</w:t>
            </w:r>
            <w:r w:rsidRPr="00124F81">
              <w:rPr>
                <w:rFonts w:eastAsia="Times New Roman"/>
                <w:lang w:eastAsia="ru-RU"/>
              </w:rPr>
              <w:t>раздел «Торги и аукционы»)</w:t>
            </w:r>
            <w:r w:rsidRPr="00124F81">
              <w:rPr>
                <w:rFonts w:eastAsia="Times New Roman"/>
                <w:b/>
                <w:lang w:eastAsia="ru-RU"/>
              </w:rPr>
              <w:t>,</w:t>
            </w:r>
            <w:r w:rsidRPr="00124F81">
              <w:rPr>
                <w:rFonts w:eastAsia="Times New Roman"/>
                <w:lang w:eastAsia="ru-RU"/>
              </w:rPr>
              <w:t xml:space="preserve"> на Эле</w:t>
            </w:r>
            <w:r w:rsidRPr="00124F81">
              <w:rPr>
                <w:rFonts w:eastAsia="Times New Roman"/>
                <w:lang w:eastAsia="ru-RU"/>
              </w:rPr>
              <w:t>к</w:t>
            </w:r>
            <w:r w:rsidRPr="00124F81">
              <w:rPr>
                <w:rFonts w:eastAsia="Times New Roman"/>
                <w:lang w:eastAsia="ru-RU"/>
              </w:rPr>
              <w:t xml:space="preserve">тронной площадке - </w:t>
            </w:r>
            <w:r w:rsidRPr="00124F81">
              <w:rPr>
                <w:rFonts w:eastAsia="Lucida Sans Unicode"/>
                <w:b/>
                <w:color w:val="000000"/>
                <w:lang w:bidi="en-US"/>
              </w:rPr>
              <w:t>etpgpb.ru</w:t>
            </w:r>
            <w:r w:rsidRPr="00124F81">
              <w:rPr>
                <w:rFonts w:eastAsia="Times New Roman"/>
                <w:lang w:eastAsia="ru-RU"/>
              </w:rPr>
              <w:t xml:space="preserve">. </w:t>
            </w:r>
          </w:p>
          <w:p w:rsidR="005E6A66" w:rsidRPr="00124F81" w:rsidRDefault="005E6A66" w:rsidP="005E6A66">
            <w:pPr>
              <w:autoSpaceDE/>
              <w:autoSpaceDN/>
              <w:ind w:firstLine="284"/>
              <w:jc w:val="both"/>
              <w:rPr>
                <w:rFonts w:eastAsia="Times New Roman"/>
                <w:lang w:eastAsia="ru-RU"/>
              </w:rPr>
            </w:pPr>
            <w:r w:rsidRPr="00124F81">
              <w:rPr>
                <w:rFonts w:eastAsia="Times New Roman"/>
                <w:lang w:eastAsia="ru-RU"/>
              </w:rPr>
              <w:t>При проведен</w:t>
            </w:r>
            <w:proofErr w:type="gramStart"/>
            <w:r w:rsidRPr="00124F81">
              <w:rPr>
                <w:rFonts w:eastAsia="Times New Roman"/>
                <w:lang w:eastAsia="ru-RU"/>
              </w:rPr>
              <w:t>ии ау</w:t>
            </w:r>
            <w:proofErr w:type="gramEnd"/>
            <w:r w:rsidRPr="00124F81">
              <w:rPr>
                <w:rFonts w:eastAsia="Times New Roman"/>
                <w:lang w:eastAsia="ru-RU"/>
              </w:rPr>
              <w:t>кциона какие-либо переговоры Организатора аукциона или комиссии с заявителем не допу</w:t>
            </w:r>
            <w:r w:rsidRPr="00124F81">
              <w:rPr>
                <w:rFonts w:eastAsia="Times New Roman"/>
                <w:lang w:eastAsia="ru-RU"/>
              </w:rPr>
              <w:t>с</w:t>
            </w:r>
            <w:r w:rsidRPr="00124F81">
              <w:rPr>
                <w:rFonts w:eastAsia="Times New Roman"/>
                <w:lang w:eastAsia="ru-RU"/>
              </w:rPr>
              <w:t xml:space="preserve">каются, за исключением разъяснений положений документации об аукционе или содержания заявок на участие в аукционе. </w:t>
            </w:r>
          </w:p>
          <w:p w:rsidR="005E6A66" w:rsidRPr="00124F81" w:rsidRDefault="005E6A66" w:rsidP="005E6A66">
            <w:pPr>
              <w:adjustRightInd w:val="0"/>
              <w:ind w:firstLine="284"/>
              <w:jc w:val="both"/>
              <w:rPr>
                <w:rFonts w:eastAsia="Times New Roman"/>
                <w:bCs/>
                <w:lang w:eastAsia="ru-RU"/>
              </w:rPr>
            </w:pPr>
            <w:r w:rsidRPr="00124F81">
              <w:rPr>
                <w:rFonts w:eastAsia="Times New Roman"/>
                <w:bCs/>
                <w:lang w:eastAsia="ru-RU"/>
              </w:rPr>
              <w:t xml:space="preserve">Любое заинтересованное лицо вправе направить в форме электронного документа, организатору аукциона запрос о </w:t>
            </w:r>
            <w:r w:rsidRPr="00124F81">
              <w:rPr>
                <w:rFonts w:eastAsia="Times New Roman"/>
                <w:lang w:eastAsia="ru-RU"/>
              </w:rPr>
              <w:t>разъяснении положений документации об аукционе</w:t>
            </w:r>
            <w:r w:rsidRPr="00124F81">
              <w:rPr>
                <w:rFonts w:eastAsia="Times New Roman"/>
                <w:bCs/>
                <w:lang w:eastAsia="ru-RU"/>
              </w:rPr>
              <w:t xml:space="preserve">. В течение двух рабочих дней с даты поступления указанного запроса организатор аукциона обязан направить в форме электронного документа </w:t>
            </w:r>
            <w:r w:rsidRPr="00124F81">
              <w:rPr>
                <w:rFonts w:eastAsia="Times New Roman"/>
                <w:lang w:eastAsia="ru-RU"/>
              </w:rPr>
              <w:t>разъяснения положений докуме</w:t>
            </w:r>
            <w:r w:rsidRPr="00124F81">
              <w:rPr>
                <w:rFonts w:eastAsia="Times New Roman"/>
                <w:lang w:eastAsia="ru-RU"/>
              </w:rPr>
              <w:t>н</w:t>
            </w:r>
            <w:r w:rsidRPr="00124F81">
              <w:rPr>
                <w:rFonts w:eastAsia="Times New Roman"/>
                <w:lang w:eastAsia="ru-RU"/>
              </w:rPr>
              <w:t>тации об аукционе</w:t>
            </w:r>
            <w:r w:rsidRPr="00124F81">
              <w:rPr>
                <w:rFonts w:eastAsia="Times New Roman"/>
                <w:bCs/>
                <w:lang w:eastAsia="ru-RU"/>
              </w:rPr>
              <w:t xml:space="preserve">, если указанный запрос поступил к нему не </w:t>
            </w:r>
            <w:proofErr w:type="gramStart"/>
            <w:r w:rsidRPr="00124F81">
              <w:rPr>
                <w:rFonts w:eastAsia="Times New Roman"/>
                <w:bCs/>
                <w:lang w:eastAsia="ru-RU"/>
              </w:rPr>
              <w:t>позднее</w:t>
            </w:r>
            <w:proofErr w:type="gramEnd"/>
            <w:r w:rsidRPr="00124F81">
              <w:rPr>
                <w:rFonts w:eastAsia="Times New Roman"/>
                <w:bCs/>
                <w:lang w:eastAsia="ru-RU"/>
              </w:rPr>
              <w:t xml:space="preserve"> чем за три рабочих дня до даты окончания срока подачи заявок на участие в аукционе.</w:t>
            </w:r>
          </w:p>
          <w:p w:rsidR="005E6A66" w:rsidRPr="00124F81" w:rsidRDefault="005E6A66" w:rsidP="005E6A66">
            <w:pPr>
              <w:autoSpaceDE/>
              <w:autoSpaceDN/>
              <w:ind w:firstLine="284"/>
              <w:jc w:val="both"/>
              <w:rPr>
                <w:rFonts w:eastAsia="Times New Roman"/>
                <w:u w:val="single"/>
                <w:lang w:eastAsia="ru-RU"/>
              </w:rPr>
            </w:pPr>
            <w:r w:rsidRPr="00124F81">
              <w:rPr>
                <w:rFonts w:eastAsia="Times New Roman"/>
                <w:lang w:eastAsia="ru-RU"/>
              </w:rPr>
              <w:t xml:space="preserve">В течение одного дня </w:t>
            </w:r>
            <w:proofErr w:type="gramStart"/>
            <w:r w:rsidRPr="00124F81">
              <w:rPr>
                <w:rFonts w:eastAsia="Times New Roman"/>
                <w:lang w:eastAsia="ru-RU"/>
              </w:rPr>
              <w:t>с даты направления</w:t>
            </w:r>
            <w:proofErr w:type="gramEnd"/>
            <w:r w:rsidRPr="00124F81">
              <w:rPr>
                <w:rFonts w:eastAsia="Times New Roman"/>
                <w:lang w:eastAsia="ru-RU"/>
              </w:rPr>
              <w:t xml:space="preserve"> разъяснения положений документации об аукционе по запросу заинт</w:t>
            </w:r>
            <w:r w:rsidRPr="00124F81">
              <w:rPr>
                <w:rFonts w:eastAsia="Times New Roman"/>
                <w:lang w:eastAsia="ru-RU"/>
              </w:rPr>
              <w:t>е</w:t>
            </w:r>
            <w:r w:rsidRPr="00124F81">
              <w:rPr>
                <w:rFonts w:eastAsia="Times New Roman"/>
                <w:lang w:eastAsia="ru-RU"/>
              </w:rPr>
              <w:t>ресованного лица такое разъяснение должно быть размещено Организатором аукциона на официальном сайте торгов с указанием предмета запроса, но без указания заинтересованного лица, от которого поступил запрос. В  случае если запрос поступил форме электронного документа на электронную площадку, то разъяснения положений документ</w:t>
            </w:r>
            <w:r w:rsidRPr="00124F81">
              <w:rPr>
                <w:rFonts w:eastAsia="Times New Roman"/>
                <w:lang w:eastAsia="ru-RU"/>
              </w:rPr>
              <w:t>а</w:t>
            </w:r>
            <w:r w:rsidRPr="00124F81">
              <w:rPr>
                <w:rFonts w:eastAsia="Times New Roman"/>
                <w:lang w:eastAsia="ru-RU"/>
              </w:rPr>
              <w:t>ции об аукционе размещается  так же на электронной площадке. Разъяснение положений документации об аукционе не должно изменять ее суть.</w:t>
            </w:r>
          </w:p>
          <w:p w:rsidR="001531F1" w:rsidRPr="00124F81" w:rsidRDefault="005E6A66" w:rsidP="005E6A66">
            <w:pPr>
              <w:pStyle w:val="TableParagraph"/>
              <w:tabs>
                <w:tab w:val="left" w:pos="1463"/>
                <w:tab w:val="left" w:pos="3084"/>
                <w:tab w:val="left" w:pos="4515"/>
                <w:tab w:val="left" w:pos="5100"/>
                <w:tab w:val="left" w:pos="6503"/>
                <w:tab w:val="left" w:pos="6988"/>
                <w:tab w:val="left" w:pos="10098"/>
              </w:tabs>
              <w:ind w:left="34"/>
              <w:rPr>
                <w:b/>
              </w:rPr>
            </w:pPr>
            <w:r w:rsidRPr="00124F81">
              <w:rPr>
                <w:rFonts w:eastAsia="Lucida Sans Unicode"/>
                <w:color w:val="000000"/>
                <w:lang w:bidi="en-US"/>
              </w:rPr>
              <w:t>Плата за предоставление документации об аукционе не взимается.</w:t>
            </w:r>
          </w:p>
        </w:tc>
      </w:tr>
      <w:tr w:rsidR="00793718" w:rsidRPr="00124F81" w:rsidTr="00793718">
        <w:trPr>
          <w:trHeight w:val="268"/>
        </w:trPr>
        <w:tc>
          <w:tcPr>
            <w:tcW w:w="674" w:type="dxa"/>
          </w:tcPr>
          <w:p w:rsidR="00793718" w:rsidRDefault="00793718" w:rsidP="00E575DB">
            <w:pPr>
              <w:jc w:val="center"/>
              <w:rPr>
                <w:b/>
              </w:rPr>
            </w:pPr>
            <w:r>
              <w:rPr>
                <w:b/>
              </w:rPr>
              <w:t>2.7.</w:t>
            </w:r>
          </w:p>
        </w:tc>
        <w:tc>
          <w:tcPr>
            <w:tcW w:w="10304" w:type="dxa"/>
          </w:tcPr>
          <w:p w:rsidR="00793718" w:rsidRPr="00124F81" w:rsidRDefault="00793718" w:rsidP="00793718">
            <w:pPr>
              <w:autoSpaceDE/>
              <w:autoSpaceDN/>
              <w:outlineLvl w:val="2"/>
              <w:rPr>
                <w:rFonts w:eastAsia="Times New Roman"/>
                <w:b/>
                <w:bCs/>
                <w:lang w:eastAsia="ru-RU"/>
              </w:rPr>
            </w:pPr>
            <w:r w:rsidRPr="00124F81">
              <w:rPr>
                <w:rFonts w:eastAsia="Times New Roman"/>
                <w:b/>
                <w:bCs/>
                <w:lang w:eastAsia="ru-RU"/>
              </w:rPr>
              <w:t>Требование о внесении задатка на участие в аукционе</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Организатором аукциона  предусмотрено требование о внесении задатка. Размер задатка определен решением аукционной комиссии № </w:t>
            </w:r>
            <w:r>
              <w:rPr>
                <w:rFonts w:eastAsia="Lucida Sans Unicode"/>
                <w:lang w:bidi="en-US"/>
              </w:rPr>
              <w:t>__ А</w:t>
            </w:r>
            <w:r w:rsidRPr="00E34C64">
              <w:rPr>
                <w:rFonts w:eastAsia="Lucida Sans Unicode"/>
                <w:lang w:bidi="en-US"/>
              </w:rPr>
              <w:t xml:space="preserve">р от </w:t>
            </w:r>
            <w:r>
              <w:rPr>
                <w:rFonts w:eastAsia="Lucida Sans Unicode"/>
                <w:lang w:bidi="en-US"/>
              </w:rPr>
              <w:t>__</w:t>
            </w:r>
            <w:r w:rsidRPr="00E34C64">
              <w:rPr>
                <w:rFonts w:eastAsia="Lucida Sans Unicode"/>
                <w:lang w:bidi="en-US"/>
              </w:rPr>
              <w:t>.</w:t>
            </w:r>
            <w:r>
              <w:rPr>
                <w:rFonts w:eastAsia="Lucida Sans Unicode"/>
                <w:lang w:bidi="en-US"/>
              </w:rPr>
              <w:t>__</w:t>
            </w:r>
            <w:r w:rsidRPr="00E34C64">
              <w:rPr>
                <w:rFonts w:eastAsia="Lucida Sans Unicode"/>
                <w:lang w:bidi="en-US"/>
              </w:rPr>
              <w:t>.20</w:t>
            </w:r>
            <w:r>
              <w:rPr>
                <w:rFonts w:eastAsia="Lucida Sans Unicode"/>
                <w:lang w:bidi="en-US"/>
              </w:rPr>
              <w:t>__</w:t>
            </w:r>
            <w:r w:rsidRPr="00E34C64">
              <w:rPr>
                <w:rFonts w:eastAsia="Lucida Sans Unicode"/>
                <w:lang w:bidi="en-US"/>
              </w:rPr>
              <w:t xml:space="preserve"> и составляет 100% от начальной (минимальной) цены за право на з</w:t>
            </w:r>
            <w:r w:rsidRPr="00E34C64">
              <w:rPr>
                <w:rFonts w:eastAsia="Lucida Sans Unicode"/>
                <w:lang w:bidi="en-US"/>
              </w:rPr>
              <w:t>а</w:t>
            </w:r>
            <w:r w:rsidRPr="00E34C64">
              <w:rPr>
                <w:rFonts w:eastAsia="Lucida Sans Unicode"/>
                <w:lang w:bidi="en-US"/>
              </w:rPr>
              <w:t xml:space="preserve">ключение договора аренды (цена лота). </w:t>
            </w:r>
          </w:p>
          <w:p w:rsidR="00793718" w:rsidRPr="00E34C64" w:rsidRDefault="00793718" w:rsidP="00793718">
            <w:pPr>
              <w:autoSpaceDE/>
              <w:autoSpaceDN/>
              <w:ind w:firstLine="273"/>
              <w:jc w:val="both"/>
              <w:rPr>
                <w:rFonts w:eastAsia="Lucida Sans Unicode"/>
                <w:lang w:bidi="en-US"/>
              </w:rPr>
            </w:pPr>
            <w:r w:rsidRPr="00E34C64">
              <w:rPr>
                <w:rFonts w:eastAsia="Lucida Sans Unicode"/>
                <w:lang w:bidi="en-US"/>
              </w:rPr>
              <w:t xml:space="preserve">Размер задатка указан в разделе 1 настоящей документации об аукционе по каждому лоту отдельно. </w:t>
            </w:r>
          </w:p>
          <w:p w:rsidR="00793718" w:rsidRPr="00E34C64" w:rsidRDefault="00793718" w:rsidP="00793718">
            <w:pPr>
              <w:autoSpaceDE/>
              <w:autoSpaceDN/>
              <w:contextualSpacing/>
              <w:jc w:val="both"/>
              <w:rPr>
                <w:rFonts w:eastAsia="Times New Roman"/>
                <w:lang w:eastAsia="ru-RU"/>
              </w:rPr>
            </w:pPr>
            <w:r w:rsidRPr="00E34C64">
              <w:rPr>
                <w:rFonts w:eastAsia="Times New Roman"/>
                <w:lang w:eastAsia="ru-RU"/>
              </w:rPr>
              <w:t>Сумма задатка для участия в аукционе (100 % от начальной цены лота) перечисляется (вносится) в течени</w:t>
            </w:r>
            <w:proofErr w:type="gramStart"/>
            <w:r w:rsidRPr="00E34C64">
              <w:rPr>
                <w:rFonts w:eastAsia="Times New Roman"/>
                <w:lang w:eastAsia="ru-RU"/>
              </w:rPr>
              <w:t>и</w:t>
            </w:r>
            <w:proofErr w:type="gramEnd"/>
            <w:r w:rsidRPr="00E34C64">
              <w:rPr>
                <w:rFonts w:eastAsia="Times New Roman"/>
                <w:lang w:eastAsia="ru-RU"/>
              </w:rPr>
              <w:t xml:space="preserve"> срока приема заявок единым платежом на виртуальный счет Претендента, открытый при регистрации на электронной площадке: ООО «ЭТП ГПБ», ИНН 7724514910, КПП 772801001, </w:t>
            </w:r>
            <w:proofErr w:type="gramStart"/>
            <w:r w:rsidRPr="00E34C64">
              <w:rPr>
                <w:rFonts w:eastAsia="Times New Roman"/>
                <w:lang w:eastAsia="ru-RU"/>
              </w:rPr>
              <w:t>р</w:t>
            </w:r>
            <w:proofErr w:type="gram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xml:space="preserve">. № 40702810300000017639, Банк ГПБ (АО) г. Москва, </w:t>
            </w:r>
            <w:proofErr w:type="spellStart"/>
            <w:r w:rsidRPr="00E34C64">
              <w:rPr>
                <w:rFonts w:eastAsia="Times New Roman"/>
                <w:lang w:eastAsia="ru-RU"/>
              </w:rPr>
              <w:t>кор</w:t>
            </w:r>
            <w:proofErr w:type="spellEnd"/>
            <w:r w:rsidRPr="00E34C64">
              <w:rPr>
                <w:rFonts w:eastAsia="Times New Roman"/>
                <w:lang w:eastAsia="ru-RU"/>
              </w:rPr>
              <w:t>/</w:t>
            </w:r>
            <w:proofErr w:type="spellStart"/>
            <w:r w:rsidRPr="00E34C64">
              <w:rPr>
                <w:rFonts w:eastAsia="Times New Roman"/>
                <w:lang w:eastAsia="ru-RU"/>
              </w:rPr>
              <w:t>сч</w:t>
            </w:r>
            <w:proofErr w:type="spellEnd"/>
            <w:r w:rsidRPr="00E34C64">
              <w:rPr>
                <w:rFonts w:eastAsia="Times New Roman"/>
                <w:lang w:eastAsia="ru-RU"/>
              </w:rPr>
              <w:t>. № 30101810200000000823, БИК 044525823,  ОГРН 1047796450118, ОКПО 73540804, ОКАТО 45293590000.</w:t>
            </w:r>
          </w:p>
          <w:p w:rsidR="00793718" w:rsidRPr="00E34C64" w:rsidRDefault="00793718" w:rsidP="00793718">
            <w:pPr>
              <w:autoSpaceDE/>
              <w:autoSpaceDN/>
              <w:ind w:firstLine="250"/>
              <w:contextualSpacing/>
              <w:jc w:val="both"/>
              <w:rPr>
                <w:rFonts w:eastAsia="Times New Roman"/>
                <w:lang w:eastAsia="ru-RU"/>
              </w:rPr>
            </w:pPr>
            <w:r w:rsidRPr="00E34C64">
              <w:rPr>
                <w:rFonts w:eastAsia="Times New Roman"/>
                <w:lang w:eastAsia="ru-RU"/>
              </w:rPr>
              <w:t>Назначение платежа:  Перечисление денежных сре</w:t>
            </w:r>
            <w:proofErr w:type="gramStart"/>
            <w:r w:rsidRPr="00E34C64">
              <w:rPr>
                <w:rFonts w:eastAsia="Times New Roman"/>
                <w:lang w:eastAsia="ru-RU"/>
              </w:rPr>
              <w:t>дств дл</w:t>
            </w:r>
            <w:proofErr w:type="gramEnd"/>
            <w:r w:rsidRPr="00E34C64">
              <w:rPr>
                <w:rFonts w:eastAsia="Times New Roman"/>
                <w:lang w:eastAsia="ru-RU"/>
              </w:rPr>
              <w:t xml:space="preserve">я обеспечения (задатка) участия в процедурах, лицевой счет № ___. НДС не облагается. </w:t>
            </w:r>
            <w:proofErr w:type="gramStart"/>
            <w:r w:rsidRPr="00E34C64">
              <w:rPr>
                <w:rFonts w:eastAsia="Times New Roman"/>
                <w:lang w:eastAsia="ru-RU"/>
              </w:rPr>
              <w:t>(Внимание!</w:t>
            </w:r>
            <w:proofErr w:type="gramEnd"/>
            <w:r w:rsidRPr="00E34C64">
              <w:rPr>
                <w:rFonts w:eastAsia="Times New Roman"/>
                <w:lang w:eastAsia="ru-RU"/>
              </w:rPr>
              <w:t xml:space="preserve"> </w:t>
            </w:r>
            <w:proofErr w:type="gramStart"/>
            <w:r w:rsidRPr="00E34C64">
              <w:rPr>
                <w:rFonts w:eastAsia="Times New Roman"/>
                <w:lang w:eastAsia="ru-RU"/>
              </w:rPr>
              <w:t>Номер лицевого счета вы можете узнать в личном кабинете ЭТП ГПБ).</w:t>
            </w:r>
            <w:proofErr w:type="gramEnd"/>
          </w:p>
          <w:p w:rsidR="00793718" w:rsidRDefault="00793718" w:rsidP="00793718">
            <w:pPr>
              <w:autoSpaceDE/>
              <w:autoSpaceDN/>
              <w:ind w:firstLine="250"/>
              <w:rPr>
                <w:rFonts w:eastAsia="Times New Roman"/>
                <w:lang w:eastAsia="ru-RU"/>
              </w:rPr>
            </w:pPr>
            <w:r w:rsidRPr="00E34C64">
              <w:rPr>
                <w:rFonts w:eastAsia="Times New Roman"/>
                <w:lang w:eastAsia="ru-RU"/>
              </w:rPr>
              <w:t xml:space="preserve">Заявитель обязан обеспечить поступление задатка на счёт оператора ЭТП ГПБ в срок не позднее даты и времени </w:t>
            </w:r>
            <w:r w:rsidRPr="00E34C64">
              <w:rPr>
                <w:rFonts w:eastAsia="Times New Roman"/>
                <w:lang w:eastAsia="ru-RU"/>
              </w:rPr>
              <w:lastRenderedPageBreak/>
              <w:t xml:space="preserve">окончания приема заявок для участия в торгах. </w:t>
            </w:r>
          </w:p>
          <w:p w:rsidR="00793718" w:rsidRPr="00943B13" w:rsidRDefault="00793718" w:rsidP="00793718">
            <w:pPr>
              <w:shd w:val="clear" w:color="auto" w:fill="FFFFFF"/>
              <w:autoSpaceDE/>
              <w:autoSpaceDN/>
              <w:ind w:firstLine="273"/>
              <w:rPr>
                <w:rFonts w:eastAsia="Times New Roman"/>
                <w:b/>
                <w:color w:val="000000"/>
                <w:sz w:val="18"/>
                <w:szCs w:val="18"/>
                <w:lang w:eastAsia="ru-RU"/>
              </w:rPr>
            </w:pPr>
            <w:r w:rsidRPr="00943B13">
              <w:rPr>
                <w:rFonts w:eastAsia="Lucida Sans Unicode"/>
                <w:b/>
                <w:bCs/>
                <w:iCs/>
                <w:sz w:val="18"/>
                <w:szCs w:val="18"/>
                <w:shd w:val="clear" w:color="auto" w:fill="FFFFFF"/>
                <w:lang w:bidi="en-US"/>
              </w:rPr>
              <w:t xml:space="preserve">Кроме того, </w:t>
            </w:r>
            <w:r w:rsidRPr="00943B13">
              <w:rPr>
                <w:rFonts w:eastAsia="Times New Roman"/>
                <w:b/>
                <w:sz w:val="18"/>
                <w:szCs w:val="18"/>
                <w:lang w:eastAsia="ru-RU"/>
              </w:rPr>
              <w:t>оператором аукциона</w:t>
            </w:r>
            <w:r w:rsidRPr="00943B13">
              <w:rPr>
                <w:rFonts w:eastAsia="Lucida Sans Unicode"/>
                <w:b/>
                <w:bCs/>
                <w:iCs/>
                <w:sz w:val="18"/>
                <w:szCs w:val="18"/>
                <w:shd w:val="clear" w:color="auto" w:fill="FFFFFF"/>
                <w:lang w:bidi="en-US"/>
              </w:rPr>
              <w:t xml:space="preserve"> при подаче заявки дополнительно блокируется комиссия в размере </w:t>
            </w:r>
            <w:r w:rsidRPr="00943B13">
              <w:rPr>
                <w:rFonts w:eastAsia="Times New Roman"/>
                <w:b/>
                <w:sz w:val="18"/>
                <w:szCs w:val="18"/>
                <w:lang w:eastAsia="ru-RU"/>
              </w:rPr>
              <w:t xml:space="preserve">1%  от </w:t>
            </w:r>
            <w:r w:rsidRPr="00943B13">
              <w:rPr>
                <w:rFonts w:eastAsia="Lucida Sans Unicode"/>
                <w:b/>
                <w:sz w:val="18"/>
                <w:szCs w:val="18"/>
                <w:lang w:bidi="en-US"/>
              </w:rPr>
              <w:t>начал</w:t>
            </w:r>
            <w:r w:rsidRPr="00943B13">
              <w:rPr>
                <w:rFonts w:eastAsia="Lucida Sans Unicode"/>
                <w:b/>
                <w:sz w:val="18"/>
                <w:szCs w:val="18"/>
                <w:lang w:bidi="en-US"/>
              </w:rPr>
              <w:t>ь</w:t>
            </w:r>
            <w:r w:rsidRPr="00943B13">
              <w:rPr>
                <w:rFonts w:eastAsia="Lucida Sans Unicode"/>
                <w:b/>
                <w:sz w:val="18"/>
                <w:szCs w:val="18"/>
                <w:lang w:bidi="en-US"/>
              </w:rPr>
              <w:t>ной (минимальной) цены</w:t>
            </w:r>
            <w:r w:rsidRPr="00943B13">
              <w:rPr>
                <w:rFonts w:eastAsia="Times New Roman"/>
                <w:b/>
                <w:sz w:val="18"/>
                <w:szCs w:val="18"/>
                <w:lang w:eastAsia="ru-RU"/>
              </w:rPr>
              <w:t>, но не менее 1 000 руб. и не более 6 000 руб. с учетом НДС.</w:t>
            </w:r>
            <w:r w:rsidRPr="00943B13">
              <w:rPr>
                <w:rFonts w:eastAsia="Lucida Sans Unicode"/>
                <w:b/>
                <w:bCs/>
                <w:iCs/>
                <w:sz w:val="18"/>
                <w:szCs w:val="18"/>
                <w:shd w:val="clear" w:color="auto" w:fill="FFFFFF"/>
                <w:lang w:bidi="en-US"/>
              </w:rPr>
              <w:t xml:space="preserve"> </w:t>
            </w:r>
            <w:r w:rsidRPr="00943B13">
              <w:rPr>
                <w:rFonts w:eastAsia="Times New Roman"/>
                <w:b/>
                <w:sz w:val="18"/>
                <w:szCs w:val="18"/>
                <w:lang w:eastAsia="ru-RU"/>
              </w:rPr>
              <w:t>Средства блокируются на счете учас</w:t>
            </w:r>
            <w:r w:rsidRPr="00943B13">
              <w:rPr>
                <w:rFonts w:eastAsia="Times New Roman"/>
                <w:b/>
                <w:sz w:val="18"/>
                <w:szCs w:val="18"/>
                <w:lang w:eastAsia="ru-RU"/>
              </w:rPr>
              <w:t>т</w:t>
            </w:r>
            <w:r w:rsidRPr="00943B13">
              <w:rPr>
                <w:rFonts w:eastAsia="Times New Roman"/>
                <w:b/>
                <w:sz w:val="18"/>
                <w:szCs w:val="18"/>
                <w:lang w:eastAsia="ru-RU"/>
              </w:rPr>
              <w:t>ника в момент подачи заявки на процедуру. Списание происходит после публикации итогового протокола или заключ</w:t>
            </w:r>
            <w:r w:rsidRPr="00943B13">
              <w:rPr>
                <w:rFonts w:eastAsia="Times New Roman"/>
                <w:b/>
                <w:sz w:val="18"/>
                <w:szCs w:val="18"/>
                <w:lang w:eastAsia="ru-RU"/>
              </w:rPr>
              <w:t>е</w:t>
            </w:r>
            <w:r w:rsidRPr="00943B13">
              <w:rPr>
                <w:rFonts w:eastAsia="Times New Roman"/>
                <w:b/>
                <w:sz w:val="18"/>
                <w:szCs w:val="18"/>
                <w:lang w:eastAsia="ru-RU"/>
              </w:rPr>
              <w:t xml:space="preserve">ния договора. Если заявка не окончилась победой, блокировка </w:t>
            </w:r>
            <w:r w:rsidRPr="00943B13">
              <w:rPr>
                <w:rFonts w:eastAsia="Times New Roman"/>
                <w:b/>
                <w:color w:val="000000"/>
                <w:sz w:val="18"/>
                <w:szCs w:val="18"/>
                <w:lang w:eastAsia="ru-RU"/>
              </w:rPr>
              <w:t>средств снимается.</w:t>
            </w:r>
          </w:p>
          <w:p w:rsidR="00793718" w:rsidRPr="00124F81" w:rsidRDefault="00793718" w:rsidP="00793718">
            <w:pPr>
              <w:pStyle w:val="TableParagraph"/>
              <w:tabs>
                <w:tab w:val="left" w:pos="1463"/>
                <w:tab w:val="left" w:pos="3084"/>
                <w:tab w:val="left" w:pos="4515"/>
                <w:tab w:val="left" w:pos="5100"/>
                <w:tab w:val="left" w:pos="6503"/>
                <w:tab w:val="left" w:pos="6988"/>
                <w:tab w:val="left" w:pos="9091"/>
              </w:tabs>
              <w:rPr>
                <w:lang w:eastAsia="ru-RU"/>
              </w:rPr>
            </w:pPr>
            <w:r w:rsidRPr="00124F81">
              <w:rPr>
                <w:lang w:eastAsia="ru-RU"/>
              </w:rPr>
              <w:t>Данное сообщение является публичной офертой для заключения договора о задатке в соответствии со ст. 437 ГК РФ, а подача претендентом заявки и перечисление задатка являются акцептом такой оферты, после чего договор о зада</w:t>
            </w:r>
            <w:r w:rsidRPr="00124F81">
              <w:rPr>
                <w:lang w:eastAsia="ru-RU"/>
              </w:rPr>
              <w:t>т</w:t>
            </w:r>
            <w:r w:rsidRPr="00124F81">
              <w:rPr>
                <w:lang w:eastAsia="ru-RU"/>
              </w:rPr>
              <w:t>ке считается заключенным в письменной форме.</w:t>
            </w:r>
          </w:p>
          <w:p w:rsidR="00793718" w:rsidRPr="00124F81" w:rsidRDefault="00793718" w:rsidP="00793718">
            <w:pPr>
              <w:ind w:firstLine="283"/>
              <w:jc w:val="both"/>
            </w:pPr>
            <w:r w:rsidRPr="00124F81">
              <w:t xml:space="preserve">Организатор аукциона в течение пяти рабочих дней </w:t>
            </w:r>
            <w:proofErr w:type="gramStart"/>
            <w:r w:rsidRPr="00124F81">
              <w:t>с даты подписания</w:t>
            </w:r>
            <w:proofErr w:type="gramEnd"/>
            <w:r w:rsidRPr="00124F81">
              <w:t xml:space="preserve"> протокола аукциона обязан возвратить з</w:t>
            </w:r>
            <w:r w:rsidRPr="00124F81">
              <w:t>а</w:t>
            </w:r>
            <w:r w:rsidRPr="00124F81">
              <w:t xml:space="preserve">даток участникам аукциона, которые участвовали в аукционе, но не стали победителями, за исключением участника аукциона, который сделал предпоследнее предложение о цене договора. Задаток, внесенный участником аукциона, который сделал предпоследнее предложение о цене договора, возвращается такому участнику аукциона в течение пяти рабочих дней </w:t>
            </w:r>
            <w:proofErr w:type="gramStart"/>
            <w:r w:rsidRPr="00124F81">
              <w:t>с даты подписания</w:t>
            </w:r>
            <w:proofErr w:type="gramEnd"/>
            <w:r w:rsidRPr="00124F81">
              <w:t xml:space="preserve"> договора с победителем аукциона или с таким участником аукциона. В случае если один участник аукциона</w:t>
            </w:r>
            <w:r w:rsidRPr="00124F81">
              <w:rPr>
                <w:spacing w:val="-3"/>
              </w:rPr>
              <w:t xml:space="preserve"> </w:t>
            </w:r>
            <w:r w:rsidRPr="00124F81">
              <w:t>является</w:t>
            </w:r>
            <w:r w:rsidRPr="00124F81">
              <w:rPr>
                <w:spacing w:val="-3"/>
              </w:rPr>
              <w:t xml:space="preserve"> </w:t>
            </w:r>
            <w:r w:rsidRPr="00124F81">
              <w:t>одновременно</w:t>
            </w:r>
            <w:r w:rsidRPr="00124F81">
              <w:rPr>
                <w:spacing w:val="-2"/>
              </w:rPr>
              <w:t xml:space="preserve"> </w:t>
            </w:r>
            <w:r w:rsidRPr="00124F81">
              <w:t>победителем</w:t>
            </w:r>
            <w:r w:rsidRPr="00124F81">
              <w:rPr>
                <w:spacing w:val="-1"/>
              </w:rPr>
              <w:t xml:space="preserve"> </w:t>
            </w:r>
            <w:r w:rsidRPr="00124F81">
              <w:t>аукциона</w:t>
            </w:r>
            <w:r w:rsidRPr="00124F81">
              <w:rPr>
                <w:spacing w:val="-3"/>
              </w:rPr>
              <w:t xml:space="preserve"> </w:t>
            </w:r>
            <w:r w:rsidRPr="00124F81">
              <w:t>и участником</w:t>
            </w:r>
            <w:r w:rsidRPr="00124F81">
              <w:rPr>
                <w:spacing w:val="-3"/>
              </w:rPr>
              <w:t xml:space="preserve"> </w:t>
            </w:r>
            <w:r w:rsidRPr="00124F81">
              <w:t>аукциона,</w:t>
            </w:r>
            <w:r w:rsidRPr="00124F81">
              <w:rPr>
                <w:spacing w:val="-2"/>
              </w:rPr>
              <w:t xml:space="preserve"> </w:t>
            </w:r>
            <w:r w:rsidRPr="00124F81">
              <w:t>сделавшим предпоследнее предложение о цене договора, при уклонении указанного участника аукциона от заключения догов</w:t>
            </w:r>
            <w:r w:rsidRPr="00124F81">
              <w:t>о</w:t>
            </w:r>
            <w:r w:rsidRPr="00124F81">
              <w:t>ра в качестве победителя аукциона задаток, внесенный</w:t>
            </w:r>
            <w:r w:rsidRPr="00124F81">
              <w:rPr>
                <w:spacing w:val="40"/>
              </w:rPr>
              <w:t xml:space="preserve"> </w:t>
            </w:r>
            <w:r w:rsidRPr="00124F81">
              <w:t>таким участником, не возвращается.</w:t>
            </w:r>
          </w:p>
          <w:p w:rsidR="00793718" w:rsidRDefault="00793718" w:rsidP="00D135FA">
            <w:pPr>
              <w:autoSpaceDE/>
              <w:autoSpaceDN/>
              <w:ind w:firstLine="250"/>
            </w:pPr>
            <w:r w:rsidRPr="00124F81">
              <w:t xml:space="preserve">Задаток, внесенный участником аукциона, не возвращается победителю аукциона, а засчитывается в счет </w:t>
            </w:r>
            <w:r w:rsidR="00D135FA" w:rsidRPr="00AC6ECC">
              <w:rPr>
                <w:rFonts w:eastAsia="Lucida Sans Unicode"/>
                <w:color w:val="000000"/>
                <w:lang w:bidi="en-US"/>
              </w:rPr>
              <w:t>оплаты цены за право заключения договора аренды, установленной по результатам торгов</w:t>
            </w:r>
            <w:r w:rsidRPr="00124F81">
              <w:t>.</w:t>
            </w:r>
          </w:p>
          <w:p w:rsidR="006934EB" w:rsidRPr="00793718" w:rsidRDefault="006934EB" w:rsidP="006934EB">
            <w:pPr>
              <w:autoSpaceDE/>
              <w:autoSpaceDN/>
              <w:ind w:firstLine="250"/>
              <w:rPr>
                <w:rFonts w:eastAsia="Times New Roman"/>
                <w:lang w:eastAsia="ru-RU"/>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r>
              <w:t xml:space="preserve"> </w:t>
            </w:r>
            <w:proofErr w:type="gramStart"/>
            <w:r w:rsidRPr="00124F81">
              <w:t xml:space="preserve">Задаток, внесенный </w:t>
            </w:r>
            <w:r>
              <w:t xml:space="preserve">таким </w:t>
            </w:r>
            <w:r w:rsidRPr="00124F81">
              <w:t>участн</w:t>
            </w:r>
            <w:r w:rsidRPr="00124F81">
              <w:t>и</w:t>
            </w:r>
            <w:r w:rsidRPr="00124F81">
              <w:t>ком аукциона</w:t>
            </w:r>
            <w:r>
              <w:t xml:space="preserve"> </w:t>
            </w:r>
            <w:r w:rsidRPr="00124F81">
              <w:t>не возвращается</w:t>
            </w:r>
            <w:proofErr w:type="gramEnd"/>
            <w:r>
              <w:t xml:space="preserve">, </w:t>
            </w:r>
            <w:r w:rsidRPr="00124F81">
              <w:t xml:space="preserve">а засчитывается в счет </w:t>
            </w:r>
            <w:r w:rsidRPr="00AC6ECC">
              <w:rPr>
                <w:rFonts w:eastAsia="Lucida Sans Unicode"/>
                <w:color w:val="000000"/>
                <w:lang w:bidi="en-US"/>
              </w:rPr>
              <w:t>оплаты цены за право заключения договора аренды</w:t>
            </w:r>
            <w:r>
              <w:rPr>
                <w:rFonts w:eastAsia="Lucida Sans Unicode"/>
                <w:color w:val="000000"/>
                <w:lang w:bidi="en-US"/>
              </w:rPr>
              <w:t>.</w:t>
            </w:r>
          </w:p>
        </w:tc>
      </w:tr>
      <w:tr w:rsidR="001531F1" w:rsidRPr="00124F81" w:rsidTr="003D3E89">
        <w:tc>
          <w:tcPr>
            <w:tcW w:w="674" w:type="dxa"/>
          </w:tcPr>
          <w:p w:rsidR="001531F1" w:rsidRPr="00124F81" w:rsidRDefault="00A6701D" w:rsidP="00E575DB">
            <w:pPr>
              <w:jc w:val="center"/>
              <w:rPr>
                <w:b/>
              </w:rPr>
            </w:pPr>
            <w:r>
              <w:rPr>
                <w:b/>
              </w:rPr>
              <w:lastRenderedPageBreak/>
              <w:t>2.</w:t>
            </w:r>
            <w:r w:rsidR="001531F1" w:rsidRPr="00124F81">
              <w:rPr>
                <w:b/>
              </w:rPr>
              <w:t>8</w:t>
            </w:r>
          </w:p>
        </w:tc>
        <w:tc>
          <w:tcPr>
            <w:tcW w:w="10304" w:type="dxa"/>
          </w:tcPr>
          <w:p w:rsidR="007D174C" w:rsidRPr="007D174C" w:rsidRDefault="00A77426" w:rsidP="007D174C">
            <w:pPr>
              <w:pStyle w:val="TableParagraph"/>
              <w:ind w:left="35"/>
              <w:rPr>
                <w:rFonts w:eastAsia="Lucida Sans Unicode"/>
                <w:bCs/>
                <w:color w:val="000000"/>
                <w:lang w:bidi="en-US"/>
              </w:rPr>
            </w:pPr>
            <w:r w:rsidRPr="00124F81">
              <w:rPr>
                <w:b/>
              </w:rPr>
              <w:t>Требования</w:t>
            </w:r>
            <w:r w:rsidRPr="00124F81">
              <w:rPr>
                <w:b/>
                <w:spacing w:val="-2"/>
              </w:rPr>
              <w:t xml:space="preserve"> </w:t>
            </w:r>
            <w:r w:rsidRPr="00124F81">
              <w:rPr>
                <w:b/>
              </w:rPr>
              <w:t>к</w:t>
            </w:r>
            <w:r w:rsidRPr="00124F81">
              <w:rPr>
                <w:b/>
                <w:spacing w:val="-4"/>
              </w:rPr>
              <w:t xml:space="preserve"> </w:t>
            </w:r>
            <w:r w:rsidRPr="00124F81">
              <w:rPr>
                <w:b/>
              </w:rPr>
              <w:t>техническому</w:t>
            </w:r>
            <w:r w:rsidRPr="00124F81">
              <w:rPr>
                <w:b/>
                <w:spacing w:val="-2"/>
              </w:rPr>
              <w:t xml:space="preserve"> </w:t>
            </w:r>
            <w:r w:rsidRPr="00124F81">
              <w:rPr>
                <w:b/>
              </w:rPr>
              <w:t>состоянию</w:t>
            </w:r>
            <w:r w:rsidRPr="00124F81">
              <w:rPr>
                <w:b/>
                <w:spacing w:val="-2"/>
              </w:rPr>
              <w:t xml:space="preserve"> имущества:</w:t>
            </w:r>
            <w:r w:rsidR="00124F81" w:rsidRPr="00124F81">
              <w:rPr>
                <w:b/>
              </w:rPr>
              <w:t xml:space="preserve"> </w:t>
            </w:r>
            <w:r w:rsidR="00124F81" w:rsidRPr="00124F81">
              <w:t>на</w:t>
            </w:r>
            <w:r w:rsidRPr="00124F81">
              <w:rPr>
                <w:spacing w:val="40"/>
              </w:rPr>
              <w:t xml:space="preserve"> </w:t>
            </w:r>
            <w:r w:rsidRPr="00124F81">
              <w:t>момент</w:t>
            </w:r>
            <w:r w:rsidRPr="00124F81">
              <w:rPr>
                <w:spacing w:val="40"/>
              </w:rPr>
              <w:t xml:space="preserve"> </w:t>
            </w:r>
            <w:r w:rsidRPr="00124F81">
              <w:t>окончания</w:t>
            </w:r>
            <w:r w:rsidRPr="00124F81">
              <w:rPr>
                <w:spacing w:val="40"/>
              </w:rPr>
              <w:t xml:space="preserve"> </w:t>
            </w:r>
            <w:r w:rsidRPr="00124F81">
              <w:t>договора</w:t>
            </w:r>
            <w:r w:rsidRPr="00124F81">
              <w:rPr>
                <w:spacing w:val="40"/>
              </w:rPr>
              <w:t xml:space="preserve"> </w:t>
            </w:r>
            <w:r w:rsidRPr="00124F81">
              <w:t>аренды</w:t>
            </w:r>
            <w:r w:rsidRPr="00124F81">
              <w:rPr>
                <w:spacing w:val="40"/>
              </w:rPr>
              <w:t xml:space="preserve"> </w:t>
            </w:r>
            <w:r w:rsidR="007D174C">
              <w:t>или п</w:t>
            </w:r>
            <w:r w:rsidR="007D174C" w:rsidRPr="007D174C">
              <w:rPr>
                <w:rFonts w:eastAsia="Lucida Sans Unicode"/>
                <w:bCs/>
                <w:color w:val="000000"/>
                <w:lang w:bidi="en-US"/>
              </w:rPr>
              <w:t>ри прекращ</w:t>
            </w:r>
            <w:r w:rsidR="007D174C" w:rsidRPr="007D174C">
              <w:rPr>
                <w:rFonts w:eastAsia="Lucida Sans Unicode"/>
                <w:bCs/>
                <w:color w:val="000000"/>
                <w:lang w:bidi="en-US"/>
              </w:rPr>
              <w:t>е</w:t>
            </w:r>
            <w:r w:rsidR="007D174C" w:rsidRPr="007D174C">
              <w:rPr>
                <w:rFonts w:eastAsia="Lucida Sans Unicode"/>
                <w:bCs/>
                <w:color w:val="000000"/>
                <w:lang w:bidi="en-US"/>
              </w:rPr>
              <w:t>нии действия договора аренды Арендатор (Победитель аукциона) передает объект недвижимого муниципального имущества Арендодателю по акту приема-передачи в сроки, установленные договором аренды, в том числе все пр</w:t>
            </w:r>
            <w:r w:rsidR="007D174C" w:rsidRPr="007D174C">
              <w:rPr>
                <w:rFonts w:eastAsia="Lucida Sans Unicode"/>
                <w:bCs/>
                <w:color w:val="000000"/>
                <w:lang w:bidi="en-US"/>
              </w:rPr>
              <w:t>о</w:t>
            </w:r>
            <w:r w:rsidR="007D174C" w:rsidRPr="007D174C">
              <w:rPr>
                <w:rFonts w:eastAsia="Lucida Sans Unicode"/>
                <w:bCs/>
                <w:color w:val="000000"/>
                <w:lang w:bidi="en-US"/>
              </w:rPr>
              <w:t xml:space="preserve">изведенные в помещении отделимые и неотделимые улучшения без возмещения их стоимости. Условия возможного возмещения стоимости улучшений </w:t>
            </w:r>
            <w:r w:rsidR="007D174C" w:rsidRPr="007D174C">
              <w:rPr>
                <w:rFonts w:eastAsia="Lucida Sans Unicode"/>
                <w:color w:val="000000"/>
                <w:lang w:bidi="en-US"/>
              </w:rPr>
              <w:t xml:space="preserve">в части  капитального ремонта </w:t>
            </w:r>
            <w:r w:rsidR="007D174C" w:rsidRPr="007D174C">
              <w:rPr>
                <w:rFonts w:eastAsia="Lucida Sans Unicode"/>
                <w:bCs/>
                <w:color w:val="000000"/>
                <w:lang w:bidi="en-US"/>
              </w:rPr>
              <w:t>предусмотрены договор</w:t>
            </w:r>
            <w:r w:rsidR="007D174C">
              <w:rPr>
                <w:rFonts w:eastAsia="Lucida Sans Unicode"/>
                <w:bCs/>
                <w:color w:val="000000"/>
                <w:lang w:bidi="en-US"/>
              </w:rPr>
              <w:t>ом</w:t>
            </w:r>
            <w:r w:rsidR="007D174C" w:rsidRPr="007D174C">
              <w:rPr>
                <w:rFonts w:eastAsia="Lucida Sans Unicode"/>
                <w:bCs/>
                <w:color w:val="000000"/>
                <w:lang w:bidi="en-US"/>
              </w:rPr>
              <w:t xml:space="preserve"> аренды. </w:t>
            </w:r>
            <w:r w:rsidR="007D174C" w:rsidRPr="007D174C">
              <w:rPr>
                <w:rFonts w:eastAsia="Lucida Sans Unicode"/>
                <w:color w:val="000000"/>
                <w:lang w:bidi="en-US"/>
              </w:rPr>
              <w:t xml:space="preserve">Улучшения, выполненные в отношении арендованного помещения, являются его неотделимой частью </w:t>
            </w:r>
            <w:r w:rsidR="007D174C" w:rsidRPr="007D174C">
              <w:rPr>
                <w:rFonts w:eastAsia="Lucida Sans Unicode"/>
                <w:bCs/>
                <w:color w:val="000000"/>
                <w:lang w:bidi="en-US"/>
              </w:rPr>
              <w:t>в соответствии с услови</w:t>
            </w:r>
            <w:r w:rsidR="007D174C" w:rsidRPr="007D174C">
              <w:rPr>
                <w:rFonts w:eastAsia="Lucida Sans Unicode"/>
                <w:bCs/>
                <w:color w:val="000000"/>
                <w:lang w:bidi="en-US"/>
              </w:rPr>
              <w:t>я</w:t>
            </w:r>
            <w:r w:rsidR="007D174C" w:rsidRPr="007D174C">
              <w:rPr>
                <w:rFonts w:eastAsia="Lucida Sans Unicode"/>
                <w:bCs/>
                <w:color w:val="000000"/>
                <w:lang w:bidi="en-US"/>
              </w:rPr>
              <w:t xml:space="preserve">ми договора аренды </w:t>
            </w:r>
            <w:r w:rsidR="007D174C" w:rsidRPr="007D174C">
              <w:rPr>
                <w:rFonts w:eastAsia="Lucida Sans Unicode"/>
                <w:color w:val="000000"/>
                <w:lang w:bidi="en-US"/>
              </w:rPr>
              <w:t xml:space="preserve"> и не подлежат демонтажу по окончанию срока действия договора аренды.</w:t>
            </w:r>
            <w:r w:rsidR="007D174C" w:rsidRPr="007D174C">
              <w:rPr>
                <w:rFonts w:eastAsia="Lucida Sans Unicode"/>
                <w:bCs/>
                <w:color w:val="000000"/>
                <w:lang w:bidi="en-US"/>
              </w:rPr>
              <w:t xml:space="preserve"> Объект аренды до</w:t>
            </w:r>
            <w:r w:rsidR="007D174C" w:rsidRPr="007D174C">
              <w:rPr>
                <w:rFonts w:eastAsia="Lucida Sans Unicode"/>
                <w:bCs/>
                <w:color w:val="000000"/>
                <w:lang w:bidi="en-US"/>
              </w:rPr>
              <w:t>л</w:t>
            </w:r>
            <w:r w:rsidR="007D174C" w:rsidRPr="007D174C">
              <w:rPr>
                <w:rFonts w:eastAsia="Lucida Sans Unicode"/>
                <w:bCs/>
                <w:color w:val="000000"/>
                <w:lang w:bidi="en-US"/>
              </w:rPr>
              <w:t>жен быть передан в состоянии,  н</w:t>
            </w:r>
            <w:r w:rsidR="007D174C" w:rsidRPr="007D174C">
              <w:rPr>
                <w:rFonts w:eastAsia="Lucida Sans Unicode"/>
                <w:color w:val="000000"/>
                <w:lang w:bidi="en-US"/>
              </w:rPr>
              <w:t>е ухудшающем его состояние на дату заключения договора аренды.</w:t>
            </w:r>
          </w:p>
          <w:p w:rsidR="007D174C" w:rsidRPr="00B430DC" w:rsidRDefault="007D174C" w:rsidP="007D174C">
            <w:pPr>
              <w:suppressAutoHyphens/>
              <w:autoSpaceDE/>
              <w:autoSpaceDN/>
              <w:ind w:firstLine="426"/>
              <w:jc w:val="both"/>
              <w:rPr>
                <w:b/>
                <w:color w:val="FF0000"/>
              </w:rPr>
            </w:pPr>
            <w:r w:rsidRPr="007D174C">
              <w:rPr>
                <w:rFonts w:eastAsia="Lucida Sans Unicode"/>
                <w:color w:val="000000"/>
                <w:lang w:bidi="en-US"/>
              </w:rPr>
              <w:t>Арендатор не вправе производить никаких перепланировок, связанных с его деятельностью, без письменного согласия Арендодателя.</w:t>
            </w:r>
          </w:p>
        </w:tc>
      </w:tr>
      <w:tr w:rsidR="001531F1" w:rsidRPr="00124F81" w:rsidTr="003D3E89">
        <w:tc>
          <w:tcPr>
            <w:tcW w:w="674" w:type="dxa"/>
          </w:tcPr>
          <w:p w:rsidR="001531F1" w:rsidRPr="00124F81" w:rsidRDefault="00A6701D" w:rsidP="00E575DB">
            <w:pPr>
              <w:jc w:val="center"/>
              <w:rPr>
                <w:b/>
              </w:rPr>
            </w:pPr>
            <w:r>
              <w:rPr>
                <w:b/>
              </w:rPr>
              <w:t>2.</w:t>
            </w:r>
            <w:r w:rsidR="001531F1" w:rsidRPr="00124F81">
              <w:rPr>
                <w:b/>
              </w:rPr>
              <w:t>9</w:t>
            </w:r>
          </w:p>
        </w:tc>
        <w:tc>
          <w:tcPr>
            <w:tcW w:w="10304" w:type="dxa"/>
          </w:tcPr>
          <w:p w:rsidR="007360BC" w:rsidRPr="00124F81" w:rsidRDefault="007360BC" w:rsidP="007360BC">
            <w:pPr>
              <w:autoSpaceDE/>
              <w:autoSpaceDN/>
              <w:jc w:val="both"/>
              <w:rPr>
                <w:rFonts w:eastAsia="Times New Roman"/>
                <w:b/>
                <w:lang w:eastAsia="ru-RU"/>
              </w:rPr>
            </w:pPr>
            <w:r w:rsidRPr="00124F81">
              <w:rPr>
                <w:rFonts w:eastAsia="Times New Roman"/>
                <w:b/>
                <w:lang w:eastAsia="ru-RU"/>
              </w:rPr>
              <w:t>Проведени</w:t>
            </w:r>
            <w:r w:rsidR="00FD7E3E" w:rsidRPr="00124F81">
              <w:rPr>
                <w:rFonts w:eastAsia="Times New Roman"/>
                <w:b/>
                <w:lang w:eastAsia="ru-RU"/>
              </w:rPr>
              <w:t>е</w:t>
            </w:r>
            <w:r w:rsidRPr="00124F81">
              <w:rPr>
                <w:rFonts w:eastAsia="Times New Roman"/>
                <w:b/>
                <w:lang w:eastAsia="ru-RU"/>
              </w:rPr>
              <w:t xml:space="preserve"> осмотра имущества:</w:t>
            </w:r>
          </w:p>
          <w:p w:rsidR="001531F1" w:rsidRPr="00124F81" w:rsidRDefault="007360BC" w:rsidP="0041123E">
            <w:pPr>
              <w:autoSpaceDE/>
              <w:autoSpaceDN/>
              <w:ind w:firstLine="273"/>
              <w:contextualSpacing/>
              <w:jc w:val="both"/>
              <w:rPr>
                <w:rFonts w:eastAsia="Times New Roman"/>
                <w:color w:val="000000"/>
                <w:lang w:eastAsia="ru-RU"/>
              </w:rPr>
            </w:pPr>
            <w:r w:rsidRPr="00124F81">
              <w:rPr>
                <w:rFonts w:eastAsia="Times New Roman"/>
                <w:color w:val="000000"/>
                <w:lang w:eastAsia="ru-RU"/>
              </w:rPr>
              <w:t>По вопросам организации осмотра, оформления заявки для участия в аукционе, получения дополнительной и</w:t>
            </w:r>
            <w:r w:rsidRPr="00124F81">
              <w:rPr>
                <w:rFonts w:eastAsia="Times New Roman"/>
                <w:color w:val="000000"/>
                <w:lang w:eastAsia="ru-RU"/>
              </w:rPr>
              <w:t>н</w:t>
            </w:r>
            <w:r w:rsidRPr="00124F81">
              <w:rPr>
                <w:rFonts w:eastAsia="Times New Roman"/>
                <w:color w:val="000000"/>
                <w:lang w:eastAsia="ru-RU"/>
              </w:rPr>
              <w:t xml:space="preserve">формации обращаться в срок, установленный для приема заявок, </w:t>
            </w:r>
            <w:r w:rsidRPr="00124F81">
              <w:rPr>
                <w:rFonts w:eastAsia="Lucida Sans Unicode"/>
                <w:color w:val="000000"/>
                <w:lang w:bidi="en-US"/>
              </w:rPr>
              <w:t>в рабочие дни с 09.00 до 1</w:t>
            </w:r>
            <w:r w:rsidR="0041123E">
              <w:rPr>
                <w:rFonts w:eastAsia="Lucida Sans Unicode"/>
                <w:color w:val="000000"/>
                <w:lang w:bidi="en-US"/>
              </w:rPr>
              <w:t>6</w:t>
            </w:r>
            <w:r w:rsidRPr="00124F81">
              <w:rPr>
                <w:rFonts w:eastAsia="Lucida Sans Unicode"/>
                <w:color w:val="000000"/>
                <w:lang w:bidi="en-US"/>
              </w:rPr>
              <w:t xml:space="preserve">.00 (обед с 13.00 до </w:t>
            </w:r>
            <w:r w:rsidR="0041123E">
              <w:rPr>
                <w:rFonts w:eastAsia="Lucida Sans Unicode"/>
                <w:color w:val="000000"/>
                <w:lang w:bidi="en-US"/>
              </w:rPr>
              <w:t>13</w:t>
            </w:r>
            <w:r w:rsidRPr="00124F81">
              <w:rPr>
                <w:rFonts w:eastAsia="Lucida Sans Unicode"/>
                <w:color w:val="000000"/>
                <w:lang w:bidi="en-US"/>
              </w:rPr>
              <w:t>.</w:t>
            </w:r>
            <w:r w:rsidR="0041123E">
              <w:rPr>
                <w:rFonts w:eastAsia="Lucida Sans Unicode"/>
                <w:color w:val="000000"/>
                <w:lang w:bidi="en-US"/>
              </w:rPr>
              <w:t>48</w:t>
            </w:r>
            <w:r w:rsidRPr="00124F81">
              <w:rPr>
                <w:rFonts w:eastAsia="Lucida Sans Unicode"/>
                <w:color w:val="000000"/>
                <w:lang w:bidi="en-US"/>
              </w:rPr>
              <w:t xml:space="preserve">) по адресу: Астраханская область, </w:t>
            </w:r>
            <w:proofErr w:type="spellStart"/>
            <w:r w:rsidRPr="00124F81">
              <w:rPr>
                <w:rFonts w:eastAsia="Lucida Sans Unicode"/>
                <w:color w:val="000000"/>
                <w:lang w:bidi="en-US"/>
              </w:rPr>
              <w:t>г</w:t>
            </w:r>
            <w:proofErr w:type="gramStart"/>
            <w:r w:rsidRPr="00124F81">
              <w:rPr>
                <w:rFonts w:eastAsia="Lucida Sans Unicode"/>
                <w:color w:val="000000"/>
                <w:lang w:bidi="en-US"/>
              </w:rPr>
              <w:t>.А</w:t>
            </w:r>
            <w:proofErr w:type="gramEnd"/>
            <w:r w:rsidRPr="00124F81">
              <w:rPr>
                <w:rFonts w:eastAsia="Lucida Sans Unicode"/>
                <w:color w:val="000000"/>
                <w:lang w:bidi="en-US"/>
              </w:rPr>
              <w:t>страхань</w:t>
            </w:r>
            <w:proofErr w:type="spellEnd"/>
            <w:r w:rsidRPr="00124F81">
              <w:rPr>
                <w:rFonts w:eastAsia="Lucida Sans Unicode"/>
                <w:color w:val="000000"/>
                <w:lang w:bidi="en-US"/>
              </w:rPr>
              <w:t xml:space="preserve">, </w:t>
            </w:r>
            <w:proofErr w:type="spellStart"/>
            <w:r w:rsidRPr="00124F81">
              <w:rPr>
                <w:rFonts w:eastAsia="Lucida Sans Unicode"/>
                <w:color w:val="000000"/>
                <w:lang w:bidi="en-US"/>
              </w:rPr>
              <w:t>ул.Ленина</w:t>
            </w:r>
            <w:proofErr w:type="spellEnd"/>
            <w:r w:rsidRPr="00124F81">
              <w:rPr>
                <w:rFonts w:eastAsia="Lucida Sans Unicode"/>
                <w:color w:val="000000"/>
                <w:lang w:bidi="en-US"/>
              </w:rPr>
              <w:t xml:space="preserve">, 14 каб.11, тел. (8512) 44-41-50.  </w:t>
            </w:r>
            <w:proofErr w:type="gramStart"/>
            <w:r w:rsidRPr="00124F81">
              <w:rPr>
                <w:rFonts w:eastAsia="Lucida Sans Unicode"/>
                <w:color w:val="000000"/>
                <w:lang w:bidi="en-US"/>
              </w:rPr>
              <w:t>Ответственный</w:t>
            </w:r>
            <w:proofErr w:type="gramEnd"/>
            <w:r w:rsidRPr="00124F81">
              <w:rPr>
                <w:rFonts w:eastAsia="Lucida Sans Unicode"/>
                <w:color w:val="000000"/>
                <w:lang w:bidi="en-US"/>
              </w:rPr>
              <w:t xml:space="preserve"> – Долженко Елена Сергеевна</w:t>
            </w:r>
            <w:r w:rsidRPr="00124F81">
              <w:rPr>
                <w:rFonts w:eastAsia="Times New Roman"/>
                <w:color w:val="000000"/>
                <w:lang w:eastAsia="ru-RU"/>
              </w:rPr>
              <w:t xml:space="preserve">. </w:t>
            </w:r>
            <w:r w:rsidRPr="00124F81">
              <w:rPr>
                <w:rFonts w:eastAsia="Times New Roman"/>
                <w:lang w:eastAsia="ru-RU"/>
              </w:rPr>
              <w:t xml:space="preserve">Проведение осмотра осуществляется не реже, чем через каждые 5 рабочих дней с даты размещения извещения о проведении аукциона на официальном сайте, но не </w:t>
            </w:r>
            <w:proofErr w:type="gramStart"/>
            <w:r w:rsidRPr="00124F81">
              <w:rPr>
                <w:rFonts w:eastAsia="Times New Roman"/>
                <w:lang w:eastAsia="ru-RU"/>
              </w:rPr>
              <w:t>позднее</w:t>
            </w:r>
            <w:proofErr w:type="gramEnd"/>
            <w:r w:rsidRPr="00124F81">
              <w:rPr>
                <w:rFonts w:eastAsia="Times New Roman"/>
                <w:lang w:eastAsia="ru-RU"/>
              </w:rPr>
              <w:t xml:space="preserve"> чем за 2 рабочих дня до даты окончания срока подачи заявок. </w:t>
            </w:r>
          </w:p>
        </w:tc>
      </w:tr>
      <w:tr w:rsidR="007360BC" w:rsidRPr="00124F81" w:rsidTr="003D3E89">
        <w:tc>
          <w:tcPr>
            <w:tcW w:w="674" w:type="dxa"/>
          </w:tcPr>
          <w:p w:rsidR="007360BC" w:rsidRPr="00124F81" w:rsidRDefault="00A6701D" w:rsidP="00E575DB">
            <w:pPr>
              <w:jc w:val="center"/>
              <w:rPr>
                <w:b/>
              </w:rPr>
            </w:pPr>
            <w:r>
              <w:rPr>
                <w:b/>
              </w:rPr>
              <w:t>2.</w:t>
            </w:r>
            <w:r w:rsidR="007360BC" w:rsidRPr="00124F81">
              <w:rPr>
                <w:b/>
              </w:rPr>
              <w:t>10</w:t>
            </w:r>
          </w:p>
        </w:tc>
        <w:tc>
          <w:tcPr>
            <w:tcW w:w="10304" w:type="dxa"/>
          </w:tcPr>
          <w:p w:rsidR="00FD7E3E" w:rsidRPr="00124F81" w:rsidRDefault="00FD7E3E" w:rsidP="00FD7E3E">
            <w:pPr>
              <w:autoSpaceDE/>
              <w:autoSpaceDN/>
              <w:jc w:val="both"/>
              <w:rPr>
                <w:rFonts w:eastAsia="Times New Roman"/>
                <w:lang w:eastAsia="ru-RU"/>
              </w:rPr>
            </w:pPr>
            <w:r w:rsidRPr="00124F81">
              <w:rPr>
                <w:rFonts w:eastAsia="Times New Roman"/>
                <w:b/>
                <w:lang w:eastAsia="ru-RU"/>
              </w:rPr>
              <w:t>Требования к содержанию, составу и форме заявки на участие в аукционе</w:t>
            </w:r>
            <w:r w:rsidRPr="00124F81">
              <w:rPr>
                <w:rFonts w:eastAsia="Times New Roman"/>
                <w:lang w:eastAsia="ru-RU"/>
              </w:rPr>
              <w:t xml:space="preserve">: </w:t>
            </w:r>
          </w:p>
          <w:p w:rsidR="007360BC" w:rsidRPr="00C14353" w:rsidRDefault="00C14353" w:rsidP="00C14353">
            <w:pPr>
              <w:widowControl/>
              <w:adjustRightInd w:val="0"/>
              <w:jc w:val="both"/>
              <w:rPr>
                <w:bCs/>
              </w:rPr>
            </w:pPr>
            <w:proofErr w:type="gramStart"/>
            <w:r w:rsidRPr="00C14353">
              <w:rPr>
                <w:bCs/>
              </w:rPr>
              <w:t>Заявка на участие в аукционе в сроки, указанные в извещении о проведении аукциона, направляется оператору эле</w:t>
            </w:r>
            <w:r w:rsidRPr="00C14353">
              <w:rPr>
                <w:bCs/>
              </w:rPr>
              <w:t>к</w:t>
            </w:r>
            <w:r w:rsidRPr="00C14353">
              <w:rPr>
                <w:bCs/>
              </w:rPr>
              <w:t xml:space="preserve">тронной площадки в форме электронного документа </w:t>
            </w:r>
            <w:r w:rsidRPr="00124F81">
              <w:rPr>
                <w:rFonts w:eastAsia="Times New Roman"/>
                <w:lang w:eastAsia="ru-RU"/>
              </w:rPr>
              <w:t>с приложением электронных документов в соответствии с п</w:t>
            </w:r>
            <w:r w:rsidRPr="00124F81">
              <w:rPr>
                <w:rFonts w:eastAsia="Times New Roman"/>
                <w:lang w:eastAsia="ru-RU"/>
              </w:rPr>
              <w:t>е</w:t>
            </w:r>
            <w:r w:rsidRPr="00124F81">
              <w:rPr>
                <w:rFonts w:eastAsia="Times New Roman"/>
                <w:lang w:eastAsia="ru-RU"/>
              </w:rPr>
              <w:t xml:space="preserve">речнем, указанным в </w:t>
            </w:r>
            <w:r w:rsidRPr="00124F81">
              <w:rPr>
                <w:rFonts w:eastAsia="Times New Roman"/>
                <w:color w:val="000000"/>
                <w:lang w:eastAsia="ru-RU"/>
              </w:rPr>
              <w:t>п.</w:t>
            </w:r>
            <w:r>
              <w:rPr>
                <w:rFonts w:eastAsia="Times New Roman"/>
                <w:color w:val="000000"/>
                <w:lang w:eastAsia="ru-RU"/>
              </w:rPr>
              <w:t>6.2</w:t>
            </w:r>
            <w:r w:rsidRPr="00124F81">
              <w:rPr>
                <w:rFonts w:eastAsia="Times New Roman"/>
                <w:color w:val="FF0000"/>
                <w:lang w:eastAsia="ru-RU"/>
              </w:rPr>
              <w:t xml:space="preserve"> </w:t>
            </w:r>
            <w:r w:rsidRPr="00124F81">
              <w:rPr>
                <w:rFonts w:eastAsia="Times New Roman"/>
                <w:lang w:eastAsia="ru-RU"/>
              </w:rPr>
              <w:t>настоящей Документации об аукционе</w:t>
            </w:r>
            <w:r w:rsidRPr="00C14353">
              <w:rPr>
                <w:bCs/>
              </w:rPr>
              <w:t xml:space="preserve"> и подписывается усиленной квалифицированной подписью за</w:t>
            </w:r>
            <w:r>
              <w:rPr>
                <w:bCs/>
              </w:rPr>
              <w:t>явителя</w:t>
            </w:r>
            <w:r w:rsidR="00FD7E3E" w:rsidRPr="00124F81">
              <w:rPr>
                <w:rFonts w:eastAsia="Times New Roman"/>
                <w:lang w:eastAsia="ru-RU"/>
              </w:rPr>
              <w:t>,. Прилагаемые к заявке документы подаются в электронном виде (должны быть отсканиров</w:t>
            </w:r>
            <w:r w:rsidR="00FD7E3E" w:rsidRPr="00124F81">
              <w:rPr>
                <w:rFonts w:eastAsia="Times New Roman"/>
                <w:lang w:eastAsia="ru-RU"/>
              </w:rPr>
              <w:t>а</w:t>
            </w:r>
            <w:r w:rsidR="00FD7E3E" w:rsidRPr="00124F81">
              <w:rPr>
                <w:rFonts w:eastAsia="Times New Roman"/>
                <w:lang w:eastAsia="ru-RU"/>
              </w:rPr>
              <w:t>ны).</w:t>
            </w:r>
            <w:proofErr w:type="gramEnd"/>
            <w:r w:rsidR="00FD7E3E" w:rsidRPr="00124F81">
              <w:rPr>
                <w:rFonts w:eastAsia="Times New Roman"/>
                <w:lang w:eastAsia="ru-RU"/>
              </w:rPr>
              <w:t xml:space="preserve"> В случае</w:t>
            </w:r>
            <w:proofErr w:type="gramStart"/>
            <w:r w:rsidR="00FD7E3E" w:rsidRPr="00124F81">
              <w:rPr>
                <w:rFonts w:eastAsia="Times New Roman"/>
                <w:lang w:eastAsia="ru-RU"/>
              </w:rPr>
              <w:t>,</w:t>
            </w:r>
            <w:proofErr w:type="gramEnd"/>
            <w:r w:rsidR="00FD7E3E" w:rsidRPr="00124F81">
              <w:rPr>
                <w:rFonts w:eastAsia="Times New Roman"/>
                <w:lang w:eastAsia="ru-RU"/>
              </w:rPr>
              <w:t xml:space="preserve"> если от имени претендента действует его представитель по доверенности, обязательна ссылка в заявке на участие по доверенности.</w:t>
            </w:r>
            <w:r w:rsidR="0079228E">
              <w:rPr>
                <w:rFonts w:eastAsia="Times New Roman"/>
                <w:lang w:eastAsia="ru-RU"/>
              </w:rPr>
              <w:t xml:space="preserve"> </w:t>
            </w:r>
          </w:p>
        </w:tc>
      </w:tr>
      <w:tr w:rsidR="00A23C25" w:rsidRPr="00124F81" w:rsidTr="003D3E89">
        <w:tc>
          <w:tcPr>
            <w:tcW w:w="674" w:type="dxa"/>
          </w:tcPr>
          <w:p w:rsidR="00A23C25" w:rsidRPr="00124F81" w:rsidRDefault="00A23C25" w:rsidP="00E575DB">
            <w:pPr>
              <w:jc w:val="center"/>
              <w:rPr>
                <w:b/>
              </w:rPr>
            </w:pPr>
            <w:r>
              <w:rPr>
                <w:b/>
              </w:rPr>
              <w:t>2.</w:t>
            </w:r>
            <w:r w:rsidRPr="00124F81">
              <w:rPr>
                <w:b/>
              </w:rPr>
              <w:t>11</w:t>
            </w:r>
          </w:p>
        </w:tc>
        <w:tc>
          <w:tcPr>
            <w:tcW w:w="10304" w:type="dxa"/>
            <w:vAlign w:val="center"/>
          </w:tcPr>
          <w:p w:rsidR="00A23C25" w:rsidRPr="00CA64A0" w:rsidRDefault="00A23C25" w:rsidP="00FD382C">
            <w:pPr>
              <w:pStyle w:val="a4"/>
              <w:keepNext/>
              <w:jc w:val="both"/>
              <w:rPr>
                <w:rFonts w:ascii="Times New Roman" w:hAnsi="Times New Roman"/>
                <w:b/>
              </w:rPr>
            </w:pPr>
            <w:r w:rsidRPr="00CA64A0">
              <w:rPr>
                <w:rFonts w:ascii="Times New Roman" w:hAnsi="Times New Roman"/>
                <w:b/>
              </w:rPr>
              <w:t>Требование к участникам аукциона:</w:t>
            </w:r>
          </w:p>
          <w:p w:rsidR="00A23C25" w:rsidRPr="00CA64A0" w:rsidRDefault="00A23C25" w:rsidP="00FD382C">
            <w:pPr>
              <w:pStyle w:val="a4"/>
              <w:keepNext/>
              <w:jc w:val="both"/>
              <w:rPr>
                <w:rFonts w:ascii="Times New Roman" w:hAnsi="Times New Roman"/>
              </w:rPr>
            </w:pPr>
            <w:r w:rsidRPr="00CA64A0">
              <w:rPr>
                <w:rFonts w:ascii="Times New Roman" w:hAnsi="Times New Roman"/>
              </w:rPr>
              <w:t>Участником аукциона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претендующее на заключение договора и подавшее заявку на уч</w:t>
            </w:r>
            <w:r w:rsidRPr="00CA64A0">
              <w:rPr>
                <w:rFonts w:ascii="Times New Roman" w:hAnsi="Times New Roman"/>
              </w:rPr>
              <w:t>а</w:t>
            </w:r>
            <w:r w:rsidRPr="00CA64A0">
              <w:rPr>
                <w:rFonts w:ascii="Times New Roman" w:hAnsi="Times New Roman"/>
              </w:rPr>
              <w:t>стие в аукционе.</w:t>
            </w:r>
          </w:p>
          <w:p w:rsidR="00A23C25" w:rsidRPr="00CA64A0" w:rsidRDefault="00A23C25" w:rsidP="00FD382C">
            <w:pPr>
              <w:pStyle w:val="ConsPlusNormal"/>
              <w:keepNext/>
              <w:widowControl/>
              <w:ind w:firstLine="0"/>
              <w:jc w:val="both"/>
              <w:rPr>
                <w:rFonts w:ascii="Times New Roman" w:hAnsi="Times New Roman" w:cs="Times New Roman"/>
              </w:rPr>
            </w:pPr>
            <w:r w:rsidRPr="00CA64A0">
              <w:rPr>
                <w:rFonts w:ascii="Times New Roman" w:hAnsi="Times New Roman" w:cs="Times New Roman"/>
              </w:rPr>
              <w:t>Участники аукциона должны соответствовать требованиям, установленным законодательством Российской Федер</w:t>
            </w:r>
            <w:r w:rsidRPr="00CA64A0">
              <w:rPr>
                <w:rFonts w:ascii="Times New Roman" w:hAnsi="Times New Roman" w:cs="Times New Roman"/>
              </w:rPr>
              <w:t>а</w:t>
            </w:r>
            <w:r w:rsidRPr="00CA64A0">
              <w:rPr>
                <w:rFonts w:ascii="Times New Roman" w:hAnsi="Times New Roman" w:cs="Times New Roman"/>
              </w:rPr>
              <w:t>ции к таким участникам.</w:t>
            </w:r>
          </w:p>
        </w:tc>
      </w:tr>
      <w:tr w:rsidR="00A23C25" w:rsidRPr="00124F81" w:rsidTr="003D3E89">
        <w:tc>
          <w:tcPr>
            <w:tcW w:w="674" w:type="dxa"/>
          </w:tcPr>
          <w:p w:rsidR="00A23C25" w:rsidRPr="00124F81" w:rsidRDefault="00A23C25" w:rsidP="00E575DB">
            <w:pPr>
              <w:jc w:val="center"/>
              <w:rPr>
                <w:b/>
              </w:rPr>
            </w:pPr>
            <w:r>
              <w:rPr>
                <w:b/>
              </w:rPr>
              <w:t>2.</w:t>
            </w:r>
            <w:r w:rsidRPr="00124F81">
              <w:rPr>
                <w:b/>
              </w:rPr>
              <w:t>12</w:t>
            </w:r>
          </w:p>
        </w:tc>
        <w:tc>
          <w:tcPr>
            <w:tcW w:w="10304" w:type="dxa"/>
          </w:tcPr>
          <w:p w:rsidR="00A23C25" w:rsidRPr="00124F81" w:rsidRDefault="00A23C25" w:rsidP="00FD7E3E">
            <w:pPr>
              <w:jc w:val="both"/>
              <w:rPr>
                <w:b/>
              </w:rPr>
            </w:pPr>
            <w:r w:rsidRPr="00124F81">
              <w:rPr>
                <w:b/>
              </w:rPr>
              <w:t>Порядок</w:t>
            </w:r>
            <w:r w:rsidRPr="00124F81">
              <w:rPr>
                <w:b/>
                <w:spacing w:val="-3"/>
              </w:rPr>
              <w:t xml:space="preserve"> </w:t>
            </w:r>
            <w:r w:rsidRPr="00124F81">
              <w:rPr>
                <w:b/>
              </w:rPr>
              <w:t>подачи</w:t>
            </w:r>
            <w:r w:rsidRPr="00124F81">
              <w:rPr>
                <w:b/>
                <w:spacing w:val="-1"/>
              </w:rPr>
              <w:t xml:space="preserve"> </w:t>
            </w:r>
            <w:r w:rsidRPr="00124F81">
              <w:rPr>
                <w:b/>
              </w:rPr>
              <w:t>заявок</w:t>
            </w:r>
            <w:r w:rsidRPr="00124F81">
              <w:rPr>
                <w:b/>
                <w:spacing w:val="-1"/>
              </w:rPr>
              <w:t xml:space="preserve"> </w:t>
            </w:r>
            <w:r w:rsidRPr="00124F81">
              <w:rPr>
                <w:b/>
              </w:rPr>
              <w:t>на</w:t>
            </w:r>
            <w:r w:rsidRPr="00124F81">
              <w:rPr>
                <w:b/>
                <w:spacing w:val="-1"/>
              </w:rPr>
              <w:t xml:space="preserve"> </w:t>
            </w:r>
            <w:r w:rsidRPr="00124F81">
              <w:rPr>
                <w:b/>
              </w:rPr>
              <w:t>участие</w:t>
            </w:r>
            <w:r w:rsidRPr="00124F81">
              <w:rPr>
                <w:b/>
                <w:spacing w:val="-2"/>
              </w:rPr>
              <w:t xml:space="preserve"> </w:t>
            </w:r>
            <w:r w:rsidRPr="00124F81">
              <w:rPr>
                <w:b/>
              </w:rPr>
              <w:t>в</w:t>
            </w:r>
            <w:r w:rsidRPr="00124F81">
              <w:rPr>
                <w:b/>
                <w:spacing w:val="-1"/>
              </w:rPr>
              <w:t xml:space="preserve"> </w:t>
            </w:r>
            <w:r w:rsidRPr="00124F81">
              <w:rPr>
                <w:b/>
                <w:spacing w:val="-2"/>
              </w:rPr>
              <w:t>аукционе:</w:t>
            </w:r>
          </w:p>
          <w:p w:rsidR="00A23C25" w:rsidRPr="00DD6667" w:rsidRDefault="00A23C25" w:rsidP="00FD7E3E">
            <w:pPr>
              <w:ind w:right="60" w:firstLine="273"/>
              <w:contextualSpacing/>
              <w:jc w:val="both"/>
              <w:rPr>
                <w:rFonts w:eastAsia="Lucida Sans Unicode"/>
                <w:b/>
                <w:color w:val="000000"/>
                <w:lang w:bidi="en-US"/>
              </w:rPr>
            </w:pPr>
            <w:r w:rsidRPr="00DD6667">
              <w:t>Для получения возможности участия в аукционе заявители должны быть зарегистрированы</w:t>
            </w:r>
            <w:r w:rsidRPr="00DD6667">
              <w:rPr>
                <w:spacing w:val="40"/>
              </w:rPr>
              <w:t xml:space="preserve"> </w:t>
            </w:r>
            <w:r w:rsidRPr="00DD6667">
              <w:t>в государственной информационной системе "Официальный сайт Российской Федерации в информационно-телекоммуникационной</w:t>
            </w:r>
            <w:r w:rsidRPr="00DD6667">
              <w:rPr>
                <w:spacing w:val="40"/>
              </w:rPr>
              <w:t xml:space="preserve"> </w:t>
            </w:r>
            <w:r w:rsidRPr="00DD6667">
              <w:t>сети</w:t>
            </w:r>
            <w:r w:rsidRPr="00DD6667">
              <w:rPr>
                <w:spacing w:val="40"/>
              </w:rPr>
              <w:t xml:space="preserve"> </w:t>
            </w:r>
            <w:r w:rsidRPr="00DD6667">
              <w:t xml:space="preserve">"Интернет" </w:t>
            </w:r>
            <w:hyperlink r:id="rId29">
              <w:r w:rsidRPr="00DD6667">
                <w:t>www.torgi.gov.ru</w:t>
              </w:r>
            </w:hyperlink>
            <w:r w:rsidRPr="00DD6667">
              <w:t xml:space="preserve"> (далее</w:t>
            </w:r>
            <w:r w:rsidRPr="00DD6667">
              <w:rPr>
                <w:spacing w:val="40"/>
              </w:rPr>
              <w:t xml:space="preserve"> </w:t>
            </w:r>
            <w:r w:rsidRPr="00DD6667">
              <w:t>- официальный</w:t>
            </w:r>
            <w:r w:rsidRPr="00DD6667">
              <w:rPr>
                <w:spacing w:val="40"/>
              </w:rPr>
              <w:t xml:space="preserve"> </w:t>
            </w:r>
            <w:r w:rsidRPr="00DD6667">
              <w:t>сайт)</w:t>
            </w:r>
            <w:r w:rsidRPr="00DD6667">
              <w:rPr>
                <w:spacing w:val="40"/>
              </w:rPr>
              <w:t xml:space="preserve"> </w:t>
            </w:r>
            <w:r w:rsidRPr="00DD6667">
              <w:t>в</w:t>
            </w:r>
            <w:r w:rsidRPr="00DD6667">
              <w:rPr>
                <w:spacing w:val="40"/>
              </w:rPr>
              <w:t xml:space="preserve"> </w:t>
            </w:r>
            <w:r w:rsidRPr="00DD6667">
              <w:t>соответствии</w:t>
            </w:r>
            <w:r w:rsidRPr="00DD6667">
              <w:rPr>
                <w:spacing w:val="40"/>
              </w:rPr>
              <w:t xml:space="preserve"> </w:t>
            </w:r>
            <w:r w:rsidRPr="00DD6667">
              <w:t xml:space="preserve">с </w:t>
            </w:r>
            <w:hyperlink r:id="rId30">
              <w:r w:rsidRPr="00DD6667">
                <w:t>главой</w:t>
              </w:r>
              <w:r w:rsidRPr="00DD6667">
                <w:rPr>
                  <w:spacing w:val="40"/>
                </w:rPr>
                <w:t xml:space="preserve"> </w:t>
              </w:r>
              <w:r w:rsidRPr="00DD6667">
                <w:t>II</w:t>
              </w:r>
            </w:hyperlink>
            <w:r w:rsidRPr="00DD6667">
              <w:rPr>
                <w:spacing w:val="-5"/>
              </w:rPr>
              <w:t xml:space="preserve"> </w:t>
            </w:r>
            <w:r w:rsidRPr="00DD6667">
              <w:t>Регламента</w:t>
            </w:r>
            <w:r w:rsidRPr="00DD6667">
              <w:rPr>
                <w:spacing w:val="40"/>
              </w:rPr>
              <w:t xml:space="preserve"> </w:t>
            </w:r>
            <w:r w:rsidRPr="00DD6667">
              <w:t>госуда</w:t>
            </w:r>
            <w:r w:rsidRPr="00DD6667">
              <w:t>р</w:t>
            </w:r>
            <w:r w:rsidRPr="00DD6667">
              <w:t>ственной информационной системы "Официальный сайт Российской Федерации в информационн</w:t>
            </w:r>
            <w:proofErr w:type="gramStart"/>
            <w:r w:rsidRPr="00DD6667">
              <w:t>о-</w:t>
            </w:r>
            <w:proofErr w:type="gramEnd"/>
            <w:r w:rsidRPr="00DD6667">
              <w:t xml:space="preserve"> </w:t>
            </w:r>
            <w:r w:rsidRPr="00DD6667">
              <w:rPr>
                <w:spacing w:val="-2"/>
              </w:rPr>
              <w:t>телекоммуник</w:t>
            </w:r>
            <w:r w:rsidRPr="00DD6667">
              <w:rPr>
                <w:spacing w:val="-2"/>
              </w:rPr>
              <w:t>а</w:t>
            </w:r>
            <w:r w:rsidRPr="00DD6667">
              <w:rPr>
                <w:spacing w:val="-2"/>
              </w:rPr>
              <w:t xml:space="preserve">ционной  </w:t>
            </w:r>
            <w:r w:rsidRPr="00DD6667">
              <w:rPr>
                <w:spacing w:val="-4"/>
              </w:rPr>
              <w:t>сети «</w:t>
            </w:r>
            <w:r w:rsidRPr="00DD6667">
              <w:rPr>
                <w:spacing w:val="-2"/>
              </w:rPr>
              <w:t xml:space="preserve">Интернет» </w:t>
            </w:r>
            <w:hyperlink r:id="rId31">
              <w:r w:rsidRPr="00DD6667">
                <w:rPr>
                  <w:spacing w:val="-2"/>
                </w:rPr>
                <w:t>www.torgi.gov.ru,</w:t>
              </w:r>
            </w:hyperlink>
            <w:r w:rsidRPr="00DD6667">
              <w:rPr>
                <w:spacing w:val="-2"/>
              </w:rPr>
              <w:t xml:space="preserve"> </w:t>
            </w:r>
            <w:r w:rsidRPr="00DD6667">
              <w:t>утвержденного</w:t>
            </w:r>
            <w:r w:rsidRPr="00DD6667">
              <w:rPr>
                <w:spacing w:val="-1"/>
              </w:rPr>
              <w:t xml:space="preserve"> </w:t>
            </w:r>
            <w:hyperlink r:id="rId32">
              <w:r w:rsidRPr="00DD6667">
                <w:t>приказом</w:t>
              </w:r>
            </w:hyperlink>
            <w:r w:rsidRPr="00DD6667">
              <w:rPr>
                <w:spacing w:val="-1"/>
              </w:rPr>
              <w:t xml:space="preserve"> </w:t>
            </w:r>
            <w:r w:rsidRPr="00DD6667">
              <w:t>Федерального</w:t>
            </w:r>
            <w:r w:rsidRPr="00DD6667">
              <w:rPr>
                <w:spacing w:val="40"/>
              </w:rPr>
              <w:t xml:space="preserve"> </w:t>
            </w:r>
            <w:r w:rsidRPr="00DD6667">
              <w:t>казначейства</w:t>
            </w:r>
            <w:r w:rsidRPr="00DD6667">
              <w:rPr>
                <w:spacing w:val="40"/>
              </w:rPr>
              <w:t xml:space="preserve"> </w:t>
            </w:r>
            <w:r w:rsidRPr="00DD6667">
              <w:t>от</w:t>
            </w:r>
            <w:r w:rsidRPr="00DD6667">
              <w:rPr>
                <w:spacing w:val="40"/>
              </w:rPr>
              <w:t xml:space="preserve"> </w:t>
            </w:r>
            <w:r w:rsidRPr="00DD6667">
              <w:t>2</w:t>
            </w:r>
            <w:r w:rsidRPr="00DD6667">
              <w:rPr>
                <w:spacing w:val="40"/>
              </w:rPr>
              <w:t xml:space="preserve"> </w:t>
            </w:r>
            <w:r w:rsidRPr="00DD6667">
              <w:t>декабря</w:t>
            </w:r>
            <w:r w:rsidRPr="00DD6667">
              <w:rPr>
                <w:spacing w:val="40"/>
              </w:rPr>
              <w:t xml:space="preserve"> </w:t>
            </w:r>
            <w:r w:rsidRPr="00DD6667">
              <w:t>2021г</w:t>
            </w:r>
            <w:r w:rsidRPr="00DD6667">
              <w:rPr>
                <w:spacing w:val="40"/>
              </w:rPr>
              <w:t xml:space="preserve"> №</w:t>
            </w:r>
            <w:r w:rsidRPr="00DD6667">
              <w:rPr>
                <w:spacing w:val="-2"/>
              </w:rPr>
              <w:t xml:space="preserve"> </w:t>
            </w:r>
            <w:r w:rsidRPr="00DD6667">
              <w:t xml:space="preserve">38н. </w:t>
            </w:r>
            <w:r w:rsidRPr="00DD6667">
              <w:rPr>
                <w:rFonts w:eastAsia="Times New Roman"/>
                <w:lang w:eastAsia="ru-RU"/>
              </w:rPr>
              <w:t>Заявители, зарегистрированные на официальном сайте, считаются зарегистрированными на эле</w:t>
            </w:r>
            <w:r w:rsidRPr="00DD6667">
              <w:rPr>
                <w:rFonts w:eastAsia="Times New Roman"/>
                <w:lang w:eastAsia="ru-RU"/>
              </w:rPr>
              <w:t>к</w:t>
            </w:r>
            <w:r w:rsidRPr="00DD6667">
              <w:rPr>
                <w:rFonts w:eastAsia="Times New Roman"/>
                <w:lang w:eastAsia="ru-RU"/>
              </w:rPr>
              <w:t xml:space="preserve">тронной площадке не позднее рабочего дня, следующего за днем регистрации лица на официальном сайте </w:t>
            </w:r>
            <w:r w:rsidRPr="00DD6667">
              <w:rPr>
                <w:rFonts w:eastAsia="Times New Roman"/>
                <w:b/>
                <w:lang w:eastAsia="ru-RU"/>
              </w:rPr>
              <w:t>www.torgi.gov.ru</w:t>
            </w:r>
            <w:r w:rsidRPr="00DD6667">
              <w:rPr>
                <w:rFonts w:eastAsia="Times New Roman"/>
                <w:lang w:eastAsia="ru-RU"/>
              </w:rPr>
              <w:t>.</w:t>
            </w:r>
            <w:r w:rsidRPr="00DD6667">
              <w:rPr>
                <w:rFonts w:eastAsia="Lucida Sans Unicode"/>
                <w:color w:val="000000"/>
                <w:lang w:bidi="en-US"/>
              </w:rPr>
              <w:t xml:space="preserve">   </w:t>
            </w:r>
            <w:r w:rsidRPr="00DD6667">
              <w:rPr>
                <w:rFonts w:eastAsia="Lucida Sans Unicode"/>
                <w:b/>
                <w:color w:val="000000"/>
                <w:lang w:bidi="en-US"/>
              </w:rPr>
              <w:t xml:space="preserve"> </w:t>
            </w:r>
          </w:p>
          <w:p w:rsidR="00A23C25" w:rsidRPr="00124F81" w:rsidRDefault="00A23C25" w:rsidP="00FD382C">
            <w:pPr>
              <w:autoSpaceDE/>
              <w:autoSpaceDN/>
              <w:ind w:left="66" w:right="60" w:firstLine="273"/>
              <w:jc w:val="both"/>
              <w:rPr>
                <w:rFonts w:eastAsia="Times New Roman"/>
                <w:lang w:eastAsia="ru-RU"/>
              </w:rPr>
            </w:pPr>
            <w:r w:rsidRPr="00124F81">
              <w:rPr>
                <w:rFonts w:eastAsia="Times New Roman"/>
                <w:lang w:eastAsia="ru-RU"/>
              </w:rPr>
              <w:t xml:space="preserve">Подача заявки на участие осуществляется только посредством интерфейса торговой площадки  </w:t>
            </w:r>
            <w:r w:rsidRPr="00124F81">
              <w:rPr>
                <w:rFonts w:eastAsia="Times New Roman"/>
                <w:b/>
                <w:lang w:eastAsia="ru-RU"/>
              </w:rPr>
              <w:t>etpgpb.ru</w:t>
            </w:r>
            <w:r w:rsidRPr="00124F81">
              <w:rPr>
                <w:rFonts w:eastAsia="Times New Roman"/>
                <w:lang w:eastAsia="ru-RU"/>
              </w:rPr>
              <w:t xml:space="preserve">  из личного кабинета претендента в соответствии </w:t>
            </w:r>
            <w:r w:rsidRPr="00124F81">
              <w:rPr>
                <w:rFonts w:eastAsia="Times New Roman"/>
                <w:shd w:val="clear" w:color="auto" w:fill="FFFFFF"/>
                <w:lang w:eastAsia="ru-RU"/>
              </w:rPr>
              <w:t>с Инструкцией для покупателей (участников),  размещенной в разд</w:t>
            </w:r>
            <w:r w:rsidRPr="00124F81">
              <w:rPr>
                <w:rFonts w:eastAsia="Times New Roman"/>
                <w:shd w:val="clear" w:color="auto" w:fill="FFFFFF"/>
                <w:lang w:eastAsia="ru-RU"/>
              </w:rPr>
              <w:t>е</w:t>
            </w:r>
            <w:r w:rsidRPr="00124F81">
              <w:rPr>
                <w:rFonts w:eastAsia="Times New Roman"/>
                <w:shd w:val="clear" w:color="auto" w:fill="FFFFFF"/>
                <w:lang w:eastAsia="ru-RU"/>
              </w:rPr>
              <w:t>ле «Продажа и аренда имущества»</w:t>
            </w:r>
            <w:r w:rsidRPr="00124F81">
              <w:rPr>
                <w:rFonts w:eastAsia="Times New Roman"/>
                <w:lang w:eastAsia="ru-RU"/>
              </w:rPr>
              <w:t>. Заявка подается путем заполнения ее электронной формы  с приложением эле</w:t>
            </w:r>
            <w:r w:rsidRPr="00124F81">
              <w:rPr>
                <w:rFonts w:eastAsia="Times New Roman"/>
                <w:lang w:eastAsia="ru-RU"/>
              </w:rPr>
              <w:t>к</w:t>
            </w:r>
            <w:r w:rsidRPr="00124F81">
              <w:rPr>
                <w:rFonts w:eastAsia="Times New Roman"/>
                <w:lang w:eastAsia="ru-RU"/>
              </w:rPr>
              <w:t>тронных образов документов. Сведения и документы, прилагаемые участником к заявке на участие, вносятся п</w:t>
            </w:r>
            <w:r w:rsidRPr="00124F81">
              <w:rPr>
                <w:rFonts w:eastAsia="Times New Roman"/>
                <w:lang w:eastAsia="ru-RU"/>
              </w:rPr>
              <w:t>о</w:t>
            </w:r>
            <w:r w:rsidRPr="00124F81">
              <w:rPr>
                <w:rFonts w:eastAsia="Times New Roman"/>
                <w:lang w:eastAsia="ru-RU"/>
              </w:rPr>
              <w:t>средством интерфейса торговой площадки.</w:t>
            </w:r>
          </w:p>
          <w:p w:rsidR="00A23C25" w:rsidRPr="00124F81" w:rsidRDefault="00A23C25" w:rsidP="00FD382C">
            <w:pPr>
              <w:ind w:firstLine="273"/>
              <w:jc w:val="both"/>
            </w:pPr>
            <w:r w:rsidRPr="00124F81">
              <w:t>При получении заявки на участие в аукционе оператор электронной площадки обязан направить заявителю ув</w:t>
            </w:r>
            <w:r w:rsidRPr="00124F81">
              <w:t>е</w:t>
            </w:r>
            <w:r w:rsidRPr="00124F81">
              <w:t xml:space="preserve">домление о ее получении в течение одного часа с момента получения такой заявки. Заявитель вправе подать только </w:t>
            </w:r>
            <w:r w:rsidRPr="00124F81">
              <w:lastRenderedPageBreak/>
              <w:t>одну заявку в отношении каждого предмета аукциона (лота).</w:t>
            </w:r>
          </w:p>
          <w:p w:rsidR="00A23C25" w:rsidRPr="00124F81" w:rsidRDefault="00A23C25" w:rsidP="00FD382C">
            <w:pPr>
              <w:ind w:firstLine="273"/>
              <w:jc w:val="both"/>
            </w:pPr>
            <w:r w:rsidRPr="00124F81">
              <w:t>Прием заявок на участие в аукционе осуществляется до даты и времени окончания срока подачи таких заявок.</w:t>
            </w:r>
          </w:p>
          <w:p w:rsidR="00A23C25" w:rsidRPr="00124F81" w:rsidRDefault="00A23C25" w:rsidP="00FD382C">
            <w:pPr>
              <w:ind w:firstLine="273"/>
            </w:pPr>
            <w:r w:rsidRPr="00124F81">
              <w:t>Каждая</w:t>
            </w:r>
            <w:r w:rsidRPr="00124F81">
              <w:rPr>
                <w:spacing w:val="40"/>
              </w:rPr>
              <w:t xml:space="preserve"> </w:t>
            </w:r>
            <w:r w:rsidRPr="00124F81">
              <w:t>заявка</w:t>
            </w:r>
            <w:r w:rsidRPr="00124F81">
              <w:rPr>
                <w:spacing w:val="40"/>
              </w:rPr>
              <w:t xml:space="preserve"> </w:t>
            </w:r>
            <w:r w:rsidRPr="00124F81">
              <w:t>на</w:t>
            </w:r>
            <w:r w:rsidRPr="00124F81">
              <w:rPr>
                <w:spacing w:val="70"/>
              </w:rPr>
              <w:t xml:space="preserve"> </w:t>
            </w:r>
            <w:r w:rsidRPr="00124F81">
              <w:t>участие</w:t>
            </w:r>
            <w:r w:rsidRPr="00124F81">
              <w:rPr>
                <w:spacing w:val="40"/>
              </w:rPr>
              <w:t xml:space="preserve"> </w:t>
            </w:r>
            <w:r w:rsidRPr="00124F81">
              <w:t>в</w:t>
            </w:r>
            <w:r w:rsidRPr="00124F81">
              <w:rPr>
                <w:spacing w:val="40"/>
              </w:rPr>
              <w:t xml:space="preserve"> </w:t>
            </w:r>
            <w:r w:rsidRPr="00124F81">
              <w:t>аукционе,</w:t>
            </w:r>
            <w:r w:rsidRPr="00124F81">
              <w:rPr>
                <w:spacing w:val="40"/>
              </w:rPr>
              <w:t xml:space="preserve"> </w:t>
            </w:r>
            <w:r w:rsidRPr="00124F81">
              <w:t>поступившая</w:t>
            </w:r>
            <w:r w:rsidRPr="00124F81">
              <w:rPr>
                <w:spacing w:val="40"/>
              </w:rPr>
              <w:t xml:space="preserve"> </w:t>
            </w:r>
            <w:r w:rsidRPr="00124F81">
              <w:t>в</w:t>
            </w:r>
            <w:r w:rsidRPr="00124F81">
              <w:rPr>
                <w:spacing w:val="72"/>
              </w:rPr>
              <w:t xml:space="preserve"> </w:t>
            </w:r>
            <w:r w:rsidRPr="00124F81">
              <w:t>срок,</w:t>
            </w:r>
            <w:r w:rsidRPr="00124F81">
              <w:rPr>
                <w:spacing w:val="71"/>
              </w:rPr>
              <w:t xml:space="preserve"> </w:t>
            </w:r>
            <w:r w:rsidRPr="00124F81">
              <w:t>указанный</w:t>
            </w:r>
            <w:r w:rsidRPr="00124F81">
              <w:rPr>
                <w:spacing w:val="40"/>
              </w:rPr>
              <w:t xml:space="preserve"> </w:t>
            </w:r>
            <w:r w:rsidRPr="00124F81">
              <w:t>в</w:t>
            </w:r>
            <w:r w:rsidRPr="00124F81">
              <w:rPr>
                <w:spacing w:val="40"/>
              </w:rPr>
              <w:t xml:space="preserve"> </w:t>
            </w:r>
            <w:r w:rsidRPr="00124F81">
              <w:t>извещении</w:t>
            </w:r>
            <w:r w:rsidRPr="00124F81">
              <w:rPr>
                <w:spacing w:val="67"/>
              </w:rPr>
              <w:t xml:space="preserve"> </w:t>
            </w:r>
            <w:r w:rsidRPr="00124F81">
              <w:t>о проведен</w:t>
            </w:r>
            <w:proofErr w:type="gramStart"/>
            <w:r w:rsidRPr="00124F81">
              <w:t>ии ау</w:t>
            </w:r>
            <w:proofErr w:type="gramEnd"/>
            <w:r w:rsidRPr="00124F81">
              <w:t>кци</w:t>
            </w:r>
            <w:r w:rsidRPr="00124F81">
              <w:t>о</w:t>
            </w:r>
            <w:r w:rsidRPr="00124F81">
              <w:t>на, регистрируется оператором электронной площадки с указанием даты, времени</w:t>
            </w:r>
            <w:r w:rsidRPr="00124F81">
              <w:rPr>
                <w:spacing w:val="68"/>
              </w:rPr>
              <w:t xml:space="preserve"> </w:t>
            </w:r>
            <w:r w:rsidRPr="00124F81">
              <w:t>ее</w:t>
            </w:r>
            <w:r w:rsidRPr="00124F81">
              <w:rPr>
                <w:spacing w:val="68"/>
              </w:rPr>
              <w:t xml:space="preserve"> </w:t>
            </w:r>
            <w:r w:rsidRPr="00124F81">
              <w:t>получения</w:t>
            </w:r>
            <w:r w:rsidRPr="00124F81">
              <w:rPr>
                <w:spacing w:val="67"/>
              </w:rPr>
              <w:t xml:space="preserve"> </w:t>
            </w:r>
            <w:r w:rsidRPr="00124F81">
              <w:t>и</w:t>
            </w:r>
            <w:r w:rsidRPr="00124F81">
              <w:rPr>
                <w:spacing w:val="68"/>
              </w:rPr>
              <w:t xml:space="preserve"> </w:t>
            </w:r>
            <w:r w:rsidRPr="00124F81">
              <w:t>порядкового</w:t>
            </w:r>
            <w:r w:rsidRPr="00124F81">
              <w:rPr>
                <w:spacing w:val="66"/>
              </w:rPr>
              <w:t xml:space="preserve"> </w:t>
            </w:r>
            <w:r w:rsidRPr="00124F81">
              <w:t>номера</w:t>
            </w:r>
            <w:r w:rsidRPr="00124F81">
              <w:rPr>
                <w:spacing w:val="66"/>
              </w:rPr>
              <w:t xml:space="preserve"> </w:t>
            </w:r>
            <w:r w:rsidRPr="00124F81">
              <w:t>заявки.</w:t>
            </w:r>
            <w:r w:rsidRPr="00124F81">
              <w:rPr>
                <w:spacing w:val="67"/>
              </w:rPr>
              <w:t xml:space="preserve"> </w:t>
            </w:r>
            <w:r w:rsidRPr="00124F81">
              <w:t>В</w:t>
            </w:r>
            <w:r w:rsidRPr="00124F81">
              <w:rPr>
                <w:spacing w:val="65"/>
              </w:rPr>
              <w:t xml:space="preserve"> </w:t>
            </w:r>
            <w:r w:rsidRPr="00124F81">
              <w:t>течение</w:t>
            </w:r>
            <w:r w:rsidRPr="00124F81">
              <w:rPr>
                <w:spacing w:val="66"/>
              </w:rPr>
              <w:t xml:space="preserve"> </w:t>
            </w:r>
            <w:r w:rsidRPr="00124F81">
              <w:t>одного</w:t>
            </w:r>
            <w:r w:rsidRPr="00124F81">
              <w:rPr>
                <w:spacing w:val="67"/>
              </w:rPr>
              <w:t xml:space="preserve"> </w:t>
            </w:r>
            <w:r w:rsidRPr="00124F81">
              <w:t>часа</w:t>
            </w:r>
            <w:r w:rsidRPr="00124F81">
              <w:rPr>
                <w:spacing w:val="68"/>
              </w:rPr>
              <w:t xml:space="preserve"> </w:t>
            </w:r>
            <w:r w:rsidRPr="00124F81">
              <w:t>с</w:t>
            </w:r>
            <w:r w:rsidRPr="00124F81">
              <w:rPr>
                <w:spacing w:val="66"/>
              </w:rPr>
              <w:t xml:space="preserve"> </w:t>
            </w:r>
            <w:r w:rsidRPr="00124F81">
              <w:t>даты</w:t>
            </w:r>
            <w:r w:rsidRPr="00124F81">
              <w:rPr>
                <w:spacing w:val="67"/>
              </w:rPr>
              <w:t xml:space="preserve"> </w:t>
            </w:r>
            <w:r w:rsidRPr="00124F81">
              <w:t>и времени</w:t>
            </w:r>
            <w:r w:rsidRPr="00124F81">
              <w:rPr>
                <w:spacing w:val="80"/>
              </w:rPr>
              <w:t xml:space="preserve"> </w:t>
            </w:r>
            <w:r w:rsidRPr="00124F81">
              <w:t>окончания</w:t>
            </w:r>
            <w:r w:rsidRPr="00124F81">
              <w:rPr>
                <w:spacing w:val="80"/>
              </w:rPr>
              <w:t xml:space="preserve"> </w:t>
            </w:r>
            <w:r w:rsidRPr="00124F81">
              <w:t>срока</w:t>
            </w:r>
            <w:r w:rsidRPr="00124F81">
              <w:rPr>
                <w:spacing w:val="80"/>
              </w:rPr>
              <w:t xml:space="preserve"> </w:t>
            </w:r>
            <w:r w:rsidRPr="00124F81">
              <w:t>подачи</w:t>
            </w:r>
            <w:r w:rsidRPr="00124F81">
              <w:rPr>
                <w:spacing w:val="80"/>
              </w:rPr>
              <w:t xml:space="preserve"> </w:t>
            </w:r>
            <w:r w:rsidRPr="00124F81">
              <w:t>заявок</w:t>
            </w:r>
            <w:r w:rsidRPr="00124F81">
              <w:rPr>
                <w:spacing w:val="80"/>
              </w:rPr>
              <w:t xml:space="preserve"> </w:t>
            </w:r>
            <w:r w:rsidRPr="00124F81">
              <w:t>оператор</w:t>
            </w:r>
            <w:r w:rsidRPr="00124F81">
              <w:rPr>
                <w:spacing w:val="80"/>
              </w:rPr>
              <w:t xml:space="preserve"> </w:t>
            </w:r>
            <w:r w:rsidRPr="00124F81">
              <w:t>эле</w:t>
            </w:r>
            <w:r w:rsidRPr="00124F81">
              <w:t>к</w:t>
            </w:r>
            <w:r w:rsidRPr="00124F81">
              <w:t>тронной</w:t>
            </w:r>
            <w:r w:rsidRPr="00124F81">
              <w:rPr>
                <w:spacing w:val="80"/>
              </w:rPr>
              <w:t xml:space="preserve"> </w:t>
            </w:r>
            <w:r w:rsidRPr="00124F81">
              <w:t>площадки</w:t>
            </w:r>
            <w:r w:rsidRPr="00124F81">
              <w:rPr>
                <w:spacing w:val="80"/>
              </w:rPr>
              <w:t xml:space="preserve"> </w:t>
            </w:r>
            <w:r w:rsidRPr="00124F81">
              <w:t>направляет организатору</w:t>
            </w:r>
            <w:r w:rsidRPr="00124F81">
              <w:rPr>
                <w:spacing w:val="-4"/>
              </w:rPr>
              <w:t xml:space="preserve"> </w:t>
            </w:r>
            <w:r w:rsidRPr="00124F81">
              <w:t>аукциона заявки на участие в аукционе. Полученные после окончания установленного срока приема заявок на участие в аукционе</w:t>
            </w:r>
            <w:r w:rsidRPr="00124F81">
              <w:rPr>
                <w:spacing w:val="40"/>
              </w:rPr>
              <w:t xml:space="preserve"> </w:t>
            </w:r>
            <w:r w:rsidRPr="00124F81">
              <w:t>заявки</w:t>
            </w:r>
            <w:r w:rsidRPr="00124F81">
              <w:rPr>
                <w:spacing w:val="80"/>
              </w:rPr>
              <w:t xml:space="preserve"> </w:t>
            </w:r>
            <w:r w:rsidRPr="00124F81">
              <w:t>не</w:t>
            </w:r>
            <w:r w:rsidRPr="00124F81">
              <w:rPr>
                <w:spacing w:val="80"/>
              </w:rPr>
              <w:t xml:space="preserve"> </w:t>
            </w:r>
            <w:r w:rsidRPr="00124F81">
              <w:t>рассматриваются</w:t>
            </w:r>
            <w:r w:rsidRPr="00124F81">
              <w:rPr>
                <w:spacing w:val="80"/>
              </w:rPr>
              <w:t xml:space="preserve"> </w:t>
            </w:r>
            <w:r w:rsidRPr="00124F81">
              <w:t>и</w:t>
            </w:r>
            <w:r w:rsidRPr="00124F81">
              <w:rPr>
                <w:spacing w:val="80"/>
              </w:rPr>
              <w:t xml:space="preserve"> </w:t>
            </w:r>
            <w:r w:rsidRPr="00124F81">
              <w:t>в</w:t>
            </w:r>
            <w:r w:rsidRPr="00124F81">
              <w:rPr>
                <w:spacing w:val="80"/>
              </w:rPr>
              <w:t xml:space="preserve"> </w:t>
            </w:r>
            <w:r w:rsidRPr="00124F81">
              <w:t>тот</w:t>
            </w:r>
            <w:r w:rsidRPr="00124F81">
              <w:rPr>
                <w:spacing w:val="80"/>
              </w:rPr>
              <w:t xml:space="preserve"> </w:t>
            </w:r>
            <w:r w:rsidRPr="00124F81">
              <w:t>же</w:t>
            </w:r>
            <w:r w:rsidRPr="00124F81">
              <w:rPr>
                <w:spacing w:val="80"/>
              </w:rPr>
              <w:t xml:space="preserve"> </w:t>
            </w:r>
            <w:r w:rsidRPr="00124F81">
              <w:t>день</w:t>
            </w:r>
            <w:r w:rsidRPr="00124F81">
              <w:rPr>
                <w:spacing w:val="80"/>
              </w:rPr>
              <w:t xml:space="preserve"> </w:t>
            </w:r>
            <w:r w:rsidRPr="00124F81">
              <w:t>во</w:t>
            </w:r>
            <w:r w:rsidRPr="00124F81">
              <w:t>з</w:t>
            </w:r>
            <w:r w:rsidRPr="00124F81">
              <w:t>вращаются</w:t>
            </w:r>
            <w:r w:rsidRPr="00124F81">
              <w:rPr>
                <w:spacing w:val="80"/>
              </w:rPr>
              <w:t xml:space="preserve"> </w:t>
            </w:r>
            <w:r w:rsidRPr="00124F81">
              <w:t>оператором</w:t>
            </w:r>
            <w:r w:rsidRPr="00124F81">
              <w:rPr>
                <w:spacing w:val="80"/>
              </w:rPr>
              <w:t xml:space="preserve"> </w:t>
            </w:r>
            <w:r w:rsidRPr="00124F81">
              <w:t xml:space="preserve">электронной площадки заявителям. Задаток возвращается указанным заявителям в течение пяти рабочих дней </w:t>
            </w:r>
            <w:proofErr w:type="gramStart"/>
            <w:r w:rsidRPr="00124F81">
              <w:t>с даты окончания</w:t>
            </w:r>
            <w:proofErr w:type="gramEnd"/>
            <w:r w:rsidRPr="00124F81">
              <w:t xml:space="preserve"> срока приема заявок.</w:t>
            </w:r>
          </w:p>
          <w:p w:rsidR="00A23C25" w:rsidRPr="00124F81" w:rsidRDefault="00A23C25" w:rsidP="00C14353">
            <w:pPr>
              <w:ind w:firstLine="273"/>
              <w:jc w:val="both"/>
            </w:pPr>
            <w:r w:rsidRPr="00124F81">
              <w:t xml:space="preserve">По вопросам получения дополнительной информации об аккредитации и участию в торгах на площадке </w:t>
            </w:r>
            <w:r w:rsidRPr="00124F81">
              <w:rPr>
                <w:b/>
              </w:rPr>
              <w:t>etpgpb.ru</w:t>
            </w:r>
            <w:r w:rsidRPr="00124F81">
              <w:t xml:space="preserve"> обращаться с понедельника по пятницу, с 8:30 до 16:00 по московскому времени в Службу </w:t>
            </w:r>
            <w:proofErr w:type="spellStart"/>
            <w:r w:rsidRPr="00124F81">
              <w:t>тех</w:t>
            </w:r>
            <w:proofErr w:type="gramStart"/>
            <w:r w:rsidRPr="00124F81">
              <w:t>.п</w:t>
            </w:r>
            <w:proofErr w:type="gramEnd"/>
            <w:r w:rsidRPr="00124F81">
              <w:t>оддержки</w:t>
            </w:r>
            <w:proofErr w:type="spellEnd"/>
            <w:r w:rsidRPr="00124F81">
              <w:t xml:space="preserve">  электронной площадки  8 800 222-07-60, +7 495 150-06-61</w:t>
            </w:r>
          </w:p>
        </w:tc>
      </w:tr>
      <w:tr w:rsidR="00A23C25" w:rsidRPr="00124F81" w:rsidTr="003D3E89">
        <w:tc>
          <w:tcPr>
            <w:tcW w:w="674" w:type="dxa"/>
          </w:tcPr>
          <w:p w:rsidR="00A23C25" w:rsidRPr="00124F81" w:rsidRDefault="00A23C25" w:rsidP="00E575DB">
            <w:pPr>
              <w:jc w:val="center"/>
              <w:rPr>
                <w:b/>
              </w:rPr>
            </w:pPr>
            <w:r>
              <w:rPr>
                <w:b/>
              </w:rPr>
              <w:lastRenderedPageBreak/>
              <w:t>2.</w:t>
            </w:r>
            <w:r w:rsidRPr="00124F81">
              <w:rPr>
                <w:b/>
              </w:rPr>
              <w:t>13</w:t>
            </w:r>
          </w:p>
        </w:tc>
        <w:tc>
          <w:tcPr>
            <w:tcW w:w="10304" w:type="dxa"/>
            <w:vAlign w:val="center"/>
          </w:tcPr>
          <w:p w:rsidR="0041123E" w:rsidRPr="00C1342F" w:rsidRDefault="0041123E" w:rsidP="0041123E">
            <w:pPr>
              <w:adjustRightInd w:val="0"/>
              <w:contextualSpacing/>
              <w:jc w:val="both"/>
              <w:rPr>
                <w:rFonts w:eastAsia="Times New Roman"/>
                <w:b/>
                <w:color w:val="0033CC"/>
                <w:lang w:eastAsia="ru-RU"/>
              </w:rPr>
            </w:pPr>
            <w:r w:rsidRPr="0041123E">
              <w:rPr>
                <w:rFonts w:eastAsia="Times New Roman"/>
                <w:b/>
                <w:lang w:eastAsia="ru-RU"/>
              </w:rPr>
              <w:t xml:space="preserve">Датой начала срока </w:t>
            </w:r>
            <w:r w:rsidRPr="00C1342F">
              <w:rPr>
                <w:rFonts w:eastAsia="Times New Roman"/>
                <w:b/>
                <w:lang w:eastAsia="ru-RU"/>
              </w:rPr>
              <w:t>подачи заявок</w:t>
            </w:r>
            <w:r w:rsidRPr="00C1342F">
              <w:rPr>
                <w:rFonts w:eastAsia="Times New Roman"/>
                <w:lang w:eastAsia="ru-RU"/>
              </w:rPr>
              <w:t xml:space="preserve"> </w:t>
            </w:r>
            <w:r w:rsidRPr="00C1342F">
              <w:rPr>
                <w:rFonts w:eastAsia="Times New Roman"/>
                <w:b/>
                <w:lang w:eastAsia="ru-RU"/>
              </w:rPr>
              <w:t>на участие в аукционе:</w:t>
            </w:r>
            <w:r w:rsidRPr="00C1342F">
              <w:rPr>
                <w:rFonts w:eastAsia="Times New Roman"/>
                <w:lang w:eastAsia="ru-RU"/>
              </w:rPr>
              <w:t xml:space="preserve"> </w:t>
            </w:r>
            <w:r w:rsidR="00032D12">
              <w:rPr>
                <w:rFonts w:eastAsia="Lucida Sans Unicode" w:cs="Tahoma"/>
                <w:b/>
                <w:bCs/>
                <w:color w:val="0000FF"/>
                <w:u w:val="single"/>
                <w:lang w:bidi="en-US"/>
              </w:rPr>
              <w:t>24.09</w:t>
            </w:r>
            <w:r w:rsidR="00BF4561">
              <w:rPr>
                <w:rFonts w:eastAsia="Lucida Sans Unicode" w:cs="Tahoma"/>
                <w:b/>
                <w:bCs/>
                <w:color w:val="0000FF"/>
                <w:u w:val="single"/>
                <w:lang w:bidi="en-US"/>
              </w:rPr>
              <w:t>.</w:t>
            </w:r>
            <w:r w:rsidRPr="00C1342F">
              <w:rPr>
                <w:rFonts w:eastAsia="Lucida Sans Unicode" w:cs="Tahoma"/>
                <w:b/>
                <w:bCs/>
                <w:color w:val="0000FF"/>
                <w:u w:val="single"/>
                <w:lang w:bidi="en-US"/>
              </w:rPr>
              <w:t>2024  с 09-00 час</w:t>
            </w:r>
            <w:r w:rsidRPr="00C1342F">
              <w:rPr>
                <w:rFonts w:eastAsia="Times New Roman"/>
                <w:b/>
                <w:color w:val="0033CC"/>
                <w:lang w:eastAsia="ru-RU"/>
              </w:rPr>
              <w:t xml:space="preserve"> </w:t>
            </w:r>
          </w:p>
          <w:p w:rsidR="0041123E" w:rsidRPr="00C1342F" w:rsidRDefault="0041123E" w:rsidP="0041123E">
            <w:pPr>
              <w:jc w:val="both"/>
              <w:rPr>
                <w:rFonts w:eastAsia="Times New Roman"/>
                <w:lang w:eastAsia="ru-RU"/>
              </w:rPr>
            </w:pPr>
            <w:r w:rsidRPr="00C1342F">
              <w:rPr>
                <w:rFonts w:eastAsia="Times New Roman"/>
                <w:b/>
                <w:lang w:eastAsia="ru-RU"/>
              </w:rPr>
              <w:t>Дата окончания подачи заявок на участие в аукционе</w:t>
            </w:r>
            <w:r w:rsidRPr="00C1342F">
              <w:rPr>
                <w:rFonts w:eastAsia="Times New Roman"/>
                <w:lang w:eastAsia="ru-RU"/>
              </w:rPr>
              <w:t xml:space="preserve">: </w:t>
            </w:r>
            <w:r w:rsidR="0048619C">
              <w:rPr>
                <w:rFonts w:eastAsia="Lucida Sans Unicode" w:cs="Tahoma"/>
                <w:b/>
                <w:bCs/>
                <w:color w:val="0000FF"/>
                <w:u w:val="single"/>
                <w:lang w:eastAsia="ru-RU" w:bidi="en-US"/>
              </w:rPr>
              <w:t>1</w:t>
            </w:r>
            <w:r w:rsidR="00032D12">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w:t>
            </w:r>
            <w:r w:rsidR="00032D12">
              <w:rPr>
                <w:rFonts w:eastAsia="Lucida Sans Unicode" w:cs="Tahoma"/>
                <w:b/>
                <w:bCs/>
                <w:color w:val="0000FF"/>
                <w:u w:val="single"/>
                <w:lang w:eastAsia="ru-RU" w:bidi="en-US"/>
              </w:rPr>
              <w:t>10</w:t>
            </w:r>
            <w:r w:rsidRPr="00C1342F">
              <w:rPr>
                <w:rFonts w:eastAsia="Lucida Sans Unicode" w:cs="Tahoma"/>
                <w:b/>
                <w:bCs/>
                <w:color w:val="0000FF"/>
                <w:u w:val="single"/>
                <w:lang w:eastAsia="ru-RU" w:bidi="en-US"/>
              </w:rPr>
              <w:t xml:space="preserve">.2024 </w:t>
            </w:r>
            <w:r w:rsidR="00C1342F" w:rsidRPr="00C1342F">
              <w:rPr>
                <w:rFonts w:eastAsia="Lucida Sans Unicode" w:cs="Tahoma"/>
                <w:b/>
                <w:bCs/>
                <w:color w:val="0000FF"/>
                <w:u w:val="single"/>
                <w:lang w:eastAsia="ru-RU" w:bidi="en-US"/>
              </w:rPr>
              <w:t>до</w:t>
            </w:r>
            <w:r w:rsidRPr="00C1342F">
              <w:rPr>
                <w:rFonts w:eastAsia="Lucida Sans Unicode" w:cs="Tahoma"/>
                <w:b/>
                <w:bCs/>
                <w:color w:val="0000FF"/>
                <w:u w:val="single"/>
                <w:lang w:eastAsia="ru-RU" w:bidi="en-US"/>
              </w:rPr>
              <w:t xml:space="preserve"> 1</w:t>
            </w:r>
            <w:r w:rsidR="00C1342F" w:rsidRPr="00C1342F">
              <w:rPr>
                <w:rFonts w:eastAsia="Lucida Sans Unicode" w:cs="Tahoma"/>
                <w:b/>
                <w:bCs/>
                <w:color w:val="0000FF"/>
                <w:u w:val="single"/>
                <w:lang w:eastAsia="ru-RU" w:bidi="en-US"/>
              </w:rPr>
              <w:t>5</w:t>
            </w:r>
            <w:r w:rsidRPr="00C1342F">
              <w:rPr>
                <w:rFonts w:eastAsia="Lucida Sans Unicode" w:cs="Tahoma"/>
                <w:b/>
                <w:bCs/>
                <w:color w:val="0000FF"/>
                <w:u w:val="single"/>
                <w:lang w:eastAsia="ru-RU" w:bidi="en-US"/>
              </w:rPr>
              <w:t>-00 час</w:t>
            </w:r>
            <w:r w:rsidRPr="00C1342F">
              <w:rPr>
                <w:rFonts w:eastAsia="Times New Roman"/>
                <w:color w:val="0033CC"/>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Подача заявки на участие в аукционе является акцептом оферты в соответствии со статьей 438 Гражданского кодекса Российской Федерации.</w:t>
            </w:r>
          </w:p>
        </w:tc>
      </w:tr>
      <w:tr w:rsidR="00A23C25" w:rsidRPr="00124F81" w:rsidTr="003D3E89">
        <w:tc>
          <w:tcPr>
            <w:tcW w:w="674" w:type="dxa"/>
          </w:tcPr>
          <w:p w:rsidR="00A23C25" w:rsidRPr="00124F81" w:rsidRDefault="00A23C25" w:rsidP="00E575DB">
            <w:pPr>
              <w:jc w:val="center"/>
              <w:rPr>
                <w:b/>
              </w:rPr>
            </w:pPr>
            <w:r>
              <w:rPr>
                <w:b/>
              </w:rPr>
              <w:t>2.</w:t>
            </w:r>
            <w:r w:rsidRPr="00124F81">
              <w:rPr>
                <w:b/>
              </w:rPr>
              <w:t>14</w:t>
            </w:r>
          </w:p>
        </w:tc>
        <w:tc>
          <w:tcPr>
            <w:tcW w:w="10304" w:type="dxa"/>
            <w:vAlign w:val="center"/>
          </w:tcPr>
          <w:p w:rsidR="00A23C25" w:rsidRPr="00124F81" w:rsidRDefault="00A23C25" w:rsidP="00CE27B0">
            <w:pPr>
              <w:jc w:val="both"/>
              <w:rPr>
                <w:rFonts w:eastAsia="Times New Roman"/>
                <w:lang w:eastAsia="ru-RU"/>
              </w:rPr>
            </w:pPr>
            <w:r w:rsidRPr="00124F81">
              <w:rPr>
                <w:rFonts w:eastAsia="Times New Roman"/>
                <w:b/>
                <w:lang w:eastAsia="ru-RU"/>
              </w:rPr>
              <w:t>Порядок и срок отзыва заявок:</w:t>
            </w:r>
            <w:r w:rsidRPr="00124F81">
              <w:rPr>
                <w:rFonts w:eastAsia="Times New Roman"/>
                <w:lang w:eastAsia="ru-RU"/>
              </w:rPr>
              <w:t xml:space="preserve"> </w:t>
            </w:r>
          </w:p>
          <w:p w:rsidR="00A23C25" w:rsidRPr="00124F81" w:rsidRDefault="00A23C25" w:rsidP="00CE27B0">
            <w:pPr>
              <w:jc w:val="both"/>
              <w:rPr>
                <w:rFonts w:eastAsia="Times New Roman"/>
                <w:b/>
                <w:lang w:eastAsia="ru-RU"/>
              </w:rPr>
            </w:pPr>
            <w:r w:rsidRPr="00124F81">
              <w:rPr>
                <w:rFonts w:eastAsia="Times New Roman"/>
                <w:lang w:eastAsia="ru-RU"/>
              </w:rPr>
              <w:t>Заявитель вправе отозвать заявку в любое время до установленных даты и времени начала рассмотрения заявок на участие в аукционе. В случае если установлено требование о внесении задатка, задаток возвращает</w:t>
            </w:r>
            <w:r w:rsidR="000F7921">
              <w:rPr>
                <w:rFonts w:eastAsia="Times New Roman"/>
                <w:lang w:eastAsia="ru-RU"/>
              </w:rPr>
              <w:t>ся</w:t>
            </w:r>
            <w:r w:rsidRPr="00124F81">
              <w:rPr>
                <w:rFonts w:eastAsia="Times New Roman"/>
                <w:lang w:eastAsia="ru-RU"/>
              </w:rPr>
              <w:t xml:space="preserve"> заявителям в течение пяти рабочих дней </w:t>
            </w:r>
            <w:proofErr w:type="gramStart"/>
            <w:r w:rsidRPr="00124F81">
              <w:rPr>
                <w:rFonts w:eastAsia="Times New Roman"/>
                <w:lang w:eastAsia="ru-RU"/>
              </w:rPr>
              <w:t>с даты поступления</w:t>
            </w:r>
            <w:proofErr w:type="gramEnd"/>
            <w:r w:rsidRPr="00124F81">
              <w:rPr>
                <w:rFonts w:eastAsia="Times New Roman"/>
                <w:lang w:eastAsia="ru-RU"/>
              </w:rPr>
              <w:t xml:space="preserve"> уведомления об отзыве заявки на участие в аукционе. </w:t>
            </w:r>
          </w:p>
        </w:tc>
      </w:tr>
      <w:tr w:rsidR="00A23C25" w:rsidRPr="00124F81" w:rsidTr="003D3E89">
        <w:tc>
          <w:tcPr>
            <w:tcW w:w="674" w:type="dxa"/>
          </w:tcPr>
          <w:p w:rsidR="00A23C25" w:rsidRPr="00124F81" w:rsidRDefault="00A23C25" w:rsidP="00E575DB">
            <w:pPr>
              <w:jc w:val="center"/>
              <w:rPr>
                <w:b/>
              </w:rPr>
            </w:pPr>
            <w:r>
              <w:rPr>
                <w:b/>
              </w:rPr>
              <w:t>2.</w:t>
            </w:r>
            <w:r w:rsidRPr="00124F81">
              <w:rPr>
                <w:b/>
              </w:rPr>
              <w:t>15</w:t>
            </w:r>
          </w:p>
        </w:tc>
        <w:tc>
          <w:tcPr>
            <w:tcW w:w="10304" w:type="dxa"/>
            <w:vAlign w:val="center"/>
          </w:tcPr>
          <w:p w:rsidR="0041123E" w:rsidRPr="00C1342F" w:rsidRDefault="00A23C25" w:rsidP="00C14353">
            <w:pPr>
              <w:jc w:val="both"/>
              <w:rPr>
                <w:i/>
                <w:color w:val="0000FF"/>
              </w:rPr>
            </w:pPr>
            <w:r w:rsidRPr="00124F81">
              <w:rPr>
                <w:rFonts w:eastAsia="Times New Roman"/>
                <w:b/>
                <w:lang w:eastAsia="ru-RU"/>
              </w:rPr>
              <w:t>Рассмотрение заявок на участие в аукционе</w:t>
            </w:r>
            <w:r w:rsidRPr="00124F81">
              <w:rPr>
                <w:rFonts w:eastAsia="Times New Roman"/>
                <w:lang w:eastAsia="ru-RU"/>
              </w:rPr>
              <w:t xml:space="preserve">: </w:t>
            </w:r>
            <w:r w:rsidR="0041123E" w:rsidRPr="00C1342F">
              <w:rPr>
                <w:rFonts w:eastAsia="Times New Roman"/>
                <w:b/>
                <w:color w:val="0000FF"/>
                <w:u w:val="single"/>
                <w:lang w:eastAsia="ru-RU"/>
              </w:rPr>
              <w:t xml:space="preserve">с </w:t>
            </w:r>
            <w:r w:rsidR="0048619C">
              <w:rPr>
                <w:rFonts w:eastAsia="Times New Roman"/>
                <w:b/>
                <w:color w:val="0000FF"/>
                <w:u w:val="single"/>
                <w:lang w:eastAsia="ru-RU"/>
              </w:rPr>
              <w:t>1</w:t>
            </w:r>
            <w:r w:rsidR="00032D12">
              <w:rPr>
                <w:rFonts w:eastAsia="Times New Roman"/>
                <w:b/>
                <w:color w:val="0000FF"/>
                <w:u w:val="single"/>
                <w:lang w:eastAsia="ru-RU"/>
              </w:rPr>
              <w:t>5</w:t>
            </w:r>
            <w:r w:rsidR="0048619C">
              <w:rPr>
                <w:rFonts w:eastAsia="Times New Roman"/>
                <w:b/>
                <w:color w:val="0000FF"/>
                <w:u w:val="single"/>
                <w:lang w:eastAsia="ru-RU"/>
              </w:rPr>
              <w:t>.</w:t>
            </w:r>
            <w:r w:rsidR="00032D12">
              <w:rPr>
                <w:rFonts w:eastAsia="Times New Roman"/>
                <w:b/>
                <w:color w:val="0000FF"/>
                <w:u w:val="single"/>
                <w:lang w:eastAsia="ru-RU"/>
              </w:rPr>
              <w:t>10</w:t>
            </w:r>
            <w:r w:rsidR="0041123E" w:rsidRPr="00C1342F">
              <w:rPr>
                <w:rFonts w:eastAsia="Lucida Sans Unicode" w:cs="Tahoma"/>
                <w:b/>
                <w:color w:val="0000FF"/>
                <w:u w:val="single"/>
                <w:lang w:bidi="en-US"/>
              </w:rPr>
              <w:t>.2024 с 1</w:t>
            </w:r>
            <w:r w:rsidR="00C1342F" w:rsidRPr="00C1342F">
              <w:rPr>
                <w:rFonts w:eastAsia="Lucida Sans Unicode" w:cs="Tahoma"/>
                <w:b/>
                <w:color w:val="0000FF"/>
                <w:u w:val="single"/>
                <w:lang w:bidi="en-US"/>
              </w:rPr>
              <w:t>5</w:t>
            </w:r>
            <w:r w:rsidR="0041123E" w:rsidRPr="00C1342F">
              <w:rPr>
                <w:rFonts w:eastAsia="Lucida Sans Unicode" w:cs="Tahoma"/>
                <w:b/>
                <w:color w:val="0000FF"/>
                <w:u w:val="single"/>
                <w:lang w:bidi="en-US"/>
              </w:rPr>
              <w:t>-00 час</w:t>
            </w:r>
            <w:proofErr w:type="gramStart"/>
            <w:r w:rsidR="0041123E" w:rsidRPr="00C1342F">
              <w:rPr>
                <w:rFonts w:eastAsia="Lucida Sans Unicode" w:cs="Tahoma"/>
                <w:b/>
                <w:color w:val="0000FF"/>
                <w:u w:val="single"/>
                <w:lang w:bidi="en-US"/>
              </w:rPr>
              <w:t>.</w:t>
            </w:r>
            <w:proofErr w:type="gramEnd"/>
            <w:r w:rsidR="0041123E" w:rsidRPr="00C1342F">
              <w:rPr>
                <w:rFonts w:eastAsia="Lucida Sans Unicode" w:cs="Tahoma"/>
                <w:b/>
                <w:color w:val="0000FF"/>
                <w:u w:val="single"/>
                <w:lang w:bidi="en-US"/>
              </w:rPr>
              <w:t xml:space="preserve"> </w:t>
            </w:r>
            <w:r w:rsidR="0041123E" w:rsidRPr="00C1342F">
              <w:rPr>
                <w:rFonts w:eastAsia="Lucida Sans Unicode" w:cs="Tahoma"/>
                <w:b/>
                <w:bCs/>
                <w:i/>
                <w:color w:val="0000FF"/>
                <w:u w:val="single"/>
                <w:lang w:eastAsia="ru-RU" w:bidi="en-US"/>
              </w:rPr>
              <w:t xml:space="preserve"> </w:t>
            </w:r>
            <w:proofErr w:type="gramStart"/>
            <w:r w:rsidR="0041123E" w:rsidRPr="00C1342F">
              <w:rPr>
                <w:rFonts w:eastAsia="Times New Roman"/>
                <w:b/>
                <w:color w:val="0000FF"/>
                <w:u w:val="single"/>
                <w:lang w:eastAsia="ru-RU"/>
              </w:rPr>
              <w:t>п</w:t>
            </w:r>
            <w:proofErr w:type="gramEnd"/>
            <w:r w:rsidR="0041123E" w:rsidRPr="00C1342F">
              <w:rPr>
                <w:rFonts w:eastAsia="Times New Roman"/>
                <w:b/>
                <w:color w:val="0000FF"/>
                <w:u w:val="single"/>
                <w:lang w:eastAsia="ru-RU"/>
              </w:rPr>
              <w:t xml:space="preserve">о </w:t>
            </w:r>
            <w:r w:rsidR="0048619C">
              <w:rPr>
                <w:rFonts w:eastAsia="Times New Roman"/>
                <w:b/>
                <w:color w:val="0000FF"/>
                <w:u w:val="single"/>
                <w:lang w:eastAsia="ru-RU"/>
              </w:rPr>
              <w:t>1</w:t>
            </w:r>
            <w:r w:rsidR="00032D12">
              <w:rPr>
                <w:rFonts w:eastAsia="Times New Roman"/>
                <w:b/>
                <w:color w:val="0000FF"/>
                <w:u w:val="single"/>
                <w:lang w:eastAsia="ru-RU"/>
              </w:rPr>
              <w:t>6</w:t>
            </w:r>
            <w:r w:rsidR="0048619C">
              <w:rPr>
                <w:rFonts w:eastAsia="Times New Roman"/>
                <w:b/>
                <w:color w:val="0000FF"/>
                <w:u w:val="single"/>
                <w:lang w:eastAsia="ru-RU"/>
              </w:rPr>
              <w:t>.</w:t>
            </w:r>
            <w:r w:rsidR="00032D12">
              <w:rPr>
                <w:rFonts w:eastAsia="Times New Roman"/>
                <w:b/>
                <w:color w:val="0000FF"/>
                <w:u w:val="single"/>
                <w:lang w:eastAsia="ru-RU"/>
              </w:rPr>
              <w:t>10</w:t>
            </w:r>
            <w:r w:rsidR="0041123E" w:rsidRPr="00C1342F">
              <w:rPr>
                <w:rFonts w:eastAsia="Lucida Sans Unicode" w:cs="Tahoma"/>
                <w:b/>
                <w:color w:val="0000FF"/>
                <w:u w:val="single"/>
                <w:lang w:bidi="en-US"/>
              </w:rPr>
              <w:t>.2024  16-</w:t>
            </w:r>
            <w:r w:rsidR="00C1342F">
              <w:rPr>
                <w:rFonts w:eastAsia="Lucida Sans Unicode" w:cs="Tahoma"/>
                <w:b/>
                <w:color w:val="0000FF"/>
                <w:u w:val="single"/>
                <w:lang w:bidi="en-US"/>
              </w:rPr>
              <w:t>30</w:t>
            </w:r>
            <w:r w:rsidR="0041123E" w:rsidRPr="00C1342F">
              <w:rPr>
                <w:rFonts w:eastAsia="Lucida Sans Unicode" w:cs="Tahoma"/>
                <w:b/>
                <w:color w:val="0000FF"/>
                <w:u w:val="single"/>
                <w:lang w:bidi="en-US"/>
              </w:rPr>
              <w:t xml:space="preserve"> час.</w:t>
            </w:r>
            <w:r w:rsidR="0041123E" w:rsidRPr="00C1342F">
              <w:rPr>
                <w:i/>
                <w:color w:val="0000FF"/>
              </w:rPr>
              <w:t xml:space="preserve"> </w:t>
            </w:r>
          </w:p>
          <w:p w:rsidR="00A23C25" w:rsidRPr="00124F81" w:rsidRDefault="00A23C25" w:rsidP="00C14353">
            <w:pPr>
              <w:jc w:val="both"/>
            </w:pPr>
            <w:r w:rsidRPr="00124F81">
              <w:t>Адрес: 414000, Астраханская область, г. Астрахань, ул. Ленина, 14, каб.</w:t>
            </w:r>
            <w:r w:rsidR="0041123E">
              <w:t>11</w:t>
            </w:r>
          </w:p>
        </w:tc>
      </w:tr>
      <w:tr w:rsidR="00A23C25" w:rsidRPr="00124F81" w:rsidTr="003D3E89">
        <w:tc>
          <w:tcPr>
            <w:tcW w:w="674" w:type="dxa"/>
          </w:tcPr>
          <w:p w:rsidR="00A23C25" w:rsidRPr="00124F81" w:rsidRDefault="00A23C25" w:rsidP="00E575DB">
            <w:pPr>
              <w:jc w:val="center"/>
              <w:rPr>
                <w:b/>
              </w:rPr>
            </w:pPr>
            <w:r>
              <w:rPr>
                <w:b/>
              </w:rPr>
              <w:t>2.</w:t>
            </w:r>
            <w:r w:rsidRPr="00124F81">
              <w:rPr>
                <w:b/>
              </w:rPr>
              <w:t>16</w:t>
            </w:r>
          </w:p>
        </w:tc>
        <w:tc>
          <w:tcPr>
            <w:tcW w:w="10304" w:type="dxa"/>
          </w:tcPr>
          <w:p w:rsidR="0041123E" w:rsidRPr="0041123E" w:rsidRDefault="0041123E" w:rsidP="0041123E">
            <w:pPr>
              <w:ind w:left="34" w:firstLine="142"/>
              <w:jc w:val="both"/>
              <w:rPr>
                <w:b/>
                <w:u w:val="single"/>
              </w:rPr>
            </w:pPr>
            <w:r w:rsidRPr="0041123E">
              <w:rPr>
                <w:b/>
              </w:rPr>
              <w:t xml:space="preserve">Дата и время проведения аукциона: </w:t>
            </w:r>
            <w:r w:rsidR="0048619C">
              <w:rPr>
                <w:b/>
                <w:color w:val="0000FF"/>
                <w:u w:val="single"/>
              </w:rPr>
              <w:t>1</w:t>
            </w:r>
            <w:r w:rsidR="00032D12">
              <w:rPr>
                <w:b/>
                <w:color w:val="0000FF"/>
                <w:u w:val="single"/>
              </w:rPr>
              <w:t>7</w:t>
            </w:r>
            <w:r w:rsidRPr="00C1342F">
              <w:rPr>
                <w:b/>
                <w:color w:val="0000FF"/>
                <w:u w:val="single"/>
              </w:rPr>
              <w:t>.</w:t>
            </w:r>
            <w:r w:rsidR="00032D12">
              <w:rPr>
                <w:b/>
                <w:color w:val="0000FF"/>
                <w:u w:val="single"/>
              </w:rPr>
              <w:t>10</w:t>
            </w:r>
            <w:r w:rsidRPr="00C1342F">
              <w:rPr>
                <w:b/>
                <w:color w:val="0000FF"/>
                <w:u w:val="single"/>
              </w:rPr>
              <w:t>.2024</w:t>
            </w:r>
            <w:r w:rsidRPr="0041123E">
              <w:t xml:space="preserve">. Начало </w:t>
            </w:r>
            <w:r w:rsidRPr="00C1342F">
              <w:rPr>
                <w:b/>
                <w:color w:val="0000FF"/>
                <w:u w:val="single"/>
              </w:rPr>
              <w:t>в 10-00 час</w:t>
            </w:r>
            <w:r w:rsidRPr="0041123E">
              <w:rPr>
                <w:b/>
                <w:u w:val="single"/>
              </w:rPr>
              <w:t>.</w:t>
            </w:r>
          </w:p>
          <w:p w:rsidR="00A23C25" w:rsidRPr="0081380E" w:rsidRDefault="0041123E" w:rsidP="0041123E">
            <w:pPr>
              <w:ind w:left="34" w:firstLine="142"/>
              <w:jc w:val="both"/>
              <w:rPr>
                <w:rFonts w:eastAsia="Times New Roman"/>
                <w:b/>
                <w:lang w:eastAsia="ru-RU"/>
              </w:rPr>
            </w:pPr>
            <w:r w:rsidRPr="0041123E">
              <w:t xml:space="preserve"> (время проведения процедуры аукциона соответствует местному времени).</w:t>
            </w:r>
          </w:p>
        </w:tc>
      </w:tr>
      <w:tr w:rsidR="00A23C25" w:rsidRPr="00124F81" w:rsidTr="003D3E89">
        <w:tc>
          <w:tcPr>
            <w:tcW w:w="674" w:type="dxa"/>
          </w:tcPr>
          <w:p w:rsidR="00A23C25" w:rsidRPr="00124F81" w:rsidRDefault="00A23C25" w:rsidP="00E575DB">
            <w:pPr>
              <w:jc w:val="center"/>
              <w:rPr>
                <w:b/>
              </w:rPr>
            </w:pPr>
            <w:r>
              <w:rPr>
                <w:b/>
              </w:rPr>
              <w:t>2.</w:t>
            </w:r>
            <w:r w:rsidRPr="00124F81">
              <w:rPr>
                <w:b/>
              </w:rPr>
              <w:t>17</w:t>
            </w:r>
          </w:p>
        </w:tc>
        <w:tc>
          <w:tcPr>
            <w:tcW w:w="10304" w:type="dxa"/>
          </w:tcPr>
          <w:p w:rsidR="00A23C25" w:rsidRPr="00124F81" w:rsidRDefault="00A23C25" w:rsidP="00231369">
            <w:pPr>
              <w:autoSpaceDE/>
              <w:autoSpaceDN/>
              <w:ind w:firstLine="284"/>
              <w:jc w:val="both"/>
              <w:rPr>
                <w:rFonts w:eastAsia="Times New Roman"/>
                <w:b/>
                <w:lang w:eastAsia="ru-RU"/>
              </w:rPr>
            </w:pPr>
            <w:r w:rsidRPr="00124F81">
              <w:rPr>
                <w:rFonts w:eastAsia="Times New Roman"/>
                <w:b/>
                <w:lang w:eastAsia="ru-RU"/>
              </w:rPr>
              <w:t>Порядок проведения аукциона:</w:t>
            </w:r>
          </w:p>
          <w:p w:rsidR="00A23C25" w:rsidRPr="00124F81" w:rsidRDefault="00A23C25" w:rsidP="00231369">
            <w:pPr>
              <w:widowControl/>
              <w:adjustRightInd w:val="0"/>
              <w:ind w:firstLine="176"/>
              <w:jc w:val="both"/>
              <w:rPr>
                <w:bCs/>
              </w:rPr>
            </w:pPr>
            <w:r w:rsidRPr="00124F81">
              <w:rPr>
                <w:bCs/>
              </w:rPr>
              <w:t>В аукционе могут участвовать только заявители, признанные участниками аукциона.</w:t>
            </w:r>
          </w:p>
          <w:p w:rsidR="00A23C25" w:rsidRPr="00124F81" w:rsidRDefault="00A23C25" w:rsidP="00231369">
            <w:pPr>
              <w:widowControl/>
              <w:adjustRightInd w:val="0"/>
              <w:ind w:firstLine="176"/>
              <w:jc w:val="both"/>
            </w:pPr>
            <w:r w:rsidRPr="00124F81">
              <w:rPr>
                <w:bCs/>
              </w:rPr>
              <w:t xml:space="preserve"> </w:t>
            </w:r>
            <w:r w:rsidRPr="00124F81">
              <w:t xml:space="preserve">Процедура аукциона начинается в день и время, указанные в </w:t>
            </w:r>
            <w:r>
              <w:t xml:space="preserve">п.2.16 </w:t>
            </w:r>
            <w:r w:rsidRPr="00124F81">
              <w:t>настоящей документации</w:t>
            </w:r>
            <w:r>
              <w:t xml:space="preserve"> об аукционе</w:t>
            </w:r>
            <w:r w:rsidRPr="00124F81">
              <w:t>,</w:t>
            </w:r>
            <w:r w:rsidRPr="00124F81">
              <w:rPr>
                <w:spacing w:val="80"/>
              </w:rPr>
              <w:t xml:space="preserve"> </w:t>
            </w:r>
            <w:r w:rsidRPr="00124F81">
              <w:t>на</w:t>
            </w:r>
            <w:r w:rsidRPr="00124F81">
              <w:rPr>
                <w:spacing w:val="40"/>
              </w:rPr>
              <w:t xml:space="preserve"> </w:t>
            </w:r>
            <w:r w:rsidRPr="00124F81">
              <w:t>электронной</w:t>
            </w:r>
            <w:r w:rsidRPr="00124F81">
              <w:rPr>
                <w:spacing w:val="40"/>
              </w:rPr>
              <w:t xml:space="preserve"> </w:t>
            </w:r>
            <w:r w:rsidRPr="00124F81">
              <w:t>площадке</w:t>
            </w:r>
            <w:r w:rsidRPr="00124F81">
              <w:rPr>
                <w:spacing w:val="40"/>
              </w:rPr>
              <w:t xml:space="preserve"> </w:t>
            </w:r>
            <w:r w:rsidRPr="00124F81">
              <w:t>путем</w:t>
            </w:r>
            <w:r w:rsidRPr="00124F81">
              <w:rPr>
                <w:spacing w:val="40"/>
              </w:rPr>
              <w:t xml:space="preserve"> </w:t>
            </w:r>
            <w:r w:rsidRPr="00124F81">
              <w:t>повышения</w:t>
            </w:r>
            <w:r w:rsidRPr="00124F81">
              <w:rPr>
                <w:spacing w:val="40"/>
              </w:rPr>
              <w:t xml:space="preserve"> </w:t>
            </w:r>
            <w:r w:rsidRPr="00124F81">
              <w:t>начальной</w:t>
            </w:r>
            <w:r w:rsidRPr="00124F81">
              <w:rPr>
                <w:spacing w:val="40"/>
              </w:rPr>
              <w:t xml:space="preserve"> </w:t>
            </w:r>
            <w:r w:rsidRPr="00124F81">
              <w:t>(минимальной)</w:t>
            </w:r>
            <w:r w:rsidRPr="00124F81">
              <w:rPr>
                <w:spacing w:val="40"/>
              </w:rPr>
              <w:t xml:space="preserve"> </w:t>
            </w:r>
            <w:r w:rsidRPr="00124F81">
              <w:t>цены</w:t>
            </w:r>
            <w:r w:rsidRPr="00124F81">
              <w:rPr>
                <w:spacing w:val="80"/>
              </w:rPr>
              <w:t xml:space="preserve"> </w:t>
            </w:r>
            <w:r w:rsidRPr="00124F81">
              <w:t>договора (цены лота), указанной в и</w:t>
            </w:r>
            <w:r w:rsidRPr="00124F81">
              <w:t>з</w:t>
            </w:r>
            <w:r w:rsidRPr="00124F81">
              <w:t>вещении о проведен</w:t>
            </w:r>
            <w:proofErr w:type="gramStart"/>
            <w:r w:rsidRPr="00124F81">
              <w:t>ии ау</w:t>
            </w:r>
            <w:proofErr w:type="gramEnd"/>
            <w:r w:rsidRPr="00124F81">
              <w:t>кциона, на "шаг аукциона". "Шаг аукциона" устанавливается в размере пяти процентов начальной (минимальной) цены договора (цены лота), указанной в извещении о проведен</w:t>
            </w:r>
            <w:proofErr w:type="gramStart"/>
            <w:r w:rsidRPr="00124F81">
              <w:t>ии ау</w:t>
            </w:r>
            <w:proofErr w:type="gramEnd"/>
            <w:r w:rsidRPr="00124F81">
              <w:t>кциона</w:t>
            </w:r>
          </w:p>
          <w:p w:rsidR="00A23C25" w:rsidRPr="00124F81" w:rsidRDefault="00A23C25" w:rsidP="00231369">
            <w:pPr>
              <w:widowControl/>
              <w:adjustRightInd w:val="0"/>
              <w:ind w:firstLine="176"/>
              <w:jc w:val="both"/>
              <w:rPr>
                <w:bCs/>
              </w:rPr>
            </w:pPr>
            <w:r w:rsidRPr="00124F81">
              <w:rPr>
                <w:bCs/>
              </w:rPr>
              <w:t>При проведен</w:t>
            </w:r>
            <w:proofErr w:type="gramStart"/>
            <w:r w:rsidRPr="00124F81">
              <w:rPr>
                <w:bCs/>
              </w:rPr>
              <w:t>ии ау</w:t>
            </w:r>
            <w:proofErr w:type="gramEnd"/>
            <w:r w:rsidRPr="00124F81">
              <w:rPr>
                <w:bCs/>
              </w:rPr>
              <w:t>кциона устанавливается время приема предложений участников аукциона о цене договора (цене лота), составляющее 60 минут от начала проведения такого аукциона, а также 20 минут после поступления после</w:t>
            </w:r>
            <w:r w:rsidRPr="00124F81">
              <w:rPr>
                <w:bCs/>
              </w:rPr>
              <w:t>д</w:t>
            </w:r>
            <w:r w:rsidRPr="00124F81">
              <w:rPr>
                <w:bCs/>
              </w:rPr>
              <w:t>него предложения о цене договора (цены лота).</w:t>
            </w:r>
          </w:p>
          <w:p w:rsidR="00A23C25" w:rsidRPr="00124F81" w:rsidRDefault="00A23C25" w:rsidP="00231369">
            <w:pPr>
              <w:widowControl/>
              <w:adjustRightInd w:val="0"/>
              <w:ind w:firstLine="176"/>
              <w:jc w:val="both"/>
              <w:rPr>
                <w:bCs/>
              </w:rPr>
            </w:pPr>
            <w:r w:rsidRPr="00124F81">
              <w:rPr>
                <w:bCs/>
              </w:rPr>
              <w:t>Время, оставшееся до истечения срока подачи предложений о цене договора (цене лота), обновляется автоматич</w:t>
            </w:r>
            <w:r w:rsidRPr="00124F81">
              <w:rPr>
                <w:bCs/>
              </w:rPr>
              <w:t>е</w:t>
            </w:r>
            <w:r w:rsidRPr="00124F81">
              <w:rPr>
                <w:bCs/>
              </w:rPr>
              <w:t>ски с помощью программно-аппаратных средств оператора электронной площадки после поступления последнего предложения о цене договора (цене лота). Если в течение указанного времени не поступило ни одного предложения о цене договора (цене лота), увеличивающего его текущее значение на "шаг аукциона", такой аукцион автоматически завершается с помощью программно-аппаратных средств оператора электронной площадки.</w:t>
            </w:r>
          </w:p>
          <w:p w:rsidR="00A23C25" w:rsidRPr="00124F81" w:rsidRDefault="00A23C25" w:rsidP="00231369">
            <w:pPr>
              <w:widowControl/>
              <w:adjustRightInd w:val="0"/>
              <w:ind w:firstLine="176"/>
              <w:jc w:val="both"/>
              <w:rPr>
                <w:bCs/>
              </w:rPr>
            </w:pPr>
            <w:r w:rsidRPr="00124F81">
              <w:rPr>
                <w:bCs/>
              </w:rPr>
              <w:t xml:space="preserve"> Представленное участником аукциона предложение о цене договора не может быть ниже начальной (минимал</w:t>
            </w:r>
            <w:r w:rsidRPr="00124F81">
              <w:rPr>
                <w:bCs/>
              </w:rPr>
              <w:t>ь</w:t>
            </w:r>
            <w:r w:rsidRPr="00124F81">
              <w:rPr>
                <w:bCs/>
              </w:rPr>
              <w:t>ной) цены договора (цены лота), равным или ниже ранее представленных участниками предложений о цене догов</w:t>
            </w:r>
            <w:r w:rsidRPr="00124F81">
              <w:rPr>
                <w:bCs/>
              </w:rPr>
              <w:t>о</w:t>
            </w:r>
            <w:r w:rsidRPr="00124F81">
              <w:rPr>
                <w:bCs/>
              </w:rPr>
              <w:t xml:space="preserve">ра. Участник, </w:t>
            </w:r>
            <w:proofErr w:type="gramStart"/>
            <w:r w:rsidRPr="00124F81">
              <w:rPr>
                <w:bCs/>
              </w:rPr>
              <w:t>предложение</w:t>
            </w:r>
            <w:proofErr w:type="gramEnd"/>
            <w:r w:rsidRPr="00124F81">
              <w:rPr>
                <w:bCs/>
              </w:rPr>
              <w:t xml:space="preserve"> о цене договора которого является лучшим текущим предложением о цене договора, не вправе делать следующее предложение о цене.</w:t>
            </w:r>
          </w:p>
          <w:p w:rsidR="00A23C25" w:rsidRPr="00124F81" w:rsidRDefault="00A23C25" w:rsidP="00231369">
            <w:pPr>
              <w:autoSpaceDE/>
              <w:autoSpaceDN/>
              <w:ind w:firstLine="176"/>
              <w:jc w:val="both"/>
              <w:rPr>
                <w:bCs/>
              </w:rPr>
            </w:pPr>
            <w:r w:rsidRPr="00124F81">
              <w:rPr>
                <w:bCs/>
              </w:rPr>
              <w:t>Победителем аукциона признается лицо, предложившее наиболее высокую цену договора.</w:t>
            </w:r>
          </w:p>
          <w:p w:rsidR="00A23C25" w:rsidRPr="00124F81" w:rsidRDefault="00A23C25" w:rsidP="00231369">
            <w:pPr>
              <w:ind w:right="386" w:firstLine="176"/>
              <w:jc w:val="both"/>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C6ECC" w:rsidRPr="00124F81" w:rsidTr="003D3E89">
        <w:tc>
          <w:tcPr>
            <w:tcW w:w="674" w:type="dxa"/>
          </w:tcPr>
          <w:p w:rsidR="00AC6ECC" w:rsidRDefault="00AC6ECC" w:rsidP="00E575DB">
            <w:pPr>
              <w:jc w:val="center"/>
              <w:rPr>
                <w:b/>
              </w:rPr>
            </w:pPr>
            <w:r>
              <w:rPr>
                <w:b/>
              </w:rPr>
              <w:t>2.18</w:t>
            </w:r>
          </w:p>
        </w:tc>
        <w:tc>
          <w:tcPr>
            <w:tcW w:w="10304" w:type="dxa"/>
          </w:tcPr>
          <w:p w:rsidR="00AC6ECC" w:rsidRPr="00AC6ECC" w:rsidRDefault="00AC6ECC" w:rsidP="00AC6ECC">
            <w:pPr>
              <w:suppressAutoHyphens/>
              <w:autoSpaceDE/>
              <w:autoSpaceDN/>
              <w:jc w:val="both"/>
              <w:rPr>
                <w:rFonts w:eastAsia="Lucida Sans Unicode"/>
                <w:b/>
                <w:color w:val="000000"/>
                <w:lang w:bidi="en-US"/>
              </w:rPr>
            </w:pPr>
            <w:r w:rsidRPr="00AC6ECC">
              <w:rPr>
                <w:rFonts w:eastAsia="Lucida Sans Unicode"/>
                <w:b/>
                <w:color w:val="000000"/>
                <w:lang w:bidi="en-US"/>
              </w:rPr>
              <w:t>Форма, сроки и порядок оплаты за право заключения договора аренды.</w:t>
            </w:r>
          </w:p>
          <w:p w:rsidR="00AC6ECC" w:rsidRPr="006934EB" w:rsidRDefault="00AC6ECC" w:rsidP="00AC6ECC">
            <w:pPr>
              <w:suppressAutoHyphens/>
              <w:autoSpaceDE/>
              <w:autoSpaceDN/>
              <w:ind w:firstLine="273"/>
              <w:jc w:val="both"/>
              <w:rPr>
                <w:rFonts w:eastAsia="Lucida Sans Unicode"/>
                <w:color w:val="000000"/>
                <w:sz w:val="18"/>
                <w:szCs w:val="18"/>
                <w:lang w:bidi="en-US"/>
              </w:rPr>
            </w:pPr>
            <w:r w:rsidRPr="006934EB">
              <w:rPr>
                <w:rFonts w:eastAsia="Lucida Sans Unicode"/>
                <w:color w:val="000000"/>
                <w:sz w:val="18"/>
                <w:szCs w:val="18"/>
                <w:lang w:bidi="en-US"/>
              </w:rPr>
              <w:t xml:space="preserve">Срок оплаты цены за право заключения договора аренды, установленной по результатам торгов, не может превышать 5 календарных дней </w:t>
            </w:r>
            <w:proofErr w:type="gramStart"/>
            <w:r w:rsidRPr="006934EB">
              <w:rPr>
                <w:rFonts w:eastAsia="Lucida Sans Unicode"/>
                <w:color w:val="000000"/>
                <w:sz w:val="18"/>
                <w:szCs w:val="18"/>
                <w:lang w:bidi="en-US"/>
              </w:rPr>
              <w:t>с даты подписания</w:t>
            </w:r>
            <w:proofErr w:type="gramEnd"/>
            <w:r w:rsidRPr="006934EB">
              <w:rPr>
                <w:rFonts w:eastAsia="Lucida Sans Unicode"/>
                <w:color w:val="000000"/>
                <w:sz w:val="18"/>
                <w:szCs w:val="18"/>
                <w:lang w:bidi="en-US"/>
              </w:rPr>
              <w:t xml:space="preserve"> протокола аукциона. Расчет производится в виде единовременного платежа путем перечисления цены за право на заключение договора аренды на счет: </w:t>
            </w:r>
            <w:r w:rsidRPr="006934EB">
              <w:rPr>
                <w:rFonts w:eastAsia="Lucida Sans Unicode" w:cs="Tahoma"/>
                <w:color w:val="000000"/>
                <w:sz w:val="18"/>
                <w:szCs w:val="18"/>
                <w:lang w:bidi="en-US"/>
              </w:rPr>
              <w:t xml:space="preserve">Управления Федерального казначейства по Астраханской области  (Управление муниципального имущества администрации МО «Город Астрахань», л/счет 04253393400) </w:t>
            </w:r>
            <w:proofErr w:type="gramStart"/>
            <w:r w:rsidRPr="006934EB">
              <w:rPr>
                <w:rFonts w:eastAsia="Lucida Sans Unicode" w:cs="Tahoma"/>
                <w:color w:val="000000"/>
                <w:sz w:val="18"/>
                <w:szCs w:val="18"/>
                <w:lang w:bidi="en-US"/>
              </w:rPr>
              <w:t>Р</w:t>
            </w:r>
            <w:proofErr w:type="gramEnd"/>
            <w:r w:rsidRPr="006934EB">
              <w:rPr>
                <w:rFonts w:eastAsia="Lucida Sans Unicode" w:cs="Tahoma"/>
                <w:color w:val="000000"/>
                <w:sz w:val="18"/>
                <w:szCs w:val="18"/>
                <w:lang w:bidi="en-US"/>
              </w:rPr>
              <w:t xml:space="preserve">/счет 03100643000000012500 / Банк получателя: Отделение Астрахань банка России //УФК по Астраханской области г. Астрахань/ БИК 011203901 / ИНН 3015090933 /  КПП 301501001 / ОКТМО 12701000 / КБК 70611105034040002120  «Средства за право заключения договора аренды муниципального имущества, аукцион </w:t>
            </w:r>
            <w:r w:rsidRPr="006934EB">
              <w:rPr>
                <w:rFonts w:eastAsia="Lucida Sans Unicode"/>
                <w:color w:val="000000"/>
                <w:sz w:val="18"/>
                <w:szCs w:val="18"/>
                <w:lang w:bidi="en-US"/>
              </w:rPr>
              <w:t>№ __,  Лот № __</w:t>
            </w:r>
            <w:r w:rsidRPr="006934EB">
              <w:rPr>
                <w:rFonts w:eastAsia="Lucida Sans Unicode" w:cs="Tahoma"/>
                <w:color w:val="000000"/>
                <w:sz w:val="18"/>
                <w:szCs w:val="18"/>
                <w:lang w:bidi="en-US"/>
              </w:rPr>
              <w:t>»</w:t>
            </w:r>
            <w:r w:rsidRPr="006934EB">
              <w:rPr>
                <w:rFonts w:eastAsia="Lucida Sans Unicode"/>
                <w:color w:val="000000"/>
                <w:sz w:val="18"/>
                <w:szCs w:val="18"/>
                <w:lang w:bidi="en-US"/>
              </w:rPr>
              <w:t>.</w:t>
            </w:r>
          </w:p>
          <w:p w:rsidR="00AC6ECC" w:rsidRPr="006934EB" w:rsidRDefault="00AC6ECC" w:rsidP="00AC6ECC">
            <w:pPr>
              <w:suppressAutoHyphens/>
              <w:autoSpaceDE/>
              <w:autoSpaceDN/>
              <w:ind w:firstLine="273"/>
              <w:jc w:val="both"/>
              <w:rPr>
                <w:rFonts w:eastAsia="Lucida Sans Unicode" w:cs="Tahoma"/>
                <w:snapToGrid w:val="0"/>
                <w:sz w:val="18"/>
                <w:szCs w:val="18"/>
                <w:lang w:bidi="en-US"/>
              </w:rPr>
            </w:pPr>
            <w:r w:rsidRPr="006934EB">
              <w:rPr>
                <w:rFonts w:eastAsia="Lucida Sans Unicode" w:cs="Tahoma"/>
                <w:snapToGrid w:val="0"/>
                <w:color w:val="000000"/>
                <w:sz w:val="18"/>
                <w:szCs w:val="18"/>
                <w:lang w:bidi="en-US"/>
              </w:rPr>
              <w:t xml:space="preserve">Победитель (за исключением физических лиц) самостоятельно исчисляет расчетным методом и уплачивает в бюджет соответствующую сумму НДС (20%) в порядке и сроки, установленные действующим законодательством. </w:t>
            </w:r>
            <w:r w:rsidRPr="006934EB">
              <w:rPr>
                <w:rFonts w:eastAsia="Lucida Sans Unicode" w:cs="Tahoma"/>
                <w:snapToGrid w:val="0"/>
                <w:sz w:val="18"/>
                <w:szCs w:val="18"/>
                <w:lang w:bidi="en-US"/>
              </w:rPr>
              <w:t xml:space="preserve">Для физических лиц оплата продажной цены за право </w:t>
            </w:r>
            <w:r w:rsidRPr="006934EB">
              <w:rPr>
                <w:rFonts w:eastAsia="Lucida Sans Unicode" w:cs="Tahoma"/>
                <w:sz w:val="18"/>
                <w:szCs w:val="18"/>
                <w:lang w:bidi="en-US"/>
              </w:rPr>
              <w:t>заключения договора аренды</w:t>
            </w:r>
            <w:r w:rsidRPr="006934EB">
              <w:rPr>
                <w:rFonts w:eastAsia="Lucida Sans Unicode" w:cs="Tahoma"/>
                <w:snapToGrid w:val="0"/>
                <w:sz w:val="18"/>
                <w:szCs w:val="18"/>
                <w:lang w:bidi="en-US"/>
              </w:rPr>
              <w:t xml:space="preserve"> осуществляется с НДС.</w:t>
            </w:r>
          </w:p>
          <w:p w:rsidR="008F19A0" w:rsidRPr="006934EB" w:rsidRDefault="008F19A0" w:rsidP="00AC6ECC">
            <w:pPr>
              <w:suppressAutoHyphens/>
              <w:autoSpaceDE/>
              <w:autoSpaceDN/>
              <w:ind w:firstLine="273"/>
              <w:jc w:val="both"/>
              <w:rPr>
                <w:rFonts w:eastAsia="Lucida Sans Unicode" w:cs="Tahoma"/>
                <w:snapToGrid w:val="0"/>
                <w:sz w:val="18"/>
                <w:szCs w:val="18"/>
                <w:lang w:bidi="en-US"/>
              </w:rPr>
            </w:pPr>
            <w:r w:rsidRPr="006934EB">
              <w:rPr>
                <w:sz w:val="18"/>
                <w:szCs w:val="18"/>
              </w:rPr>
              <w:t xml:space="preserve">Задаток засчитывается в счет </w:t>
            </w:r>
            <w:r w:rsidRPr="006934EB">
              <w:rPr>
                <w:rFonts w:eastAsia="Lucida Sans Unicode"/>
                <w:color w:val="000000"/>
                <w:sz w:val="18"/>
                <w:szCs w:val="18"/>
                <w:lang w:bidi="en-US"/>
              </w:rPr>
              <w:t>оплаты цены за право заключения договора аренды.</w:t>
            </w:r>
          </w:p>
          <w:p w:rsidR="00AC6ECC" w:rsidRPr="003E4094" w:rsidRDefault="00AC6ECC" w:rsidP="00B83505">
            <w:pPr>
              <w:ind w:left="34" w:right="-11" w:firstLine="74"/>
              <w:jc w:val="both"/>
              <w:rPr>
                <w:b/>
              </w:rPr>
            </w:pPr>
            <w:r w:rsidRPr="006934EB">
              <w:rPr>
                <w:rFonts w:eastAsia="Lucida Sans Unicode" w:cs="Tahoma"/>
                <w:color w:val="000000"/>
                <w:sz w:val="18"/>
                <w:szCs w:val="18"/>
                <w:lang w:bidi="en-US"/>
              </w:rPr>
              <w:t>Оплата цены за право на заключение договора аренды (цены лота), установленной по результатам торгов, является обязател</w:t>
            </w:r>
            <w:r w:rsidRPr="006934EB">
              <w:rPr>
                <w:rFonts w:eastAsia="Lucida Sans Unicode" w:cs="Tahoma"/>
                <w:color w:val="000000"/>
                <w:sz w:val="18"/>
                <w:szCs w:val="18"/>
                <w:lang w:bidi="en-US"/>
              </w:rPr>
              <w:t>ь</w:t>
            </w:r>
            <w:r w:rsidRPr="006934EB">
              <w:rPr>
                <w:rFonts w:eastAsia="Lucida Sans Unicode" w:cs="Tahoma"/>
                <w:color w:val="000000"/>
                <w:sz w:val="18"/>
                <w:szCs w:val="18"/>
                <w:lang w:bidi="en-US"/>
              </w:rPr>
              <w:t>ным условием заключения договора аренды. Цена за право на заключение договора аренды (цена лота) не может быть пересмо</w:t>
            </w:r>
            <w:r w:rsidRPr="006934EB">
              <w:rPr>
                <w:rFonts w:eastAsia="Lucida Sans Unicode" w:cs="Tahoma"/>
                <w:color w:val="000000"/>
                <w:sz w:val="18"/>
                <w:szCs w:val="18"/>
                <w:lang w:bidi="en-US"/>
              </w:rPr>
              <w:t>т</w:t>
            </w:r>
            <w:r w:rsidRPr="006934EB">
              <w:rPr>
                <w:rFonts w:eastAsia="Lucida Sans Unicode" w:cs="Tahoma"/>
                <w:color w:val="000000"/>
                <w:sz w:val="18"/>
                <w:szCs w:val="18"/>
                <w:lang w:bidi="en-US"/>
              </w:rPr>
              <w:t>рена в сторону уменьшения.</w:t>
            </w:r>
          </w:p>
        </w:tc>
      </w:tr>
      <w:tr w:rsidR="00A23C25" w:rsidRPr="00124F81" w:rsidTr="003D3E89">
        <w:tc>
          <w:tcPr>
            <w:tcW w:w="674" w:type="dxa"/>
          </w:tcPr>
          <w:p w:rsidR="00A23C25" w:rsidRPr="00124F81" w:rsidRDefault="00A23C25" w:rsidP="00CE03F3">
            <w:pPr>
              <w:jc w:val="center"/>
              <w:rPr>
                <w:b/>
              </w:rPr>
            </w:pPr>
            <w:r>
              <w:rPr>
                <w:b/>
              </w:rPr>
              <w:t>2.</w:t>
            </w:r>
            <w:r w:rsidRPr="00124F81">
              <w:rPr>
                <w:b/>
              </w:rPr>
              <w:t>1</w:t>
            </w:r>
            <w:r w:rsidR="00CE03F3">
              <w:rPr>
                <w:b/>
              </w:rPr>
              <w:t>9</w:t>
            </w:r>
          </w:p>
        </w:tc>
        <w:tc>
          <w:tcPr>
            <w:tcW w:w="10304" w:type="dxa"/>
          </w:tcPr>
          <w:p w:rsidR="00A23C25" w:rsidRPr="003E4094" w:rsidRDefault="00A23C25" w:rsidP="00184AFB">
            <w:pPr>
              <w:ind w:left="34" w:firstLine="74"/>
              <w:jc w:val="both"/>
            </w:pPr>
            <w:r w:rsidRPr="003E4094">
              <w:rPr>
                <w:b/>
              </w:rPr>
              <w:t xml:space="preserve">Срок заключения договора: </w:t>
            </w:r>
            <w:r w:rsidRPr="003E4094">
              <w:t>Заключение договора осуществляется в порядке, предусмотренном Гражданским к</w:t>
            </w:r>
            <w:r w:rsidRPr="003E4094">
              <w:t>о</w:t>
            </w:r>
            <w:r w:rsidRPr="003E4094">
              <w:t xml:space="preserve">дексом РФ и иными федеральными законами </w:t>
            </w:r>
            <w:r w:rsidRPr="00CA7D33">
              <w:t>в 30-дневный срок</w:t>
            </w:r>
            <w:r w:rsidRPr="003E4094">
              <w:rPr>
                <w:b/>
              </w:rPr>
              <w:t xml:space="preserve"> </w:t>
            </w:r>
            <w:r w:rsidRPr="003E4094">
              <w:t>на основании соответствующего проекта договора, представленного в разделе 8 документации об аукционе.</w:t>
            </w:r>
          </w:p>
          <w:p w:rsidR="00184AFB" w:rsidRDefault="00184AFB" w:rsidP="00184AFB">
            <w:pPr>
              <w:autoSpaceDE/>
              <w:autoSpaceDN/>
              <w:ind w:firstLine="284"/>
              <w:jc w:val="both"/>
            </w:pPr>
            <w:r w:rsidRPr="00AC6ECC">
              <w:rPr>
                <w:rFonts w:eastAsia="Lucida Sans Unicode" w:cs="Tahoma"/>
                <w:color w:val="000000"/>
                <w:szCs w:val="24"/>
                <w:lang w:bidi="en-US"/>
              </w:rPr>
              <w:t>Оплата цены за право на заключение договора аренды (цены лота), установленной по результатам торгов, являе</w:t>
            </w:r>
            <w:r w:rsidRPr="00AC6ECC">
              <w:rPr>
                <w:rFonts w:eastAsia="Lucida Sans Unicode" w:cs="Tahoma"/>
                <w:color w:val="000000"/>
                <w:szCs w:val="24"/>
                <w:lang w:bidi="en-US"/>
              </w:rPr>
              <w:t>т</w:t>
            </w:r>
            <w:r w:rsidRPr="00AC6ECC">
              <w:rPr>
                <w:rFonts w:eastAsia="Lucida Sans Unicode" w:cs="Tahoma"/>
                <w:color w:val="000000"/>
                <w:szCs w:val="24"/>
                <w:lang w:bidi="en-US"/>
              </w:rPr>
              <w:t>ся обязательным условием заключения договора аренды</w:t>
            </w:r>
          </w:p>
          <w:p w:rsidR="00A23C25" w:rsidRDefault="00A23C25" w:rsidP="00184AFB">
            <w:pPr>
              <w:autoSpaceDE/>
              <w:autoSpaceDN/>
              <w:ind w:firstLine="284"/>
              <w:jc w:val="both"/>
            </w:pPr>
            <w:r w:rsidRPr="003E4094">
              <w:t>Не допускается заключение договора ранее</w:t>
            </w:r>
            <w:r w:rsidR="006934EB">
              <w:t>,</w:t>
            </w:r>
            <w:r w:rsidRPr="003E4094">
              <w:t xml:space="preserve"> чем через десять дней со дня размещения информации о результатах аукциона на официальном сайте торгов</w:t>
            </w:r>
            <w:r>
              <w:t>.</w:t>
            </w:r>
          </w:p>
          <w:p w:rsidR="00A23C25" w:rsidRDefault="00A23C25" w:rsidP="00184AFB">
            <w:pPr>
              <w:autoSpaceDE/>
              <w:autoSpaceDN/>
              <w:ind w:firstLine="284"/>
              <w:jc w:val="both"/>
              <w:rPr>
                <w:rFonts w:eastAsia="Times New Roman"/>
                <w:lang w:eastAsia="ar-SA"/>
              </w:rPr>
            </w:pPr>
            <w:r w:rsidRPr="00566652">
              <w:t>Договор заключается на условиях, указанных в поданной участником аукциона, с которым заключается договор, заявке на участие в аукционе и в документации об аукционе. П</w:t>
            </w:r>
            <w:r w:rsidRPr="00566652">
              <w:rPr>
                <w:rFonts w:eastAsia="Times New Roman"/>
                <w:lang w:eastAsia="ru-RU"/>
              </w:rPr>
              <w:t>ри заключении и исполнении договора изменение с</w:t>
            </w:r>
            <w:r w:rsidRPr="00566652">
              <w:rPr>
                <w:rFonts w:eastAsia="Times New Roman"/>
                <w:lang w:eastAsia="ru-RU"/>
              </w:rPr>
              <w:t>у</w:t>
            </w:r>
            <w:r w:rsidRPr="00566652">
              <w:rPr>
                <w:rFonts w:eastAsia="Times New Roman"/>
                <w:lang w:eastAsia="ru-RU"/>
              </w:rPr>
              <w:lastRenderedPageBreak/>
              <w:t>щественных условий договора, указанных в документации об аукционе, по соглашению сторон и в одностороннем порядке не допускается</w:t>
            </w:r>
            <w:r w:rsidR="00566652" w:rsidRPr="00566652">
              <w:rPr>
                <w:rFonts w:eastAsia="Times New Roman"/>
                <w:lang w:eastAsia="ru-RU"/>
              </w:rPr>
              <w:t>. Ц</w:t>
            </w:r>
            <w:r w:rsidR="00566652" w:rsidRPr="00566652">
              <w:rPr>
                <w:rFonts w:eastAsia="Times New Roman"/>
                <w:lang w:eastAsia="ar-SA"/>
              </w:rPr>
              <w:t xml:space="preserve">ена за право заключения договора аренды, </w:t>
            </w:r>
            <w:r w:rsidR="00566652" w:rsidRPr="00566652">
              <w:t>не может быть ниже начальной (минимальной) цены договора (цены лота), указанной в извещении о проведен</w:t>
            </w:r>
            <w:proofErr w:type="gramStart"/>
            <w:r w:rsidR="00566652" w:rsidRPr="00566652">
              <w:t>ии ау</w:t>
            </w:r>
            <w:proofErr w:type="gramEnd"/>
            <w:r w:rsidR="00566652" w:rsidRPr="00566652">
              <w:t>кциона</w:t>
            </w:r>
            <w:r w:rsidR="00566652" w:rsidRPr="00566652">
              <w:rPr>
                <w:rFonts w:eastAsia="Times New Roman"/>
                <w:lang w:eastAsia="ar-SA"/>
              </w:rPr>
              <w:t xml:space="preserve">  и устанавливается по результатам ау</w:t>
            </w:r>
            <w:r w:rsidR="00566652" w:rsidRPr="00566652">
              <w:rPr>
                <w:rFonts w:eastAsia="Times New Roman"/>
                <w:lang w:eastAsia="ar-SA"/>
              </w:rPr>
              <w:t>к</w:t>
            </w:r>
            <w:r w:rsidR="00566652" w:rsidRPr="00566652">
              <w:rPr>
                <w:rFonts w:eastAsia="Times New Roman"/>
                <w:lang w:eastAsia="ar-SA"/>
              </w:rPr>
              <w:t>циона. Цена за право заключени</w:t>
            </w:r>
            <w:r w:rsidR="00566652">
              <w:rPr>
                <w:rFonts w:eastAsia="Times New Roman"/>
                <w:lang w:eastAsia="ar-SA"/>
              </w:rPr>
              <w:t>я</w:t>
            </w:r>
            <w:r w:rsidR="00566652" w:rsidRPr="00566652">
              <w:rPr>
                <w:rFonts w:eastAsia="Times New Roman"/>
                <w:lang w:eastAsia="ar-SA"/>
              </w:rPr>
              <w:t xml:space="preserve"> договора аренды (цена лота) не может быть пересмотрена в сторону уменьшения</w:t>
            </w:r>
            <w:r w:rsidR="006934EB">
              <w:rPr>
                <w:rFonts w:eastAsia="Times New Roman"/>
                <w:lang w:eastAsia="ar-SA"/>
              </w:rPr>
              <w:t>.</w:t>
            </w:r>
          </w:p>
          <w:p w:rsidR="006934EB" w:rsidRPr="00566652" w:rsidRDefault="006934EB" w:rsidP="00184AFB">
            <w:pPr>
              <w:autoSpaceDE/>
              <w:autoSpaceDN/>
              <w:ind w:firstLine="284"/>
              <w:jc w:val="both"/>
              <w:rPr>
                <w:rFonts w:eastAsia="Times New Roman"/>
                <w:lang w:eastAsia="ar-SA"/>
              </w:rPr>
            </w:pPr>
            <w:r w:rsidRPr="00124F81">
              <w:t>В случае</w:t>
            </w:r>
            <w:proofErr w:type="gramStart"/>
            <w:r w:rsidRPr="00124F81">
              <w:t>,</w:t>
            </w:r>
            <w:proofErr w:type="gramEnd"/>
            <w:r w:rsidRPr="00124F81">
              <w:t xml:space="preserve"> если победитель аукциона уклонился от заключения договора, заключение договора осуществляется с участником аукциона, сделавшим предпоследнее предложение о цене договора.</w:t>
            </w:r>
          </w:p>
        </w:tc>
      </w:tr>
      <w:tr w:rsidR="00A23C25" w:rsidRPr="00124F81" w:rsidTr="003D3E89">
        <w:tc>
          <w:tcPr>
            <w:tcW w:w="674" w:type="dxa"/>
          </w:tcPr>
          <w:p w:rsidR="00A23C25" w:rsidRPr="00124F81" w:rsidRDefault="00A23C25" w:rsidP="00CE03F3">
            <w:pPr>
              <w:jc w:val="center"/>
              <w:rPr>
                <w:b/>
              </w:rPr>
            </w:pPr>
            <w:r>
              <w:rPr>
                <w:b/>
              </w:rPr>
              <w:lastRenderedPageBreak/>
              <w:t>2.</w:t>
            </w:r>
            <w:r w:rsidR="00CE03F3">
              <w:rPr>
                <w:b/>
              </w:rPr>
              <w:t>20</w:t>
            </w:r>
          </w:p>
        </w:tc>
        <w:tc>
          <w:tcPr>
            <w:tcW w:w="10304" w:type="dxa"/>
          </w:tcPr>
          <w:p w:rsidR="00A23C25" w:rsidRPr="00AC6ECC" w:rsidRDefault="00A23C25" w:rsidP="000C1714">
            <w:pPr>
              <w:autoSpaceDE/>
              <w:autoSpaceDN/>
              <w:ind w:left="-31" w:firstLine="315"/>
              <w:jc w:val="both"/>
              <w:rPr>
                <w:rFonts w:eastAsia="Times New Roman"/>
                <w:color w:val="000000"/>
                <w:lang w:eastAsia="ru-RU"/>
              </w:rPr>
            </w:pPr>
            <w:r w:rsidRPr="00AC6ECC">
              <w:rPr>
                <w:rFonts w:eastAsia="Times New Roman"/>
                <w:b/>
                <w:color w:val="000000"/>
                <w:lang w:eastAsia="ru-RU"/>
              </w:rPr>
              <w:t>Срок и порядок оплаты по договору:</w:t>
            </w:r>
            <w:r w:rsidRPr="00AC6ECC">
              <w:rPr>
                <w:rFonts w:eastAsia="Times New Roman"/>
                <w:color w:val="000000"/>
                <w:lang w:eastAsia="ru-RU"/>
              </w:rPr>
              <w:t xml:space="preserve"> </w:t>
            </w:r>
          </w:p>
          <w:p w:rsidR="00AC6ECC" w:rsidRPr="00AC6ECC" w:rsidRDefault="00AC6ECC" w:rsidP="00AC6ECC">
            <w:pPr>
              <w:suppressAutoHyphens/>
              <w:autoSpaceDE/>
              <w:autoSpaceDN/>
              <w:ind w:firstLine="315"/>
              <w:rPr>
                <w:rFonts w:eastAsia="Lucida Sans Unicode"/>
                <w:color w:val="000000"/>
                <w:lang w:bidi="en-US"/>
              </w:rPr>
            </w:pPr>
            <w:r w:rsidRPr="00AC6ECC">
              <w:rPr>
                <w:rFonts w:eastAsia="Lucida Sans Unicode"/>
                <w:color w:val="000000"/>
                <w:lang w:bidi="en-US"/>
              </w:rPr>
              <w:t xml:space="preserve">Оплата по договору аренды производится в безналичном порядке в форме платежного поручения не позднее 10-го числа текущего месяца за каждый текущий месяц в размере месячной арендной платы, указанной в извещении и документации об аукционе,  на счет, указанный в договоре аренды. Арендная плата </w:t>
            </w:r>
            <w:r>
              <w:rPr>
                <w:rFonts w:eastAsia="Lucida Sans Unicode"/>
                <w:color w:val="000000"/>
                <w:lang w:bidi="en-US"/>
              </w:rPr>
              <w:t xml:space="preserve"> </w:t>
            </w:r>
            <w:r w:rsidRPr="00AC6ECC">
              <w:rPr>
                <w:rFonts w:eastAsia="Lucida Sans Unicode"/>
                <w:color w:val="000000"/>
                <w:lang w:bidi="en-US"/>
              </w:rPr>
              <w:t>за период с начала действия договора перечисляется единой суммой до 10-го числа месяца, следующего за месяцем подписания договора.</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Размер месячной арендной платы устанавливается и регулируется договором аренды:</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юридических  лиц и индивидуальных предпринимателей – арендная плата оплачивается без НДС, а НДС (20%) исчисляется самостоятельно и перечисляется  Арендатором как  налоговым  агентом в федеральный бюджет по реквизитам налогового органа по месту своей регистрации </w:t>
            </w:r>
            <w:r w:rsidRPr="00AC6ECC">
              <w:rPr>
                <w:rFonts w:eastAsia="Times New Roman"/>
                <w:snapToGrid w:val="0"/>
                <w:color w:val="000000"/>
                <w:lang w:eastAsia="ru-RU"/>
              </w:rPr>
              <w:t>в порядке и сроки, установленные действующим законодательством</w:t>
            </w:r>
            <w:r w:rsidRPr="00AC6ECC">
              <w:rPr>
                <w:rFonts w:eastAsia="Times New Roman"/>
                <w:color w:val="000000"/>
                <w:lang w:eastAsia="ru-RU"/>
              </w:rPr>
              <w:t>;</w:t>
            </w:r>
          </w:p>
          <w:p w:rsidR="00AC6ECC" w:rsidRPr="00AC6ECC" w:rsidRDefault="00AC6ECC" w:rsidP="00AC6ECC">
            <w:pPr>
              <w:numPr>
                <w:ilvl w:val="0"/>
                <w:numId w:val="3"/>
              </w:numPr>
              <w:tabs>
                <w:tab w:val="clear" w:pos="720"/>
                <w:tab w:val="num" w:pos="0"/>
                <w:tab w:val="num" w:pos="35"/>
                <w:tab w:val="left" w:pos="273"/>
              </w:tabs>
              <w:suppressAutoHyphens/>
              <w:autoSpaceDE/>
              <w:autoSpaceDN/>
              <w:adjustRightInd w:val="0"/>
              <w:ind w:left="35" w:hanging="35"/>
              <w:jc w:val="both"/>
              <w:rPr>
                <w:rFonts w:eastAsia="Times New Roman"/>
                <w:color w:val="000000"/>
                <w:lang w:eastAsia="ru-RU"/>
              </w:rPr>
            </w:pPr>
            <w:r w:rsidRPr="00AC6ECC">
              <w:rPr>
                <w:rFonts w:eastAsia="Times New Roman"/>
                <w:color w:val="000000"/>
                <w:lang w:eastAsia="ru-RU"/>
              </w:rPr>
              <w:t xml:space="preserve">для физических лиц - арендная плата оплачивается с НДС. </w:t>
            </w:r>
          </w:p>
          <w:p w:rsidR="00AC6ECC" w:rsidRPr="00AC6ECC" w:rsidRDefault="00AC6ECC" w:rsidP="00AC6ECC">
            <w:pPr>
              <w:keepNext/>
              <w:widowControl/>
              <w:autoSpaceDE/>
              <w:autoSpaceDN/>
              <w:ind w:firstLine="315"/>
              <w:jc w:val="both"/>
              <w:rPr>
                <w:rFonts w:eastAsia="Times New Roman"/>
                <w:color w:val="000000"/>
                <w:lang w:eastAsia="ru-RU"/>
              </w:rPr>
            </w:pPr>
            <w:r w:rsidRPr="00AC6ECC">
              <w:rPr>
                <w:rFonts w:eastAsia="Times New Roman"/>
                <w:color w:val="000000"/>
                <w:lang w:eastAsia="ru-RU"/>
              </w:rPr>
              <w:t xml:space="preserve">При заключении договора изменение условий договора, указанных в документации об аукционе, по соглашению сторон и в одностороннем порядке не допускается. </w:t>
            </w:r>
          </w:p>
          <w:p w:rsidR="00A23C25" w:rsidRPr="00184AFB" w:rsidRDefault="00AC6ECC" w:rsidP="00184AFB">
            <w:pPr>
              <w:widowControl/>
              <w:adjustRightInd w:val="0"/>
              <w:ind w:firstLine="319"/>
              <w:jc w:val="both"/>
              <w:rPr>
                <w:rFonts w:eastAsia="Lucida Sans Unicode"/>
                <w:color w:val="000000"/>
                <w:lang w:bidi="en-US"/>
              </w:rPr>
            </w:pPr>
            <w:r w:rsidRPr="00AC6ECC">
              <w:rPr>
                <w:rFonts w:eastAsia="Lucida Sans Unicode"/>
                <w:color w:val="000000"/>
                <w:lang w:bidi="en-US"/>
              </w:rPr>
              <w:t>В случае заключения договора аренды на новый срок в соответствии с п.9 ст.17.1 Федерального закона от 26.07.2006 № 135-ФЗ «О Защите конкуренции» определение ежемесячной арендной платы осуществляется на осн</w:t>
            </w:r>
            <w:r w:rsidRPr="00AC6ECC">
              <w:rPr>
                <w:rFonts w:eastAsia="Lucida Sans Unicode"/>
                <w:color w:val="000000"/>
                <w:lang w:bidi="en-US"/>
              </w:rPr>
              <w:t>о</w:t>
            </w:r>
            <w:r w:rsidRPr="00AC6ECC">
              <w:rPr>
                <w:rFonts w:eastAsia="Lucida Sans Unicode"/>
                <w:color w:val="000000"/>
                <w:lang w:bidi="en-US"/>
              </w:rPr>
              <w:t>вани</w:t>
            </w:r>
            <w:r w:rsidR="00184AFB">
              <w:rPr>
                <w:rFonts w:eastAsia="Lucida Sans Unicode"/>
                <w:color w:val="000000"/>
                <w:lang w:bidi="en-US"/>
              </w:rPr>
              <w:t>и отчета независимого оценщика.</w:t>
            </w:r>
          </w:p>
        </w:tc>
      </w:tr>
      <w:tr w:rsidR="00A23C25" w:rsidRPr="00124F81" w:rsidTr="003D3E89">
        <w:tc>
          <w:tcPr>
            <w:tcW w:w="674" w:type="dxa"/>
          </w:tcPr>
          <w:p w:rsidR="00A23C25" w:rsidRPr="00124F81" w:rsidRDefault="00A23C25" w:rsidP="00CE03F3">
            <w:pPr>
              <w:jc w:val="center"/>
              <w:rPr>
                <w:b/>
              </w:rPr>
            </w:pPr>
            <w:r>
              <w:rPr>
                <w:b/>
              </w:rPr>
              <w:t>2.2</w:t>
            </w:r>
            <w:r w:rsidR="00CE03F3">
              <w:rPr>
                <w:b/>
              </w:rPr>
              <w:t>1</w:t>
            </w:r>
          </w:p>
        </w:tc>
        <w:tc>
          <w:tcPr>
            <w:tcW w:w="10304" w:type="dxa"/>
            <w:vAlign w:val="center"/>
          </w:tcPr>
          <w:p w:rsidR="00A23C25" w:rsidRPr="00124F81" w:rsidRDefault="00A23C25" w:rsidP="00CE27B0">
            <w:pPr>
              <w:jc w:val="both"/>
              <w:rPr>
                <w:rFonts w:eastAsia="Times New Roman"/>
                <w:b/>
                <w:lang w:eastAsia="ru-RU"/>
              </w:rPr>
            </w:pPr>
            <w:r w:rsidRPr="00124F81">
              <w:rPr>
                <w:rFonts w:eastAsia="Times New Roman"/>
                <w:b/>
                <w:lang w:eastAsia="ru-RU"/>
              </w:rPr>
              <w:t xml:space="preserve">Обеспечение исполнения договора аренды </w:t>
            </w:r>
            <w:r w:rsidRPr="00124F81">
              <w:rPr>
                <w:rFonts w:eastAsia="Times New Roman"/>
                <w:b/>
                <w:i/>
                <w:lang w:eastAsia="ru-RU"/>
              </w:rPr>
              <w:t>(размер, срок и порядок его предоставления)</w:t>
            </w:r>
            <w:r w:rsidRPr="00124F81">
              <w:rPr>
                <w:rFonts w:eastAsia="Times New Roman"/>
                <w:b/>
                <w:lang w:eastAsia="ru-RU"/>
              </w:rPr>
              <w:t xml:space="preserve">: </w:t>
            </w:r>
            <w:r w:rsidRPr="00124F81">
              <w:rPr>
                <w:rFonts w:eastAsia="Times New Roman"/>
                <w:lang w:eastAsia="ru-RU"/>
              </w:rPr>
              <w:t>- не предусмотрено</w:t>
            </w:r>
          </w:p>
        </w:tc>
      </w:tr>
      <w:tr w:rsidR="00A23C25" w:rsidRPr="00124F81" w:rsidTr="003D3E89">
        <w:tc>
          <w:tcPr>
            <w:tcW w:w="674" w:type="dxa"/>
          </w:tcPr>
          <w:p w:rsidR="00A23C25" w:rsidRPr="00124F81" w:rsidRDefault="00A23C25" w:rsidP="00CE03F3">
            <w:pPr>
              <w:jc w:val="center"/>
              <w:rPr>
                <w:b/>
              </w:rPr>
            </w:pPr>
            <w:r>
              <w:rPr>
                <w:b/>
              </w:rPr>
              <w:t>2.</w:t>
            </w:r>
            <w:r w:rsidRPr="00124F81">
              <w:rPr>
                <w:b/>
              </w:rPr>
              <w:t>2</w:t>
            </w:r>
            <w:r w:rsidR="00CE03F3">
              <w:rPr>
                <w:b/>
              </w:rPr>
              <w:t>2</w:t>
            </w:r>
          </w:p>
        </w:tc>
        <w:tc>
          <w:tcPr>
            <w:tcW w:w="10304" w:type="dxa"/>
            <w:vAlign w:val="center"/>
          </w:tcPr>
          <w:p w:rsidR="00A23C25" w:rsidRPr="00124F81" w:rsidRDefault="00A23C25" w:rsidP="00CE27B0">
            <w:pPr>
              <w:ind w:left="-31"/>
              <w:jc w:val="both"/>
            </w:pPr>
            <w:r w:rsidRPr="00184AFB">
              <w:rPr>
                <w:b/>
              </w:rPr>
              <w:t>Порядок передачи прав на имущество, созданное участником аукциона в рамках исполнения договора, з</w:t>
            </w:r>
            <w:r w:rsidRPr="00184AFB">
              <w:rPr>
                <w:b/>
              </w:rPr>
              <w:t>а</w:t>
            </w:r>
            <w:r w:rsidRPr="00184AFB">
              <w:rPr>
                <w:b/>
              </w:rPr>
              <w:t>ключенного по результатам аукциона, и предназначенное для поставки товаров (выполнения работ, оказания услуг), поставка (выполнение, оказание) которых происходит с использованием имущества, права на которое передаются по договору</w:t>
            </w:r>
            <w:r w:rsidRPr="00124F81">
              <w:rPr>
                <w:b/>
              </w:rPr>
              <w:t xml:space="preserve">  -  </w:t>
            </w:r>
            <w:r w:rsidRPr="00124F81">
              <w:t xml:space="preserve">создание и передача такого имущества договором  не предусмотрены. </w:t>
            </w:r>
          </w:p>
        </w:tc>
      </w:tr>
      <w:tr w:rsidR="00184AFB" w:rsidRPr="00124F81" w:rsidTr="003D3E89">
        <w:tc>
          <w:tcPr>
            <w:tcW w:w="674" w:type="dxa"/>
          </w:tcPr>
          <w:p w:rsidR="00184AFB" w:rsidRDefault="00184AFB" w:rsidP="00CE03F3">
            <w:pPr>
              <w:jc w:val="center"/>
              <w:rPr>
                <w:b/>
              </w:rPr>
            </w:pPr>
            <w:r>
              <w:rPr>
                <w:b/>
              </w:rPr>
              <w:t>2.23</w:t>
            </w:r>
          </w:p>
        </w:tc>
        <w:tc>
          <w:tcPr>
            <w:tcW w:w="10304" w:type="dxa"/>
            <w:vAlign w:val="center"/>
          </w:tcPr>
          <w:p w:rsidR="00184AFB" w:rsidRPr="00184AFB" w:rsidRDefault="00184AFB" w:rsidP="00184AFB">
            <w:pPr>
              <w:suppressAutoHyphens/>
              <w:autoSpaceDE/>
              <w:autoSpaceDN/>
              <w:ind w:firstLine="177"/>
              <w:jc w:val="both"/>
              <w:rPr>
                <w:rFonts w:eastAsia="Lucida Sans Unicode"/>
                <w:b/>
                <w:lang w:bidi="en-US"/>
              </w:rPr>
            </w:pPr>
            <w:r w:rsidRPr="00184AFB">
              <w:rPr>
                <w:rFonts w:eastAsia="Lucida Sans Unicode"/>
                <w:b/>
                <w:lang w:bidi="en-US"/>
              </w:rPr>
              <w:t>Требования к объему, перечню, качеству и срокам выполнения работ, которые необходимо выполнить в отношении муниципального имущества.</w:t>
            </w:r>
          </w:p>
          <w:p w:rsidR="00184AFB" w:rsidRPr="009A598D" w:rsidRDefault="00184AFB" w:rsidP="009A598D">
            <w:pPr>
              <w:autoSpaceDE/>
              <w:autoSpaceDN/>
              <w:snapToGrid w:val="0"/>
              <w:jc w:val="both"/>
              <w:rPr>
                <w:rFonts w:eastAsia="Lucida Sans Unicode"/>
                <w:lang w:bidi="en-US"/>
              </w:rPr>
            </w:pPr>
            <w:r w:rsidRPr="009A598D">
              <w:rPr>
                <w:rFonts w:eastAsia="Lucida Sans Unicode"/>
                <w:lang w:bidi="en-US"/>
              </w:rPr>
              <w:t xml:space="preserve">Арендатор обязан за свой счет осуществлять </w:t>
            </w:r>
            <w:r w:rsidRPr="009A598D">
              <w:rPr>
                <w:rFonts w:eastAsia="Lucida Sans Unicode"/>
                <w:bCs/>
                <w:lang w:bidi="en-US"/>
              </w:rPr>
              <w:t>ремонт</w:t>
            </w:r>
            <w:r w:rsidRPr="009A598D">
              <w:rPr>
                <w:rFonts w:eastAsia="Lucida Sans Unicode"/>
                <w:lang w:bidi="en-US"/>
              </w:rPr>
              <w:t xml:space="preserve"> объекта недвижимого муниципального имущества. Самосто</w:t>
            </w:r>
            <w:r w:rsidRPr="009A598D">
              <w:rPr>
                <w:rFonts w:eastAsia="Lucida Sans Unicode"/>
                <w:lang w:bidi="en-US"/>
              </w:rPr>
              <w:t>я</w:t>
            </w:r>
            <w:r w:rsidRPr="009A598D">
              <w:rPr>
                <w:rFonts w:eastAsia="Lucida Sans Unicode"/>
                <w:lang w:bidi="en-US"/>
              </w:rPr>
              <w:t>тельно или за свой счет принимать все необходимые меры для обеспечения функционирования всех инженерных систем арендуемого объекта недвижимости: центрального отопления, горячего и холодного водоснабжения, канал</w:t>
            </w:r>
            <w:r w:rsidRPr="009A598D">
              <w:rPr>
                <w:rFonts w:eastAsia="Lucida Sans Unicode"/>
                <w:lang w:bidi="en-US"/>
              </w:rPr>
              <w:t>и</w:t>
            </w:r>
            <w:r w:rsidRPr="009A598D">
              <w:rPr>
                <w:rFonts w:eastAsia="Lucida Sans Unicode"/>
                <w:lang w:bidi="en-US"/>
              </w:rPr>
              <w:t>зации, электроснабжения и др. при их наличии. Подключение к сетям инженерно-технического обеспечения ос</w:t>
            </w:r>
            <w:r w:rsidRPr="009A598D">
              <w:rPr>
                <w:rFonts w:eastAsia="Lucida Sans Unicode"/>
                <w:lang w:bidi="en-US"/>
              </w:rPr>
              <w:t>у</w:t>
            </w:r>
            <w:r w:rsidRPr="009A598D">
              <w:rPr>
                <w:rFonts w:eastAsia="Lucida Sans Unicode"/>
                <w:lang w:bidi="en-US"/>
              </w:rPr>
              <w:t>ществляется арендатором самостоятельно и за свой счет.</w:t>
            </w:r>
            <w:r w:rsidR="009A598D" w:rsidRPr="009A598D">
              <w:rPr>
                <w:rFonts w:eastAsia="Lucida Sans Unicode"/>
                <w:lang w:bidi="en-US"/>
              </w:rPr>
              <w:t xml:space="preserve"> </w:t>
            </w:r>
            <w:r w:rsidR="009A598D" w:rsidRPr="009A598D">
              <w:rPr>
                <w:rFonts w:eastAsia="Lucida Sans Unicode"/>
                <w:u w:val="single"/>
                <w:lang w:bidi="en-US"/>
              </w:rPr>
              <w:t xml:space="preserve">Фактическая планировка может отличаться </w:t>
            </w:r>
            <w:proofErr w:type="gramStart"/>
            <w:r w:rsidR="009A598D" w:rsidRPr="009A598D">
              <w:rPr>
                <w:rFonts w:eastAsia="Lucida Sans Unicode"/>
                <w:u w:val="single"/>
                <w:lang w:bidi="en-US"/>
              </w:rPr>
              <w:t>от</w:t>
            </w:r>
            <w:proofErr w:type="gramEnd"/>
            <w:r w:rsidR="009A598D" w:rsidRPr="009A598D">
              <w:rPr>
                <w:rFonts w:eastAsia="Lucida Sans Unicode"/>
                <w:u w:val="single"/>
                <w:lang w:bidi="en-US"/>
              </w:rPr>
              <w:t xml:space="preserve"> указанной в технической документации и требовать приведение её в соответствии</w:t>
            </w:r>
            <w:r w:rsidR="009A598D" w:rsidRPr="009A598D">
              <w:rPr>
                <w:rFonts w:eastAsia="Lucida Sans Unicode"/>
                <w:lang w:bidi="en-US"/>
              </w:rPr>
              <w:t xml:space="preserve">. </w:t>
            </w:r>
          </w:p>
        </w:tc>
      </w:tr>
      <w:tr w:rsidR="00A23C25" w:rsidRPr="00124F81" w:rsidTr="003D3E89">
        <w:tc>
          <w:tcPr>
            <w:tcW w:w="674" w:type="dxa"/>
          </w:tcPr>
          <w:p w:rsidR="00A23C25" w:rsidRPr="00124F81" w:rsidRDefault="00A23C25" w:rsidP="00184AFB">
            <w:pPr>
              <w:jc w:val="center"/>
              <w:rPr>
                <w:b/>
              </w:rPr>
            </w:pPr>
            <w:r>
              <w:rPr>
                <w:b/>
              </w:rPr>
              <w:t>2.</w:t>
            </w:r>
            <w:r w:rsidRPr="00124F81">
              <w:rPr>
                <w:b/>
              </w:rPr>
              <w:t>2</w:t>
            </w:r>
            <w:r w:rsidR="00184AFB">
              <w:rPr>
                <w:b/>
              </w:rPr>
              <w:t>4</w:t>
            </w:r>
          </w:p>
        </w:tc>
        <w:tc>
          <w:tcPr>
            <w:tcW w:w="10304" w:type="dxa"/>
            <w:vAlign w:val="center"/>
          </w:tcPr>
          <w:p w:rsidR="00A23C25" w:rsidRPr="00124F81" w:rsidRDefault="00A23C25" w:rsidP="00CE27B0">
            <w:pPr>
              <w:ind w:left="-31"/>
              <w:jc w:val="both"/>
              <w:rPr>
                <w:b/>
              </w:rPr>
            </w:pPr>
            <w:r w:rsidRPr="00124F81">
              <w:rPr>
                <w:b/>
              </w:rPr>
              <w:t>Дополнительная информация:</w:t>
            </w:r>
          </w:p>
          <w:p w:rsidR="00A23C25" w:rsidRPr="00124F81" w:rsidRDefault="00A23C25" w:rsidP="00CE27B0">
            <w:pPr>
              <w:ind w:left="-31"/>
              <w:jc w:val="both"/>
            </w:pPr>
            <w:r w:rsidRPr="00124F81">
              <w:t>1.</w:t>
            </w:r>
            <w:r w:rsidRPr="00124F81">
              <w:rPr>
                <w:b/>
              </w:rPr>
              <w:t xml:space="preserve"> </w:t>
            </w:r>
            <w:r w:rsidRPr="00124F81">
              <w:t>Условия аукциона, порядок и условия заключения договора  с участником аукциона являются условиями публи</w:t>
            </w:r>
            <w:r w:rsidRPr="00124F81">
              <w:t>ч</w:t>
            </w:r>
            <w:r w:rsidRPr="00124F81">
              <w:t>ной оферты, а подача  заявки на участие в аукционе является акцептом такой оферты.</w:t>
            </w:r>
          </w:p>
          <w:p w:rsidR="00A23C25" w:rsidRPr="00124F81" w:rsidRDefault="00A23C25" w:rsidP="00CE27B0">
            <w:pPr>
              <w:contextualSpacing/>
              <w:jc w:val="both"/>
            </w:pPr>
            <w:r w:rsidRPr="00124F81">
              <w:t>2. Документооборот между Претендентами, Участниками торгов и Организатором аукциона осуществляется через электронную площадку в форме электронных документов либо электронных образов документов, заверенных эле</w:t>
            </w:r>
            <w:r w:rsidRPr="00124F81">
              <w:t>к</w:t>
            </w:r>
            <w:r w:rsidRPr="00124F81">
              <w:t>тронной подписью лица, имеющего право действовать от имени Претендента, за исключением договора аренды  имущества, который заключается в простой письменной форме.</w:t>
            </w:r>
          </w:p>
          <w:p w:rsidR="00A23C25" w:rsidRDefault="00A23C25" w:rsidP="00B84591">
            <w:pPr>
              <w:ind w:left="-31"/>
              <w:jc w:val="both"/>
            </w:pPr>
            <w:r w:rsidRPr="00124F81">
              <w:t>3. Время создания, получения и отправки электронных документов на электронной площадке соответствует местн</w:t>
            </w:r>
            <w:r w:rsidRPr="00124F81">
              <w:t>о</w:t>
            </w:r>
            <w:r w:rsidRPr="00124F81">
              <w:t>му времени.</w:t>
            </w:r>
          </w:p>
          <w:p w:rsidR="00067923" w:rsidRPr="00124F81" w:rsidRDefault="00067923" w:rsidP="00B84591">
            <w:pPr>
              <w:ind w:left="-31"/>
              <w:jc w:val="both"/>
              <w:rPr>
                <w:rFonts w:eastAsia="Times New Roman"/>
                <w:color w:val="000000"/>
                <w:lang w:eastAsia="ru-RU"/>
              </w:rPr>
            </w:pPr>
            <w:r w:rsidRPr="00124F81">
              <w:t>4.</w:t>
            </w:r>
            <w:r w:rsidRPr="00124F81">
              <w:rPr>
                <w:b/>
              </w:rPr>
              <w:t xml:space="preserve"> </w:t>
            </w:r>
            <w:r w:rsidRPr="00124F81">
              <w:t>Электронная площадка  функционирует круглосуточно.</w:t>
            </w:r>
          </w:p>
        </w:tc>
      </w:tr>
      <w:tr w:rsidR="00A23C25" w:rsidRPr="00124F81" w:rsidTr="003D3E89">
        <w:tc>
          <w:tcPr>
            <w:tcW w:w="674" w:type="dxa"/>
          </w:tcPr>
          <w:p w:rsidR="00A23C25" w:rsidRDefault="00A23C25" w:rsidP="00184AFB">
            <w:pPr>
              <w:jc w:val="center"/>
              <w:rPr>
                <w:b/>
              </w:rPr>
            </w:pPr>
            <w:r>
              <w:rPr>
                <w:b/>
              </w:rPr>
              <w:t>2.2</w:t>
            </w:r>
            <w:r w:rsidR="00184AFB">
              <w:rPr>
                <w:b/>
              </w:rPr>
              <w:t>5</w:t>
            </w:r>
          </w:p>
        </w:tc>
        <w:tc>
          <w:tcPr>
            <w:tcW w:w="10304" w:type="dxa"/>
            <w:vAlign w:val="center"/>
          </w:tcPr>
          <w:p w:rsidR="00A23C25" w:rsidRPr="00D60B4A" w:rsidRDefault="00A23C25" w:rsidP="003117E5">
            <w:pPr>
              <w:autoSpaceDE/>
              <w:autoSpaceDN/>
              <w:snapToGrid w:val="0"/>
              <w:rPr>
                <w:rFonts w:eastAsia="Lucida Sans Unicode" w:cs="Tahoma"/>
                <w:b/>
                <w:bCs/>
                <w:color w:val="002060"/>
                <w:sz w:val="16"/>
                <w:szCs w:val="16"/>
                <w:lang w:bidi="en-US"/>
              </w:rPr>
            </w:pPr>
            <w:r w:rsidRPr="00124F81">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даты окончания срока подачи заявок на участие в аукционе</w:t>
            </w:r>
          </w:p>
        </w:tc>
      </w:tr>
      <w:tr w:rsidR="002648A2" w:rsidRPr="00124F81" w:rsidTr="003D3E89">
        <w:tc>
          <w:tcPr>
            <w:tcW w:w="674" w:type="dxa"/>
          </w:tcPr>
          <w:p w:rsidR="002648A2" w:rsidRDefault="002648A2" w:rsidP="00184AFB">
            <w:pPr>
              <w:jc w:val="center"/>
              <w:rPr>
                <w:b/>
              </w:rPr>
            </w:pPr>
            <w:r>
              <w:rPr>
                <w:b/>
              </w:rPr>
              <w:t>2.26</w:t>
            </w:r>
          </w:p>
        </w:tc>
        <w:tc>
          <w:tcPr>
            <w:tcW w:w="10304" w:type="dxa"/>
            <w:vAlign w:val="center"/>
          </w:tcPr>
          <w:p w:rsidR="002648A2" w:rsidRPr="002648A2" w:rsidRDefault="002648A2" w:rsidP="00321ECE">
            <w:pPr>
              <w:widowControl/>
              <w:adjustRightInd w:val="0"/>
              <w:jc w:val="both"/>
              <w:rPr>
                <w:rFonts w:eastAsia="Lucida Sans Unicode" w:cs="Tahoma"/>
                <w:b/>
                <w:bCs/>
                <w:lang w:bidi="en-US"/>
              </w:rPr>
            </w:pPr>
            <w:r>
              <w:rPr>
                <w:b/>
                <w:bCs/>
              </w:rPr>
              <w:t>Передача прав в отношении муниципального имущества третьим лицам -  не допускается</w:t>
            </w:r>
          </w:p>
        </w:tc>
      </w:tr>
      <w:tr w:rsidR="00A23C25" w:rsidRPr="00124F81" w:rsidTr="003D3E89">
        <w:tc>
          <w:tcPr>
            <w:tcW w:w="674" w:type="dxa"/>
          </w:tcPr>
          <w:p w:rsidR="00A23C25" w:rsidRPr="00124F81" w:rsidRDefault="00A23C25" w:rsidP="002648A2">
            <w:pPr>
              <w:jc w:val="center"/>
              <w:rPr>
                <w:b/>
              </w:rPr>
            </w:pPr>
            <w:r>
              <w:rPr>
                <w:b/>
              </w:rPr>
              <w:t>2.2</w:t>
            </w:r>
            <w:r w:rsidR="002648A2">
              <w:rPr>
                <w:b/>
              </w:rPr>
              <w:t>7</w:t>
            </w:r>
          </w:p>
        </w:tc>
        <w:tc>
          <w:tcPr>
            <w:tcW w:w="10304" w:type="dxa"/>
            <w:vAlign w:val="center"/>
          </w:tcPr>
          <w:p w:rsidR="00A23C25" w:rsidRPr="002648A2" w:rsidRDefault="00A23C25" w:rsidP="00A43D4F">
            <w:pPr>
              <w:autoSpaceDE/>
              <w:autoSpaceDN/>
              <w:snapToGrid w:val="0"/>
              <w:rPr>
                <w:rFonts w:eastAsia="Lucida Sans Unicode" w:cs="Tahoma"/>
                <w:b/>
                <w:bCs/>
                <w:lang w:bidi="en-US"/>
              </w:rPr>
            </w:pPr>
            <w:r w:rsidRPr="002648A2">
              <w:rPr>
                <w:rFonts w:eastAsia="Lucida Sans Unicode" w:cs="Tahoma"/>
                <w:b/>
                <w:bCs/>
                <w:lang w:bidi="en-US"/>
              </w:rPr>
              <w:t xml:space="preserve">Документ, подтверждающий согласие собственника имущества (а в случае заключения договора субаренды, также и арендодателя) на предоставление соответствующих прав по договору, </w:t>
            </w:r>
            <w:proofErr w:type="gramStart"/>
            <w:r w:rsidRPr="002648A2">
              <w:rPr>
                <w:rFonts w:eastAsia="Lucida Sans Unicode" w:cs="Tahoma"/>
                <w:b/>
                <w:bCs/>
                <w:lang w:bidi="en-US"/>
              </w:rPr>
              <w:t>право</w:t>
            </w:r>
            <w:proofErr w:type="gramEnd"/>
            <w:r w:rsidRPr="002648A2">
              <w:rPr>
                <w:rFonts w:eastAsia="Lucida Sans Unicode" w:cs="Tahoma"/>
                <w:b/>
                <w:bCs/>
                <w:lang w:bidi="en-US"/>
              </w:rPr>
              <w:t xml:space="preserve"> на заключение которого является предметом торгов</w:t>
            </w:r>
          </w:p>
          <w:p w:rsidR="00A23C25" w:rsidRPr="00943B13" w:rsidRDefault="00A23C25" w:rsidP="00943B13">
            <w:pPr>
              <w:autoSpaceDE/>
              <w:autoSpaceDN/>
              <w:snapToGrid w:val="0"/>
              <w:jc w:val="center"/>
              <w:rPr>
                <w:rFonts w:eastAsia="Lucida Sans Unicode" w:cs="Tahoma"/>
                <w:b/>
                <w:bCs/>
                <w:color w:val="002060"/>
                <w:sz w:val="18"/>
                <w:szCs w:val="18"/>
                <w:lang w:bidi="en-US"/>
              </w:rPr>
            </w:pPr>
            <w:r w:rsidRPr="00943B13">
              <w:rPr>
                <w:rFonts w:eastAsia="Lucida Sans Unicode" w:cs="Tahoma"/>
                <w:b/>
                <w:bCs/>
                <w:noProof/>
                <w:color w:val="002060"/>
                <w:sz w:val="18"/>
                <w:szCs w:val="18"/>
                <w:lang w:eastAsia="ru-RU"/>
              </w:rPr>
              <w:drawing>
                <wp:inline distT="0" distB="0" distL="0" distR="0" wp14:anchorId="4B99C801" wp14:editId="659AA55A">
                  <wp:extent cx="3347884" cy="2333394"/>
                  <wp:effectExtent l="0" t="0" r="508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33"/>
                          <a:stretch>
                            <a:fillRect/>
                          </a:stretch>
                        </pic:blipFill>
                        <pic:spPr>
                          <a:xfrm>
                            <a:off x="0" y="0"/>
                            <a:ext cx="3350191" cy="2335002"/>
                          </a:xfrm>
                          <a:prstGeom prst="rect">
                            <a:avLst/>
                          </a:prstGeom>
                        </pic:spPr>
                      </pic:pic>
                    </a:graphicData>
                  </a:graphic>
                </wp:inline>
              </w:drawing>
            </w:r>
          </w:p>
        </w:tc>
      </w:tr>
    </w:tbl>
    <w:p w:rsidR="00CE27B0" w:rsidRPr="00124F81" w:rsidRDefault="00CE27B0"/>
    <w:p w:rsidR="00300677" w:rsidRPr="00124F81" w:rsidRDefault="00300677" w:rsidP="00B20735">
      <w:pPr>
        <w:jc w:val="center"/>
        <w:rPr>
          <w:b/>
        </w:rPr>
      </w:pPr>
      <w:r w:rsidRPr="00124F81">
        <w:rPr>
          <w:b/>
        </w:rPr>
        <w:t>РАЗДЕЛ</w:t>
      </w:r>
      <w:r w:rsidRPr="00124F81">
        <w:rPr>
          <w:b/>
          <w:spacing w:val="-4"/>
        </w:rPr>
        <w:t xml:space="preserve"> </w:t>
      </w:r>
      <w:r w:rsidR="00674A62" w:rsidRPr="00124F81">
        <w:rPr>
          <w:b/>
          <w:spacing w:val="-4"/>
        </w:rPr>
        <w:t>3</w:t>
      </w:r>
      <w:r w:rsidRPr="00124F81">
        <w:rPr>
          <w:b/>
        </w:rPr>
        <w:t>.</w:t>
      </w:r>
      <w:r w:rsidRPr="00124F81">
        <w:rPr>
          <w:b/>
          <w:spacing w:val="-8"/>
        </w:rPr>
        <w:t xml:space="preserve"> </w:t>
      </w:r>
      <w:r w:rsidRPr="00124F81">
        <w:rPr>
          <w:b/>
        </w:rPr>
        <w:t>ОБЩИЕ</w:t>
      </w:r>
      <w:r w:rsidRPr="00124F81">
        <w:rPr>
          <w:b/>
          <w:spacing w:val="-5"/>
        </w:rPr>
        <w:t xml:space="preserve"> </w:t>
      </w:r>
      <w:r w:rsidRPr="00124F81">
        <w:rPr>
          <w:b/>
          <w:spacing w:val="-2"/>
        </w:rPr>
        <w:t>ПОЛОЖЕНИЯ</w:t>
      </w:r>
    </w:p>
    <w:p w:rsidR="00300677" w:rsidRPr="00124F81" w:rsidRDefault="00300677" w:rsidP="0037410E">
      <w:pPr>
        <w:pStyle w:val="a6"/>
        <w:ind w:firstLine="284"/>
        <w:rPr>
          <w:b/>
        </w:rPr>
      </w:pPr>
    </w:p>
    <w:p w:rsidR="00300677" w:rsidRPr="00F71FC9" w:rsidRDefault="00F71FC9" w:rsidP="00F71FC9">
      <w:pPr>
        <w:tabs>
          <w:tab w:val="left" w:pos="0"/>
          <w:tab w:val="left" w:pos="284"/>
        </w:tabs>
        <w:ind w:firstLine="284"/>
        <w:rPr>
          <w:b/>
        </w:rPr>
      </w:pPr>
      <w:r>
        <w:rPr>
          <w:b/>
          <w:spacing w:val="-2"/>
        </w:rPr>
        <w:t xml:space="preserve">3.1. </w:t>
      </w:r>
      <w:r w:rsidR="00300677" w:rsidRPr="00F71FC9">
        <w:rPr>
          <w:b/>
          <w:spacing w:val="-2"/>
        </w:rPr>
        <w:t>Законодательное</w:t>
      </w:r>
      <w:r w:rsidR="00300677" w:rsidRPr="00F71FC9">
        <w:rPr>
          <w:b/>
          <w:spacing w:val="13"/>
        </w:rPr>
        <w:t xml:space="preserve"> </w:t>
      </w:r>
      <w:r w:rsidR="00300677" w:rsidRPr="00F71FC9">
        <w:rPr>
          <w:b/>
          <w:spacing w:val="-2"/>
        </w:rPr>
        <w:t>регулирование</w:t>
      </w:r>
    </w:p>
    <w:p w:rsidR="00300677" w:rsidRPr="00124F81" w:rsidRDefault="00300677" w:rsidP="00C664D7">
      <w:pPr>
        <w:pStyle w:val="a6"/>
        <w:tabs>
          <w:tab w:val="left" w:pos="0"/>
          <w:tab w:val="left" w:pos="851"/>
        </w:tabs>
        <w:ind w:firstLine="284"/>
        <w:jc w:val="both"/>
      </w:pPr>
      <w:proofErr w:type="gramStart"/>
      <w:r w:rsidRPr="00124F81">
        <w:t>Настоящая документация об аукционе разработана в соответствии ст.17.1 Федерального закона от 26.07.2006 № 135-ФЗ «О защите конкуренции», приказа Федеральной антимонопольной службы от 21 марта 2023 г. №147/23 «О порядке провед</w:t>
      </w:r>
      <w:r w:rsidRPr="00124F81">
        <w:t>е</w:t>
      </w:r>
      <w:r w:rsidRPr="00124F81">
        <w:t>ния конкурсов или аукционов на право заключения договоров аренды, договоров безвозмездного пользования, договоров доверительного управления имуществом, иных договоров, предусматривающих переход прав в отношении государственн</w:t>
      </w:r>
      <w:r w:rsidRPr="00124F81">
        <w:t>о</w:t>
      </w:r>
      <w:r w:rsidRPr="00124F81">
        <w:t>го или муниципального имущества, и перечне видов</w:t>
      </w:r>
      <w:proofErr w:type="gramEnd"/>
      <w:r w:rsidRPr="00124F81">
        <w:t xml:space="preserve"> имущества, в отношении которого заключение указанных договоров может осуществляться путем проведения торгов в форме конкурса» (далее - </w:t>
      </w:r>
      <w:r w:rsidRPr="00124F81">
        <w:rPr>
          <w:spacing w:val="-2"/>
        </w:rPr>
        <w:t>Порядок).</w:t>
      </w:r>
    </w:p>
    <w:p w:rsidR="00300677" w:rsidRPr="00124F81" w:rsidRDefault="00300677" w:rsidP="00C664D7">
      <w:pPr>
        <w:pStyle w:val="a6"/>
        <w:tabs>
          <w:tab w:val="left" w:pos="0"/>
          <w:tab w:val="left" w:pos="851"/>
        </w:tabs>
        <w:ind w:firstLine="284"/>
      </w:pPr>
    </w:p>
    <w:p w:rsidR="00300677" w:rsidRPr="00124F81" w:rsidRDefault="00F71FC9" w:rsidP="00C664D7">
      <w:pPr>
        <w:pStyle w:val="4"/>
        <w:tabs>
          <w:tab w:val="left" w:pos="0"/>
          <w:tab w:val="left" w:pos="851"/>
        </w:tabs>
        <w:ind w:left="0" w:firstLine="284"/>
      </w:pPr>
      <w:r>
        <w:t>3.</w:t>
      </w:r>
      <w:r w:rsidR="00C664D7">
        <w:t>2. Ор</w:t>
      </w:r>
      <w:r w:rsidR="00300677" w:rsidRPr="00124F81">
        <w:t>ганизатор</w:t>
      </w:r>
      <w:r w:rsidR="00300677" w:rsidRPr="00124F81">
        <w:rPr>
          <w:spacing w:val="21"/>
        </w:rPr>
        <w:t xml:space="preserve"> </w:t>
      </w:r>
      <w:r w:rsidR="00300677" w:rsidRPr="00124F81">
        <w:t>аукциона</w:t>
      </w:r>
      <w:r w:rsidR="00300677" w:rsidRPr="00124F81">
        <w:rPr>
          <w:spacing w:val="29"/>
        </w:rPr>
        <w:t xml:space="preserve"> </w:t>
      </w:r>
      <w:r w:rsidR="00300677" w:rsidRPr="00124F81">
        <w:t>и</w:t>
      </w:r>
      <w:r w:rsidR="00300677" w:rsidRPr="00124F81">
        <w:rPr>
          <w:spacing w:val="22"/>
        </w:rPr>
        <w:t xml:space="preserve"> </w:t>
      </w:r>
      <w:r w:rsidR="00300677" w:rsidRPr="00124F81">
        <w:t>Специализированная</w:t>
      </w:r>
      <w:r w:rsidR="00300677" w:rsidRPr="00124F81">
        <w:rPr>
          <w:spacing w:val="11"/>
        </w:rPr>
        <w:t xml:space="preserve"> </w:t>
      </w:r>
      <w:r w:rsidR="00300677" w:rsidRPr="00124F81">
        <w:rPr>
          <w:spacing w:val="-2"/>
        </w:rPr>
        <w:t>организация</w:t>
      </w:r>
    </w:p>
    <w:p w:rsidR="00300677" w:rsidRPr="00124F81" w:rsidRDefault="00F71FC9" w:rsidP="00C664D7">
      <w:pPr>
        <w:pStyle w:val="a8"/>
        <w:tabs>
          <w:tab w:val="left" w:pos="0"/>
          <w:tab w:val="left" w:pos="851"/>
          <w:tab w:val="left" w:pos="1659"/>
        </w:tabs>
        <w:ind w:left="0" w:firstLine="284"/>
        <w:jc w:val="left"/>
      </w:pPr>
      <w:r>
        <w:t>3.2</w:t>
      </w:r>
      <w:r w:rsidR="00C664D7">
        <w:t xml:space="preserve">.1. </w:t>
      </w:r>
      <w:r w:rsidR="00300677" w:rsidRPr="00124F81">
        <w:t>Сведения</w:t>
      </w:r>
      <w:r w:rsidR="00300677" w:rsidRPr="00124F81">
        <w:rPr>
          <w:spacing w:val="-9"/>
        </w:rPr>
        <w:t xml:space="preserve"> </w:t>
      </w:r>
      <w:r w:rsidR="00300677" w:rsidRPr="00124F81">
        <w:t>об</w:t>
      </w:r>
      <w:r w:rsidR="00300677" w:rsidRPr="00124F81">
        <w:rPr>
          <w:spacing w:val="-5"/>
        </w:rPr>
        <w:t xml:space="preserve"> </w:t>
      </w:r>
      <w:r w:rsidR="00300677" w:rsidRPr="00124F81">
        <w:t>Организаторе</w:t>
      </w:r>
      <w:r w:rsidR="00300677" w:rsidRPr="00124F81">
        <w:rPr>
          <w:spacing w:val="-5"/>
        </w:rPr>
        <w:t xml:space="preserve"> </w:t>
      </w:r>
      <w:r w:rsidR="00300677" w:rsidRPr="00124F81">
        <w:t>аукциона</w:t>
      </w:r>
      <w:r w:rsidR="00300677" w:rsidRPr="00124F81">
        <w:rPr>
          <w:spacing w:val="-5"/>
        </w:rPr>
        <w:t xml:space="preserve"> </w:t>
      </w:r>
      <w:r w:rsidR="00300677" w:rsidRPr="00124F81">
        <w:t>указаны</w:t>
      </w:r>
      <w:r w:rsidR="00300677" w:rsidRPr="00124F81">
        <w:rPr>
          <w:spacing w:val="-6"/>
        </w:rPr>
        <w:t xml:space="preserve"> </w:t>
      </w:r>
      <w:r w:rsidR="00300677" w:rsidRPr="00124F81">
        <w:t>в</w:t>
      </w:r>
      <w:r w:rsidR="00300677" w:rsidRPr="00124F81">
        <w:rPr>
          <w:spacing w:val="-5"/>
        </w:rPr>
        <w:t xml:space="preserve"> </w:t>
      </w:r>
      <w:r w:rsidR="00674A62" w:rsidRPr="00124F81">
        <w:t xml:space="preserve">Разделе </w:t>
      </w:r>
      <w:r w:rsidR="00532280" w:rsidRPr="00124F81">
        <w:t>2</w:t>
      </w:r>
      <w:r w:rsidR="00674A62" w:rsidRPr="00124F81">
        <w:t xml:space="preserve"> </w:t>
      </w:r>
      <w:r w:rsidR="00F830EE">
        <w:t>документации об аукционе</w:t>
      </w:r>
      <w:r w:rsidR="00300677" w:rsidRPr="00124F81">
        <w:rPr>
          <w:spacing w:val="-2"/>
        </w:rPr>
        <w:t>.</w:t>
      </w:r>
    </w:p>
    <w:p w:rsidR="00300677" w:rsidRDefault="00F71FC9" w:rsidP="00C664D7">
      <w:pPr>
        <w:pStyle w:val="a8"/>
        <w:tabs>
          <w:tab w:val="left" w:pos="0"/>
          <w:tab w:val="left" w:pos="851"/>
          <w:tab w:val="left" w:pos="1704"/>
        </w:tabs>
        <w:ind w:left="0" w:firstLine="284"/>
        <w:jc w:val="left"/>
        <w:rPr>
          <w:spacing w:val="-2"/>
        </w:rPr>
      </w:pPr>
      <w:r>
        <w:t xml:space="preserve">3. </w:t>
      </w:r>
      <w:r w:rsidR="00C664D7">
        <w:t xml:space="preserve">2.2. </w:t>
      </w:r>
      <w:r w:rsidR="00300677" w:rsidRPr="00C664D7">
        <w:t>Для проведения настоящего аукциона Организатором аукциона привлечено юридическое лицо из числа юридич</w:t>
      </w:r>
      <w:r w:rsidR="00300677" w:rsidRPr="00C664D7">
        <w:t>е</w:t>
      </w:r>
      <w:r w:rsidR="00300677" w:rsidRPr="00C664D7">
        <w:t>ских лиц зарегистрированных на территории Российской Федерации, владеющих сайтом в информационно-</w:t>
      </w:r>
      <w:proofErr w:type="spellStart"/>
      <w:r w:rsidR="00300677" w:rsidRPr="00C664D7">
        <w:t>телекоммуника</w:t>
      </w:r>
      <w:proofErr w:type="spellEnd"/>
      <w:r w:rsidR="0021498A">
        <w:t>-</w:t>
      </w:r>
      <w:proofErr w:type="spellStart"/>
      <w:r w:rsidR="00300677" w:rsidRPr="00C664D7">
        <w:t>ционной</w:t>
      </w:r>
      <w:proofErr w:type="spellEnd"/>
      <w:r w:rsidR="00300677" w:rsidRPr="00C664D7">
        <w:t xml:space="preserve"> сети "Интернет" (далее - электронная площадка) на основании Соглашения (далее - Оператор электронной площа</w:t>
      </w:r>
      <w:r w:rsidR="00300677" w:rsidRPr="00C664D7">
        <w:t>д</w:t>
      </w:r>
      <w:r w:rsidR="00300677" w:rsidRPr="00C664D7">
        <w:t xml:space="preserve">ки), сведения о которой указаны в </w:t>
      </w:r>
      <w:r w:rsidR="00674A62" w:rsidRPr="00C664D7">
        <w:t xml:space="preserve">Разделе </w:t>
      </w:r>
      <w:r w:rsidR="00532280" w:rsidRPr="00C664D7">
        <w:t>2</w:t>
      </w:r>
      <w:r w:rsidR="00674A62" w:rsidRPr="00C664D7">
        <w:t xml:space="preserve"> </w:t>
      </w:r>
      <w:r w:rsidR="00F830EE">
        <w:t>документации об аукционе</w:t>
      </w:r>
      <w:r w:rsidR="00300677" w:rsidRPr="00C664D7">
        <w:rPr>
          <w:spacing w:val="-2"/>
        </w:rPr>
        <w:t>.</w:t>
      </w:r>
    </w:p>
    <w:p w:rsidR="00B20735" w:rsidRPr="00C664D7" w:rsidRDefault="00B20735" w:rsidP="00C664D7">
      <w:pPr>
        <w:pStyle w:val="a8"/>
        <w:tabs>
          <w:tab w:val="left" w:pos="0"/>
          <w:tab w:val="left" w:pos="851"/>
          <w:tab w:val="left" w:pos="1704"/>
        </w:tabs>
        <w:ind w:left="0" w:firstLine="284"/>
        <w:jc w:val="left"/>
      </w:pPr>
    </w:p>
    <w:p w:rsidR="00300677" w:rsidRPr="00B20735" w:rsidRDefault="00C664D7" w:rsidP="00C664D7">
      <w:pPr>
        <w:pStyle w:val="4"/>
        <w:tabs>
          <w:tab w:val="left" w:pos="0"/>
          <w:tab w:val="left" w:pos="851"/>
        </w:tabs>
        <w:ind w:left="0" w:firstLine="284"/>
      </w:pPr>
      <w:r w:rsidRPr="00B20735">
        <w:t>3.</w:t>
      </w:r>
      <w:r w:rsidR="00F71FC9">
        <w:t xml:space="preserve">3. </w:t>
      </w:r>
      <w:r w:rsidR="00300677" w:rsidRPr="00B20735">
        <w:t>Предмет</w:t>
      </w:r>
      <w:r w:rsidR="00300677" w:rsidRPr="00B20735">
        <w:rPr>
          <w:spacing w:val="33"/>
        </w:rPr>
        <w:t xml:space="preserve"> </w:t>
      </w:r>
      <w:r w:rsidR="00300677" w:rsidRPr="00B20735">
        <w:t>аукциона</w:t>
      </w:r>
      <w:r w:rsidR="00300677" w:rsidRPr="00B20735">
        <w:rPr>
          <w:spacing w:val="36"/>
        </w:rPr>
        <w:t xml:space="preserve"> </w:t>
      </w:r>
      <w:r w:rsidR="00300677" w:rsidRPr="00B20735">
        <w:rPr>
          <w:spacing w:val="-2"/>
        </w:rPr>
        <w:t>(лота)</w:t>
      </w:r>
    </w:p>
    <w:p w:rsidR="00300677" w:rsidRPr="00184AFB" w:rsidRDefault="00F71FC9" w:rsidP="0055073B">
      <w:pPr>
        <w:pStyle w:val="a8"/>
        <w:tabs>
          <w:tab w:val="left" w:pos="0"/>
          <w:tab w:val="left" w:pos="851"/>
          <w:tab w:val="left" w:pos="1688"/>
        </w:tabs>
        <w:ind w:left="0" w:firstLine="284"/>
      </w:pPr>
      <w:r>
        <w:t>3.</w:t>
      </w:r>
      <w:r w:rsidR="00C664D7">
        <w:t xml:space="preserve">3.1. </w:t>
      </w:r>
      <w:r w:rsidR="00300677" w:rsidRPr="00124F81">
        <w:t xml:space="preserve">Предметом настоящего аукциона является право на заключение договоров аренды муниципального имущества, </w:t>
      </w:r>
      <w:r w:rsidR="00300677" w:rsidRPr="00184AFB">
        <w:t xml:space="preserve">расположенного на территории муниципального образования </w:t>
      </w:r>
      <w:r w:rsidR="00CE27B0" w:rsidRPr="00184AFB">
        <w:t>«Городской округ город Астрахань»</w:t>
      </w:r>
    </w:p>
    <w:p w:rsidR="00300677" w:rsidRPr="00184AFB" w:rsidRDefault="00300677" w:rsidP="0055073B">
      <w:pPr>
        <w:pStyle w:val="a6"/>
        <w:tabs>
          <w:tab w:val="left" w:pos="0"/>
          <w:tab w:val="left" w:pos="851"/>
        </w:tabs>
        <w:ind w:firstLine="284"/>
        <w:jc w:val="both"/>
      </w:pPr>
      <w:r w:rsidRPr="00184AFB">
        <w:t>При</w:t>
      </w:r>
      <w:r w:rsidRPr="00184AFB">
        <w:rPr>
          <w:spacing w:val="40"/>
        </w:rPr>
        <w:t xml:space="preserve"> </w:t>
      </w:r>
      <w:r w:rsidRPr="00184AFB">
        <w:t>заключении</w:t>
      </w:r>
      <w:r w:rsidRPr="00184AFB">
        <w:rPr>
          <w:spacing w:val="40"/>
        </w:rPr>
        <w:t xml:space="preserve"> </w:t>
      </w:r>
      <w:r w:rsidRPr="00184AFB">
        <w:t>и</w:t>
      </w:r>
      <w:r w:rsidRPr="00184AFB">
        <w:rPr>
          <w:spacing w:val="40"/>
        </w:rPr>
        <w:t xml:space="preserve"> </w:t>
      </w:r>
      <w:r w:rsidRPr="00184AFB">
        <w:t>исполнении</w:t>
      </w:r>
      <w:r w:rsidRPr="00184AFB">
        <w:rPr>
          <w:spacing w:val="40"/>
        </w:rPr>
        <w:t xml:space="preserve"> </w:t>
      </w:r>
      <w:r w:rsidRPr="00184AFB">
        <w:t>договора</w:t>
      </w:r>
      <w:r w:rsidRPr="00184AFB">
        <w:rPr>
          <w:spacing w:val="40"/>
        </w:rPr>
        <w:t xml:space="preserve"> </w:t>
      </w:r>
      <w:r w:rsidRPr="00184AFB">
        <w:t>изменение</w:t>
      </w:r>
      <w:r w:rsidRPr="00184AFB">
        <w:rPr>
          <w:spacing w:val="40"/>
        </w:rPr>
        <w:t xml:space="preserve"> </w:t>
      </w:r>
      <w:r w:rsidRPr="00184AFB">
        <w:t>условий</w:t>
      </w:r>
      <w:r w:rsidRPr="00184AFB">
        <w:rPr>
          <w:spacing w:val="40"/>
        </w:rPr>
        <w:t xml:space="preserve"> </w:t>
      </w:r>
      <w:r w:rsidRPr="00184AFB">
        <w:t>договора,</w:t>
      </w:r>
      <w:r w:rsidRPr="00184AFB">
        <w:rPr>
          <w:spacing w:val="40"/>
        </w:rPr>
        <w:t xml:space="preserve"> </w:t>
      </w:r>
      <w:r w:rsidRPr="00184AFB">
        <w:t>указанных</w:t>
      </w:r>
      <w:r w:rsidRPr="00184AFB">
        <w:rPr>
          <w:spacing w:val="40"/>
        </w:rPr>
        <w:t xml:space="preserve"> </w:t>
      </w:r>
      <w:r w:rsidRPr="00184AFB">
        <w:t>в</w:t>
      </w:r>
      <w:r w:rsidRPr="00184AFB">
        <w:rPr>
          <w:spacing w:val="40"/>
        </w:rPr>
        <w:t xml:space="preserve"> </w:t>
      </w:r>
      <w:r w:rsidRPr="00184AFB">
        <w:t>документации</w:t>
      </w:r>
      <w:r w:rsidRPr="00184AFB">
        <w:rPr>
          <w:spacing w:val="40"/>
        </w:rPr>
        <w:t xml:space="preserve"> </w:t>
      </w:r>
      <w:r w:rsidRPr="00184AFB">
        <w:t>об</w:t>
      </w:r>
      <w:r w:rsidRPr="00184AFB">
        <w:rPr>
          <w:spacing w:val="40"/>
        </w:rPr>
        <w:t xml:space="preserve"> </w:t>
      </w:r>
      <w:r w:rsidRPr="00184AFB">
        <w:t>аукционе, по соглашению сторон и в одностороннем порядке не допускается.</w:t>
      </w:r>
    </w:p>
    <w:p w:rsidR="00184AFB" w:rsidRPr="00184AFB" w:rsidRDefault="00184AFB" w:rsidP="0055073B">
      <w:pPr>
        <w:pStyle w:val="a6"/>
        <w:tabs>
          <w:tab w:val="left" w:pos="0"/>
          <w:tab w:val="left" w:pos="851"/>
        </w:tabs>
        <w:ind w:firstLine="284"/>
        <w:jc w:val="both"/>
        <w:rPr>
          <w:lang w:eastAsia="ar-SA"/>
        </w:rPr>
      </w:pPr>
      <w:r w:rsidRPr="00184AFB">
        <w:t>П</w:t>
      </w:r>
      <w:r w:rsidRPr="00184AFB">
        <w:rPr>
          <w:lang w:eastAsia="ru-RU"/>
        </w:rPr>
        <w:t>ри заключении и исполнении договора изменение существенных условий договора, указанных в документации об ау</w:t>
      </w:r>
      <w:r w:rsidRPr="00184AFB">
        <w:rPr>
          <w:lang w:eastAsia="ru-RU"/>
        </w:rPr>
        <w:t>к</w:t>
      </w:r>
      <w:r w:rsidRPr="00184AFB">
        <w:rPr>
          <w:lang w:eastAsia="ru-RU"/>
        </w:rPr>
        <w:t>ционе, по соглашению сторон и в одностороннем порядке не допускается. Ц</w:t>
      </w:r>
      <w:r w:rsidRPr="00184AFB">
        <w:rPr>
          <w:lang w:eastAsia="ar-SA"/>
        </w:rPr>
        <w:t xml:space="preserve">ена за право заключения договора аренды, </w:t>
      </w:r>
      <w:r w:rsidRPr="00184AFB">
        <w:t>не может быть ниже начальной (минимальной) цены договора (цены лота), указанной в извещении о проведен</w:t>
      </w:r>
      <w:proofErr w:type="gramStart"/>
      <w:r w:rsidRPr="00184AFB">
        <w:t>ии ау</w:t>
      </w:r>
      <w:proofErr w:type="gramEnd"/>
      <w:r w:rsidRPr="00184AFB">
        <w:t>кциона</w:t>
      </w:r>
      <w:r w:rsidRPr="00184AFB">
        <w:rPr>
          <w:lang w:eastAsia="ar-SA"/>
        </w:rPr>
        <w:t xml:space="preserve">  и устанавливается по результатам аукциона. Цена за право заключения договора аренды (цена лота) не может быть пересмо</w:t>
      </w:r>
      <w:r w:rsidRPr="00184AFB">
        <w:rPr>
          <w:lang w:eastAsia="ar-SA"/>
        </w:rPr>
        <w:t>т</w:t>
      </w:r>
      <w:r w:rsidRPr="00184AFB">
        <w:rPr>
          <w:lang w:eastAsia="ar-SA"/>
        </w:rPr>
        <w:t xml:space="preserve">рена в сторону уменьшения. </w:t>
      </w:r>
    </w:p>
    <w:p w:rsidR="00184AFB" w:rsidRPr="00184AFB" w:rsidRDefault="00184AFB" w:rsidP="00184AFB">
      <w:pPr>
        <w:pStyle w:val="a6"/>
        <w:tabs>
          <w:tab w:val="left" w:pos="0"/>
          <w:tab w:val="left" w:pos="851"/>
        </w:tabs>
        <w:ind w:firstLine="284"/>
        <w:jc w:val="both"/>
        <w:rPr>
          <w:rFonts w:eastAsia="Lucida Sans Unicode"/>
          <w:lang w:bidi="en-US"/>
        </w:rPr>
      </w:pPr>
      <w:r w:rsidRPr="00184AFB">
        <w:rPr>
          <w:rFonts w:eastAsia="Lucida Sans Unicode"/>
          <w:lang w:bidi="en-US"/>
        </w:rPr>
        <w:t>Оплата цены за право на заключение договора аренды (цены лота), установленной по результатам торгов, является обяз</w:t>
      </w:r>
      <w:r w:rsidRPr="00184AFB">
        <w:rPr>
          <w:rFonts w:eastAsia="Lucida Sans Unicode"/>
          <w:lang w:bidi="en-US"/>
        </w:rPr>
        <w:t>а</w:t>
      </w:r>
      <w:r w:rsidRPr="00184AFB">
        <w:rPr>
          <w:rFonts w:eastAsia="Lucida Sans Unicode"/>
          <w:lang w:bidi="en-US"/>
        </w:rPr>
        <w:t>тельным условием заключения договора аренды. Размер арендной платы устанавливается и регулируется договором аренды.</w:t>
      </w:r>
    </w:p>
    <w:p w:rsidR="00300677" w:rsidRPr="00184AFB" w:rsidRDefault="00F71FC9" w:rsidP="0055073B">
      <w:pPr>
        <w:pStyle w:val="a8"/>
        <w:tabs>
          <w:tab w:val="left" w:pos="0"/>
          <w:tab w:val="left" w:pos="851"/>
          <w:tab w:val="left" w:pos="1868"/>
        </w:tabs>
        <w:ind w:left="0" w:firstLine="284"/>
      </w:pPr>
      <w:r w:rsidRPr="00184AFB">
        <w:t>3.</w:t>
      </w:r>
      <w:r w:rsidR="00C664D7" w:rsidRPr="00184AFB">
        <w:t xml:space="preserve">3.2. </w:t>
      </w:r>
      <w:r w:rsidR="00300677" w:rsidRPr="00184AFB">
        <w:t>Договор</w:t>
      </w:r>
      <w:r w:rsidR="00300677" w:rsidRPr="00184AFB">
        <w:rPr>
          <w:spacing w:val="31"/>
        </w:rPr>
        <w:t xml:space="preserve"> </w:t>
      </w:r>
      <w:r w:rsidR="00300677" w:rsidRPr="00184AFB">
        <w:t>аренды</w:t>
      </w:r>
      <w:r w:rsidR="00300677" w:rsidRPr="00184AFB">
        <w:rPr>
          <w:spacing w:val="35"/>
        </w:rPr>
        <w:t xml:space="preserve"> </w:t>
      </w:r>
      <w:r w:rsidR="00300677" w:rsidRPr="00184AFB">
        <w:t>заключается</w:t>
      </w:r>
      <w:r w:rsidR="00300677" w:rsidRPr="00184AFB">
        <w:rPr>
          <w:spacing w:val="36"/>
        </w:rPr>
        <w:t xml:space="preserve"> </w:t>
      </w:r>
      <w:r w:rsidR="00300677" w:rsidRPr="00184AFB">
        <w:t>в</w:t>
      </w:r>
      <w:r w:rsidR="00300677" w:rsidRPr="00184AFB">
        <w:rPr>
          <w:spacing w:val="33"/>
        </w:rPr>
        <w:t xml:space="preserve"> </w:t>
      </w:r>
      <w:r w:rsidR="00300677" w:rsidRPr="00184AFB">
        <w:t>отношении</w:t>
      </w:r>
      <w:r w:rsidR="00300677" w:rsidRPr="00184AFB">
        <w:rPr>
          <w:spacing w:val="34"/>
        </w:rPr>
        <w:t xml:space="preserve"> </w:t>
      </w:r>
      <w:r w:rsidR="00300677" w:rsidRPr="00184AFB">
        <w:t>муниципального</w:t>
      </w:r>
      <w:r w:rsidR="00300677" w:rsidRPr="00184AFB">
        <w:rPr>
          <w:spacing w:val="38"/>
        </w:rPr>
        <w:t xml:space="preserve"> </w:t>
      </w:r>
      <w:r w:rsidR="00300677" w:rsidRPr="00184AFB">
        <w:t>имущества</w:t>
      </w:r>
      <w:r w:rsidR="00300677" w:rsidRPr="00184AFB">
        <w:rPr>
          <w:spacing w:val="38"/>
        </w:rPr>
        <w:t xml:space="preserve"> </w:t>
      </w:r>
      <w:r w:rsidR="00300677" w:rsidRPr="00184AFB">
        <w:t>(объектов),</w:t>
      </w:r>
      <w:r w:rsidR="00300677" w:rsidRPr="00184AFB">
        <w:rPr>
          <w:spacing w:val="35"/>
        </w:rPr>
        <w:t xml:space="preserve"> </w:t>
      </w:r>
      <w:r w:rsidR="00300677" w:rsidRPr="00184AFB">
        <w:t>указанного</w:t>
      </w:r>
      <w:r w:rsidR="00300677" w:rsidRPr="00184AFB">
        <w:rPr>
          <w:spacing w:val="37"/>
        </w:rPr>
        <w:t xml:space="preserve"> </w:t>
      </w:r>
      <w:r w:rsidR="00300677" w:rsidRPr="00184AFB">
        <w:rPr>
          <w:spacing w:val="-10"/>
        </w:rPr>
        <w:t>в</w:t>
      </w:r>
      <w:r w:rsidR="00532280" w:rsidRPr="00184AFB">
        <w:rPr>
          <w:spacing w:val="-10"/>
        </w:rPr>
        <w:t xml:space="preserve">  </w:t>
      </w:r>
      <w:r w:rsidR="00532280" w:rsidRPr="00184AFB">
        <w:t>Разделе 1 (Предмет открытого аукциона)</w:t>
      </w:r>
      <w:r w:rsidR="00300677" w:rsidRPr="00184AFB">
        <w:rPr>
          <w:spacing w:val="-3"/>
        </w:rPr>
        <w:t xml:space="preserve"> </w:t>
      </w:r>
      <w:r w:rsidR="00532280" w:rsidRPr="00184AFB">
        <w:rPr>
          <w:spacing w:val="-3"/>
        </w:rPr>
        <w:t xml:space="preserve"> д</w:t>
      </w:r>
      <w:r w:rsidR="00532280" w:rsidRPr="00184AFB">
        <w:t>окументац</w:t>
      </w:r>
      <w:proofErr w:type="gramStart"/>
      <w:r w:rsidR="00532280" w:rsidRPr="00184AFB">
        <w:t xml:space="preserve">ии </w:t>
      </w:r>
      <w:r w:rsidR="00532280" w:rsidRPr="00184AFB">
        <w:rPr>
          <w:spacing w:val="-3"/>
        </w:rPr>
        <w:t xml:space="preserve"> </w:t>
      </w:r>
      <w:r w:rsidR="00532280" w:rsidRPr="00184AFB">
        <w:rPr>
          <w:spacing w:val="-2"/>
        </w:rPr>
        <w:t>ау</w:t>
      </w:r>
      <w:proofErr w:type="gramEnd"/>
      <w:r w:rsidR="00532280" w:rsidRPr="00184AFB">
        <w:rPr>
          <w:spacing w:val="-2"/>
        </w:rPr>
        <w:t>кциона</w:t>
      </w:r>
      <w:r w:rsidR="00300677" w:rsidRPr="00184AFB">
        <w:rPr>
          <w:spacing w:val="-2"/>
        </w:rPr>
        <w:t>.</w:t>
      </w:r>
    </w:p>
    <w:p w:rsidR="00300677" w:rsidRPr="00184AFB" w:rsidRDefault="00300677" w:rsidP="0055073B">
      <w:pPr>
        <w:pStyle w:val="a6"/>
        <w:tabs>
          <w:tab w:val="left" w:pos="0"/>
          <w:tab w:val="left" w:pos="851"/>
        </w:tabs>
        <w:ind w:firstLine="284"/>
        <w:jc w:val="both"/>
      </w:pPr>
      <w:r w:rsidRPr="00184AFB">
        <w:t>Форма,</w:t>
      </w:r>
      <w:r w:rsidRPr="00184AFB">
        <w:rPr>
          <w:spacing w:val="36"/>
        </w:rPr>
        <w:t xml:space="preserve">  </w:t>
      </w:r>
      <w:r w:rsidRPr="00184AFB">
        <w:t>сроки</w:t>
      </w:r>
      <w:r w:rsidRPr="00184AFB">
        <w:rPr>
          <w:spacing w:val="37"/>
        </w:rPr>
        <w:t xml:space="preserve">  </w:t>
      </w:r>
      <w:r w:rsidRPr="00184AFB">
        <w:t>и</w:t>
      </w:r>
      <w:r w:rsidRPr="00184AFB">
        <w:rPr>
          <w:spacing w:val="37"/>
        </w:rPr>
        <w:t xml:space="preserve">  </w:t>
      </w:r>
      <w:r w:rsidRPr="00184AFB">
        <w:t>порядок</w:t>
      </w:r>
      <w:r w:rsidRPr="00184AFB">
        <w:rPr>
          <w:spacing w:val="38"/>
        </w:rPr>
        <w:t xml:space="preserve">  </w:t>
      </w:r>
      <w:r w:rsidRPr="00184AFB">
        <w:t>оплаты</w:t>
      </w:r>
      <w:r w:rsidRPr="00184AFB">
        <w:rPr>
          <w:spacing w:val="36"/>
        </w:rPr>
        <w:t xml:space="preserve">  </w:t>
      </w:r>
      <w:r w:rsidRPr="00184AFB">
        <w:t>по</w:t>
      </w:r>
      <w:r w:rsidRPr="00184AFB">
        <w:rPr>
          <w:spacing w:val="38"/>
        </w:rPr>
        <w:t xml:space="preserve">  </w:t>
      </w:r>
      <w:r w:rsidRPr="00184AFB">
        <w:t>договору,</w:t>
      </w:r>
      <w:r w:rsidRPr="00184AFB">
        <w:rPr>
          <w:spacing w:val="37"/>
        </w:rPr>
        <w:t xml:space="preserve">  </w:t>
      </w:r>
      <w:r w:rsidRPr="00184AFB">
        <w:t>порядок</w:t>
      </w:r>
      <w:r w:rsidRPr="00184AFB">
        <w:rPr>
          <w:spacing w:val="38"/>
        </w:rPr>
        <w:t xml:space="preserve">  </w:t>
      </w:r>
      <w:r w:rsidRPr="00184AFB">
        <w:t>пересмотра</w:t>
      </w:r>
      <w:r w:rsidRPr="00184AFB">
        <w:rPr>
          <w:spacing w:val="38"/>
        </w:rPr>
        <w:t xml:space="preserve">  </w:t>
      </w:r>
      <w:r w:rsidRPr="00184AFB">
        <w:t>цены</w:t>
      </w:r>
      <w:r w:rsidRPr="00184AFB">
        <w:rPr>
          <w:spacing w:val="36"/>
        </w:rPr>
        <w:t xml:space="preserve">  </w:t>
      </w:r>
      <w:r w:rsidRPr="00184AFB">
        <w:t>договора</w:t>
      </w:r>
      <w:r w:rsidRPr="00184AFB">
        <w:rPr>
          <w:spacing w:val="39"/>
        </w:rPr>
        <w:t xml:space="preserve">  </w:t>
      </w:r>
      <w:r w:rsidRPr="00184AFB">
        <w:t>указаны</w:t>
      </w:r>
      <w:r w:rsidRPr="00184AFB">
        <w:rPr>
          <w:spacing w:val="37"/>
        </w:rPr>
        <w:t xml:space="preserve">  </w:t>
      </w:r>
      <w:r w:rsidR="00532280" w:rsidRPr="00184AFB">
        <w:rPr>
          <w:spacing w:val="-10"/>
        </w:rPr>
        <w:t xml:space="preserve">в  </w:t>
      </w:r>
      <w:r w:rsidR="00532280" w:rsidRPr="00184AFB">
        <w:t xml:space="preserve">Разделе 2 </w:t>
      </w:r>
      <w:r w:rsidR="00F830EE" w:rsidRPr="00184AFB">
        <w:t>документации об аукционе</w:t>
      </w:r>
      <w:r w:rsidRPr="00184AFB">
        <w:rPr>
          <w:spacing w:val="-2"/>
        </w:rPr>
        <w:t>.</w:t>
      </w:r>
    </w:p>
    <w:p w:rsidR="00300677" w:rsidRPr="00124F81" w:rsidRDefault="00F71FC9" w:rsidP="0055073B">
      <w:pPr>
        <w:pStyle w:val="a8"/>
        <w:tabs>
          <w:tab w:val="left" w:pos="0"/>
          <w:tab w:val="left" w:pos="851"/>
          <w:tab w:val="left" w:pos="1844"/>
        </w:tabs>
        <w:ind w:left="0" w:firstLine="284"/>
      </w:pPr>
      <w:r>
        <w:t>3.</w:t>
      </w:r>
      <w:r w:rsidR="00C664D7">
        <w:t xml:space="preserve">3.3. </w:t>
      </w:r>
      <w:r w:rsidR="00300677" w:rsidRPr="00124F81">
        <w:t>Место расположения, описание и технические характеристики государственного имущества, права на которое п</w:t>
      </w:r>
      <w:r w:rsidR="00300677" w:rsidRPr="00124F81">
        <w:t>е</w:t>
      </w:r>
      <w:r w:rsidR="00300677" w:rsidRPr="00124F81">
        <w:t xml:space="preserve">редаются по договору, в том числе площадь помещения, здания, строения или сооружения, указаны 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t>.</w:t>
      </w:r>
    </w:p>
    <w:p w:rsidR="00300677" w:rsidRPr="00124F81" w:rsidRDefault="00F71FC9" w:rsidP="0055073B">
      <w:pPr>
        <w:pStyle w:val="a8"/>
        <w:tabs>
          <w:tab w:val="left" w:pos="0"/>
          <w:tab w:val="left" w:pos="851"/>
          <w:tab w:val="left" w:pos="1832"/>
        </w:tabs>
        <w:ind w:left="0" w:firstLine="284"/>
      </w:pPr>
      <w:r>
        <w:t>3.</w:t>
      </w:r>
      <w:r w:rsidR="00C664D7">
        <w:t xml:space="preserve">3.4. </w:t>
      </w:r>
      <w:r w:rsidR="00300677" w:rsidRPr="00124F81">
        <w:t>Целевое</w:t>
      </w:r>
      <w:r w:rsidR="00300677" w:rsidRPr="00124F81">
        <w:rPr>
          <w:spacing w:val="-2"/>
        </w:rPr>
        <w:t xml:space="preserve"> </w:t>
      </w:r>
      <w:r w:rsidR="00300677" w:rsidRPr="00124F81">
        <w:t xml:space="preserve">назначение </w:t>
      </w:r>
      <w:r w:rsidR="0021498A">
        <w:t>муниципаль</w:t>
      </w:r>
      <w:r w:rsidR="00300677" w:rsidRPr="00124F81">
        <w:t>ного имущества,</w:t>
      </w:r>
      <w:r w:rsidR="00300677" w:rsidRPr="00124F81">
        <w:rPr>
          <w:spacing w:val="1"/>
        </w:rPr>
        <w:t xml:space="preserve"> </w:t>
      </w:r>
      <w:r w:rsidR="00300677" w:rsidRPr="00124F81">
        <w:t>права</w:t>
      </w:r>
      <w:r w:rsidR="00300677" w:rsidRPr="00124F81">
        <w:rPr>
          <w:spacing w:val="1"/>
        </w:rPr>
        <w:t xml:space="preserve"> </w:t>
      </w:r>
      <w:r w:rsidR="00300677" w:rsidRPr="00124F81">
        <w:t>на</w:t>
      </w:r>
      <w:r w:rsidR="00300677" w:rsidRPr="00124F81">
        <w:rPr>
          <w:spacing w:val="-3"/>
        </w:rPr>
        <w:t xml:space="preserve"> </w:t>
      </w:r>
      <w:r w:rsidR="00300677" w:rsidRPr="00124F81">
        <w:t>которые</w:t>
      </w:r>
      <w:r w:rsidR="00300677" w:rsidRPr="00124F81">
        <w:rPr>
          <w:spacing w:val="1"/>
        </w:rPr>
        <w:t xml:space="preserve"> </w:t>
      </w:r>
      <w:r w:rsidR="00300677" w:rsidRPr="00124F81">
        <w:t>передаются</w:t>
      </w:r>
      <w:r w:rsidR="00300677" w:rsidRPr="00124F81">
        <w:rPr>
          <w:spacing w:val="-1"/>
        </w:rPr>
        <w:t xml:space="preserve"> </w:t>
      </w:r>
      <w:r w:rsidR="00300677" w:rsidRPr="00124F81">
        <w:t>по</w:t>
      </w:r>
      <w:r w:rsidR="00300677" w:rsidRPr="00124F81">
        <w:rPr>
          <w:spacing w:val="-1"/>
        </w:rPr>
        <w:t xml:space="preserve"> </w:t>
      </w:r>
      <w:r w:rsidR="00300677" w:rsidRPr="00124F81">
        <w:t>договору</w:t>
      </w:r>
      <w:r w:rsidR="00300677" w:rsidRPr="00124F81">
        <w:rPr>
          <w:spacing w:val="-2"/>
        </w:rPr>
        <w:t xml:space="preserve"> </w:t>
      </w:r>
      <w:r w:rsidR="00532280" w:rsidRPr="00124F81">
        <w:t>указаны</w:t>
      </w:r>
      <w:r w:rsidR="00532280" w:rsidRPr="00124F81">
        <w:rPr>
          <w:spacing w:val="37"/>
        </w:rPr>
        <w:t xml:space="preserve"> </w:t>
      </w:r>
      <w:r w:rsidR="00532280" w:rsidRPr="00124F81">
        <w:rPr>
          <w:spacing w:val="-10"/>
        </w:rPr>
        <w:t xml:space="preserve">в  </w:t>
      </w:r>
      <w:r w:rsidR="00532280" w:rsidRPr="00124F81">
        <w:t>Разделе 1 (Предмет открытого аукциона)</w:t>
      </w:r>
      <w:r w:rsidR="00532280" w:rsidRPr="00124F81">
        <w:rPr>
          <w:spacing w:val="-3"/>
        </w:rPr>
        <w:t xml:space="preserve">  д</w:t>
      </w:r>
      <w:r w:rsidR="00532280" w:rsidRPr="00124F81">
        <w:t>окументац</w:t>
      </w:r>
      <w:proofErr w:type="gramStart"/>
      <w:r w:rsidR="00532280" w:rsidRPr="00124F81">
        <w:t xml:space="preserve">ии </w:t>
      </w:r>
      <w:r w:rsidR="00532280" w:rsidRPr="00124F81">
        <w:rPr>
          <w:spacing w:val="-3"/>
        </w:rPr>
        <w:t xml:space="preserve"> </w:t>
      </w:r>
      <w:r w:rsidR="00532280" w:rsidRPr="00124F81">
        <w:rPr>
          <w:spacing w:val="-2"/>
        </w:rPr>
        <w:t>ау</w:t>
      </w:r>
      <w:proofErr w:type="gramEnd"/>
      <w:r w:rsidR="00532280" w:rsidRPr="00124F81">
        <w:rPr>
          <w:spacing w:val="-2"/>
        </w:rPr>
        <w:t>кциона</w:t>
      </w:r>
      <w:r w:rsidR="00300677" w:rsidRPr="00124F81">
        <w:rPr>
          <w:spacing w:val="-2"/>
        </w:rPr>
        <w:t>.</w:t>
      </w:r>
    </w:p>
    <w:p w:rsidR="00D74925" w:rsidRPr="00D74925" w:rsidRDefault="00D74925" w:rsidP="00D74925">
      <w:pPr>
        <w:suppressAutoHyphens/>
        <w:autoSpaceDE/>
        <w:autoSpaceDN/>
        <w:ind w:firstLine="426"/>
        <w:jc w:val="both"/>
        <w:rPr>
          <w:rFonts w:eastAsia="Lucida Sans Unicode"/>
          <w:color w:val="4F6228" w:themeColor="accent3" w:themeShade="80"/>
          <w:lang w:bidi="en-US"/>
        </w:rPr>
      </w:pPr>
    </w:p>
    <w:p w:rsidR="00300677" w:rsidRPr="00124F81" w:rsidRDefault="00F71FC9" w:rsidP="00895914">
      <w:pPr>
        <w:pStyle w:val="4"/>
        <w:tabs>
          <w:tab w:val="left" w:pos="0"/>
          <w:tab w:val="left" w:pos="851"/>
        </w:tabs>
        <w:ind w:left="0" w:firstLine="284"/>
      </w:pPr>
      <w:r>
        <w:t>3.</w:t>
      </w:r>
      <w:r w:rsidR="00B20735">
        <w:t xml:space="preserve">4. </w:t>
      </w:r>
      <w:r w:rsidR="00300677" w:rsidRPr="00124F81">
        <w:t>Начальная</w:t>
      </w:r>
      <w:r w:rsidR="00300677" w:rsidRPr="00124F81">
        <w:rPr>
          <w:spacing w:val="-7"/>
        </w:rPr>
        <w:t xml:space="preserve"> </w:t>
      </w:r>
      <w:r w:rsidR="00300677" w:rsidRPr="00124F81">
        <w:t>(минимальная)</w:t>
      </w:r>
      <w:r w:rsidR="00300677" w:rsidRPr="00124F81">
        <w:rPr>
          <w:spacing w:val="-7"/>
        </w:rPr>
        <w:t xml:space="preserve"> </w:t>
      </w:r>
      <w:r w:rsidR="00CE03F3">
        <w:rPr>
          <w:spacing w:val="-7"/>
        </w:rPr>
        <w:t xml:space="preserve"> цена </w:t>
      </w:r>
      <w:r w:rsidR="00300677" w:rsidRPr="00124F81">
        <w:rPr>
          <w:spacing w:val="-7"/>
        </w:rPr>
        <w:t xml:space="preserve"> </w:t>
      </w:r>
      <w:r w:rsidR="00300677" w:rsidRPr="00124F81">
        <w:t>права</w:t>
      </w:r>
      <w:r w:rsidR="00300677" w:rsidRPr="00124F81">
        <w:rPr>
          <w:spacing w:val="-9"/>
        </w:rPr>
        <w:t xml:space="preserve"> </w:t>
      </w:r>
      <w:r w:rsidR="00300677" w:rsidRPr="00124F81">
        <w:t>заключения</w:t>
      </w:r>
      <w:r w:rsidR="00300677" w:rsidRPr="00124F81">
        <w:rPr>
          <w:spacing w:val="-9"/>
        </w:rPr>
        <w:t xml:space="preserve"> </w:t>
      </w:r>
      <w:r w:rsidR="00300677" w:rsidRPr="00124F81">
        <w:t>договоров</w:t>
      </w:r>
      <w:r w:rsidR="00300677" w:rsidRPr="00124F81">
        <w:rPr>
          <w:spacing w:val="-7"/>
        </w:rPr>
        <w:t xml:space="preserve"> </w:t>
      </w:r>
      <w:r w:rsidR="00300677" w:rsidRPr="00124F81">
        <w:t>аренды</w:t>
      </w:r>
      <w:r w:rsidR="00300677" w:rsidRPr="00124F81">
        <w:rPr>
          <w:spacing w:val="-5"/>
        </w:rPr>
        <w:t xml:space="preserve"> </w:t>
      </w:r>
      <w:r w:rsidR="00300677" w:rsidRPr="00124F81">
        <w:t>(цена</w:t>
      </w:r>
      <w:r w:rsidR="00300677" w:rsidRPr="00124F81">
        <w:rPr>
          <w:spacing w:val="-8"/>
        </w:rPr>
        <w:t xml:space="preserve"> </w:t>
      </w:r>
      <w:r w:rsidR="00300677" w:rsidRPr="00124F81">
        <w:rPr>
          <w:spacing w:val="-2"/>
        </w:rPr>
        <w:t>лота)</w:t>
      </w:r>
      <w:r w:rsidR="00CE03F3">
        <w:rPr>
          <w:spacing w:val="-2"/>
        </w:rPr>
        <w:t>.</w:t>
      </w:r>
    </w:p>
    <w:p w:rsidR="00300677" w:rsidRPr="00CE03F3" w:rsidRDefault="00300677" w:rsidP="00B20735">
      <w:pPr>
        <w:tabs>
          <w:tab w:val="left" w:pos="0"/>
          <w:tab w:val="left" w:pos="851"/>
          <w:tab w:val="left" w:pos="1875"/>
        </w:tabs>
        <w:ind w:firstLine="284"/>
        <w:jc w:val="both"/>
      </w:pPr>
      <w:r w:rsidRPr="00CE03F3">
        <w:t>Начальная</w:t>
      </w:r>
      <w:r w:rsidRPr="00CE03F3">
        <w:rPr>
          <w:spacing w:val="39"/>
        </w:rPr>
        <w:t xml:space="preserve"> </w:t>
      </w:r>
      <w:r w:rsidRPr="00CE03F3">
        <w:t>(минимальная)</w:t>
      </w:r>
      <w:r w:rsidRPr="00CE03F3">
        <w:rPr>
          <w:spacing w:val="43"/>
        </w:rPr>
        <w:t xml:space="preserve"> </w:t>
      </w:r>
      <w:r w:rsidRPr="00CE03F3">
        <w:t>цена</w:t>
      </w:r>
      <w:r w:rsidRPr="00CE03F3">
        <w:rPr>
          <w:spacing w:val="41"/>
        </w:rPr>
        <w:t xml:space="preserve"> </w:t>
      </w:r>
      <w:r w:rsidR="00CE03F3" w:rsidRPr="00CE03F3">
        <w:rPr>
          <w:rFonts w:eastAsia="Calibri"/>
          <w:bCs/>
        </w:rPr>
        <w:t xml:space="preserve">за право заключения договора аренды (цена лота)  устанавливается </w:t>
      </w:r>
      <w:r w:rsidRPr="00CE03F3">
        <w:t>в</w:t>
      </w:r>
      <w:r w:rsidRPr="00CE03F3">
        <w:rPr>
          <w:spacing w:val="41"/>
        </w:rPr>
        <w:t xml:space="preserve"> </w:t>
      </w:r>
      <w:r w:rsidRPr="00CE03F3">
        <w:t>размере</w:t>
      </w:r>
      <w:r w:rsidRPr="00CE03F3">
        <w:rPr>
          <w:spacing w:val="43"/>
        </w:rPr>
        <w:t xml:space="preserve"> </w:t>
      </w:r>
      <w:r w:rsidRPr="00CE03F3">
        <w:t>еже</w:t>
      </w:r>
      <w:r w:rsidR="00635B23" w:rsidRPr="00CE03F3">
        <w:t>м</w:t>
      </w:r>
      <w:r w:rsidR="00635B23" w:rsidRPr="00CE03F3">
        <w:t>е</w:t>
      </w:r>
      <w:r w:rsidR="00635B23" w:rsidRPr="00CE03F3">
        <w:t>сячной ар</w:t>
      </w:r>
      <w:r w:rsidRPr="00CE03F3">
        <w:t>ендной</w:t>
      </w:r>
      <w:r w:rsidRPr="00CE03F3">
        <w:rPr>
          <w:spacing w:val="43"/>
        </w:rPr>
        <w:t xml:space="preserve"> </w:t>
      </w:r>
      <w:r w:rsidRPr="00CE03F3">
        <w:t>платы</w:t>
      </w:r>
      <w:r w:rsidRPr="00CE03F3">
        <w:rPr>
          <w:spacing w:val="41"/>
        </w:rPr>
        <w:t xml:space="preserve"> </w:t>
      </w:r>
      <w:r w:rsidR="00CE03F3" w:rsidRPr="00CE03F3">
        <w:rPr>
          <w:spacing w:val="41"/>
        </w:rPr>
        <w:t xml:space="preserve">и </w:t>
      </w:r>
      <w:r w:rsidRPr="00CE03F3">
        <w:t>указана</w:t>
      </w:r>
      <w:r w:rsidRPr="00CE03F3">
        <w:rPr>
          <w:spacing w:val="44"/>
        </w:rPr>
        <w:t xml:space="preserve"> </w:t>
      </w:r>
      <w:r w:rsidRPr="00CE03F3">
        <w:rPr>
          <w:spacing w:val="-10"/>
        </w:rPr>
        <w:t>в</w:t>
      </w:r>
      <w:r w:rsidR="00532280" w:rsidRPr="00CE03F3">
        <w:rPr>
          <w:spacing w:val="-10"/>
        </w:rPr>
        <w:t xml:space="preserve"> </w:t>
      </w:r>
      <w:r w:rsidR="00532280" w:rsidRPr="00CE03F3">
        <w:t>Разделе 1 (Предмет открытого аукциона)</w:t>
      </w:r>
      <w:r w:rsidR="00532280" w:rsidRPr="00CE03F3">
        <w:rPr>
          <w:spacing w:val="-3"/>
        </w:rPr>
        <w:t xml:space="preserve"> </w:t>
      </w:r>
      <w:r w:rsidR="00F830EE" w:rsidRPr="00CE03F3">
        <w:rPr>
          <w:spacing w:val="-3"/>
        </w:rPr>
        <w:t>документации об аукционе</w:t>
      </w:r>
      <w:r w:rsidR="00532280" w:rsidRPr="00CE03F3">
        <w:rPr>
          <w:spacing w:val="-2"/>
        </w:rPr>
        <w:t>.</w:t>
      </w:r>
      <w:r w:rsidR="00532280" w:rsidRPr="00CE03F3">
        <w:rPr>
          <w:spacing w:val="-2"/>
          <w:u w:val="single"/>
        </w:rPr>
        <w:t xml:space="preserve"> </w:t>
      </w:r>
    </w:p>
    <w:p w:rsidR="00300677" w:rsidRPr="00CE03F3" w:rsidRDefault="00300677" w:rsidP="00B20735">
      <w:pPr>
        <w:tabs>
          <w:tab w:val="left" w:pos="0"/>
          <w:tab w:val="left" w:pos="851"/>
          <w:tab w:val="left" w:pos="1883"/>
        </w:tabs>
        <w:ind w:firstLine="284"/>
        <w:jc w:val="both"/>
        <w:rPr>
          <w:spacing w:val="-2"/>
        </w:rPr>
      </w:pPr>
      <w:r w:rsidRPr="00CE03F3">
        <w:t>«Шаг</w:t>
      </w:r>
      <w:r w:rsidRPr="00CE03F3">
        <w:rPr>
          <w:spacing w:val="40"/>
        </w:rPr>
        <w:t xml:space="preserve"> </w:t>
      </w:r>
      <w:r w:rsidRPr="00CE03F3">
        <w:t>аукциона»</w:t>
      </w:r>
      <w:r w:rsidRPr="00CE03F3">
        <w:rPr>
          <w:spacing w:val="40"/>
        </w:rPr>
        <w:t xml:space="preserve"> </w:t>
      </w:r>
      <w:r w:rsidRPr="00CE03F3">
        <w:t>и</w:t>
      </w:r>
      <w:r w:rsidRPr="00CE03F3">
        <w:rPr>
          <w:spacing w:val="40"/>
        </w:rPr>
        <w:t xml:space="preserve"> </w:t>
      </w:r>
      <w:r w:rsidRPr="00CE03F3">
        <w:t>величина</w:t>
      </w:r>
      <w:r w:rsidRPr="00CE03F3">
        <w:rPr>
          <w:spacing w:val="40"/>
        </w:rPr>
        <w:t xml:space="preserve"> </w:t>
      </w:r>
      <w:r w:rsidRPr="00CE03F3">
        <w:t>повышения</w:t>
      </w:r>
      <w:r w:rsidRPr="00CE03F3">
        <w:rPr>
          <w:spacing w:val="40"/>
        </w:rPr>
        <w:t xml:space="preserve"> </w:t>
      </w:r>
      <w:r w:rsidRPr="00CE03F3">
        <w:t>начальной</w:t>
      </w:r>
      <w:r w:rsidRPr="00CE03F3">
        <w:rPr>
          <w:spacing w:val="40"/>
        </w:rPr>
        <w:t xml:space="preserve"> </w:t>
      </w:r>
      <w:r w:rsidRPr="00CE03F3">
        <w:t>(минимальной)</w:t>
      </w:r>
      <w:r w:rsidRPr="00CE03F3">
        <w:rPr>
          <w:spacing w:val="40"/>
        </w:rPr>
        <w:t xml:space="preserve"> </w:t>
      </w:r>
      <w:r w:rsidRPr="00CE03F3">
        <w:t>цены</w:t>
      </w:r>
      <w:r w:rsidRPr="00CE03F3">
        <w:rPr>
          <w:spacing w:val="40"/>
        </w:rPr>
        <w:t xml:space="preserve"> </w:t>
      </w:r>
      <w:r w:rsidRPr="00CE03F3">
        <w:t>договора</w:t>
      </w:r>
      <w:r w:rsidRPr="00CE03F3">
        <w:rPr>
          <w:spacing w:val="40"/>
        </w:rPr>
        <w:t xml:space="preserve"> </w:t>
      </w:r>
      <w:r w:rsidRPr="00CE03F3">
        <w:t>(цены</w:t>
      </w:r>
      <w:r w:rsidRPr="00CE03F3">
        <w:rPr>
          <w:spacing w:val="40"/>
        </w:rPr>
        <w:t xml:space="preserve"> </w:t>
      </w:r>
      <w:r w:rsidRPr="00CE03F3">
        <w:t xml:space="preserve">лота) указана в </w:t>
      </w:r>
      <w:r w:rsidR="00532280" w:rsidRPr="00CE03F3">
        <w:t>Разделе 1 (Предмет открытого аукциона)</w:t>
      </w:r>
      <w:r w:rsidR="00532280" w:rsidRPr="00CE03F3">
        <w:rPr>
          <w:spacing w:val="-3"/>
        </w:rPr>
        <w:t xml:space="preserve">  д</w:t>
      </w:r>
      <w:r w:rsidR="00532280" w:rsidRPr="00CE03F3">
        <w:t>окументац</w:t>
      </w:r>
      <w:proofErr w:type="gramStart"/>
      <w:r w:rsidR="00532280" w:rsidRPr="00CE03F3">
        <w:t xml:space="preserve">ии </w:t>
      </w:r>
      <w:r w:rsidR="00532280" w:rsidRPr="00CE03F3">
        <w:rPr>
          <w:spacing w:val="-3"/>
        </w:rPr>
        <w:t xml:space="preserve"> </w:t>
      </w:r>
      <w:r w:rsidR="00532280" w:rsidRPr="00CE03F3">
        <w:rPr>
          <w:spacing w:val="-2"/>
        </w:rPr>
        <w:t>ау</w:t>
      </w:r>
      <w:proofErr w:type="gramEnd"/>
      <w:r w:rsidR="00532280" w:rsidRPr="00CE03F3">
        <w:rPr>
          <w:spacing w:val="-2"/>
        </w:rPr>
        <w:t>кциона.</w:t>
      </w:r>
    </w:p>
    <w:p w:rsidR="00B20735" w:rsidRPr="00B20735" w:rsidRDefault="00B20735" w:rsidP="00B20735">
      <w:pPr>
        <w:tabs>
          <w:tab w:val="left" w:pos="0"/>
          <w:tab w:val="left" w:pos="851"/>
          <w:tab w:val="left" w:pos="1883"/>
        </w:tabs>
        <w:ind w:firstLine="284"/>
        <w:jc w:val="both"/>
        <w:rPr>
          <w:b/>
        </w:rPr>
      </w:pPr>
    </w:p>
    <w:p w:rsidR="00300677" w:rsidRPr="00124F81" w:rsidRDefault="00F71FC9" w:rsidP="00B20735">
      <w:pPr>
        <w:pStyle w:val="4"/>
        <w:tabs>
          <w:tab w:val="left" w:pos="0"/>
          <w:tab w:val="left" w:pos="851"/>
          <w:tab w:val="left" w:pos="1662"/>
        </w:tabs>
        <w:ind w:left="284"/>
      </w:pPr>
      <w:r>
        <w:t>3.</w:t>
      </w:r>
      <w:r w:rsidR="00B20735">
        <w:t xml:space="preserve">5. </w:t>
      </w:r>
      <w:r w:rsidR="00300677" w:rsidRPr="00124F81">
        <w:t>Информационное</w:t>
      </w:r>
      <w:r w:rsidR="00300677" w:rsidRPr="00124F81">
        <w:rPr>
          <w:spacing w:val="-10"/>
        </w:rPr>
        <w:t xml:space="preserve"> </w:t>
      </w:r>
      <w:r w:rsidR="00300677" w:rsidRPr="00124F81">
        <w:t>сообщение</w:t>
      </w:r>
      <w:r w:rsidR="00300677" w:rsidRPr="00124F81">
        <w:rPr>
          <w:spacing w:val="-8"/>
        </w:rPr>
        <w:t xml:space="preserve"> </w:t>
      </w:r>
      <w:r w:rsidR="00300677" w:rsidRPr="00124F81">
        <w:t>о</w:t>
      </w:r>
      <w:r w:rsidR="00300677" w:rsidRPr="00124F81">
        <w:rPr>
          <w:spacing w:val="-8"/>
        </w:rPr>
        <w:t xml:space="preserve"> </w:t>
      </w:r>
      <w:r w:rsidR="00300677" w:rsidRPr="00124F81">
        <w:t>проведен</w:t>
      </w:r>
      <w:proofErr w:type="gramStart"/>
      <w:r w:rsidR="00300677" w:rsidRPr="00124F81">
        <w:t>ии</w:t>
      </w:r>
      <w:r w:rsidR="00300677" w:rsidRPr="00124F81">
        <w:rPr>
          <w:spacing w:val="-7"/>
        </w:rPr>
        <w:t xml:space="preserve"> </w:t>
      </w:r>
      <w:r w:rsidR="00300677" w:rsidRPr="00124F81">
        <w:rPr>
          <w:spacing w:val="-2"/>
        </w:rPr>
        <w:t>ау</w:t>
      </w:r>
      <w:proofErr w:type="gramEnd"/>
      <w:r w:rsidR="00300677" w:rsidRPr="00124F81">
        <w:rPr>
          <w:spacing w:val="-2"/>
        </w:rPr>
        <w:t>кциона</w:t>
      </w:r>
    </w:p>
    <w:p w:rsidR="00300677" w:rsidRPr="00B430DC" w:rsidRDefault="00300677" w:rsidP="00B20735">
      <w:pPr>
        <w:pStyle w:val="a8"/>
        <w:tabs>
          <w:tab w:val="left" w:pos="0"/>
          <w:tab w:val="left" w:pos="851"/>
          <w:tab w:val="left" w:pos="1885"/>
        </w:tabs>
        <w:ind w:left="0" w:firstLine="284"/>
        <w:jc w:val="left"/>
        <w:rPr>
          <w:b/>
        </w:rPr>
      </w:pPr>
      <w:r w:rsidRPr="00B430DC">
        <w:t>Информация</w:t>
      </w:r>
      <w:r w:rsidRPr="00B430DC">
        <w:rPr>
          <w:spacing w:val="40"/>
        </w:rPr>
        <w:t xml:space="preserve"> </w:t>
      </w:r>
      <w:r w:rsidRPr="00B430DC">
        <w:t>о</w:t>
      </w:r>
      <w:r w:rsidRPr="00B430DC">
        <w:rPr>
          <w:spacing w:val="40"/>
        </w:rPr>
        <w:t xml:space="preserve"> </w:t>
      </w:r>
      <w:r w:rsidRPr="00B430DC">
        <w:t>проведении</w:t>
      </w:r>
      <w:r w:rsidRPr="00B430DC">
        <w:rPr>
          <w:spacing w:val="40"/>
        </w:rPr>
        <w:t xml:space="preserve"> </w:t>
      </w:r>
      <w:r w:rsidRPr="00B430DC">
        <w:t>открытого</w:t>
      </w:r>
      <w:r w:rsidRPr="00B430DC">
        <w:rPr>
          <w:spacing w:val="40"/>
        </w:rPr>
        <w:t xml:space="preserve"> </w:t>
      </w:r>
      <w:r w:rsidRPr="00B430DC">
        <w:t>аукциона</w:t>
      </w:r>
      <w:r w:rsidRPr="00B430DC">
        <w:rPr>
          <w:spacing w:val="40"/>
        </w:rPr>
        <w:t xml:space="preserve"> </w:t>
      </w:r>
      <w:r w:rsidRPr="00B430DC">
        <w:t>опубликовывается</w:t>
      </w:r>
      <w:r w:rsidRPr="00B430DC">
        <w:rPr>
          <w:spacing w:val="40"/>
        </w:rPr>
        <w:t xml:space="preserve"> </w:t>
      </w:r>
      <w:r w:rsidRPr="00B430DC">
        <w:t>Организатором</w:t>
      </w:r>
      <w:r w:rsidRPr="00B430DC">
        <w:rPr>
          <w:spacing w:val="40"/>
        </w:rPr>
        <w:t xml:space="preserve"> </w:t>
      </w:r>
      <w:r w:rsidRPr="00B430DC">
        <w:t>аукциона</w:t>
      </w:r>
      <w:r w:rsidRPr="00B430DC">
        <w:rPr>
          <w:spacing w:val="40"/>
        </w:rPr>
        <w:t xml:space="preserve"> </w:t>
      </w:r>
      <w:r w:rsidRPr="00B430DC">
        <w:t xml:space="preserve">на официальном сайте торгов – </w:t>
      </w:r>
      <w:hyperlink r:id="rId34" w:history="1">
        <w:r w:rsidR="00181B0C" w:rsidRPr="00B430DC">
          <w:rPr>
            <w:rStyle w:val="af"/>
            <w:b/>
            <w:color w:val="auto"/>
          </w:rPr>
          <w:t>www.torgi.gov.ru</w:t>
        </w:r>
      </w:hyperlink>
      <w:r w:rsidRPr="00B430DC">
        <w:rPr>
          <w:b/>
        </w:rPr>
        <w:t xml:space="preserve"> </w:t>
      </w:r>
      <w:r w:rsidRPr="00B430DC">
        <w:t xml:space="preserve">и на электронной площадке </w:t>
      </w:r>
      <w:r w:rsidR="00181B0C" w:rsidRPr="00B430DC">
        <w:rPr>
          <w:b/>
          <w:u w:val="single"/>
          <w:lang w:eastAsia="ru-RU"/>
        </w:rPr>
        <w:t>etpgpb.ru</w:t>
      </w:r>
      <w:r w:rsidR="00181B0C" w:rsidRPr="00B430DC">
        <w:rPr>
          <w:b/>
          <w:lang w:eastAsia="ru-RU"/>
        </w:rPr>
        <w:t>.</w:t>
      </w:r>
    </w:p>
    <w:p w:rsidR="00300677" w:rsidRPr="00124F81" w:rsidRDefault="00300677" w:rsidP="00B20735">
      <w:pPr>
        <w:pStyle w:val="a6"/>
        <w:tabs>
          <w:tab w:val="left" w:pos="0"/>
          <w:tab w:val="left" w:pos="851"/>
        </w:tabs>
        <w:ind w:firstLine="284"/>
        <w:jc w:val="both"/>
      </w:pPr>
      <w:r w:rsidRPr="00124F81">
        <w:t>Размещение информации</w:t>
      </w:r>
      <w:r w:rsidRPr="00124F81">
        <w:rPr>
          <w:spacing w:val="-3"/>
        </w:rPr>
        <w:t xml:space="preserve"> </w:t>
      </w:r>
      <w:r w:rsidRPr="00124F81">
        <w:t>о проведен</w:t>
      </w:r>
      <w:proofErr w:type="gramStart"/>
      <w:r w:rsidRPr="00124F81">
        <w:t>ии</w:t>
      </w:r>
      <w:r w:rsidRPr="00124F81">
        <w:rPr>
          <w:spacing w:val="-1"/>
        </w:rPr>
        <w:t xml:space="preserve"> </w:t>
      </w:r>
      <w:r w:rsidRPr="00124F81">
        <w:t>ау</w:t>
      </w:r>
      <w:proofErr w:type="gramEnd"/>
      <w:r w:rsidRPr="00124F81">
        <w:t>кциона на официальном</w:t>
      </w:r>
      <w:r w:rsidRPr="00124F81">
        <w:rPr>
          <w:spacing w:val="-1"/>
        </w:rPr>
        <w:t xml:space="preserve"> </w:t>
      </w:r>
      <w:r w:rsidRPr="00124F81">
        <w:t>сайте торгов</w:t>
      </w:r>
      <w:r w:rsidRPr="00124F81">
        <w:rPr>
          <w:spacing w:val="-1"/>
        </w:rPr>
        <w:t xml:space="preserve"> </w:t>
      </w:r>
      <w:r w:rsidRPr="00124F81">
        <w:t>в</w:t>
      </w:r>
      <w:r w:rsidRPr="00124F81">
        <w:rPr>
          <w:spacing w:val="-1"/>
        </w:rPr>
        <w:t xml:space="preserve"> </w:t>
      </w:r>
      <w:r w:rsidRPr="00124F81">
        <w:t>соответствии</w:t>
      </w:r>
      <w:r w:rsidRPr="00124F81">
        <w:rPr>
          <w:spacing w:val="-1"/>
        </w:rPr>
        <w:t xml:space="preserve"> </w:t>
      </w:r>
      <w:r w:rsidRPr="00124F81">
        <w:t>с Правилами является публичной офертой, предусмотренной статьей 437 Гражданского кодекса Российской Федерации, а подача заявки на участие в аукционе является акцептом такой оферты.</w:t>
      </w:r>
    </w:p>
    <w:p w:rsidR="00300677" w:rsidRPr="00B430DC" w:rsidRDefault="00300677" w:rsidP="00B20735">
      <w:pPr>
        <w:pStyle w:val="a8"/>
        <w:tabs>
          <w:tab w:val="left" w:pos="0"/>
          <w:tab w:val="left" w:pos="851"/>
          <w:tab w:val="left" w:pos="1686"/>
        </w:tabs>
        <w:ind w:left="0" w:firstLine="284"/>
        <w:jc w:val="left"/>
      </w:pPr>
      <w:proofErr w:type="gramStart"/>
      <w:r w:rsidRPr="00124F81">
        <w:t xml:space="preserve">При этом к информации о проведении аукциона относится информация и полученные в результате принятия решения о проведении </w:t>
      </w:r>
      <w:r w:rsidRPr="00B430DC">
        <w:t>аукциона и в ходе аукциона сведения, в том числе сведения, содержащиеся в извещении о проведении аукциона, извещении об отказе от проведения аукциона, документации об аукционе, изменениях, вносимых в такие извещения и такую документацию, разъяснениях такой документации,</w:t>
      </w:r>
      <w:r w:rsidRPr="00B430DC">
        <w:rPr>
          <w:spacing w:val="40"/>
        </w:rPr>
        <w:t xml:space="preserve"> </w:t>
      </w:r>
      <w:r w:rsidRPr="00B430DC">
        <w:t>протоколах, составляемых в ходе аукционов.</w:t>
      </w:r>
      <w:proofErr w:type="gramEnd"/>
    </w:p>
    <w:p w:rsidR="00300677" w:rsidRDefault="00300677" w:rsidP="00B20735">
      <w:pPr>
        <w:pStyle w:val="a8"/>
        <w:tabs>
          <w:tab w:val="left" w:pos="0"/>
          <w:tab w:val="left" w:pos="851"/>
          <w:tab w:val="left" w:pos="1854"/>
        </w:tabs>
        <w:ind w:left="0" w:firstLine="284"/>
        <w:jc w:val="left"/>
      </w:pPr>
      <w:r w:rsidRPr="00B430DC">
        <w:t>Организатор аукциона вправе принять решение о внесении изменений в извещение о проведен</w:t>
      </w:r>
      <w:proofErr w:type="gramStart"/>
      <w:r w:rsidRPr="00B430DC">
        <w:t>ии ау</w:t>
      </w:r>
      <w:proofErr w:type="gramEnd"/>
      <w:r w:rsidRPr="00B430DC">
        <w:t>кциона. Такие изм</w:t>
      </w:r>
      <w:r w:rsidRPr="00B430DC">
        <w:t>е</w:t>
      </w:r>
      <w:r w:rsidRPr="00B430DC">
        <w:t>нения формируются организатором аукциона или специализированной организацией с использованием</w:t>
      </w:r>
      <w:r w:rsidRPr="00B430DC">
        <w:rPr>
          <w:spacing w:val="-12"/>
        </w:rPr>
        <w:t xml:space="preserve"> </w:t>
      </w:r>
      <w:hyperlink r:id="rId35">
        <w:r w:rsidRPr="00B430DC">
          <w:t>официального сайта,</w:t>
        </w:r>
      </w:hyperlink>
      <w:r w:rsidRPr="00B430DC">
        <w:t xml:space="preserve"> подписываются усиленной квалифицированной подписью лица, уполномоченного действовать от имени организатора ау</w:t>
      </w:r>
      <w:r w:rsidRPr="00B430DC">
        <w:t>к</w:t>
      </w:r>
      <w:r w:rsidRPr="00B430DC">
        <w:t>циона или специализированной организации, и размещаются</w:t>
      </w:r>
      <w:r w:rsidRPr="00B430DC">
        <w:rPr>
          <w:spacing w:val="-14"/>
        </w:rPr>
        <w:t xml:space="preserve"> </w:t>
      </w:r>
      <w:r w:rsidRPr="00B430DC">
        <w:t>организатором</w:t>
      </w:r>
      <w:r w:rsidRPr="00B430DC">
        <w:rPr>
          <w:spacing w:val="-14"/>
        </w:rPr>
        <w:t xml:space="preserve"> </w:t>
      </w:r>
      <w:r w:rsidRPr="00B430DC">
        <w:t>аукциона,</w:t>
      </w:r>
      <w:r w:rsidRPr="00B430DC">
        <w:rPr>
          <w:spacing w:val="-14"/>
        </w:rPr>
        <w:t xml:space="preserve"> </w:t>
      </w:r>
      <w:r w:rsidRPr="00B430DC">
        <w:t>специализированной</w:t>
      </w:r>
      <w:r w:rsidRPr="00B430DC">
        <w:rPr>
          <w:spacing w:val="-13"/>
        </w:rPr>
        <w:t xml:space="preserve"> </w:t>
      </w:r>
      <w:r w:rsidRPr="00B430DC">
        <w:t>организацией</w:t>
      </w:r>
      <w:r w:rsidRPr="00B430DC">
        <w:rPr>
          <w:spacing w:val="-14"/>
        </w:rPr>
        <w:t xml:space="preserve"> </w:t>
      </w:r>
      <w:r w:rsidRPr="00B430DC">
        <w:t>на</w:t>
      </w:r>
      <w:r w:rsidRPr="00B430DC">
        <w:rPr>
          <w:spacing w:val="-14"/>
        </w:rPr>
        <w:t xml:space="preserve"> </w:t>
      </w:r>
      <w:r w:rsidRPr="00B430DC">
        <w:t>официальном</w:t>
      </w:r>
      <w:r w:rsidRPr="00B430DC">
        <w:rPr>
          <w:spacing w:val="-14"/>
        </w:rPr>
        <w:t xml:space="preserve"> </w:t>
      </w:r>
      <w:r w:rsidRPr="00B430DC">
        <w:t>сайте</w:t>
      </w:r>
      <w:r w:rsidRPr="00B430DC">
        <w:rPr>
          <w:spacing w:val="-13"/>
        </w:rPr>
        <w:t xml:space="preserve"> </w:t>
      </w:r>
      <w:r w:rsidRPr="00B430DC">
        <w:t>не</w:t>
      </w:r>
      <w:r w:rsidRPr="00B430DC">
        <w:rPr>
          <w:spacing w:val="-14"/>
        </w:rPr>
        <w:t xml:space="preserve"> </w:t>
      </w:r>
      <w:proofErr w:type="gramStart"/>
      <w:r w:rsidRPr="00B430DC">
        <w:t>позднее</w:t>
      </w:r>
      <w:proofErr w:type="gramEnd"/>
      <w:r w:rsidRPr="00B430DC">
        <w:rPr>
          <w:spacing w:val="-14"/>
        </w:rPr>
        <w:t xml:space="preserve"> </w:t>
      </w:r>
      <w:r w:rsidRPr="00B430DC">
        <w:t>чем</w:t>
      </w:r>
      <w:r w:rsidRPr="00B430DC">
        <w:rPr>
          <w:spacing w:val="-14"/>
        </w:rPr>
        <w:t xml:space="preserve"> </w:t>
      </w:r>
      <w:r w:rsidRPr="00B430DC">
        <w:t xml:space="preserve">за пять дней до даты окончания подачи заявок на участие в аукционе. </w:t>
      </w:r>
      <w:proofErr w:type="gramStart"/>
      <w:r w:rsidRPr="00B430DC">
        <w:t>В течение одного часа с момента размещения изменений</w:t>
      </w:r>
      <w:r w:rsidRPr="00B430DC">
        <w:rPr>
          <w:spacing w:val="-7"/>
        </w:rPr>
        <w:t xml:space="preserve"> </w:t>
      </w:r>
      <w:r w:rsidRPr="00B430DC">
        <w:t>в</w:t>
      </w:r>
      <w:r w:rsidRPr="00B430DC">
        <w:rPr>
          <w:spacing w:val="-9"/>
        </w:rPr>
        <w:t xml:space="preserve"> </w:t>
      </w:r>
      <w:r w:rsidRPr="00B430DC">
        <w:t>извещение</w:t>
      </w:r>
      <w:r w:rsidRPr="00B430DC">
        <w:rPr>
          <w:spacing w:val="-9"/>
        </w:rPr>
        <w:t xml:space="preserve"> </w:t>
      </w:r>
      <w:r w:rsidRPr="00B430DC">
        <w:t>о</w:t>
      </w:r>
      <w:r w:rsidRPr="00B430DC">
        <w:rPr>
          <w:spacing w:val="-9"/>
        </w:rPr>
        <w:t xml:space="preserve"> </w:t>
      </w:r>
      <w:r w:rsidRPr="00B430DC">
        <w:t>проведении</w:t>
      </w:r>
      <w:r w:rsidRPr="00B430DC">
        <w:rPr>
          <w:spacing w:val="-9"/>
        </w:rPr>
        <w:t xml:space="preserve"> </w:t>
      </w:r>
      <w:r w:rsidRPr="00B430DC">
        <w:t>аукциона</w:t>
      </w:r>
      <w:r w:rsidRPr="00B430DC">
        <w:rPr>
          <w:spacing w:val="-9"/>
        </w:rPr>
        <w:t xml:space="preserve"> </w:t>
      </w:r>
      <w:r w:rsidRPr="00B430DC">
        <w:t>на</w:t>
      </w:r>
      <w:r w:rsidRPr="00B430DC">
        <w:rPr>
          <w:spacing w:val="-9"/>
        </w:rPr>
        <w:t xml:space="preserve"> </w:t>
      </w:r>
      <w:r w:rsidRPr="00B430DC">
        <w:t>официальном</w:t>
      </w:r>
      <w:r w:rsidRPr="00B430DC">
        <w:rPr>
          <w:spacing w:val="-9"/>
        </w:rPr>
        <w:t xml:space="preserve"> </w:t>
      </w:r>
      <w:r w:rsidRPr="00B430DC">
        <w:t>сайте</w:t>
      </w:r>
      <w:proofErr w:type="gramEnd"/>
      <w:r w:rsidRPr="00B430DC">
        <w:rPr>
          <w:spacing w:val="-9"/>
        </w:rPr>
        <w:t xml:space="preserve"> </w:t>
      </w:r>
      <w:r w:rsidRPr="00B430DC">
        <w:t>оператор</w:t>
      </w:r>
      <w:r w:rsidRPr="00B430DC">
        <w:rPr>
          <w:spacing w:val="-9"/>
        </w:rPr>
        <w:t xml:space="preserve"> </w:t>
      </w:r>
      <w:r w:rsidRPr="00B430DC">
        <w:t>электронной</w:t>
      </w:r>
      <w:r w:rsidRPr="00B430DC">
        <w:rPr>
          <w:spacing w:val="-9"/>
        </w:rPr>
        <w:t xml:space="preserve"> </w:t>
      </w:r>
      <w:r w:rsidRPr="00B430DC">
        <w:t>площадки</w:t>
      </w:r>
      <w:r w:rsidRPr="00B430DC">
        <w:rPr>
          <w:spacing w:val="-9"/>
        </w:rPr>
        <w:t xml:space="preserve"> </w:t>
      </w:r>
      <w:r w:rsidRPr="00B430DC">
        <w:t xml:space="preserve">размещает соответствующие изменения в извещение на электронной площадке. </w:t>
      </w:r>
      <w:proofErr w:type="gramStart"/>
      <w:r w:rsidRPr="00B430DC">
        <w:t>При внесении изменений в изв</w:t>
      </w:r>
      <w:r w:rsidRPr="00B430DC">
        <w:t>е</w:t>
      </w:r>
      <w:r w:rsidRPr="00B430DC">
        <w:t>щение о проведении</w:t>
      </w:r>
      <w:r w:rsidRPr="00B430DC">
        <w:rPr>
          <w:spacing w:val="-12"/>
        </w:rPr>
        <w:t xml:space="preserve"> </w:t>
      </w:r>
      <w:r w:rsidRPr="00B430DC">
        <w:t>аукциона</w:t>
      </w:r>
      <w:r w:rsidRPr="00B430DC">
        <w:rPr>
          <w:spacing w:val="-11"/>
        </w:rPr>
        <w:t xml:space="preserve"> </w:t>
      </w:r>
      <w:r w:rsidRPr="00B430DC">
        <w:t>срок</w:t>
      </w:r>
      <w:r w:rsidRPr="00B430DC">
        <w:rPr>
          <w:spacing w:val="-11"/>
        </w:rPr>
        <w:t xml:space="preserve"> </w:t>
      </w:r>
      <w:r w:rsidRPr="00B430DC">
        <w:t>подачи</w:t>
      </w:r>
      <w:r w:rsidRPr="00B430DC">
        <w:rPr>
          <w:spacing w:val="-12"/>
        </w:rPr>
        <w:t xml:space="preserve"> </w:t>
      </w:r>
      <w:r w:rsidRPr="00B430DC">
        <w:t>заявок</w:t>
      </w:r>
      <w:r w:rsidRPr="00B430DC">
        <w:rPr>
          <w:spacing w:val="-11"/>
        </w:rPr>
        <w:t xml:space="preserve"> </w:t>
      </w:r>
      <w:r w:rsidRPr="00B430DC">
        <w:t>на</w:t>
      </w:r>
      <w:r w:rsidRPr="00B430DC">
        <w:rPr>
          <w:spacing w:val="-9"/>
        </w:rPr>
        <w:t xml:space="preserve"> </w:t>
      </w:r>
      <w:r w:rsidRPr="00B430DC">
        <w:t>участие</w:t>
      </w:r>
      <w:r w:rsidRPr="00B430DC">
        <w:rPr>
          <w:spacing w:val="-12"/>
        </w:rPr>
        <w:t xml:space="preserve"> </w:t>
      </w:r>
      <w:r w:rsidRPr="00B430DC">
        <w:t>в</w:t>
      </w:r>
      <w:r w:rsidRPr="00B430DC">
        <w:rPr>
          <w:spacing w:val="-12"/>
        </w:rPr>
        <w:t xml:space="preserve"> </w:t>
      </w:r>
      <w:r w:rsidRPr="00B430DC">
        <w:t>аукционе</w:t>
      </w:r>
      <w:proofErr w:type="gramEnd"/>
      <w:r w:rsidRPr="00B430DC">
        <w:rPr>
          <w:spacing w:val="-11"/>
        </w:rPr>
        <w:t xml:space="preserve"> </w:t>
      </w:r>
      <w:r w:rsidRPr="00B430DC">
        <w:t>должен</w:t>
      </w:r>
      <w:r w:rsidRPr="00B430DC">
        <w:rPr>
          <w:spacing w:val="-12"/>
        </w:rPr>
        <w:t xml:space="preserve"> </w:t>
      </w:r>
      <w:r w:rsidRPr="00B430DC">
        <w:t>быть</w:t>
      </w:r>
      <w:r w:rsidRPr="00B430DC">
        <w:rPr>
          <w:spacing w:val="-11"/>
        </w:rPr>
        <w:t xml:space="preserve"> </w:t>
      </w:r>
      <w:r w:rsidRPr="00B430DC">
        <w:t>продлен</w:t>
      </w:r>
      <w:r w:rsidRPr="00B430DC">
        <w:rPr>
          <w:spacing w:val="-12"/>
        </w:rPr>
        <w:t xml:space="preserve"> </w:t>
      </w:r>
      <w:r w:rsidRPr="00B430DC">
        <w:t>таким</w:t>
      </w:r>
      <w:r w:rsidRPr="00B430DC">
        <w:rPr>
          <w:spacing w:val="-12"/>
        </w:rPr>
        <w:t xml:space="preserve"> </w:t>
      </w:r>
      <w:r w:rsidRPr="00B430DC">
        <w:t>образом,</w:t>
      </w:r>
      <w:r w:rsidRPr="00B430DC">
        <w:rPr>
          <w:spacing w:val="-12"/>
        </w:rPr>
        <w:t xml:space="preserve"> </w:t>
      </w:r>
      <w:r w:rsidRPr="00B430DC">
        <w:t>чтобы</w:t>
      </w:r>
      <w:r w:rsidRPr="00B430DC">
        <w:rPr>
          <w:spacing w:val="-11"/>
        </w:rPr>
        <w:t xml:space="preserve"> </w:t>
      </w:r>
      <w:r w:rsidRPr="00B430DC">
        <w:t>с</w:t>
      </w:r>
      <w:r w:rsidRPr="00B430DC">
        <w:rPr>
          <w:spacing w:val="-11"/>
        </w:rPr>
        <w:t xml:space="preserve"> </w:t>
      </w:r>
      <w:r w:rsidRPr="00B430DC">
        <w:t>даты размещения на официальном сайте внесенных изменений в извещение о проведении аукциона до даты окончания срока</w:t>
      </w:r>
      <w:r w:rsidRPr="00B430DC">
        <w:rPr>
          <w:spacing w:val="-2"/>
        </w:rPr>
        <w:t xml:space="preserve"> </w:t>
      </w:r>
      <w:r w:rsidRPr="00B430DC">
        <w:t>п</w:t>
      </w:r>
      <w:r w:rsidRPr="00B430DC">
        <w:t>о</w:t>
      </w:r>
      <w:r w:rsidRPr="00B430DC">
        <w:t>дачи</w:t>
      </w:r>
      <w:r w:rsidRPr="00B430DC">
        <w:rPr>
          <w:spacing w:val="-3"/>
        </w:rPr>
        <w:t xml:space="preserve"> </w:t>
      </w:r>
      <w:r w:rsidRPr="00B430DC">
        <w:t>заявок</w:t>
      </w:r>
      <w:r w:rsidRPr="00B430DC">
        <w:rPr>
          <w:spacing w:val="-1"/>
        </w:rPr>
        <w:t xml:space="preserve"> </w:t>
      </w:r>
      <w:r w:rsidRPr="00B430DC">
        <w:t>на участие</w:t>
      </w:r>
      <w:r w:rsidRPr="00B430DC">
        <w:rPr>
          <w:spacing w:val="-2"/>
        </w:rPr>
        <w:t xml:space="preserve"> </w:t>
      </w:r>
      <w:r w:rsidRPr="00B430DC">
        <w:t>в</w:t>
      </w:r>
      <w:r w:rsidRPr="00B430DC">
        <w:rPr>
          <w:spacing w:val="-3"/>
        </w:rPr>
        <w:t xml:space="preserve"> </w:t>
      </w:r>
      <w:r w:rsidRPr="00B430DC">
        <w:t>аукционе</w:t>
      </w:r>
      <w:r w:rsidRPr="00B430DC">
        <w:rPr>
          <w:spacing w:val="-2"/>
        </w:rPr>
        <w:t xml:space="preserve"> </w:t>
      </w:r>
      <w:r w:rsidRPr="00B430DC">
        <w:t>он</w:t>
      </w:r>
      <w:r w:rsidRPr="00B430DC">
        <w:rPr>
          <w:spacing w:val="-3"/>
        </w:rPr>
        <w:t xml:space="preserve"> </w:t>
      </w:r>
      <w:r w:rsidRPr="00B430DC">
        <w:t>составлял</w:t>
      </w:r>
      <w:r w:rsidRPr="00B430DC">
        <w:rPr>
          <w:spacing w:val="-2"/>
        </w:rPr>
        <w:t xml:space="preserve"> </w:t>
      </w:r>
      <w:r w:rsidRPr="00B430DC">
        <w:t>не</w:t>
      </w:r>
      <w:r w:rsidRPr="00B430DC">
        <w:rPr>
          <w:spacing w:val="-2"/>
        </w:rPr>
        <w:t xml:space="preserve"> </w:t>
      </w:r>
      <w:r w:rsidRPr="00B430DC">
        <w:t>менее</w:t>
      </w:r>
      <w:r w:rsidRPr="00B430DC">
        <w:rPr>
          <w:spacing w:val="-2"/>
        </w:rPr>
        <w:t xml:space="preserve"> </w:t>
      </w:r>
      <w:r w:rsidRPr="00124F81">
        <w:t>двадцати</w:t>
      </w:r>
      <w:r w:rsidRPr="00124F81">
        <w:rPr>
          <w:spacing w:val="-3"/>
        </w:rPr>
        <w:t xml:space="preserve"> </w:t>
      </w:r>
      <w:r w:rsidRPr="00124F81">
        <w:t>дней.</w:t>
      </w:r>
    </w:p>
    <w:p w:rsidR="00C664D7" w:rsidRPr="00124F81" w:rsidRDefault="00C664D7" w:rsidP="00C664D7">
      <w:pPr>
        <w:pStyle w:val="a8"/>
        <w:tabs>
          <w:tab w:val="left" w:pos="0"/>
          <w:tab w:val="left" w:pos="851"/>
          <w:tab w:val="left" w:pos="1854"/>
        </w:tabs>
        <w:ind w:left="284" w:firstLine="0"/>
        <w:jc w:val="left"/>
      </w:pPr>
    </w:p>
    <w:p w:rsidR="00300677" w:rsidRPr="00124F81" w:rsidRDefault="00F71FC9" w:rsidP="004C573E">
      <w:pPr>
        <w:pStyle w:val="4"/>
        <w:tabs>
          <w:tab w:val="left" w:pos="0"/>
          <w:tab w:val="left" w:pos="709"/>
        </w:tabs>
        <w:ind w:left="0" w:firstLine="284"/>
      </w:pPr>
      <w:r>
        <w:rPr>
          <w:spacing w:val="-2"/>
        </w:rPr>
        <w:t>3.</w:t>
      </w:r>
      <w:r w:rsidR="00895914">
        <w:rPr>
          <w:spacing w:val="-2"/>
        </w:rPr>
        <w:t xml:space="preserve">6. </w:t>
      </w:r>
      <w:r w:rsidR="00300677" w:rsidRPr="00124F81">
        <w:rPr>
          <w:spacing w:val="-2"/>
        </w:rPr>
        <w:t>Отказ</w:t>
      </w:r>
      <w:r w:rsidR="00300677" w:rsidRPr="00124F81">
        <w:rPr>
          <w:spacing w:val="-7"/>
        </w:rPr>
        <w:t xml:space="preserve"> </w:t>
      </w:r>
      <w:r w:rsidR="00300677" w:rsidRPr="00124F81">
        <w:rPr>
          <w:spacing w:val="-2"/>
        </w:rPr>
        <w:t>от</w:t>
      </w:r>
      <w:r w:rsidR="00300677" w:rsidRPr="00124F81">
        <w:rPr>
          <w:spacing w:val="-7"/>
        </w:rPr>
        <w:t xml:space="preserve"> </w:t>
      </w:r>
      <w:r w:rsidR="00300677" w:rsidRPr="00124F81">
        <w:rPr>
          <w:spacing w:val="-2"/>
        </w:rPr>
        <w:t>проведения</w:t>
      </w:r>
      <w:r w:rsidR="00300677" w:rsidRPr="00124F81">
        <w:rPr>
          <w:spacing w:val="-7"/>
        </w:rPr>
        <w:t xml:space="preserve"> </w:t>
      </w:r>
      <w:r w:rsidR="00300677" w:rsidRPr="00124F81">
        <w:rPr>
          <w:spacing w:val="-2"/>
        </w:rPr>
        <w:t>аукциона</w:t>
      </w:r>
    </w:p>
    <w:p w:rsidR="00300677" w:rsidRPr="00124F81" w:rsidRDefault="00300677" w:rsidP="00895914">
      <w:pPr>
        <w:pStyle w:val="a8"/>
        <w:tabs>
          <w:tab w:val="left" w:pos="0"/>
          <w:tab w:val="left" w:pos="851"/>
          <w:tab w:val="left" w:pos="1659"/>
        </w:tabs>
        <w:ind w:left="0" w:firstLine="284"/>
        <w:jc w:val="left"/>
        <w:rPr>
          <w:b/>
        </w:rPr>
      </w:pPr>
      <w:r w:rsidRPr="00124F81">
        <w:lastRenderedPageBreak/>
        <w:t>Организатор</w:t>
      </w:r>
      <w:r w:rsidRPr="00124F81">
        <w:rPr>
          <w:spacing w:val="-1"/>
        </w:rPr>
        <w:t xml:space="preserve"> </w:t>
      </w:r>
      <w:r w:rsidRPr="00124F81">
        <w:t>аукциона вправе отказаться</w:t>
      </w:r>
      <w:r w:rsidRPr="00124F81">
        <w:rPr>
          <w:spacing w:val="-1"/>
        </w:rPr>
        <w:t xml:space="preserve"> </w:t>
      </w:r>
      <w:r w:rsidRPr="00124F81">
        <w:t>от</w:t>
      </w:r>
      <w:r w:rsidRPr="00124F81">
        <w:rPr>
          <w:spacing w:val="-1"/>
        </w:rPr>
        <w:t xml:space="preserve"> </w:t>
      </w:r>
      <w:r w:rsidRPr="00124F81">
        <w:t>проведения</w:t>
      </w:r>
      <w:r w:rsidRPr="00124F81">
        <w:rPr>
          <w:spacing w:val="-1"/>
        </w:rPr>
        <w:t xml:space="preserve"> </w:t>
      </w:r>
      <w:r w:rsidRPr="00124F81">
        <w:t xml:space="preserve">аукциона не </w:t>
      </w:r>
      <w:proofErr w:type="gramStart"/>
      <w:r w:rsidRPr="00124F81">
        <w:t>позднее</w:t>
      </w:r>
      <w:proofErr w:type="gramEnd"/>
      <w:r w:rsidRPr="00124F81">
        <w:t xml:space="preserve"> чем</w:t>
      </w:r>
      <w:r w:rsidRPr="00124F81">
        <w:rPr>
          <w:spacing w:val="-1"/>
        </w:rPr>
        <w:t xml:space="preserve"> </w:t>
      </w:r>
      <w:r w:rsidRPr="00124F81">
        <w:t>за пять дней</w:t>
      </w:r>
      <w:r w:rsidRPr="00124F81">
        <w:rPr>
          <w:spacing w:val="-1"/>
        </w:rPr>
        <w:t xml:space="preserve"> </w:t>
      </w:r>
      <w:r w:rsidRPr="00124F81">
        <w:t>до</w:t>
      </w:r>
      <w:r w:rsidRPr="00124F81">
        <w:rPr>
          <w:spacing w:val="-1"/>
        </w:rPr>
        <w:t xml:space="preserve"> </w:t>
      </w:r>
      <w:r w:rsidRPr="00124F81">
        <w:t xml:space="preserve">даты окончания срока подачи заявок на участие в аукционе, указанного в извещении о проведении аукциона и в </w:t>
      </w:r>
      <w:r w:rsidR="00635B23">
        <w:t xml:space="preserve">п.2.13 </w:t>
      </w:r>
      <w:r w:rsidR="00F830EE">
        <w:t>документации об аукционе</w:t>
      </w:r>
      <w:r w:rsidRPr="00124F81">
        <w:t>.</w:t>
      </w:r>
    </w:p>
    <w:p w:rsidR="00300677" w:rsidRPr="00124F81" w:rsidRDefault="00300677" w:rsidP="00895914">
      <w:pPr>
        <w:pStyle w:val="a8"/>
        <w:tabs>
          <w:tab w:val="left" w:pos="0"/>
          <w:tab w:val="left" w:pos="851"/>
          <w:tab w:val="left" w:pos="1899"/>
        </w:tabs>
        <w:ind w:left="0" w:firstLine="284"/>
        <w:jc w:val="left"/>
      </w:pPr>
      <w:r w:rsidRPr="00124F81">
        <w:t>Извещение об отказе от проведения аукциона опубликовывается Организатором аукциона на официальном</w:t>
      </w:r>
      <w:r w:rsidRPr="00124F81">
        <w:rPr>
          <w:spacing w:val="-6"/>
        </w:rPr>
        <w:t xml:space="preserve"> </w:t>
      </w:r>
      <w:r w:rsidRPr="00124F81">
        <w:t>сайте</w:t>
      </w:r>
      <w:r w:rsidRPr="00124F81">
        <w:rPr>
          <w:spacing w:val="-5"/>
        </w:rPr>
        <w:t xml:space="preserve"> </w:t>
      </w:r>
      <w:r w:rsidRPr="00124F81">
        <w:t>торгов</w:t>
      </w:r>
      <w:r w:rsidRPr="00124F81">
        <w:rPr>
          <w:spacing w:val="-6"/>
        </w:rPr>
        <w:t xml:space="preserve"> </w:t>
      </w:r>
      <w:r w:rsidRPr="00124F81">
        <w:t>не</w:t>
      </w:r>
      <w:r w:rsidRPr="00124F81">
        <w:rPr>
          <w:spacing w:val="-5"/>
        </w:rPr>
        <w:t xml:space="preserve"> </w:t>
      </w:r>
      <w:proofErr w:type="gramStart"/>
      <w:r w:rsidRPr="00124F81">
        <w:t>позднее</w:t>
      </w:r>
      <w:proofErr w:type="gramEnd"/>
      <w:r w:rsidRPr="00124F81">
        <w:rPr>
          <w:spacing w:val="-5"/>
        </w:rPr>
        <w:t xml:space="preserve"> </w:t>
      </w:r>
      <w:r w:rsidRPr="00124F81">
        <w:t>чем</w:t>
      </w:r>
      <w:r w:rsidRPr="00124F81">
        <w:rPr>
          <w:spacing w:val="-3"/>
        </w:rPr>
        <w:t xml:space="preserve"> </w:t>
      </w:r>
      <w:r w:rsidRPr="00124F81">
        <w:t>за</w:t>
      </w:r>
      <w:r w:rsidRPr="00124F81">
        <w:rPr>
          <w:spacing w:val="-5"/>
        </w:rPr>
        <w:t xml:space="preserve"> </w:t>
      </w:r>
      <w:r w:rsidRPr="00124F81">
        <w:t>пять</w:t>
      </w:r>
      <w:r w:rsidRPr="00124F81">
        <w:rPr>
          <w:spacing w:val="-5"/>
        </w:rPr>
        <w:t xml:space="preserve"> </w:t>
      </w:r>
      <w:r w:rsidRPr="00124F81">
        <w:t>дней</w:t>
      </w:r>
      <w:r w:rsidRPr="00124F81">
        <w:rPr>
          <w:spacing w:val="-6"/>
        </w:rPr>
        <w:t xml:space="preserve"> </w:t>
      </w:r>
      <w:r w:rsidRPr="00124F81">
        <w:t>до</w:t>
      </w:r>
      <w:r w:rsidRPr="00124F81">
        <w:rPr>
          <w:spacing w:val="-5"/>
        </w:rPr>
        <w:t xml:space="preserve"> </w:t>
      </w:r>
      <w:r w:rsidRPr="00124F81">
        <w:t>даты</w:t>
      </w:r>
      <w:r w:rsidRPr="00124F81">
        <w:rPr>
          <w:spacing w:val="-5"/>
        </w:rPr>
        <w:t xml:space="preserve"> </w:t>
      </w:r>
      <w:r w:rsidRPr="00124F81">
        <w:t>окончания</w:t>
      </w:r>
      <w:r w:rsidRPr="00124F81">
        <w:rPr>
          <w:spacing w:val="-6"/>
        </w:rPr>
        <w:t xml:space="preserve"> </w:t>
      </w:r>
      <w:r w:rsidRPr="00124F81">
        <w:t>подачи</w:t>
      </w:r>
      <w:r w:rsidRPr="00124F81">
        <w:rPr>
          <w:spacing w:val="-6"/>
        </w:rPr>
        <w:t xml:space="preserve"> </w:t>
      </w:r>
      <w:r w:rsidRPr="00124F81">
        <w:t>заявок</w:t>
      </w:r>
      <w:r w:rsidRPr="00124F81">
        <w:rPr>
          <w:spacing w:val="-4"/>
        </w:rPr>
        <w:t xml:space="preserve"> </w:t>
      </w:r>
      <w:r w:rsidRPr="00124F81">
        <w:t>на</w:t>
      </w:r>
      <w:r w:rsidRPr="00124F81">
        <w:rPr>
          <w:spacing w:val="-2"/>
        </w:rPr>
        <w:t xml:space="preserve"> </w:t>
      </w:r>
      <w:r w:rsidRPr="00124F81">
        <w:t>участие</w:t>
      </w:r>
      <w:r w:rsidRPr="00124F81">
        <w:rPr>
          <w:spacing w:val="-5"/>
        </w:rPr>
        <w:t xml:space="preserve"> </w:t>
      </w:r>
      <w:r w:rsidRPr="00124F81">
        <w:t>в</w:t>
      </w:r>
      <w:r w:rsidRPr="00124F81">
        <w:rPr>
          <w:spacing w:val="-6"/>
        </w:rPr>
        <w:t xml:space="preserve"> </w:t>
      </w:r>
      <w:r w:rsidRPr="00124F81">
        <w:t>аукционе.</w:t>
      </w:r>
    </w:p>
    <w:p w:rsidR="00300677" w:rsidRPr="00124F81" w:rsidRDefault="00300677" w:rsidP="00895914">
      <w:pPr>
        <w:pStyle w:val="a8"/>
        <w:tabs>
          <w:tab w:val="left" w:pos="0"/>
          <w:tab w:val="left" w:pos="851"/>
          <w:tab w:val="left" w:pos="1853"/>
        </w:tabs>
        <w:ind w:left="0" w:firstLine="284"/>
        <w:jc w:val="left"/>
      </w:pPr>
      <w:proofErr w:type="gramStart"/>
      <w:r w:rsidRPr="00124F81">
        <w:t>В течение одного часа с момента размещения изменений в извещение о проведении аукциона на официальном сайте</w:t>
      </w:r>
      <w:proofErr w:type="gramEnd"/>
      <w:r w:rsidRPr="00124F81">
        <w:t xml:space="preserve"> оп</w:t>
      </w:r>
      <w:r w:rsidRPr="00124F81">
        <w:t>е</w:t>
      </w:r>
      <w:r w:rsidRPr="00124F81">
        <w:t>ратор электронной площадки размещает соответствующие изменения в извещение на электронной площадке.</w:t>
      </w:r>
    </w:p>
    <w:p w:rsidR="00300677" w:rsidRPr="00124F81" w:rsidRDefault="00300677" w:rsidP="00895914">
      <w:pPr>
        <w:pStyle w:val="a8"/>
        <w:tabs>
          <w:tab w:val="left" w:pos="0"/>
          <w:tab w:val="left" w:pos="851"/>
          <w:tab w:val="left" w:pos="1847"/>
        </w:tabs>
        <w:ind w:left="0" w:firstLine="284"/>
        <w:jc w:val="left"/>
      </w:pPr>
      <w:r w:rsidRPr="00124F81">
        <w:t>Денежные</w:t>
      </w:r>
      <w:r w:rsidRPr="00124F81">
        <w:rPr>
          <w:spacing w:val="-1"/>
        </w:rPr>
        <w:t xml:space="preserve"> </w:t>
      </w:r>
      <w:r w:rsidRPr="00124F81">
        <w:t>средства,</w:t>
      </w:r>
      <w:r w:rsidRPr="00124F81">
        <w:rPr>
          <w:spacing w:val="-1"/>
        </w:rPr>
        <w:t xml:space="preserve"> </w:t>
      </w:r>
      <w:r w:rsidRPr="00124F81">
        <w:t>внесенные</w:t>
      </w:r>
      <w:r w:rsidRPr="00124F81">
        <w:rPr>
          <w:spacing w:val="-1"/>
        </w:rPr>
        <w:t xml:space="preserve"> </w:t>
      </w:r>
      <w:r w:rsidRPr="00124F81">
        <w:t>в</w:t>
      </w:r>
      <w:r w:rsidRPr="00124F81">
        <w:rPr>
          <w:spacing w:val="-2"/>
        </w:rPr>
        <w:t xml:space="preserve"> </w:t>
      </w:r>
      <w:r w:rsidRPr="00124F81">
        <w:t>качестве</w:t>
      </w:r>
      <w:r w:rsidRPr="00124F81">
        <w:rPr>
          <w:spacing w:val="-1"/>
        </w:rPr>
        <w:t xml:space="preserve"> </w:t>
      </w:r>
      <w:r w:rsidRPr="00124F81">
        <w:t>задатка,</w:t>
      </w:r>
      <w:r w:rsidRPr="00124F81">
        <w:rPr>
          <w:spacing w:val="-1"/>
        </w:rPr>
        <w:t xml:space="preserve"> </w:t>
      </w:r>
      <w:r w:rsidRPr="00124F81">
        <w:t>возвращаются</w:t>
      </w:r>
      <w:r w:rsidRPr="00124F81">
        <w:rPr>
          <w:spacing w:val="-2"/>
        </w:rPr>
        <w:t xml:space="preserve"> </w:t>
      </w:r>
      <w:r w:rsidRPr="00124F81">
        <w:t>заявителю</w:t>
      </w:r>
      <w:r w:rsidRPr="00124F81">
        <w:rPr>
          <w:spacing w:val="-1"/>
        </w:rPr>
        <w:t xml:space="preserve"> </w:t>
      </w:r>
      <w:r w:rsidRPr="00124F81">
        <w:t>в</w:t>
      </w:r>
      <w:r w:rsidRPr="00124F81">
        <w:rPr>
          <w:spacing w:val="-2"/>
        </w:rPr>
        <w:t xml:space="preserve"> </w:t>
      </w:r>
      <w:r w:rsidRPr="00124F81">
        <w:t>течение пяти рабочих дней</w:t>
      </w:r>
      <w:r w:rsidRPr="00124F81">
        <w:rPr>
          <w:spacing w:val="-4"/>
        </w:rPr>
        <w:t xml:space="preserve"> </w:t>
      </w:r>
      <w:proofErr w:type="gramStart"/>
      <w:r w:rsidRPr="00124F81">
        <w:t>с</w:t>
      </w:r>
      <w:r w:rsidRPr="00124F81">
        <w:rPr>
          <w:spacing w:val="-3"/>
        </w:rPr>
        <w:t xml:space="preserve"> </w:t>
      </w:r>
      <w:r w:rsidRPr="00124F81">
        <w:t>даты</w:t>
      </w:r>
      <w:r w:rsidRPr="00124F81">
        <w:rPr>
          <w:spacing w:val="-3"/>
        </w:rPr>
        <w:t xml:space="preserve"> </w:t>
      </w:r>
      <w:r w:rsidRPr="00124F81">
        <w:t>разм</w:t>
      </w:r>
      <w:r w:rsidRPr="00124F81">
        <w:t>е</w:t>
      </w:r>
      <w:r w:rsidRPr="00124F81">
        <w:t>щения</w:t>
      </w:r>
      <w:proofErr w:type="gramEnd"/>
      <w:r w:rsidRPr="00124F81">
        <w:rPr>
          <w:spacing w:val="-4"/>
        </w:rPr>
        <w:t xml:space="preserve"> </w:t>
      </w:r>
      <w:r w:rsidRPr="00124F81">
        <w:t>извещения</w:t>
      </w:r>
      <w:r w:rsidRPr="00124F81">
        <w:rPr>
          <w:spacing w:val="-4"/>
        </w:rPr>
        <w:t xml:space="preserve"> </w:t>
      </w:r>
      <w:r w:rsidRPr="00124F81">
        <w:t>об</w:t>
      </w:r>
      <w:r w:rsidRPr="00124F81">
        <w:rPr>
          <w:spacing w:val="-3"/>
        </w:rPr>
        <w:t xml:space="preserve"> </w:t>
      </w:r>
      <w:r w:rsidRPr="00124F81">
        <w:t>отказе</w:t>
      </w:r>
      <w:r w:rsidRPr="00124F81">
        <w:rPr>
          <w:spacing w:val="-3"/>
        </w:rPr>
        <w:t xml:space="preserve"> </w:t>
      </w:r>
      <w:r w:rsidRPr="00124F81">
        <w:t>от</w:t>
      </w:r>
      <w:r w:rsidRPr="00124F81">
        <w:rPr>
          <w:spacing w:val="-1"/>
        </w:rPr>
        <w:t xml:space="preserve"> </w:t>
      </w:r>
      <w:r w:rsidRPr="00124F81">
        <w:t>проведения</w:t>
      </w:r>
      <w:r w:rsidRPr="00124F81">
        <w:rPr>
          <w:spacing w:val="-4"/>
        </w:rPr>
        <w:t xml:space="preserve"> </w:t>
      </w:r>
      <w:r w:rsidRPr="00124F81">
        <w:t>аукциона</w:t>
      </w:r>
      <w:r w:rsidRPr="00124F81">
        <w:rPr>
          <w:spacing w:val="-3"/>
        </w:rPr>
        <w:t xml:space="preserve"> </w:t>
      </w:r>
      <w:r w:rsidRPr="00124F81">
        <w:t>на</w:t>
      </w:r>
      <w:r w:rsidRPr="00124F81">
        <w:rPr>
          <w:spacing w:val="-3"/>
        </w:rPr>
        <w:t xml:space="preserve"> </w:t>
      </w:r>
      <w:r w:rsidRPr="00124F81">
        <w:t>официальном</w:t>
      </w:r>
      <w:r w:rsidRPr="00124F81">
        <w:rPr>
          <w:spacing w:val="-4"/>
        </w:rPr>
        <w:t xml:space="preserve"> </w:t>
      </w:r>
      <w:r w:rsidRPr="00124F81">
        <w:t>сайте.</w:t>
      </w:r>
    </w:p>
    <w:p w:rsidR="00300677" w:rsidRPr="00124F81" w:rsidRDefault="00300677" w:rsidP="0037410E">
      <w:pPr>
        <w:pStyle w:val="a6"/>
        <w:tabs>
          <w:tab w:val="left" w:pos="0"/>
          <w:tab w:val="left" w:pos="851"/>
        </w:tabs>
        <w:ind w:firstLine="284"/>
      </w:pPr>
    </w:p>
    <w:p w:rsidR="00300677" w:rsidRPr="00124F81" w:rsidRDefault="00300677" w:rsidP="00771881">
      <w:pPr>
        <w:pStyle w:val="4"/>
        <w:tabs>
          <w:tab w:val="left" w:pos="0"/>
          <w:tab w:val="left" w:pos="851"/>
        </w:tabs>
        <w:ind w:left="0"/>
        <w:jc w:val="center"/>
      </w:pPr>
      <w:r w:rsidRPr="00124F81">
        <w:t>РАЗДЕЛ</w:t>
      </w:r>
      <w:r w:rsidRPr="00124F81">
        <w:rPr>
          <w:spacing w:val="-5"/>
        </w:rPr>
        <w:t xml:space="preserve"> </w:t>
      </w:r>
      <w:r w:rsidR="00C664D7">
        <w:rPr>
          <w:spacing w:val="-5"/>
        </w:rPr>
        <w:t>4</w:t>
      </w:r>
      <w:r w:rsidRPr="00124F81">
        <w:t>.</w:t>
      </w:r>
      <w:r w:rsidRPr="00124F81">
        <w:rPr>
          <w:spacing w:val="-8"/>
        </w:rPr>
        <w:t xml:space="preserve"> </w:t>
      </w:r>
      <w:r w:rsidRPr="00124F81">
        <w:t>УЧАСТНИКИ</w:t>
      </w:r>
      <w:r w:rsidRPr="00124F81">
        <w:rPr>
          <w:spacing w:val="-4"/>
        </w:rPr>
        <w:t xml:space="preserve"> </w:t>
      </w:r>
      <w:r w:rsidRPr="00124F81">
        <w:rPr>
          <w:spacing w:val="-2"/>
        </w:rPr>
        <w:t>АУКЦИОНА</w:t>
      </w:r>
    </w:p>
    <w:p w:rsidR="00300677" w:rsidRPr="00124F81" w:rsidRDefault="00300677" w:rsidP="0037410E">
      <w:pPr>
        <w:pStyle w:val="a6"/>
        <w:tabs>
          <w:tab w:val="left" w:pos="0"/>
          <w:tab w:val="left" w:pos="851"/>
        </w:tabs>
        <w:ind w:firstLine="284"/>
        <w:rPr>
          <w:b/>
        </w:rPr>
      </w:pPr>
    </w:p>
    <w:p w:rsidR="00300677" w:rsidRDefault="00C664D7" w:rsidP="00C664D7">
      <w:pPr>
        <w:tabs>
          <w:tab w:val="left" w:pos="0"/>
          <w:tab w:val="left" w:pos="851"/>
        </w:tabs>
        <w:rPr>
          <w:b/>
          <w:spacing w:val="-2"/>
        </w:rPr>
      </w:pPr>
      <w:r>
        <w:rPr>
          <w:b/>
        </w:rPr>
        <w:t xml:space="preserve">     </w:t>
      </w:r>
      <w:r w:rsidR="00F71FC9">
        <w:rPr>
          <w:b/>
        </w:rPr>
        <w:t>4.</w:t>
      </w:r>
      <w:r w:rsidRPr="00C664D7">
        <w:rPr>
          <w:b/>
        </w:rPr>
        <w:t xml:space="preserve">1. </w:t>
      </w:r>
      <w:r w:rsidR="00300677" w:rsidRPr="00C664D7">
        <w:rPr>
          <w:b/>
        </w:rPr>
        <w:t>Требования</w:t>
      </w:r>
      <w:r w:rsidR="00300677" w:rsidRPr="00C664D7">
        <w:rPr>
          <w:b/>
          <w:spacing w:val="-10"/>
        </w:rPr>
        <w:t xml:space="preserve"> </w:t>
      </w:r>
      <w:r w:rsidR="00300677" w:rsidRPr="00C664D7">
        <w:rPr>
          <w:b/>
        </w:rPr>
        <w:t>к</w:t>
      </w:r>
      <w:r w:rsidR="00300677" w:rsidRPr="00C664D7">
        <w:rPr>
          <w:b/>
          <w:spacing w:val="-6"/>
        </w:rPr>
        <w:t xml:space="preserve"> </w:t>
      </w:r>
      <w:r w:rsidR="00300677" w:rsidRPr="00C664D7">
        <w:rPr>
          <w:b/>
        </w:rPr>
        <w:t>участникам</w:t>
      </w:r>
      <w:r w:rsidR="00300677" w:rsidRPr="00C664D7">
        <w:rPr>
          <w:b/>
          <w:spacing w:val="-7"/>
        </w:rPr>
        <w:t xml:space="preserve"> </w:t>
      </w:r>
      <w:r w:rsidR="00300677" w:rsidRPr="00C664D7">
        <w:rPr>
          <w:b/>
          <w:spacing w:val="-2"/>
        </w:rPr>
        <w:t>аукциона.</w:t>
      </w:r>
    </w:p>
    <w:p w:rsidR="00300677" w:rsidRPr="00C664D7" w:rsidRDefault="00F71FC9" w:rsidP="00C664D7">
      <w:pPr>
        <w:tabs>
          <w:tab w:val="left" w:pos="0"/>
          <w:tab w:val="left" w:pos="851"/>
          <w:tab w:val="left" w:pos="1789"/>
        </w:tabs>
        <w:ind w:firstLine="284"/>
      </w:pPr>
      <w:r>
        <w:t>4.</w:t>
      </w:r>
      <w:r w:rsidR="00C664D7">
        <w:t xml:space="preserve">1.1. </w:t>
      </w:r>
      <w:r w:rsidR="00300677" w:rsidRPr="00C664D7">
        <w:t>Участником аукциона является заявитель, претендующий на заключение договора аренды муниципального имущ</w:t>
      </w:r>
      <w:r w:rsidR="00300677" w:rsidRPr="00C664D7">
        <w:t>е</w:t>
      </w:r>
      <w:r w:rsidR="00300677" w:rsidRPr="00C664D7">
        <w:t>ства, подавший заявку на участие в аукционе и допущенный к участию в аукционе по итогам рассмотрения аукционной к</w:t>
      </w:r>
      <w:r w:rsidR="00300677" w:rsidRPr="00C664D7">
        <w:t>о</w:t>
      </w:r>
      <w:r w:rsidR="00300677" w:rsidRPr="00C664D7">
        <w:t>миссией заявок на участие в аукционе.</w:t>
      </w:r>
    </w:p>
    <w:p w:rsidR="00300677" w:rsidRPr="00B430DC" w:rsidRDefault="00300677" w:rsidP="0037410E">
      <w:pPr>
        <w:pStyle w:val="a6"/>
        <w:tabs>
          <w:tab w:val="left" w:pos="0"/>
          <w:tab w:val="left" w:pos="851"/>
        </w:tabs>
        <w:ind w:firstLine="284"/>
        <w:jc w:val="both"/>
      </w:pPr>
      <w:proofErr w:type="gramStart"/>
      <w:r w:rsidRPr="00B430DC">
        <w:t>Участие в аукционе вправе принимать заявители, зарегистрированные в государственной информационной системе</w:t>
      </w:r>
      <w:r w:rsidRPr="00B430DC">
        <w:rPr>
          <w:spacing w:val="40"/>
        </w:rPr>
        <w:t xml:space="preserve"> </w:t>
      </w:r>
      <w:r w:rsidRPr="00B430DC">
        <w:t>"Официальный</w:t>
      </w:r>
      <w:r w:rsidRPr="00B430DC">
        <w:rPr>
          <w:spacing w:val="40"/>
        </w:rPr>
        <w:t xml:space="preserve"> </w:t>
      </w:r>
      <w:r w:rsidRPr="00B430DC">
        <w:t>сайт</w:t>
      </w:r>
      <w:r w:rsidRPr="00B430DC">
        <w:rPr>
          <w:spacing w:val="40"/>
        </w:rPr>
        <w:t xml:space="preserve"> </w:t>
      </w:r>
      <w:r w:rsidRPr="00B430DC">
        <w:t>Российской</w:t>
      </w:r>
      <w:r w:rsidRPr="00B430DC">
        <w:rPr>
          <w:spacing w:val="40"/>
        </w:rPr>
        <w:t xml:space="preserve"> </w:t>
      </w:r>
      <w:r w:rsidRPr="00B430DC">
        <w:t>Федерации</w:t>
      </w:r>
      <w:r w:rsidRPr="00B430DC">
        <w:rPr>
          <w:spacing w:val="40"/>
        </w:rPr>
        <w:t xml:space="preserve"> </w:t>
      </w:r>
      <w:r w:rsidRPr="00B430DC">
        <w:t>в</w:t>
      </w:r>
      <w:r w:rsidRPr="00B430DC">
        <w:rPr>
          <w:spacing w:val="40"/>
        </w:rPr>
        <w:t xml:space="preserve"> </w:t>
      </w:r>
      <w:r w:rsidRPr="00B430DC">
        <w:t>информационно-телекоммуникационной</w:t>
      </w:r>
      <w:r w:rsidRPr="00B430DC">
        <w:rPr>
          <w:spacing w:val="40"/>
        </w:rPr>
        <w:t xml:space="preserve"> </w:t>
      </w:r>
      <w:r w:rsidRPr="00B430DC">
        <w:t>сети "Интернет"</w:t>
      </w:r>
      <w:r w:rsidRPr="00B430DC">
        <w:rPr>
          <w:spacing w:val="-14"/>
        </w:rPr>
        <w:t xml:space="preserve"> </w:t>
      </w:r>
      <w:hyperlink r:id="rId36">
        <w:r w:rsidRPr="00B430DC">
          <w:t>www.torgi.gov.ru</w:t>
        </w:r>
      </w:hyperlink>
      <w:r w:rsidRPr="00B430DC">
        <w:rPr>
          <w:spacing w:val="-14"/>
        </w:rPr>
        <w:t xml:space="preserve"> </w:t>
      </w:r>
      <w:r w:rsidRPr="00B430DC">
        <w:t>(далее - официальный сайт) в соответствии с</w:t>
      </w:r>
      <w:r w:rsidRPr="00B430DC">
        <w:rPr>
          <w:spacing w:val="-14"/>
        </w:rPr>
        <w:t xml:space="preserve"> </w:t>
      </w:r>
      <w:hyperlink r:id="rId37">
        <w:r w:rsidRPr="00B430DC">
          <w:t>главой II</w:t>
        </w:r>
      </w:hyperlink>
      <w:r w:rsidRPr="00B430DC">
        <w:rPr>
          <w:spacing w:val="-14"/>
        </w:rPr>
        <w:t xml:space="preserve"> </w:t>
      </w:r>
      <w:r w:rsidRPr="00B430DC">
        <w:t>Регламента государственной информационной</w:t>
      </w:r>
      <w:r w:rsidRPr="00B430DC">
        <w:rPr>
          <w:spacing w:val="-2"/>
        </w:rPr>
        <w:t xml:space="preserve"> </w:t>
      </w:r>
      <w:r w:rsidRPr="00B430DC">
        <w:t>системы</w:t>
      </w:r>
      <w:r w:rsidRPr="00B430DC">
        <w:rPr>
          <w:spacing w:val="-3"/>
        </w:rPr>
        <w:t xml:space="preserve"> </w:t>
      </w:r>
      <w:r w:rsidRPr="00B430DC">
        <w:t>"Официал</w:t>
      </w:r>
      <w:r w:rsidRPr="00B430DC">
        <w:t>ь</w:t>
      </w:r>
      <w:r w:rsidRPr="00B430DC">
        <w:t>ный</w:t>
      </w:r>
      <w:r w:rsidRPr="00B430DC">
        <w:rPr>
          <w:spacing w:val="-3"/>
        </w:rPr>
        <w:t xml:space="preserve"> </w:t>
      </w:r>
      <w:r w:rsidRPr="00B430DC">
        <w:t>сайт</w:t>
      </w:r>
      <w:r w:rsidRPr="00B430DC">
        <w:rPr>
          <w:spacing w:val="-3"/>
        </w:rPr>
        <w:t xml:space="preserve"> </w:t>
      </w:r>
      <w:r w:rsidRPr="00B430DC">
        <w:t>Российской</w:t>
      </w:r>
      <w:r w:rsidRPr="00B430DC">
        <w:rPr>
          <w:spacing w:val="-3"/>
        </w:rPr>
        <w:t xml:space="preserve"> </w:t>
      </w:r>
      <w:r w:rsidRPr="00B430DC">
        <w:t>Федерации</w:t>
      </w:r>
      <w:r w:rsidRPr="00B430DC">
        <w:rPr>
          <w:spacing w:val="-3"/>
        </w:rPr>
        <w:t xml:space="preserve"> </w:t>
      </w:r>
      <w:r w:rsidRPr="00B430DC">
        <w:t>в</w:t>
      </w:r>
      <w:r w:rsidRPr="00B430DC">
        <w:rPr>
          <w:spacing w:val="-3"/>
        </w:rPr>
        <w:t xml:space="preserve"> </w:t>
      </w:r>
      <w:r w:rsidRPr="00B430DC">
        <w:t>информационно-телекоммуникационной сети</w:t>
      </w:r>
      <w:r w:rsidRPr="00B430DC">
        <w:rPr>
          <w:spacing w:val="-11"/>
        </w:rPr>
        <w:t xml:space="preserve"> </w:t>
      </w:r>
      <w:r w:rsidRPr="00B430DC">
        <w:t>"Интернет"</w:t>
      </w:r>
      <w:r w:rsidRPr="00B430DC">
        <w:rPr>
          <w:spacing w:val="-1"/>
        </w:rPr>
        <w:t xml:space="preserve"> </w:t>
      </w:r>
      <w:hyperlink r:id="rId38">
        <w:r w:rsidRPr="00B430DC">
          <w:t>www.torgi.gov.ru,</w:t>
        </w:r>
      </w:hyperlink>
      <w:r w:rsidRPr="00B430DC">
        <w:rPr>
          <w:spacing w:val="-2"/>
        </w:rPr>
        <w:t xml:space="preserve"> </w:t>
      </w:r>
      <w:r w:rsidRPr="00B430DC">
        <w:t>утвержденн</w:t>
      </w:r>
      <w:r w:rsidRPr="00B430DC">
        <w:t>о</w:t>
      </w:r>
      <w:r w:rsidRPr="00B430DC">
        <w:t>го</w:t>
      </w:r>
      <w:r w:rsidRPr="00B430DC">
        <w:rPr>
          <w:spacing w:val="-14"/>
        </w:rPr>
        <w:t xml:space="preserve"> </w:t>
      </w:r>
      <w:hyperlink r:id="rId39">
        <w:r w:rsidRPr="00B430DC">
          <w:t>приказом</w:t>
        </w:r>
      </w:hyperlink>
      <w:r w:rsidRPr="00B430DC">
        <w:rPr>
          <w:spacing w:val="-14"/>
        </w:rPr>
        <w:t xml:space="preserve"> </w:t>
      </w:r>
      <w:r w:rsidRPr="00B430DC">
        <w:t>Федерального</w:t>
      </w:r>
      <w:r w:rsidRPr="00B430DC">
        <w:rPr>
          <w:spacing w:val="-1"/>
        </w:rPr>
        <w:t xml:space="preserve"> </w:t>
      </w:r>
      <w:r w:rsidRPr="00B430DC">
        <w:t>казначейства</w:t>
      </w:r>
      <w:r w:rsidRPr="00B430DC">
        <w:rPr>
          <w:spacing w:val="-2"/>
        </w:rPr>
        <w:t xml:space="preserve"> </w:t>
      </w:r>
      <w:r w:rsidRPr="00B430DC">
        <w:t>от</w:t>
      </w:r>
      <w:r w:rsidRPr="00B430DC">
        <w:rPr>
          <w:spacing w:val="-3"/>
        </w:rPr>
        <w:t xml:space="preserve"> </w:t>
      </w:r>
      <w:r w:rsidRPr="00B430DC">
        <w:t>2</w:t>
      </w:r>
      <w:r w:rsidRPr="00B430DC">
        <w:rPr>
          <w:spacing w:val="-2"/>
        </w:rPr>
        <w:t xml:space="preserve"> </w:t>
      </w:r>
      <w:r w:rsidRPr="00B430DC">
        <w:t>декабря</w:t>
      </w:r>
      <w:r w:rsidRPr="00B430DC">
        <w:rPr>
          <w:spacing w:val="-3"/>
        </w:rPr>
        <w:t xml:space="preserve"> </w:t>
      </w:r>
      <w:r w:rsidRPr="00B430DC">
        <w:t>2021</w:t>
      </w:r>
      <w:r w:rsidRPr="00B430DC">
        <w:rPr>
          <w:spacing w:val="-14"/>
        </w:rPr>
        <w:t xml:space="preserve"> </w:t>
      </w:r>
      <w:r w:rsidRPr="00B430DC">
        <w:t>г.</w:t>
      </w:r>
      <w:r w:rsidRPr="00B430DC">
        <w:rPr>
          <w:spacing w:val="-2"/>
        </w:rPr>
        <w:t xml:space="preserve"> </w:t>
      </w:r>
      <w:r w:rsidR="005C3449">
        <w:t>№</w:t>
      </w:r>
      <w:r w:rsidRPr="00B430DC">
        <w:rPr>
          <w:spacing w:val="-14"/>
        </w:rPr>
        <w:t xml:space="preserve"> </w:t>
      </w:r>
      <w:r w:rsidRPr="00B430DC">
        <w:t>38н (зарегистрирован Министерством юстиции</w:t>
      </w:r>
      <w:proofErr w:type="gramEnd"/>
      <w:r w:rsidRPr="00B430DC">
        <w:t xml:space="preserve"> </w:t>
      </w:r>
      <w:proofErr w:type="gramStart"/>
      <w:r w:rsidRPr="00B430DC">
        <w:t>Российской Федерации 2 декабря 2021</w:t>
      </w:r>
      <w:r w:rsidRPr="00B430DC">
        <w:rPr>
          <w:spacing w:val="-14"/>
        </w:rPr>
        <w:t xml:space="preserve"> </w:t>
      </w:r>
      <w:r w:rsidRPr="00B430DC">
        <w:t xml:space="preserve">г., регистрационный </w:t>
      </w:r>
      <w:r w:rsidR="005C3449">
        <w:t>№</w:t>
      </w:r>
      <w:r w:rsidRPr="00B430DC">
        <w:rPr>
          <w:spacing w:val="-14"/>
        </w:rPr>
        <w:t xml:space="preserve"> </w:t>
      </w:r>
      <w:r w:rsidRPr="00B430DC">
        <w:t>66843).</w:t>
      </w:r>
      <w:proofErr w:type="gramEnd"/>
      <w:r w:rsidRPr="00B430DC">
        <w:t xml:space="preserve"> Заявители,</w:t>
      </w:r>
      <w:r w:rsidRPr="00B430DC">
        <w:rPr>
          <w:spacing w:val="-14"/>
        </w:rPr>
        <w:t xml:space="preserve"> </w:t>
      </w:r>
      <w:r w:rsidRPr="00B430DC">
        <w:t>зарегистрированные</w:t>
      </w:r>
      <w:r w:rsidRPr="00B430DC">
        <w:rPr>
          <w:spacing w:val="-14"/>
        </w:rPr>
        <w:t xml:space="preserve"> </w:t>
      </w:r>
      <w:r w:rsidRPr="00B430DC">
        <w:t>на</w:t>
      </w:r>
      <w:r w:rsidRPr="00B430DC">
        <w:rPr>
          <w:spacing w:val="-14"/>
        </w:rPr>
        <w:t xml:space="preserve"> </w:t>
      </w:r>
      <w:r w:rsidRPr="00B430DC">
        <w:t>официальном</w:t>
      </w:r>
      <w:r w:rsidRPr="00B430DC">
        <w:rPr>
          <w:spacing w:val="-13"/>
        </w:rPr>
        <w:t xml:space="preserve"> </w:t>
      </w:r>
      <w:r w:rsidRPr="00B430DC">
        <w:t>сайте,</w:t>
      </w:r>
      <w:r w:rsidRPr="00B430DC">
        <w:rPr>
          <w:spacing w:val="-14"/>
        </w:rPr>
        <w:t xml:space="preserve"> </w:t>
      </w:r>
      <w:r w:rsidRPr="00B430DC">
        <w:t>считаются</w:t>
      </w:r>
      <w:r w:rsidRPr="00B430DC">
        <w:rPr>
          <w:spacing w:val="-14"/>
        </w:rPr>
        <w:t xml:space="preserve"> </w:t>
      </w:r>
      <w:r w:rsidRPr="00B430DC">
        <w:t>зарегистрированными</w:t>
      </w:r>
      <w:r w:rsidRPr="00B430DC">
        <w:rPr>
          <w:spacing w:val="-14"/>
        </w:rPr>
        <w:t xml:space="preserve"> </w:t>
      </w:r>
      <w:r w:rsidRPr="00B430DC">
        <w:t>на</w:t>
      </w:r>
      <w:r w:rsidRPr="00B430DC">
        <w:rPr>
          <w:spacing w:val="-13"/>
        </w:rPr>
        <w:t xml:space="preserve"> </w:t>
      </w:r>
      <w:r w:rsidRPr="00B430DC">
        <w:t>электронной</w:t>
      </w:r>
      <w:r w:rsidRPr="00B430DC">
        <w:rPr>
          <w:spacing w:val="-14"/>
        </w:rPr>
        <w:t xml:space="preserve"> </w:t>
      </w:r>
      <w:r w:rsidRPr="00B430DC">
        <w:t>площадке не</w:t>
      </w:r>
      <w:r w:rsidRPr="00B430DC">
        <w:rPr>
          <w:spacing w:val="-2"/>
        </w:rPr>
        <w:t xml:space="preserve"> </w:t>
      </w:r>
      <w:r w:rsidRPr="00B430DC">
        <w:t>позднее</w:t>
      </w:r>
      <w:r w:rsidRPr="00B430DC">
        <w:rPr>
          <w:spacing w:val="-2"/>
        </w:rPr>
        <w:t xml:space="preserve"> </w:t>
      </w:r>
      <w:r w:rsidRPr="00B430DC">
        <w:t>рабочего</w:t>
      </w:r>
      <w:r w:rsidRPr="00B430DC">
        <w:rPr>
          <w:spacing w:val="-2"/>
        </w:rPr>
        <w:t xml:space="preserve"> </w:t>
      </w:r>
      <w:r w:rsidRPr="00B430DC">
        <w:t>дня,</w:t>
      </w:r>
      <w:r w:rsidRPr="00B430DC">
        <w:rPr>
          <w:spacing w:val="-2"/>
        </w:rPr>
        <w:t xml:space="preserve"> </w:t>
      </w:r>
      <w:r w:rsidRPr="00B430DC">
        <w:t>следующего</w:t>
      </w:r>
      <w:r w:rsidRPr="00B430DC">
        <w:rPr>
          <w:spacing w:val="-2"/>
        </w:rPr>
        <w:t xml:space="preserve"> </w:t>
      </w:r>
      <w:r w:rsidRPr="00B430DC">
        <w:t>за</w:t>
      </w:r>
      <w:r w:rsidRPr="00B430DC">
        <w:rPr>
          <w:spacing w:val="-2"/>
        </w:rPr>
        <w:t xml:space="preserve"> </w:t>
      </w:r>
      <w:r w:rsidRPr="00B430DC">
        <w:t>днем</w:t>
      </w:r>
      <w:r w:rsidRPr="00B430DC">
        <w:rPr>
          <w:spacing w:val="-3"/>
        </w:rPr>
        <w:t xml:space="preserve"> </w:t>
      </w:r>
      <w:r w:rsidRPr="00B430DC">
        <w:t>регистрации</w:t>
      </w:r>
      <w:r w:rsidRPr="00B430DC">
        <w:rPr>
          <w:spacing w:val="-3"/>
        </w:rPr>
        <w:t xml:space="preserve"> </w:t>
      </w:r>
      <w:r w:rsidRPr="00B430DC">
        <w:t>лица</w:t>
      </w:r>
      <w:r w:rsidRPr="00B430DC">
        <w:rPr>
          <w:spacing w:val="-2"/>
        </w:rPr>
        <w:t xml:space="preserve"> </w:t>
      </w:r>
      <w:r w:rsidRPr="00B430DC">
        <w:t>на</w:t>
      </w:r>
      <w:r w:rsidRPr="00B430DC">
        <w:rPr>
          <w:spacing w:val="-2"/>
        </w:rPr>
        <w:t xml:space="preserve"> </w:t>
      </w:r>
      <w:r w:rsidRPr="00B430DC">
        <w:t>офиц</w:t>
      </w:r>
      <w:r w:rsidRPr="00B430DC">
        <w:t>и</w:t>
      </w:r>
      <w:r w:rsidRPr="00B430DC">
        <w:t>альном</w:t>
      </w:r>
      <w:r w:rsidRPr="00B430DC">
        <w:rPr>
          <w:spacing w:val="-3"/>
        </w:rPr>
        <w:t xml:space="preserve"> </w:t>
      </w:r>
      <w:r w:rsidRPr="00B430DC">
        <w:t>сайте.</w:t>
      </w:r>
    </w:p>
    <w:p w:rsidR="00300677" w:rsidRDefault="00F71FC9" w:rsidP="00D74925">
      <w:pPr>
        <w:pStyle w:val="a8"/>
        <w:tabs>
          <w:tab w:val="left" w:pos="0"/>
          <w:tab w:val="left" w:pos="851"/>
          <w:tab w:val="left" w:pos="1758"/>
        </w:tabs>
        <w:ind w:left="0" w:firstLine="284"/>
      </w:pPr>
      <w:r>
        <w:t>4.</w:t>
      </w:r>
      <w:r w:rsidR="004C573E">
        <w:t xml:space="preserve">1.2. </w:t>
      </w:r>
      <w:r w:rsidR="00300677" w:rsidRPr="00124F81">
        <w:t>Участники аукциона должны соответствовать требованиям, установленным законодательством Российской Фед</w:t>
      </w:r>
      <w:r w:rsidR="00300677" w:rsidRPr="00124F81">
        <w:t>е</w:t>
      </w:r>
      <w:r w:rsidR="00300677" w:rsidRPr="00124F81">
        <w:t>рации к таким участникам.</w:t>
      </w:r>
    </w:p>
    <w:p w:rsidR="00D74925" w:rsidRDefault="00D74925" w:rsidP="00D74925">
      <w:pPr>
        <w:widowControl/>
        <w:adjustRightInd w:val="0"/>
        <w:ind w:firstLine="284"/>
        <w:jc w:val="both"/>
      </w:pPr>
      <w:r>
        <w:t>Участником аукционов может быть любое юридическое лицо независимо от организационно-правовой формы, места нахождения, а также места происхождения капитала или любое физическое лицо, в том числе индивидуальный предприн</w:t>
      </w:r>
      <w:r>
        <w:t>и</w:t>
      </w:r>
      <w:r>
        <w:t>матель, претендующие на заключение договора.</w:t>
      </w:r>
    </w:p>
    <w:p w:rsidR="00181B0C" w:rsidRPr="00124F81" w:rsidRDefault="00427C6B" w:rsidP="004C573E">
      <w:pPr>
        <w:pStyle w:val="a8"/>
        <w:tabs>
          <w:tab w:val="left" w:pos="0"/>
          <w:tab w:val="left" w:pos="851"/>
          <w:tab w:val="left" w:pos="1844"/>
        </w:tabs>
        <w:ind w:left="0" w:firstLine="284"/>
      </w:pPr>
      <w:r>
        <w:t>4.</w:t>
      </w:r>
      <w:r w:rsidR="004C573E">
        <w:t xml:space="preserve">1.3. </w:t>
      </w:r>
      <w:proofErr w:type="gramStart"/>
      <w:r w:rsidR="00300677" w:rsidRPr="00124F81">
        <w:t>Организатор</w:t>
      </w:r>
      <w:r w:rsidR="00300677" w:rsidRPr="00124F81">
        <w:rPr>
          <w:spacing w:val="-5"/>
        </w:rPr>
        <w:t xml:space="preserve"> </w:t>
      </w:r>
      <w:r w:rsidR="00300677" w:rsidRPr="00124F81">
        <w:t>аукциона,</w:t>
      </w:r>
      <w:r w:rsidR="00300677" w:rsidRPr="00124F81">
        <w:rPr>
          <w:spacing w:val="-6"/>
        </w:rPr>
        <w:t xml:space="preserve"> </w:t>
      </w:r>
      <w:r w:rsidR="00300677" w:rsidRPr="00124F81">
        <w:t>аукционная</w:t>
      </w:r>
      <w:r w:rsidR="00300677" w:rsidRPr="00124F81">
        <w:rPr>
          <w:spacing w:val="-5"/>
        </w:rPr>
        <w:t xml:space="preserve"> </w:t>
      </w:r>
      <w:r w:rsidR="00300677" w:rsidRPr="00124F81">
        <w:t>комиссия</w:t>
      </w:r>
      <w:r w:rsidR="00300677" w:rsidRPr="00124F81">
        <w:rPr>
          <w:spacing w:val="-4"/>
        </w:rPr>
        <w:t xml:space="preserve"> </w:t>
      </w:r>
      <w:r w:rsidR="00300677" w:rsidRPr="00124F81">
        <w:t>вправе</w:t>
      </w:r>
      <w:r w:rsidR="00300677" w:rsidRPr="00124F81">
        <w:rPr>
          <w:spacing w:val="-5"/>
        </w:rPr>
        <w:t xml:space="preserve"> </w:t>
      </w:r>
      <w:r w:rsidR="00300677" w:rsidRPr="00124F81">
        <w:t>запрашивать</w:t>
      </w:r>
      <w:r w:rsidR="00300677" w:rsidRPr="00124F81">
        <w:rPr>
          <w:spacing w:val="-5"/>
        </w:rPr>
        <w:t xml:space="preserve"> </w:t>
      </w:r>
      <w:r w:rsidR="00300677" w:rsidRPr="00124F81">
        <w:t>информацию</w:t>
      </w:r>
      <w:r w:rsidR="00300677" w:rsidRPr="00124F81">
        <w:rPr>
          <w:spacing w:val="-5"/>
        </w:rPr>
        <w:t xml:space="preserve"> </w:t>
      </w:r>
      <w:r w:rsidR="00300677" w:rsidRPr="00124F81">
        <w:t>и</w:t>
      </w:r>
      <w:r w:rsidR="00300677" w:rsidRPr="00124F81">
        <w:rPr>
          <w:spacing w:val="-5"/>
        </w:rPr>
        <w:t xml:space="preserve"> </w:t>
      </w:r>
      <w:r w:rsidR="00300677" w:rsidRPr="00124F81">
        <w:t>документы</w:t>
      </w:r>
      <w:r w:rsidR="00300677" w:rsidRPr="00124F81">
        <w:rPr>
          <w:spacing w:val="-3"/>
        </w:rPr>
        <w:t xml:space="preserve"> </w:t>
      </w:r>
      <w:r w:rsidR="00300677" w:rsidRPr="00124F81">
        <w:t>в</w:t>
      </w:r>
      <w:r w:rsidR="00300677" w:rsidRPr="00124F81">
        <w:rPr>
          <w:spacing w:val="-6"/>
        </w:rPr>
        <w:t xml:space="preserve"> </w:t>
      </w:r>
      <w:r w:rsidR="00300677" w:rsidRPr="00124F81">
        <w:t>целях проверки соо</w:t>
      </w:r>
      <w:r w:rsidR="00300677" w:rsidRPr="00124F81">
        <w:t>т</w:t>
      </w:r>
      <w:r w:rsidR="00300677" w:rsidRPr="00124F81">
        <w:t>ветствия участника аукциона требованиям, указанным в</w:t>
      </w:r>
      <w:r w:rsidR="00300677" w:rsidRPr="00124F81">
        <w:rPr>
          <w:spacing w:val="-10"/>
        </w:rPr>
        <w:t xml:space="preserve"> </w:t>
      </w:r>
      <w:r w:rsidR="009C6B4C">
        <w:rPr>
          <w:spacing w:val="-10"/>
        </w:rPr>
        <w:t xml:space="preserve"> п. 4</w:t>
      </w:r>
      <w:r w:rsidR="00300677" w:rsidRPr="00124F81">
        <w:t xml:space="preserve">.1.2 </w:t>
      </w:r>
      <w:r w:rsidR="009C6B4C">
        <w:t xml:space="preserve"> </w:t>
      </w:r>
      <w:r w:rsidR="00300677" w:rsidRPr="00124F81">
        <w:t>у федеральных органов государственной власти, органов государственной власти субъектов Российской Федерации, органов местного самоуправления</w:t>
      </w:r>
      <w:r w:rsidR="00300677" w:rsidRPr="00124F81">
        <w:rPr>
          <w:spacing w:val="-14"/>
        </w:rPr>
        <w:t xml:space="preserve"> </w:t>
      </w:r>
      <w:r w:rsidR="00300677" w:rsidRPr="00124F81">
        <w:t>в</w:t>
      </w:r>
      <w:r w:rsidR="00300677" w:rsidRPr="00124F81">
        <w:rPr>
          <w:spacing w:val="-14"/>
        </w:rPr>
        <w:t xml:space="preserve"> </w:t>
      </w:r>
      <w:r w:rsidR="00300677" w:rsidRPr="00124F81">
        <w:t>соответствии</w:t>
      </w:r>
      <w:r w:rsidR="00300677" w:rsidRPr="00124F81">
        <w:rPr>
          <w:spacing w:val="-14"/>
        </w:rPr>
        <w:t xml:space="preserve"> </w:t>
      </w:r>
      <w:r w:rsidR="00300677" w:rsidRPr="00124F81">
        <w:t>с</w:t>
      </w:r>
      <w:r w:rsidR="00300677" w:rsidRPr="00124F81">
        <w:rPr>
          <w:spacing w:val="-13"/>
        </w:rPr>
        <w:t xml:space="preserve"> </w:t>
      </w:r>
      <w:r w:rsidR="00300677" w:rsidRPr="00124F81">
        <w:t>их</w:t>
      </w:r>
      <w:r w:rsidR="00300677" w:rsidRPr="00124F81">
        <w:rPr>
          <w:spacing w:val="-14"/>
        </w:rPr>
        <w:t xml:space="preserve"> </w:t>
      </w:r>
      <w:r w:rsidR="00300677" w:rsidRPr="00124F81">
        <w:t>компете</w:t>
      </w:r>
      <w:r w:rsidR="00300677" w:rsidRPr="00124F81">
        <w:t>н</w:t>
      </w:r>
      <w:r w:rsidR="00300677" w:rsidRPr="00124F81">
        <w:t>цией,</w:t>
      </w:r>
      <w:r w:rsidR="00300677" w:rsidRPr="00124F81">
        <w:rPr>
          <w:spacing w:val="-14"/>
        </w:rPr>
        <w:t xml:space="preserve"> </w:t>
      </w:r>
      <w:r w:rsidR="00300677" w:rsidRPr="00124F81">
        <w:t>организаций</w:t>
      </w:r>
      <w:r w:rsidR="00300677" w:rsidRPr="00124F81">
        <w:rPr>
          <w:spacing w:val="-14"/>
        </w:rPr>
        <w:t xml:space="preserve"> </w:t>
      </w:r>
      <w:r w:rsidR="00300677" w:rsidRPr="00124F81">
        <w:t>и</w:t>
      </w:r>
      <w:r w:rsidR="00300677" w:rsidRPr="00124F81">
        <w:rPr>
          <w:spacing w:val="-13"/>
        </w:rPr>
        <w:t xml:space="preserve"> </w:t>
      </w:r>
      <w:r w:rsidR="00300677" w:rsidRPr="00124F81">
        <w:t>иных</w:t>
      </w:r>
      <w:r w:rsidR="00300677" w:rsidRPr="00124F81">
        <w:rPr>
          <w:spacing w:val="-14"/>
        </w:rPr>
        <w:t xml:space="preserve"> </w:t>
      </w:r>
      <w:r w:rsidR="00300677" w:rsidRPr="00124F81">
        <w:t>лиц,</w:t>
      </w:r>
      <w:r w:rsidR="00300677" w:rsidRPr="00124F81">
        <w:rPr>
          <w:spacing w:val="-14"/>
        </w:rPr>
        <w:t xml:space="preserve"> </w:t>
      </w:r>
      <w:r w:rsidR="00300677" w:rsidRPr="00124F81">
        <w:t>за</w:t>
      </w:r>
      <w:r w:rsidR="00300677" w:rsidRPr="00124F81">
        <w:rPr>
          <w:spacing w:val="-14"/>
        </w:rPr>
        <w:t xml:space="preserve"> </w:t>
      </w:r>
      <w:r w:rsidR="00300677" w:rsidRPr="00124F81">
        <w:t>исключением</w:t>
      </w:r>
      <w:r w:rsidR="00300677" w:rsidRPr="00124F81">
        <w:rPr>
          <w:spacing w:val="-13"/>
        </w:rPr>
        <w:t xml:space="preserve"> </w:t>
      </w:r>
      <w:r w:rsidR="00300677" w:rsidRPr="00124F81">
        <w:t>лиц,</w:t>
      </w:r>
      <w:r w:rsidR="00300677" w:rsidRPr="00124F81">
        <w:rPr>
          <w:spacing w:val="-14"/>
        </w:rPr>
        <w:t xml:space="preserve"> </w:t>
      </w:r>
      <w:r w:rsidR="00300677" w:rsidRPr="00124F81">
        <w:t>подавших</w:t>
      </w:r>
      <w:r w:rsidR="00300677" w:rsidRPr="00124F81">
        <w:rPr>
          <w:spacing w:val="-14"/>
        </w:rPr>
        <w:t xml:space="preserve"> </w:t>
      </w:r>
      <w:r w:rsidR="00300677" w:rsidRPr="00124F81">
        <w:t>заявку на</w:t>
      </w:r>
      <w:r w:rsidR="00300677" w:rsidRPr="00124F81">
        <w:rPr>
          <w:spacing w:val="-1"/>
        </w:rPr>
        <w:t xml:space="preserve"> </w:t>
      </w:r>
      <w:r w:rsidR="00300677" w:rsidRPr="00124F81">
        <w:t>участие</w:t>
      </w:r>
      <w:r w:rsidR="00300677" w:rsidRPr="00124F81">
        <w:rPr>
          <w:spacing w:val="-1"/>
        </w:rPr>
        <w:t xml:space="preserve"> </w:t>
      </w:r>
      <w:r w:rsidR="00300677" w:rsidRPr="00124F81">
        <w:t>в</w:t>
      </w:r>
      <w:r w:rsidR="00300677" w:rsidRPr="00124F81">
        <w:rPr>
          <w:spacing w:val="-3"/>
        </w:rPr>
        <w:t xml:space="preserve"> </w:t>
      </w:r>
      <w:r w:rsidR="00300677" w:rsidRPr="00124F81">
        <w:t>соответствующем</w:t>
      </w:r>
      <w:r w:rsidR="00300677" w:rsidRPr="00124F81">
        <w:rPr>
          <w:spacing w:val="-2"/>
        </w:rPr>
        <w:t xml:space="preserve"> </w:t>
      </w:r>
      <w:r w:rsidR="00300677" w:rsidRPr="00124F81">
        <w:t>конкурсе</w:t>
      </w:r>
      <w:r w:rsidR="00300677" w:rsidRPr="00124F81">
        <w:rPr>
          <w:spacing w:val="-1"/>
        </w:rPr>
        <w:t xml:space="preserve"> </w:t>
      </w:r>
      <w:r w:rsidR="00300677" w:rsidRPr="00124F81">
        <w:t>или</w:t>
      </w:r>
      <w:r w:rsidR="00300677" w:rsidRPr="00124F81">
        <w:rPr>
          <w:spacing w:val="-2"/>
        </w:rPr>
        <w:t xml:space="preserve"> </w:t>
      </w:r>
      <w:r w:rsidR="00300677" w:rsidRPr="00124F81">
        <w:t>аукционе.</w:t>
      </w:r>
      <w:proofErr w:type="gramEnd"/>
    </w:p>
    <w:p w:rsidR="00300677" w:rsidRPr="00124F81" w:rsidRDefault="00427C6B" w:rsidP="004C573E">
      <w:pPr>
        <w:pStyle w:val="a8"/>
        <w:tabs>
          <w:tab w:val="left" w:pos="0"/>
          <w:tab w:val="left" w:pos="851"/>
          <w:tab w:val="left" w:pos="1844"/>
        </w:tabs>
        <w:ind w:left="0" w:firstLine="284"/>
      </w:pPr>
      <w:r>
        <w:rPr>
          <w:spacing w:val="-2"/>
        </w:rPr>
        <w:t>4.</w:t>
      </w:r>
      <w:r w:rsidR="004C573E">
        <w:rPr>
          <w:spacing w:val="-2"/>
        </w:rPr>
        <w:t xml:space="preserve">1.4. </w:t>
      </w:r>
      <w:r w:rsidR="00300677" w:rsidRPr="00124F81">
        <w:t>При</w:t>
      </w:r>
      <w:r w:rsidR="00300677" w:rsidRPr="00124F81">
        <w:rPr>
          <w:spacing w:val="-1"/>
        </w:rPr>
        <w:t xml:space="preserve"> </w:t>
      </w:r>
      <w:r w:rsidR="00300677" w:rsidRPr="00124F81">
        <w:t>этом</w:t>
      </w:r>
      <w:r w:rsidR="00300677" w:rsidRPr="00124F81">
        <w:rPr>
          <w:spacing w:val="-2"/>
        </w:rPr>
        <w:t xml:space="preserve"> </w:t>
      </w:r>
      <w:r w:rsidR="00300677" w:rsidRPr="00124F81">
        <w:t>организатор</w:t>
      </w:r>
      <w:r w:rsidR="00300677" w:rsidRPr="00124F81">
        <w:rPr>
          <w:spacing w:val="-2"/>
        </w:rPr>
        <w:t xml:space="preserve"> </w:t>
      </w:r>
      <w:r w:rsidR="00300677" w:rsidRPr="00124F81">
        <w:t>аукциона</w:t>
      </w:r>
      <w:r w:rsidR="00D74925">
        <w:t xml:space="preserve">  </w:t>
      </w:r>
      <w:r w:rsidR="00300677" w:rsidRPr="00124F81">
        <w:t>или</w:t>
      </w:r>
      <w:r w:rsidR="00300677" w:rsidRPr="00124F81">
        <w:rPr>
          <w:spacing w:val="-4"/>
        </w:rPr>
        <w:t xml:space="preserve"> </w:t>
      </w:r>
      <w:r w:rsidR="00300677" w:rsidRPr="00124F81">
        <w:t>аукционная</w:t>
      </w:r>
      <w:r w:rsidR="00300677" w:rsidRPr="00124F81">
        <w:rPr>
          <w:spacing w:val="-3"/>
        </w:rPr>
        <w:t xml:space="preserve"> </w:t>
      </w:r>
      <w:r w:rsidR="00300677" w:rsidRPr="00124F81">
        <w:t>комиссия</w:t>
      </w:r>
      <w:r w:rsidR="00300677" w:rsidRPr="00124F81">
        <w:rPr>
          <w:spacing w:val="-3"/>
        </w:rPr>
        <w:t xml:space="preserve"> </w:t>
      </w:r>
      <w:r w:rsidR="00300677" w:rsidRPr="00124F81">
        <w:t>не</w:t>
      </w:r>
      <w:r w:rsidR="00300677" w:rsidRPr="00124F81">
        <w:rPr>
          <w:spacing w:val="-4"/>
        </w:rPr>
        <w:t xml:space="preserve"> </w:t>
      </w:r>
      <w:r w:rsidR="00300677" w:rsidRPr="00124F81">
        <w:t>вправе</w:t>
      </w:r>
      <w:r w:rsidR="00300677" w:rsidRPr="00124F81">
        <w:rPr>
          <w:spacing w:val="-2"/>
        </w:rPr>
        <w:t xml:space="preserve"> </w:t>
      </w:r>
      <w:r w:rsidR="00300677" w:rsidRPr="00124F81">
        <w:t>возлагать</w:t>
      </w:r>
      <w:r w:rsidR="00300677" w:rsidRPr="00124F81">
        <w:rPr>
          <w:spacing w:val="-4"/>
        </w:rPr>
        <w:t xml:space="preserve"> </w:t>
      </w:r>
      <w:r w:rsidR="00300677" w:rsidRPr="00124F81">
        <w:t>на участников</w:t>
      </w:r>
      <w:r w:rsidR="00300677" w:rsidRPr="00124F81">
        <w:rPr>
          <w:spacing w:val="-5"/>
        </w:rPr>
        <w:t xml:space="preserve"> </w:t>
      </w:r>
      <w:r w:rsidR="00300677" w:rsidRPr="00124F81">
        <w:t>аукционов</w:t>
      </w:r>
      <w:r w:rsidR="00300677" w:rsidRPr="00124F81">
        <w:rPr>
          <w:spacing w:val="-4"/>
        </w:rPr>
        <w:t xml:space="preserve"> </w:t>
      </w:r>
      <w:r w:rsidR="00300677" w:rsidRPr="00124F81">
        <w:t>обяза</w:t>
      </w:r>
      <w:r w:rsidR="00300677" w:rsidRPr="00124F81">
        <w:t>н</w:t>
      </w:r>
      <w:r w:rsidR="00300677" w:rsidRPr="00124F81">
        <w:t>ность</w:t>
      </w:r>
      <w:r w:rsidR="00300677" w:rsidRPr="00124F81">
        <w:rPr>
          <w:spacing w:val="-2"/>
        </w:rPr>
        <w:t xml:space="preserve"> </w:t>
      </w:r>
      <w:r w:rsidR="00300677" w:rsidRPr="00124F81">
        <w:t>подтверждать соответствие данным требованиям.</w:t>
      </w:r>
    </w:p>
    <w:p w:rsidR="00300677" w:rsidRPr="00124F81" w:rsidRDefault="00427C6B" w:rsidP="004C573E">
      <w:pPr>
        <w:pStyle w:val="a8"/>
        <w:tabs>
          <w:tab w:val="left" w:pos="0"/>
          <w:tab w:val="left" w:pos="851"/>
          <w:tab w:val="left" w:pos="1827"/>
        </w:tabs>
        <w:ind w:left="0" w:firstLine="284"/>
      </w:pPr>
      <w:r>
        <w:rPr>
          <w:spacing w:val="-2"/>
        </w:rPr>
        <w:t>4.</w:t>
      </w:r>
      <w:r w:rsidR="004C573E">
        <w:rPr>
          <w:spacing w:val="-2"/>
        </w:rPr>
        <w:t xml:space="preserve">1.5. </w:t>
      </w:r>
      <w:r w:rsidR="00300677" w:rsidRPr="00124F81">
        <w:rPr>
          <w:spacing w:val="-2"/>
        </w:rPr>
        <w:t>Не</w:t>
      </w:r>
      <w:r w:rsidR="00300677" w:rsidRPr="00124F81">
        <w:rPr>
          <w:spacing w:val="-9"/>
        </w:rPr>
        <w:t xml:space="preserve"> </w:t>
      </w:r>
      <w:r w:rsidR="00300677" w:rsidRPr="00124F81">
        <w:rPr>
          <w:spacing w:val="-2"/>
        </w:rPr>
        <w:t>допускается</w:t>
      </w:r>
      <w:r w:rsidR="00300677" w:rsidRPr="00124F81">
        <w:rPr>
          <w:spacing w:val="-8"/>
        </w:rPr>
        <w:t xml:space="preserve"> </w:t>
      </w:r>
      <w:r w:rsidR="00300677" w:rsidRPr="00124F81">
        <w:rPr>
          <w:spacing w:val="-2"/>
        </w:rPr>
        <w:t>взимание</w:t>
      </w:r>
      <w:r w:rsidR="00300677" w:rsidRPr="00124F81">
        <w:rPr>
          <w:spacing w:val="-6"/>
        </w:rPr>
        <w:t xml:space="preserve"> </w:t>
      </w:r>
      <w:r w:rsidR="00300677" w:rsidRPr="00124F81">
        <w:rPr>
          <w:spacing w:val="-2"/>
        </w:rPr>
        <w:t>с</w:t>
      </w:r>
      <w:r w:rsidR="00300677" w:rsidRPr="00124F81">
        <w:rPr>
          <w:spacing w:val="-7"/>
        </w:rPr>
        <w:t xml:space="preserve"> </w:t>
      </w:r>
      <w:r w:rsidR="00300677" w:rsidRPr="00124F81">
        <w:rPr>
          <w:spacing w:val="-2"/>
        </w:rPr>
        <w:t>участников</w:t>
      </w:r>
      <w:r w:rsidR="00300677" w:rsidRPr="00124F81">
        <w:rPr>
          <w:spacing w:val="-7"/>
        </w:rPr>
        <w:t xml:space="preserve"> </w:t>
      </w:r>
      <w:r w:rsidR="00300677" w:rsidRPr="00124F81">
        <w:rPr>
          <w:spacing w:val="-2"/>
        </w:rPr>
        <w:t>аукционов</w:t>
      </w:r>
      <w:r w:rsidR="00300677" w:rsidRPr="00124F81">
        <w:rPr>
          <w:spacing w:val="-8"/>
        </w:rPr>
        <w:t xml:space="preserve"> </w:t>
      </w:r>
      <w:r w:rsidR="00300677" w:rsidRPr="00124F81">
        <w:rPr>
          <w:spacing w:val="-2"/>
        </w:rPr>
        <w:t>платы</w:t>
      </w:r>
      <w:r w:rsidR="00300677" w:rsidRPr="00124F81">
        <w:rPr>
          <w:spacing w:val="-7"/>
        </w:rPr>
        <w:t xml:space="preserve"> </w:t>
      </w:r>
      <w:r w:rsidR="00300677" w:rsidRPr="00124F81">
        <w:rPr>
          <w:spacing w:val="-2"/>
        </w:rPr>
        <w:t>за</w:t>
      </w:r>
      <w:r w:rsidR="00300677" w:rsidRPr="00124F81">
        <w:rPr>
          <w:spacing w:val="-3"/>
        </w:rPr>
        <w:t xml:space="preserve"> </w:t>
      </w:r>
      <w:r w:rsidR="00300677" w:rsidRPr="00124F81">
        <w:rPr>
          <w:spacing w:val="-2"/>
        </w:rPr>
        <w:t>участие</w:t>
      </w:r>
      <w:r w:rsidR="00300677" w:rsidRPr="00124F81">
        <w:rPr>
          <w:spacing w:val="-7"/>
        </w:rPr>
        <w:t xml:space="preserve"> </w:t>
      </w:r>
      <w:r w:rsidR="00300677" w:rsidRPr="00124F81">
        <w:rPr>
          <w:spacing w:val="-2"/>
        </w:rPr>
        <w:t>в</w:t>
      </w:r>
      <w:r w:rsidR="00300677" w:rsidRPr="00124F81">
        <w:rPr>
          <w:spacing w:val="-7"/>
        </w:rPr>
        <w:t xml:space="preserve"> </w:t>
      </w:r>
      <w:r w:rsidR="00300677" w:rsidRPr="00124F81">
        <w:rPr>
          <w:spacing w:val="-2"/>
        </w:rPr>
        <w:t>аукционе.</w:t>
      </w:r>
    </w:p>
    <w:p w:rsidR="00181B0C" w:rsidRPr="00124F81" w:rsidRDefault="00427C6B" w:rsidP="004C573E">
      <w:pPr>
        <w:pStyle w:val="a8"/>
        <w:tabs>
          <w:tab w:val="left" w:pos="0"/>
          <w:tab w:val="left" w:pos="851"/>
          <w:tab w:val="left" w:pos="1863"/>
        </w:tabs>
        <w:ind w:left="0" w:firstLine="284"/>
      </w:pPr>
      <w:r>
        <w:t>4.</w:t>
      </w:r>
      <w:r w:rsidR="004C573E">
        <w:t xml:space="preserve">1.6. </w:t>
      </w:r>
      <w:r w:rsidR="00300677" w:rsidRPr="00124F81">
        <w:t>Организатором аукциона</w:t>
      </w:r>
      <w:r w:rsidR="00300677" w:rsidRPr="00124F81">
        <w:rPr>
          <w:spacing w:val="-14"/>
        </w:rPr>
        <w:t xml:space="preserve"> </w:t>
      </w:r>
      <w:r w:rsidR="00300677" w:rsidRPr="00124F81">
        <w:t>устанавливается</w:t>
      </w:r>
      <w:r w:rsidR="00300677" w:rsidRPr="00124F81">
        <w:rPr>
          <w:spacing w:val="-14"/>
        </w:rPr>
        <w:t xml:space="preserve"> </w:t>
      </w:r>
      <w:r w:rsidR="00300677" w:rsidRPr="00124F81">
        <w:t>требование о внесении задатка. При этом размер задатка определяется</w:t>
      </w:r>
      <w:r w:rsidR="00300677" w:rsidRPr="00124F81">
        <w:rPr>
          <w:spacing w:val="76"/>
          <w:w w:val="150"/>
        </w:rPr>
        <w:t xml:space="preserve"> </w:t>
      </w:r>
      <w:r w:rsidR="00300677" w:rsidRPr="00124F81">
        <w:t>организатором</w:t>
      </w:r>
      <w:r w:rsidR="00300677" w:rsidRPr="00124F81">
        <w:rPr>
          <w:spacing w:val="76"/>
          <w:w w:val="150"/>
        </w:rPr>
        <w:t xml:space="preserve"> </w:t>
      </w:r>
      <w:r w:rsidR="00300677" w:rsidRPr="00124F81">
        <w:t>аукциона.</w:t>
      </w:r>
    </w:p>
    <w:p w:rsidR="00300677" w:rsidRPr="00124F81" w:rsidRDefault="00300677" w:rsidP="0037410E">
      <w:pPr>
        <w:pStyle w:val="a8"/>
        <w:tabs>
          <w:tab w:val="left" w:pos="0"/>
          <w:tab w:val="left" w:pos="851"/>
          <w:tab w:val="left" w:pos="1863"/>
        </w:tabs>
        <w:ind w:left="0" w:firstLine="284"/>
        <w:jc w:val="left"/>
      </w:pPr>
      <w:r w:rsidRPr="00124F81">
        <w:rPr>
          <w:spacing w:val="77"/>
          <w:w w:val="150"/>
        </w:rPr>
        <w:t xml:space="preserve"> </w:t>
      </w:r>
    </w:p>
    <w:p w:rsidR="00300677" w:rsidRPr="00124F81" w:rsidRDefault="00427C6B" w:rsidP="004C573E">
      <w:pPr>
        <w:pStyle w:val="4"/>
        <w:tabs>
          <w:tab w:val="left" w:pos="0"/>
          <w:tab w:val="left" w:pos="851"/>
        </w:tabs>
        <w:ind w:left="0" w:firstLine="284"/>
        <w:jc w:val="both"/>
      </w:pPr>
      <w:r>
        <w:t>4.</w:t>
      </w:r>
      <w:r w:rsidR="004C573E">
        <w:t xml:space="preserve">2. </w:t>
      </w:r>
      <w:r w:rsidR="00300677" w:rsidRPr="00124F81">
        <w:t>Условия</w:t>
      </w:r>
      <w:r w:rsidR="00300677" w:rsidRPr="00124F81">
        <w:rPr>
          <w:spacing w:val="-7"/>
        </w:rPr>
        <w:t xml:space="preserve"> </w:t>
      </w:r>
      <w:r w:rsidR="00300677" w:rsidRPr="00124F81">
        <w:t>допуска</w:t>
      </w:r>
      <w:r w:rsidR="00300677" w:rsidRPr="00124F81">
        <w:rPr>
          <w:spacing w:val="-4"/>
        </w:rPr>
        <w:t xml:space="preserve"> </w:t>
      </w:r>
      <w:r w:rsidR="00300677" w:rsidRPr="00124F81">
        <w:t>к</w:t>
      </w:r>
      <w:r w:rsidR="00300677" w:rsidRPr="00124F81">
        <w:rPr>
          <w:spacing w:val="-2"/>
        </w:rPr>
        <w:t xml:space="preserve"> </w:t>
      </w:r>
      <w:r w:rsidR="00300677" w:rsidRPr="00124F81">
        <w:t>участию</w:t>
      </w:r>
      <w:r w:rsidR="00300677" w:rsidRPr="00124F81">
        <w:rPr>
          <w:spacing w:val="-2"/>
        </w:rPr>
        <w:t xml:space="preserve"> </w:t>
      </w:r>
      <w:r w:rsidR="00300677" w:rsidRPr="00124F81">
        <w:t>в</w:t>
      </w:r>
      <w:r w:rsidR="00300677" w:rsidRPr="00124F81">
        <w:rPr>
          <w:spacing w:val="-4"/>
        </w:rPr>
        <w:t xml:space="preserve"> </w:t>
      </w:r>
      <w:r w:rsidR="00300677" w:rsidRPr="00124F81">
        <w:rPr>
          <w:spacing w:val="-2"/>
        </w:rPr>
        <w:t>аукционе</w:t>
      </w:r>
    </w:p>
    <w:p w:rsidR="00300677" w:rsidRPr="004C573E" w:rsidRDefault="00427C6B" w:rsidP="00D74925">
      <w:pPr>
        <w:tabs>
          <w:tab w:val="left" w:pos="0"/>
          <w:tab w:val="left" w:pos="851"/>
          <w:tab w:val="left" w:pos="1409"/>
        </w:tabs>
        <w:ind w:firstLine="284"/>
      </w:pPr>
      <w:r>
        <w:t>4.</w:t>
      </w:r>
      <w:r w:rsidR="004C573E">
        <w:t xml:space="preserve">2.1. </w:t>
      </w:r>
      <w:r w:rsidR="00D74925">
        <w:t>Участники аукциона должны соответствовать требованиям, установленным законодательством Российской Фед</w:t>
      </w:r>
      <w:r w:rsidR="00D74925">
        <w:t>е</w:t>
      </w:r>
      <w:r w:rsidR="00D74925">
        <w:t>рации к таким участникам</w:t>
      </w:r>
      <w:r w:rsidR="00300677" w:rsidRPr="004C573E">
        <w:t>;</w:t>
      </w:r>
    </w:p>
    <w:p w:rsidR="00300677" w:rsidRPr="00B430DC" w:rsidRDefault="00427C6B" w:rsidP="004C573E">
      <w:pPr>
        <w:pStyle w:val="a8"/>
        <w:tabs>
          <w:tab w:val="left" w:pos="0"/>
          <w:tab w:val="left" w:pos="851"/>
          <w:tab w:val="left" w:pos="993"/>
        </w:tabs>
        <w:ind w:left="0" w:firstLine="284"/>
      </w:pPr>
      <w:r>
        <w:t>4.</w:t>
      </w:r>
      <w:r w:rsidR="004C573E">
        <w:t xml:space="preserve">2.2. </w:t>
      </w:r>
      <w:proofErr w:type="spellStart"/>
      <w:r w:rsidR="00300677" w:rsidRPr="00B430DC">
        <w:t>непроведение</w:t>
      </w:r>
      <w:proofErr w:type="spellEnd"/>
      <w:r w:rsidR="00300677" w:rsidRPr="00B430DC">
        <w:t xml:space="preserve"> ликвидации участника аукциона - юридического лица и отсутствие решения арбитражного суда о признании участника аукциона - юридического лица, индивидуального предпринимателя банкротом и об открытии конкур</w:t>
      </w:r>
      <w:r w:rsidR="00300677" w:rsidRPr="00B430DC">
        <w:t>с</w:t>
      </w:r>
      <w:r w:rsidR="00300677" w:rsidRPr="00B430DC">
        <w:t>ного производства;</w:t>
      </w:r>
    </w:p>
    <w:p w:rsidR="00300677" w:rsidRPr="00824DC4" w:rsidRDefault="00427C6B" w:rsidP="004C573E">
      <w:pPr>
        <w:pStyle w:val="a8"/>
        <w:tabs>
          <w:tab w:val="left" w:pos="0"/>
          <w:tab w:val="left" w:pos="851"/>
          <w:tab w:val="left" w:pos="993"/>
        </w:tabs>
        <w:ind w:left="0" w:firstLine="284"/>
      </w:pPr>
      <w:r>
        <w:t>4.</w:t>
      </w:r>
      <w:r w:rsidR="004C573E">
        <w:t xml:space="preserve">2.3. </w:t>
      </w:r>
      <w:proofErr w:type="spellStart"/>
      <w:r w:rsidR="00300677" w:rsidRPr="00B430DC">
        <w:t>неприостановление</w:t>
      </w:r>
      <w:proofErr w:type="spellEnd"/>
      <w:r w:rsidR="00300677" w:rsidRPr="00B430DC">
        <w:t xml:space="preserve"> </w:t>
      </w:r>
      <w:r w:rsidR="00300677" w:rsidRPr="00124F81">
        <w:t>деятельности участника аукциона в порядке, предусмотренном Кодексом Российской Федер</w:t>
      </w:r>
      <w:r w:rsidR="00300677" w:rsidRPr="00124F81">
        <w:t>а</w:t>
      </w:r>
      <w:r w:rsidR="00300677" w:rsidRPr="00124F81">
        <w:t xml:space="preserve">ции об административных правонарушениях, </w:t>
      </w:r>
      <w:r w:rsidR="00300677" w:rsidRPr="00824DC4">
        <w:t>на день подачи заявки на участие в аукционе;</w:t>
      </w:r>
    </w:p>
    <w:p w:rsidR="00300677" w:rsidRPr="00824DC4" w:rsidRDefault="00427C6B" w:rsidP="004C573E">
      <w:pPr>
        <w:pStyle w:val="a8"/>
        <w:tabs>
          <w:tab w:val="left" w:pos="0"/>
          <w:tab w:val="left" w:pos="851"/>
          <w:tab w:val="left" w:pos="1403"/>
        </w:tabs>
        <w:ind w:left="0" w:firstLine="284"/>
      </w:pPr>
      <w:r w:rsidRPr="00824DC4">
        <w:t>4.</w:t>
      </w:r>
      <w:r w:rsidR="004C573E" w:rsidRPr="00824DC4">
        <w:t xml:space="preserve">2.4. </w:t>
      </w:r>
      <w:r w:rsidR="00300677" w:rsidRPr="00824DC4">
        <w:t>Заявитель</w:t>
      </w:r>
      <w:r w:rsidR="00300677" w:rsidRPr="00824DC4">
        <w:rPr>
          <w:spacing w:val="-6"/>
        </w:rPr>
        <w:t xml:space="preserve"> </w:t>
      </w:r>
      <w:r w:rsidR="00300677" w:rsidRPr="00824DC4">
        <w:t>не</w:t>
      </w:r>
      <w:r w:rsidR="00300677" w:rsidRPr="00824DC4">
        <w:rPr>
          <w:spacing w:val="-4"/>
        </w:rPr>
        <w:t xml:space="preserve"> </w:t>
      </w:r>
      <w:r w:rsidR="00300677" w:rsidRPr="00824DC4">
        <w:t>допускается</w:t>
      </w:r>
      <w:r w:rsidR="00300677" w:rsidRPr="00824DC4">
        <w:rPr>
          <w:spacing w:val="-7"/>
        </w:rPr>
        <w:t xml:space="preserve"> </w:t>
      </w:r>
      <w:r w:rsidR="00300677" w:rsidRPr="00824DC4">
        <w:t>аукционной</w:t>
      </w:r>
      <w:r w:rsidR="00300677" w:rsidRPr="00824DC4">
        <w:rPr>
          <w:spacing w:val="-4"/>
        </w:rPr>
        <w:t xml:space="preserve"> </w:t>
      </w:r>
      <w:r w:rsidR="00300677" w:rsidRPr="00824DC4">
        <w:t>комиссией</w:t>
      </w:r>
      <w:r w:rsidR="00300677" w:rsidRPr="00824DC4">
        <w:rPr>
          <w:spacing w:val="-3"/>
        </w:rPr>
        <w:t xml:space="preserve"> </w:t>
      </w:r>
      <w:r w:rsidR="00300677" w:rsidRPr="00824DC4">
        <w:t>к</w:t>
      </w:r>
      <w:r w:rsidR="00300677" w:rsidRPr="00824DC4">
        <w:rPr>
          <w:spacing w:val="-4"/>
        </w:rPr>
        <w:t xml:space="preserve"> </w:t>
      </w:r>
      <w:r w:rsidR="00300677" w:rsidRPr="00824DC4">
        <w:t>участию</w:t>
      </w:r>
      <w:r w:rsidR="00300677" w:rsidRPr="00824DC4">
        <w:rPr>
          <w:spacing w:val="-4"/>
        </w:rPr>
        <w:t xml:space="preserve"> </w:t>
      </w:r>
      <w:r w:rsidR="00300677" w:rsidRPr="00824DC4">
        <w:t>в</w:t>
      </w:r>
      <w:r w:rsidR="00300677" w:rsidRPr="00824DC4">
        <w:rPr>
          <w:spacing w:val="-3"/>
        </w:rPr>
        <w:t xml:space="preserve"> </w:t>
      </w:r>
      <w:r w:rsidR="00300677" w:rsidRPr="00824DC4">
        <w:t>аукционе</w:t>
      </w:r>
      <w:r w:rsidR="00300677" w:rsidRPr="00824DC4">
        <w:rPr>
          <w:spacing w:val="-4"/>
        </w:rPr>
        <w:t xml:space="preserve"> </w:t>
      </w:r>
      <w:r w:rsidR="00300677" w:rsidRPr="00824DC4">
        <w:t>в</w:t>
      </w:r>
      <w:r w:rsidR="00300677" w:rsidRPr="00824DC4">
        <w:rPr>
          <w:spacing w:val="-3"/>
        </w:rPr>
        <w:t xml:space="preserve"> </w:t>
      </w:r>
      <w:r w:rsidR="00300677" w:rsidRPr="00824DC4">
        <w:rPr>
          <w:spacing w:val="-2"/>
        </w:rPr>
        <w:t>случаях:</w:t>
      </w:r>
    </w:p>
    <w:p w:rsidR="00300677" w:rsidRPr="00824DC4" w:rsidRDefault="00300677" w:rsidP="001D5542">
      <w:pPr>
        <w:pStyle w:val="a8"/>
        <w:numPr>
          <w:ilvl w:val="0"/>
          <w:numId w:val="2"/>
        </w:numPr>
        <w:tabs>
          <w:tab w:val="left" w:pos="0"/>
          <w:tab w:val="left" w:pos="567"/>
          <w:tab w:val="left" w:pos="851"/>
        </w:tabs>
        <w:ind w:left="0" w:firstLine="284"/>
        <w:jc w:val="both"/>
      </w:pPr>
      <w:r w:rsidRPr="00824DC4">
        <w:t xml:space="preserve">непредставления документов, определенных п. </w:t>
      </w:r>
      <w:r w:rsidR="00824DC4" w:rsidRPr="00824DC4">
        <w:t>6</w:t>
      </w:r>
      <w:r w:rsidRPr="00824DC4">
        <w:t>.2 документац</w:t>
      </w:r>
      <w:proofErr w:type="gramStart"/>
      <w:r w:rsidRPr="00824DC4">
        <w:t>ии  ау</w:t>
      </w:r>
      <w:proofErr w:type="gramEnd"/>
      <w:r w:rsidRPr="00824DC4">
        <w:t>кцион</w:t>
      </w:r>
      <w:r w:rsidR="004546BA" w:rsidRPr="00824DC4">
        <w:t>а</w:t>
      </w:r>
      <w:r w:rsidRPr="00824DC4">
        <w:t>, либо наличия в таких документах нед</w:t>
      </w:r>
      <w:r w:rsidRPr="00824DC4">
        <w:t>о</w:t>
      </w:r>
      <w:r w:rsidRPr="00824DC4">
        <w:t>стоверных сведений;</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требованиям,</w:t>
      </w:r>
      <w:r w:rsidRPr="00824DC4">
        <w:rPr>
          <w:spacing w:val="-5"/>
        </w:rPr>
        <w:t xml:space="preserve"> </w:t>
      </w:r>
      <w:r w:rsidRPr="00824DC4">
        <w:t>указанным</w:t>
      </w:r>
      <w:r w:rsidRPr="00824DC4">
        <w:rPr>
          <w:spacing w:val="-5"/>
        </w:rPr>
        <w:t xml:space="preserve"> </w:t>
      </w:r>
      <w:r w:rsidRPr="00824DC4">
        <w:t>в</w:t>
      </w:r>
      <w:r w:rsidRPr="00824DC4">
        <w:rPr>
          <w:spacing w:val="-5"/>
        </w:rPr>
        <w:t xml:space="preserve"> </w:t>
      </w:r>
      <w:r w:rsidRPr="00824DC4">
        <w:t>п</w:t>
      </w:r>
      <w:r w:rsidR="00824DC4" w:rsidRPr="00824DC4">
        <w:t>.</w:t>
      </w:r>
      <w:r w:rsidRPr="00824DC4">
        <w:rPr>
          <w:spacing w:val="-5"/>
        </w:rPr>
        <w:t xml:space="preserve"> </w:t>
      </w:r>
      <w:r w:rsidR="00824DC4" w:rsidRPr="00824DC4">
        <w:rPr>
          <w:spacing w:val="-5"/>
        </w:rPr>
        <w:t>4</w:t>
      </w:r>
      <w:r w:rsidRPr="00824DC4">
        <w:t>.1.2</w:t>
      </w:r>
      <w:r w:rsidRPr="00824DC4">
        <w:rPr>
          <w:spacing w:val="-5"/>
        </w:rPr>
        <w:t xml:space="preserve"> </w:t>
      </w:r>
      <w:r w:rsidRPr="00824DC4">
        <w:t>настоящей</w:t>
      </w:r>
      <w:r w:rsidRPr="00824DC4">
        <w:rPr>
          <w:spacing w:val="-7"/>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невнесения</w:t>
      </w:r>
      <w:r w:rsidRPr="00824DC4">
        <w:rPr>
          <w:spacing w:val="-8"/>
        </w:rPr>
        <w:t xml:space="preserve"> </w:t>
      </w:r>
      <w:r w:rsidRPr="00824DC4">
        <w:t>задатка,</w:t>
      </w:r>
      <w:r w:rsidRPr="00824DC4">
        <w:rPr>
          <w:spacing w:val="-4"/>
        </w:rPr>
        <w:t xml:space="preserve"> </w:t>
      </w:r>
      <w:r w:rsidRPr="00824DC4">
        <w:t>если</w:t>
      </w:r>
      <w:r w:rsidRPr="00824DC4">
        <w:rPr>
          <w:spacing w:val="-4"/>
        </w:rPr>
        <w:t xml:space="preserve"> </w:t>
      </w:r>
      <w:r w:rsidRPr="00824DC4">
        <w:t>требование</w:t>
      </w:r>
      <w:r w:rsidRPr="00824DC4">
        <w:rPr>
          <w:spacing w:val="-6"/>
        </w:rPr>
        <w:t xml:space="preserve"> </w:t>
      </w:r>
      <w:r w:rsidRPr="00824DC4">
        <w:t>о</w:t>
      </w:r>
      <w:r w:rsidRPr="00824DC4">
        <w:rPr>
          <w:spacing w:val="-4"/>
        </w:rPr>
        <w:t xml:space="preserve"> </w:t>
      </w:r>
      <w:r w:rsidRPr="00824DC4">
        <w:t>внесении</w:t>
      </w:r>
      <w:r w:rsidRPr="00824DC4">
        <w:rPr>
          <w:spacing w:val="-8"/>
        </w:rPr>
        <w:t xml:space="preserve"> </w:t>
      </w:r>
      <w:r w:rsidRPr="00824DC4">
        <w:t>задатка</w:t>
      </w:r>
      <w:r w:rsidRPr="00824DC4">
        <w:rPr>
          <w:spacing w:val="-5"/>
        </w:rPr>
        <w:t xml:space="preserve"> </w:t>
      </w:r>
      <w:r w:rsidRPr="00824DC4">
        <w:t>указано</w:t>
      </w:r>
      <w:r w:rsidRPr="00824DC4">
        <w:rPr>
          <w:spacing w:val="-4"/>
        </w:rPr>
        <w:t xml:space="preserve"> </w:t>
      </w:r>
      <w:r w:rsidRPr="00824DC4">
        <w:t>в</w:t>
      </w:r>
      <w:r w:rsidRPr="00824DC4">
        <w:rPr>
          <w:spacing w:val="-6"/>
        </w:rPr>
        <w:t xml:space="preserve"> </w:t>
      </w:r>
      <w:r w:rsidRPr="00824DC4">
        <w:t>извещении</w:t>
      </w:r>
      <w:r w:rsidRPr="00824DC4">
        <w:rPr>
          <w:spacing w:val="-4"/>
        </w:rPr>
        <w:t xml:space="preserve"> </w:t>
      </w:r>
      <w:r w:rsidRPr="00824DC4">
        <w:t>о</w:t>
      </w:r>
      <w:r w:rsidRPr="00824DC4">
        <w:rPr>
          <w:spacing w:val="-4"/>
        </w:rPr>
        <w:t xml:space="preserve"> </w:t>
      </w:r>
      <w:r w:rsidRPr="00824DC4">
        <w:t>проведен</w:t>
      </w:r>
      <w:proofErr w:type="gramStart"/>
      <w:r w:rsidRPr="00824DC4">
        <w:t>ии</w:t>
      </w:r>
      <w:r w:rsidRPr="00824DC4">
        <w:rPr>
          <w:spacing w:val="-4"/>
        </w:rPr>
        <w:t xml:space="preserve"> </w:t>
      </w:r>
      <w:r w:rsidRPr="00824DC4">
        <w:rPr>
          <w:spacing w:val="-2"/>
        </w:rPr>
        <w:t>ау</w:t>
      </w:r>
      <w:proofErr w:type="gramEnd"/>
      <w:r w:rsidRPr="00824DC4">
        <w:rPr>
          <w:spacing w:val="-2"/>
        </w:rPr>
        <w:t>кциона;</w:t>
      </w:r>
    </w:p>
    <w:p w:rsidR="00300677" w:rsidRPr="00824DC4" w:rsidRDefault="00300677" w:rsidP="001D5542">
      <w:pPr>
        <w:pStyle w:val="a8"/>
        <w:numPr>
          <w:ilvl w:val="0"/>
          <w:numId w:val="2"/>
        </w:numPr>
        <w:tabs>
          <w:tab w:val="left" w:pos="0"/>
          <w:tab w:val="left" w:pos="567"/>
          <w:tab w:val="left" w:pos="851"/>
          <w:tab w:val="left" w:pos="1090"/>
        </w:tabs>
        <w:ind w:left="0" w:firstLine="284"/>
        <w:jc w:val="both"/>
      </w:pPr>
      <w:r w:rsidRPr="00824DC4">
        <w:t>несоответствия</w:t>
      </w:r>
      <w:r w:rsidRPr="00824DC4">
        <w:rPr>
          <w:spacing w:val="-9"/>
        </w:rPr>
        <w:t xml:space="preserve"> </w:t>
      </w:r>
      <w:r w:rsidRPr="00824DC4">
        <w:t>заявки</w:t>
      </w:r>
      <w:r w:rsidRPr="00824DC4">
        <w:rPr>
          <w:spacing w:val="-4"/>
        </w:rPr>
        <w:t xml:space="preserve"> </w:t>
      </w:r>
      <w:r w:rsidRPr="00824DC4">
        <w:t>на</w:t>
      </w:r>
      <w:r w:rsidRPr="00824DC4">
        <w:rPr>
          <w:spacing w:val="-4"/>
        </w:rPr>
        <w:t xml:space="preserve"> </w:t>
      </w:r>
      <w:r w:rsidRPr="00824DC4">
        <w:t>участие</w:t>
      </w:r>
      <w:r w:rsidRPr="00824DC4">
        <w:rPr>
          <w:spacing w:val="-5"/>
        </w:rPr>
        <w:t xml:space="preserve"> </w:t>
      </w:r>
      <w:r w:rsidRPr="00824DC4">
        <w:t>в</w:t>
      </w:r>
      <w:r w:rsidRPr="00824DC4">
        <w:rPr>
          <w:spacing w:val="-4"/>
        </w:rPr>
        <w:t xml:space="preserve"> </w:t>
      </w:r>
      <w:r w:rsidRPr="00824DC4">
        <w:t>аукционе</w:t>
      </w:r>
      <w:r w:rsidRPr="00824DC4">
        <w:rPr>
          <w:spacing w:val="-5"/>
        </w:rPr>
        <w:t xml:space="preserve"> </w:t>
      </w:r>
      <w:r w:rsidRPr="00824DC4">
        <w:t>требованиям</w:t>
      </w:r>
      <w:r w:rsidRPr="00824DC4">
        <w:rPr>
          <w:spacing w:val="-4"/>
        </w:rPr>
        <w:t xml:space="preserve"> </w:t>
      </w:r>
      <w:r w:rsidR="004546BA" w:rsidRPr="00824DC4">
        <w:t>документац</w:t>
      </w:r>
      <w:proofErr w:type="gramStart"/>
      <w:r w:rsidR="004546BA" w:rsidRPr="00824DC4">
        <w:t>ии  ау</w:t>
      </w:r>
      <w:proofErr w:type="gramEnd"/>
      <w:r w:rsidR="004546BA" w:rsidRPr="00824DC4">
        <w:t>кциона</w:t>
      </w:r>
      <w:r w:rsidRPr="00824DC4">
        <w:rPr>
          <w:spacing w:val="-2"/>
        </w:rPr>
        <w:t>;</w:t>
      </w:r>
    </w:p>
    <w:p w:rsidR="00300677" w:rsidRPr="00124F81" w:rsidRDefault="00300677" w:rsidP="001D5542">
      <w:pPr>
        <w:pStyle w:val="a8"/>
        <w:numPr>
          <w:ilvl w:val="0"/>
          <w:numId w:val="2"/>
        </w:numPr>
        <w:tabs>
          <w:tab w:val="left" w:pos="0"/>
          <w:tab w:val="left" w:pos="567"/>
          <w:tab w:val="left" w:pos="851"/>
          <w:tab w:val="left" w:pos="1102"/>
        </w:tabs>
        <w:ind w:left="0" w:firstLine="284"/>
        <w:jc w:val="both"/>
      </w:pPr>
      <w:r w:rsidRPr="00824DC4">
        <w:t xml:space="preserve">наличия решения о ликвидации заявителя - юридического лица или наличие решения арбитражного суда о признании заявителя - юридического лица, индивидуального предпринимателя банкротом </w:t>
      </w:r>
      <w:r w:rsidRPr="00124F81">
        <w:t>и об открытии конкурсного производства;</w:t>
      </w:r>
    </w:p>
    <w:p w:rsidR="00300677" w:rsidRPr="00124F81" w:rsidRDefault="00300677" w:rsidP="001D5542">
      <w:pPr>
        <w:pStyle w:val="a8"/>
        <w:numPr>
          <w:ilvl w:val="0"/>
          <w:numId w:val="2"/>
        </w:numPr>
        <w:tabs>
          <w:tab w:val="left" w:pos="0"/>
          <w:tab w:val="left" w:pos="567"/>
          <w:tab w:val="left" w:pos="851"/>
        </w:tabs>
        <w:ind w:left="0" w:firstLine="284"/>
        <w:jc w:val="both"/>
      </w:pPr>
      <w:r w:rsidRPr="00124F81">
        <w:t>наличие решения о приостановлении деятельности заявителя в порядке, предусмотренном Кодексом Российской Ф</w:t>
      </w:r>
      <w:r w:rsidRPr="00124F81">
        <w:t>е</w:t>
      </w:r>
      <w:r w:rsidRPr="00124F81">
        <w:t xml:space="preserve">дерации об административных правонарушениях, на день рассмотрения заявки на участие в </w:t>
      </w:r>
      <w:r w:rsidRPr="00124F81">
        <w:rPr>
          <w:spacing w:val="-2"/>
        </w:rPr>
        <w:t>аукционе.</w:t>
      </w:r>
    </w:p>
    <w:p w:rsidR="00300677" w:rsidRPr="00124F81" w:rsidRDefault="00427C6B" w:rsidP="004C573E">
      <w:pPr>
        <w:pStyle w:val="a8"/>
        <w:tabs>
          <w:tab w:val="left" w:pos="0"/>
          <w:tab w:val="left" w:pos="851"/>
          <w:tab w:val="left" w:pos="1435"/>
        </w:tabs>
        <w:ind w:left="0" w:firstLine="284"/>
      </w:pPr>
      <w:r>
        <w:t>4.</w:t>
      </w:r>
      <w:r w:rsidR="004C573E">
        <w:t xml:space="preserve">2.5. </w:t>
      </w:r>
      <w:r w:rsidR="00300677" w:rsidRPr="00124F81">
        <w:t>Отказ в допуске к участию в аукционе по иным основаниям, кроме случаев, указанных в настоящем разделе, не д</w:t>
      </w:r>
      <w:r w:rsidR="00300677" w:rsidRPr="00124F81">
        <w:t>о</w:t>
      </w:r>
      <w:r w:rsidR="00300677" w:rsidRPr="00124F81">
        <w:t>пускается.</w:t>
      </w:r>
    </w:p>
    <w:p w:rsidR="00300677" w:rsidRPr="00124F81" w:rsidRDefault="00427C6B" w:rsidP="004C573E">
      <w:pPr>
        <w:pStyle w:val="a8"/>
        <w:tabs>
          <w:tab w:val="left" w:pos="0"/>
          <w:tab w:val="left" w:pos="851"/>
          <w:tab w:val="left" w:pos="1421"/>
        </w:tabs>
        <w:ind w:left="0" w:firstLine="284"/>
      </w:pPr>
      <w:r>
        <w:t>4.</w:t>
      </w:r>
      <w:r w:rsidR="004C573E">
        <w:t xml:space="preserve">2.6. </w:t>
      </w:r>
      <w:r w:rsidR="00300677" w:rsidRPr="00124F81">
        <w:t>В случае установления факта недостоверности сведений, содержащихся в документах, представленных заявителем или участником аукциона, аукционная комиссия обязана отстранить такого заявителя или участника аукциона от участия в аукционе на любом этапе их проведения.</w:t>
      </w:r>
    </w:p>
    <w:p w:rsidR="00F37B22" w:rsidRPr="00124F81" w:rsidRDefault="00F37B22" w:rsidP="0037410E">
      <w:pPr>
        <w:pStyle w:val="4"/>
        <w:tabs>
          <w:tab w:val="left" w:pos="0"/>
          <w:tab w:val="left" w:pos="851"/>
        </w:tabs>
        <w:ind w:left="0" w:firstLine="284"/>
      </w:pPr>
    </w:p>
    <w:p w:rsidR="00300677" w:rsidRPr="00124F81" w:rsidRDefault="00300677" w:rsidP="004C573E">
      <w:pPr>
        <w:pStyle w:val="4"/>
        <w:tabs>
          <w:tab w:val="left" w:pos="0"/>
          <w:tab w:val="left" w:pos="142"/>
          <w:tab w:val="left" w:pos="851"/>
        </w:tabs>
        <w:ind w:left="0" w:firstLine="284"/>
        <w:jc w:val="center"/>
      </w:pPr>
      <w:r w:rsidRPr="00124F81">
        <w:t>РАЗДЕЛ</w:t>
      </w:r>
      <w:r w:rsidRPr="00124F81">
        <w:rPr>
          <w:spacing w:val="-4"/>
        </w:rPr>
        <w:t xml:space="preserve"> </w:t>
      </w:r>
      <w:r w:rsidR="004C573E">
        <w:rPr>
          <w:spacing w:val="-4"/>
        </w:rPr>
        <w:t>5</w:t>
      </w:r>
      <w:r w:rsidRPr="00124F81">
        <w:t>.</w:t>
      </w:r>
      <w:r w:rsidRPr="00124F81">
        <w:rPr>
          <w:spacing w:val="-4"/>
        </w:rPr>
        <w:t xml:space="preserve"> </w:t>
      </w:r>
      <w:r w:rsidR="00F830EE">
        <w:t>ДОКУМЕНТАЦИЯ ОБ АУКЦИОНЕ</w:t>
      </w:r>
    </w:p>
    <w:p w:rsidR="00300677" w:rsidRPr="00124F81" w:rsidRDefault="00300677" w:rsidP="0037410E">
      <w:pPr>
        <w:pStyle w:val="a6"/>
        <w:tabs>
          <w:tab w:val="left" w:pos="0"/>
          <w:tab w:val="left" w:pos="142"/>
          <w:tab w:val="left" w:pos="851"/>
        </w:tabs>
        <w:ind w:firstLine="284"/>
        <w:rPr>
          <w:b/>
        </w:rPr>
      </w:pPr>
    </w:p>
    <w:p w:rsidR="00300677" w:rsidRPr="00124F81" w:rsidRDefault="00543C8A" w:rsidP="004546BA">
      <w:pPr>
        <w:pStyle w:val="a8"/>
        <w:tabs>
          <w:tab w:val="left" w:pos="0"/>
          <w:tab w:val="left" w:pos="142"/>
          <w:tab w:val="left" w:pos="851"/>
        </w:tabs>
        <w:ind w:left="0" w:firstLine="284"/>
        <w:rPr>
          <w:b/>
        </w:rPr>
      </w:pPr>
      <w:r>
        <w:rPr>
          <w:b/>
        </w:rPr>
        <w:t>5.</w:t>
      </w:r>
      <w:r w:rsidR="004C573E">
        <w:rPr>
          <w:b/>
        </w:rPr>
        <w:t xml:space="preserve">1. </w:t>
      </w:r>
      <w:r w:rsidR="00F830EE">
        <w:rPr>
          <w:b/>
        </w:rPr>
        <w:t>Документация об аукционе</w:t>
      </w:r>
    </w:p>
    <w:p w:rsidR="00300677" w:rsidRPr="002337C5" w:rsidRDefault="00543C8A" w:rsidP="00824DC4">
      <w:pPr>
        <w:pStyle w:val="a8"/>
        <w:tabs>
          <w:tab w:val="left" w:pos="0"/>
          <w:tab w:val="left" w:pos="142"/>
          <w:tab w:val="left" w:pos="851"/>
          <w:tab w:val="left" w:pos="1947"/>
        </w:tabs>
        <w:ind w:left="0" w:firstLine="284"/>
      </w:pPr>
      <w:r>
        <w:t>5.</w:t>
      </w:r>
      <w:r w:rsidR="004C573E">
        <w:t>1.1</w:t>
      </w:r>
      <w:r w:rsidR="00824DC4">
        <w:t xml:space="preserve">. </w:t>
      </w:r>
      <w:r w:rsidR="00F830EE">
        <w:t>Документация об аукционе</w:t>
      </w:r>
      <w:r w:rsidR="00300677" w:rsidRPr="00124F81">
        <w:t xml:space="preserve"> включает в себя сведения об объектах и предмете аукциона, требования к содержанию</w:t>
      </w:r>
      <w:r w:rsidR="00300677" w:rsidRPr="00124F81">
        <w:rPr>
          <w:spacing w:val="-7"/>
        </w:rPr>
        <w:t xml:space="preserve"> </w:t>
      </w:r>
      <w:r w:rsidR="00300677" w:rsidRPr="00124F81">
        <w:t>и</w:t>
      </w:r>
      <w:r w:rsidR="00300677" w:rsidRPr="00124F81">
        <w:rPr>
          <w:spacing w:val="-8"/>
        </w:rPr>
        <w:t xml:space="preserve"> </w:t>
      </w:r>
      <w:r w:rsidR="00300677" w:rsidRPr="00124F81">
        <w:t>порядку</w:t>
      </w:r>
      <w:r w:rsidR="00300677" w:rsidRPr="00124F81">
        <w:rPr>
          <w:spacing w:val="-10"/>
        </w:rPr>
        <w:t xml:space="preserve"> </w:t>
      </w:r>
      <w:r w:rsidR="00300677" w:rsidRPr="002337C5">
        <w:t>подачи</w:t>
      </w:r>
      <w:r w:rsidR="00300677" w:rsidRPr="002337C5">
        <w:rPr>
          <w:spacing w:val="-8"/>
        </w:rPr>
        <w:t xml:space="preserve"> </w:t>
      </w:r>
      <w:r w:rsidR="00300677" w:rsidRPr="002337C5">
        <w:t>заявок</w:t>
      </w:r>
      <w:r w:rsidR="00300677" w:rsidRPr="002337C5">
        <w:rPr>
          <w:spacing w:val="-7"/>
        </w:rPr>
        <w:t xml:space="preserve"> </w:t>
      </w:r>
      <w:r w:rsidR="00300677" w:rsidRPr="002337C5">
        <w:t>и</w:t>
      </w:r>
      <w:r w:rsidR="00300677" w:rsidRPr="002337C5">
        <w:rPr>
          <w:spacing w:val="-8"/>
        </w:rPr>
        <w:t xml:space="preserve"> </w:t>
      </w:r>
      <w:r w:rsidR="00300677" w:rsidRPr="002337C5">
        <w:t>предложений,</w:t>
      </w:r>
      <w:r w:rsidR="00300677" w:rsidRPr="002337C5">
        <w:rPr>
          <w:spacing w:val="-7"/>
        </w:rPr>
        <w:t xml:space="preserve"> </w:t>
      </w:r>
      <w:r w:rsidR="00300677" w:rsidRPr="002337C5">
        <w:t>форму,</w:t>
      </w:r>
      <w:r w:rsidR="00300677" w:rsidRPr="002337C5">
        <w:rPr>
          <w:spacing w:val="-6"/>
        </w:rPr>
        <w:t xml:space="preserve"> </w:t>
      </w:r>
      <w:r w:rsidR="00300677" w:rsidRPr="002337C5">
        <w:t>условия</w:t>
      </w:r>
      <w:r w:rsidR="00300677" w:rsidRPr="002337C5">
        <w:rPr>
          <w:spacing w:val="-9"/>
        </w:rPr>
        <w:t xml:space="preserve"> </w:t>
      </w:r>
      <w:r w:rsidR="00300677" w:rsidRPr="002337C5">
        <w:t>и</w:t>
      </w:r>
      <w:r w:rsidR="00300677" w:rsidRPr="002337C5">
        <w:rPr>
          <w:spacing w:val="-8"/>
        </w:rPr>
        <w:t xml:space="preserve"> </w:t>
      </w:r>
      <w:r w:rsidR="00300677" w:rsidRPr="002337C5">
        <w:t>порядок</w:t>
      </w:r>
      <w:r w:rsidR="00300677" w:rsidRPr="002337C5">
        <w:rPr>
          <w:spacing w:val="-7"/>
        </w:rPr>
        <w:t xml:space="preserve"> </w:t>
      </w:r>
      <w:r w:rsidR="00300677" w:rsidRPr="002337C5">
        <w:t>проведения</w:t>
      </w:r>
      <w:r w:rsidR="00300677" w:rsidRPr="002337C5">
        <w:rPr>
          <w:spacing w:val="-8"/>
        </w:rPr>
        <w:t xml:space="preserve"> </w:t>
      </w:r>
      <w:r w:rsidR="00300677" w:rsidRPr="002337C5">
        <w:t>процедуры</w:t>
      </w:r>
      <w:r w:rsidR="00300677" w:rsidRPr="002337C5">
        <w:rPr>
          <w:spacing w:val="-7"/>
        </w:rPr>
        <w:t xml:space="preserve"> </w:t>
      </w:r>
      <w:r w:rsidR="00300677" w:rsidRPr="002337C5">
        <w:t>аукциона, требования, предъявля</w:t>
      </w:r>
      <w:r w:rsidR="00300677" w:rsidRPr="002337C5">
        <w:t>е</w:t>
      </w:r>
      <w:r w:rsidR="00300677" w:rsidRPr="002337C5">
        <w:lastRenderedPageBreak/>
        <w:t>мые к участникам аукциона, критерии определения победителя аукциона, формы заявки, предложения участника аукциона и анкеты участника аукциона.</w:t>
      </w:r>
    </w:p>
    <w:p w:rsidR="00300677" w:rsidRDefault="00543C8A" w:rsidP="004546BA">
      <w:pPr>
        <w:pStyle w:val="a8"/>
        <w:tabs>
          <w:tab w:val="left" w:pos="0"/>
          <w:tab w:val="left" w:pos="142"/>
          <w:tab w:val="left" w:pos="851"/>
          <w:tab w:val="left" w:pos="1663"/>
        </w:tabs>
        <w:ind w:left="0" w:firstLine="284"/>
      </w:pPr>
      <w:r w:rsidRPr="002337C5">
        <w:t>5.</w:t>
      </w:r>
      <w:r w:rsidR="004C573E" w:rsidRPr="002337C5">
        <w:t>1.</w:t>
      </w:r>
      <w:r w:rsidR="00824DC4" w:rsidRPr="002337C5">
        <w:t>2</w:t>
      </w:r>
      <w:r w:rsidR="004C573E" w:rsidRPr="002337C5">
        <w:t xml:space="preserve">. </w:t>
      </w:r>
      <w:r w:rsidR="00300677" w:rsidRPr="002337C5">
        <w:t xml:space="preserve">В </w:t>
      </w:r>
      <w:r w:rsidR="002337C5" w:rsidRPr="002337C5">
        <w:t>разделе 8</w:t>
      </w:r>
      <w:r w:rsidR="00300677" w:rsidRPr="002337C5">
        <w:t xml:space="preserve"> </w:t>
      </w:r>
      <w:r w:rsidR="00F830EE" w:rsidRPr="002337C5">
        <w:t>документации об аукционе</w:t>
      </w:r>
      <w:r w:rsidR="00300677" w:rsidRPr="002337C5">
        <w:t xml:space="preserve"> приведен</w:t>
      </w:r>
      <w:r w:rsidR="002337C5">
        <w:t>ы</w:t>
      </w:r>
      <w:r w:rsidR="00300677" w:rsidRPr="002337C5">
        <w:t xml:space="preserve"> типов</w:t>
      </w:r>
      <w:r w:rsidR="002337C5">
        <w:t>ые</w:t>
      </w:r>
      <w:r w:rsidR="00300677" w:rsidRPr="002337C5">
        <w:t xml:space="preserve"> проект</w:t>
      </w:r>
      <w:r w:rsidR="002337C5">
        <w:t>ы</w:t>
      </w:r>
      <w:r w:rsidR="00300677" w:rsidRPr="002337C5">
        <w:t xml:space="preserve"> договора в отношении каждого лота, который является неотъемлемой частью документации об аукционе</w:t>
      </w:r>
      <w:r w:rsidR="00300677" w:rsidRPr="00124F81">
        <w:t>.</w:t>
      </w:r>
    </w:p>
    <w:p w:rsidR="00824DC4" w:rsidRPr="00B430DC" w:rsidRDefault="00824DC4" w:rsidP="00824DC4">
      <w:pPr>
        <w:pStyle w:val="a8"/>
        <w:tabs>
          <w:tab w:val="left" w:pos="0"/>
          <w:tab w:val="left" w:pos="142"/>
          <w:tab w:val="left" w:pos="851"/>
          <w:tab w:val="left" w:pos="1947"/>
        </w:tabs>
        <w:ind w:left="0" w:firstLine="284"/>
      </w:pPr>
      <w:r>
        <w:t xml:space="preserve">5.1.3. </w:t>
      </w:r>
      <w:r w:rsidRPr="00B430DC">
        <w:t xml:space="preserve">В Разделе 2 документации </w:t>
      </w:r>
      <w:r>
        <w:t xml:space="preserve">об </w:t>
      </w:r>
      <w:r w:rsidRPr="00B430DC">
        <w:t>аукцион</w:t>
      </w:r>
      <w:r>
        <w:t>е</w:t>
      </w:r>
      <w:r w:rsidRPr="00B430DC">
        <w:t xml:space="preserve"> содержатся требования к техническому состоянию </w:t>
      </w:r>
      <w:r>
        <w:t xml:space="preserve">муниципального </w:t>
      </w:r>
      <w:r w:rsidRPr="00B430DC">
        <w:t xml:space="preserve"> им</w:t>
      </w:r>
      <w:r w:rsidRPr="00B430DC">
        <w:t>у</w:t>
      </w:r>
      <w:r w:rsidRPr="00B430DC">
        <w:t>щества, права на которое передаются по договору, которым это имущество должно соответствовать на момент окончания срока договора.</w:t>
      </w:r>
    </w:p>
    <w:p w:rsidR="00D21299" w:rsidRDefault="00543C8A" w:rsidP="00D21299">
      <w:pPr>
        <w:widowControl/>
        <w:adjustRightInd w:val="0"/>
        <w:ind w:firstLine="284"/>
        <w:jc w:val="both"/>
      </w:pPr>
      <w:r w:rsidRPr="00D21299">
        <w:t>5.</w:t>
      </w:r>
      <w:r w:rsidR="004C573E" w:rsidRPr="00D21299">
        <w:t xml:space="preserve">1.4. </w:t>
      </w:r>
      <w:r w:rsidR="00D21299">
        <w:t>Любое заинтересованное лицо вправе направить на адрес электронной площадки или, в случае, если лицо зарег</w:t>
      </w:r>
      <w:r w:rsidR="00D21299">
        <w:t>и</w:t>
      </w:r>
      <w:r w:rsidR="00D21299">
        <w:t>стрировано на электронной площадке с использованием программно-аппаратных средств электронной площадки не более чем три запроса о разъяснении положений документации об аукционе.</w:t>
      </w:r>
    </w:p>
    <w:p w:rsidR="00D21299" w:rsidRDefault="00D21299" w:rsidP="00D21299">
      <w:pPr>
        <w:widowControl/>
        <w:adjustRightInd w:val="0"/>
        <w:ind w:firstLine="284"/>
        <w:jc w:val="both"/>
      </w:pPr>
      <w:r>
        <w:t xml:space="preserve"> В течение двух рабочих дней с даты поступления указанного запроса, если указанный запрос поступил к нему не </w:t>
      </w:r>
      <w:proofErr w:type="gramStart"/>
      <w:r>
        <w:t>поз</w:t>
      </w:r>
      <w:r>
        <w:t>д</w:t>
      </w:r>
      <w:r>
        <w:t>нее</w:t>
      </w:r>
      <w:proofErr w:type="gramEnd"/>
      <w:r>
        <w:t xml:space="preserve"> чем за три рабочих дня до даты окончания срока подачи заявок на участие в аукционе, организатор аукциона формирует с использованием официального сайта  и размещает на официальном сайте разъяснение с указанием предмета запроса, но без указания заинтересованного лица, от которого поступил запрос. Не позднее одного часа с момента размещения разъя</w:t>
      </w:r>
      <w:r>
        <w:t>с</w:t>
      </w:r>
      <w:r>
        <w:t>нения положений документации об аукционе на официальном сайте оператор электронной площадки размещает указанное разъяснение на электронной площадке. Разъяснение положений документации об аукционе не должно изменять ее суть</w:t>
      </w:r>
    </w:p>
    <w:p w:rsidR="00300677" w:rsidRPr="00124F81" w:rsidRDefault="00543C8A" w:rsidP="004546BA">
      <w:pPr>
        <w:pStyle w:val="a8"/>
        <w:tabs>
          <w:tab w:val="left" w:pos="0"/>
          <w:tab w:val="left" w:pos="142"/>
          <w:tab w:val="left" w:pos="851"/>
          <w:tab w:val="left" w:pos="1711"/>
        </w:tabs>
        <w:ind w:left="0" w:firstLine="284"/>
      </w:pPr>
      <w:r>
        <w:t>5.</w:t>
      </w:r>
      <w:r w:rsidR="004C573E">
        <w:t xml:space="preserve">1.5. </w:t>
      </w:r>
      <w:r w:rsidR="00300677" w:rsidRPr="00124F81">
        <w:t xml:space="preserve">Заявитель до подачи заявки на участие в аукционе должен изучить </w:t>
      </w:r>
      <w:r w:rsidR="004546BA" w:rsidRPr="00124F81">
        <w:t>документаци</w:t>
      </w:r>
      <w:r w:rsidR="004546BA">
        <w:t>ю</w:t>
      </w:r>
      <w:r w:rsidR="004546BA" w:rsidRPr="00124F81">
        <w:t xml:space="preserve">  аукцион</w:t>
      </w:r>
      <w:r w:rsidR="004546BA">
        <w:t>а</w:t>
      </w:r>
      <w:r w:rsidR="00300677" w:rsidRPr="00124F81">
        <w:t>, включая все инстру</w:t>
      </w:r>
      <w:r w:rsidR="00300677" w:rsidRPr="00124F81">
        <w:t>к</w:t>
      </w:r>
      <w:r w:rsidR="00300677" w:rsidRPr="00124F81">
        <w:t>ции, формы, условия и проект договора.</w:t>
      </w:r>
    </w:p>
    <w:p w:rsidR="00300677" w:rsidRPr="00124F81" w:rsidRDefault="00543C8A" w:rsidP="004546BA">
      <w:pPr>
        <w:pStyle w:val="a8"/>
        <w:tabs>
          <w:tab w:val="left" w:pos="0"/>
          <w:tab w:val="left" w:pos="142"/>
          <w:tab w:val="left" w:pos="851"/>
          <w:tab w:val="left" w:pos="1750"/>
        </w:tabs>
        <w:ind w:left="0" w:firstLine="284"/>
      </w:pPr>
      <w:r>
        <w:t>5.</w:t>
      </w:r>
      <w:r w:rsidR="004C573E">
        <w:t xml:space="preserve">1.6. </w:t>
      </w:r>
      <w:r w:rsidR="00300677" w:rsidRPr="00124F81">
        <w:t xml:space="preserve">Заявка, подготовленная не на основании официально полученной редакции </w:t>
      </w:r>
      <w:r w:rsidR="004546BA" w:rsidRPr="00124F81">
        <w:t>документац</w:t>
      </w:r>
      <w:proofErr w:type="gramStart"/>
      <w:r w:rsidR="004546BA" w:rsidRPr="00124F81">
        <w:t>ии  ау</w:t>
      </w:r>
      <w:proofErr w:type="gramEnd"/>
      <w:r w:rsidR="004546BA" w:rsidRPr="00124F81">
        <w:t>кцион</w:t>
      </w:r>
      <w:r w:rsidR="004546BA">
        <w:t>а</w:t>
      </w:r>
      <w:r w:rsidR="00300677" w:rsidRPr="00124F81">
        <w:t>, но соотве</w:t>
      </w:r>
      <w:r w:rsidR="00300677" w:rsidRPr="00124F81">
        <w:t>т</w:t>
      </w:r>
      <w:r w:rsidR="00300677" w:rsidRPr="00124F81">
        <w:t xml:space="preserve">ствующая всем требованиям </w:t>
      </w:r>
      <w:r w:rsidR="004546BA" w:rsidRPr="00124F81">
        <w:t>документации  аукцион</w:t>
      </w:r>
      <w:r w:rsidR="004546BA">
        <w:t>а</w:t>
      </w:r>
      <w:r w:rsidR="00300677" w:rsidRPr="00124F81">
        <w:t>, будет рассматриваться на общих основаниях в соответствии с уст</w:t>
      </w:r>
      <w:r w:rsidR="00300677" w:rsidRPr="00124F81">
        <w:t>а</w:t>
      </w:r>
      <w:r w:rsidR="00300677" w:rsidRPr="00124F81">
        <w:t>новленным порядком.</w:t>
      </w:r>
    </w:p>
    <w:p w:rsidR="00300677" w:rsidRPr="00124F81" w:rsidRDefault="00300677" w:rsidP="00B839C8">
      <w:pPr>
        <w:pStyle w:val="a6"/>
        <w:tabs>
          <w:tab w:val="left" w:pos="0"/>
          <w:tab w:val="left" w:pos="142"/>
          <w:tab w:val="left" w:pos="851"/>
        </w:tabs>
        <w:ind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2. </w:t>
      </w:r>
      <w:r w:rsidR="00300677" w:rsidRPr="00124F81">
        <w:t>Порядок</w:t>
      </w:r>
      <w:r w:rsidR="00300677" w:rsidRPr="00124F81">
        <w:rPr>
          <w:spacing w:val="-7"/>
        </w:rPr>
        <w:t xml:space="preserve"> </w:t>
      </w:r>
      <w:r w:rsidR="00300677" w:rsidRPr="00124F81">
        <w:t>предоставления</w:t>
      </w:r>
      <w:r w:rsidR="00300677" w:rsidRPr="00124F81">
        <w:rPr>
          <w:spacing w:val="-8"/>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755"/>
        </w:tabs>
        <w:ind w:left="0" w:firstLine="284"/>
      </w:pPr>
      <w:r>
        <w:t>5.</w:t>
      </w:r>
      <w:r w:rsidR="004C573E">
        <w:t xml:space="preserve">2.1. </w:t>
      </w:r>
      <w:r w:rsidR="00300677" w:rsidRPr="00124F81">
        <w:t>При проведен</w:t>
      </w:r>
      <w:proofErr w:type="gramStart"/>
      <w:r w:rsidR="00300677" w:rsidRPr="00124F81">
        <w:t>ии ау</w:t>
      </w:r>
      <w:proofErr w:type="gramEnd"/>
      <w:r w:rsidR="00300677" w:rsidRPr="00124F81">
        <w:t xml:space="preserve">кциона Организатор аукциона обеспечивает размещение документации на официальном сайте торгов – </w:t>
      </w:r>
      <w:hyperlink r:id="rId40" w:history="1">
        <w:r w:rsidR="001424C8" w:rsidRPr="007C02E0">
          <w:rPr>
            <w:rStyle w:val="af"/>
            <w:b/>
          </w:rPr>
          <w:t>www.torgi.gov.ru</w:t>
        </w:r>
      </w:hyperlink>
      <w:r w:rsidR="00300677" w:rsidRPr="00124F81">
        <w:rPr>
          <w:b/>
        </w:rPr>
        <w:t xml:space="preserve"> </w:t>
      </w:r>
      <w:r w:rsidR="00300677" w:rsidRPr="00124F81">
        <w:t>одновременно с размещением извещения о проведении аукциона.</w:t>
      </w:r>
    </w:p>
    <w:p w:rsidR="00300677" w:rsidRPr="00124F81" w:rsidRDefault="00543C8A" w:rsidP="00B839C8">
      <w:pPr>
        <w:pStyle w:val="a8"/>
        <w:tabs>
          <w:tab w:val="left" w:pos="0"/>
          <w:tab w:val="left" w:pos="142"/>
          <w:tab w:val="left" w:pos="851"/>
          <w:tab w:val="left" w:pos="1695"/>
        </w:tabs>
        <w:ind w:left="0" w:firstLine="284"/>
      </w:pPr>
      <w:r>
        <w:t>5.</w:t>
      </w:r>
      <w:r w:rsidR="004C573E">
        <w:t xml:space="preserve">2.2. </w:t>
      </w:r>
      <w:r w:rsidR="00300677" w:rsidRPr="00124F81">
        <w:t>Со дня размещения на официальном сайте торгов извещения о проведен</w:t>
      </w:r>
      <w:proofErr w:type="gramStart"/>
      <w:r w:rsidR="00300677" w:rsidRPr="00124F81">
        <w:t>ии ау</w:t>
      </w:r>
      <w:proofErr w:type="gramEnd"/>
      <w:r w:rsidR="00300677" w:rsidRPr="00124F81">
        <w:t>кциона Организатор аукциона на о</w:t>
      </w:r>
      <w:r w:rsidR="00300677" w:rsidRPr="00124F81">
        <w:t>с</w:t>
      </w:r>
      <w:r w:rsidR="00300677" w:rsidRPr="00124F81">
        <w:t>новании заявления любого заинтересованного лица, поданного в письменной форме, в том числе в форме электронного д</w:t>
      </w:r>
      <w:r w:rsidR="00300677" w:rsidRPr="00124F81">
        <w:t>о</w:t>
      </w:r>
      <w:r w:rsidR="00300677" w:rsidRPr="00124F81">
        <w:t>кумента, в течение двух рабочих дней с даты получения соответствующего заявления предоставляет такому лицу докуме</w:t>
      </w:r>
      <w:r w:rsidR="00300677" w:rsidRPr="00124F81">
        <w:t>н</w:t>
      </w:r>
      <w:r w:rsidR="00300677" w:rsidRPr="00124F81">
        <w:t>тацию.</w:t>
      </w:r>
    </w:p>
    <w:p w:rsidR="00300677" w:rsidRDefault="00543C8A" w:rsidP="00B839C8">
      <w:pPr>
        <w:pStyle w:val="a8"/>
        <w:tabs>
          <w:tab w:val="left" w:pos="0"/>
          <w:tab w:val="left" w:pos="142"/>
          <w:tab w:val="left" w:pos="851"/>
          <w:tab w:val="left" w:pos="1661"/>
        </w:tabs>
        <w:ind w:left="0" w:firstLine="284"/>
        <w:jc w:val="left"/>
      </w:pPr>
      <w:r>
        <w:t>5.</w:t>
      </w:r>
      <w:r w:rsidR="004C573E">
        <w:t xml:space="preserve">2.3. </w:t>
      </w:r>
      <w:r w:rsidR="00300677" w:rsidRPr="00124F81">
        <w:t>Предоставление</w:t>
      </w:r>
      <w:r w:rsidR="00300677" w:rsidRPr="00124F81">
        <w:rPr>
          <w:spacing w:val="-3"/>
        </w:rPr>
        <w:t xml:space="preserve"> </w:t>
      </w:r>
      <w:r w:rsidR="00300677" w:rsidRPr="00124F81">
        <w:t>документации</w:t>
      </w:r>
      <w:r w:rsidR="00300677" w:rsidRPr="00124F81">
        <w:rPr>
          <w:spacing w:val="-2"/>
        </w:rPr>
        <w:t xml:space="preserve"> </w:t>
      </w:r>
      <w:r w:rsidR="00300677" w:rsidRPr="00124F81">
        <w:t>об</w:t>
      </w:r>
      <w:r w:rsidR="00300677" w:rsidRPr="00124F81">
        <w:rPr>
          <w:spacing w:val="-3"/>
        </w:rPr>
        <w:t xml:space="preserve"> </w:t>
      </w:r>
      <w:r w:rsidR="00300677" w:rsidRPr="00124F81">
        <w:t>аукционе</w:t>
      </w:r>
      <w:r w:rsidR="00300677" w:rsidRPr="00124F81">
        <w:rPr>
          <w:spacing w:val="-3"/>
        </w:rPr>
        <w:t xml:space="preserve"> </w:t>
      </w:r>
      <w:r w:rsidR="00300677" w:rsidRPr="00124F81">
        <w:t>до</w:t>
      </w:r>
      <w:r w:rsidR="00300677" w:rsidRPr="00124F81">
        <w:rPr>
          <w:spacing w:val="-1"/>
        </w:rPr>
        <w:t xml:space="preserve"> </w:t>
      </w:r>
      <w:r w:rsidR="00300677" w:rsidRPr="00124F81">
        <w:t>размещения</w:t>
      </w:r>
      <w:r w:rsidR="00300677" w:rsidRPr="00124F81">
        <w:rPr>
          <w:spacing w:val="-4"/>
        </w:rPr>
        <w:t xml:space="preserve"> </w:t>
      </w:r>
      <w:r w:rsidR="00300677" w:rsidRPr="00124F81">
        <w:t>на</w:t>
      </w:r>
      <w:r w:rsidR="00300677" w:rsidRPr="00124F81">
        <w:rPr>
          <w:spacing w:val="-3"/>
        </w:rPr>
        <w:t xml:space="preserve"> </w:t>
      </w:r>
      <w:r w:rsidR="00300677" w:rsidRPr="00124F81">
        <w:t>официальном</w:t>
      </w:r>
      <w:r w:rsidR="00300677" w:rsidRPr="00124F81">
        <w:rPr>
          <w:spacing w:val="-2"/>
        </w:rPr>
        <w:t xml:space="preserve"> </w:t>
      </w:r>
      <w:r w:rsidR="00300677" w:rsidRPr="00124F81">
        <w:t>сайте</w:t>
      </w:r>
      <w:r w:rsidR="00300677" w:rsidRPr="00124F81">
        <w:rPr>
          <w:spacing w:val="-1"/>
        </w:rPr>
        <w:t xml:space="preserve"> </w:t>
      </w:r>
      <w:r w:rsidR="00300677" w:rsidRPr="00124F81">
        <w:t>торгов</w:t>
      </w:r>
      <w:r w:rsidR="00300677" w:rsidRPr="00124F81">
        <w:rPr>
          <w:spacing w:val="-4"/>
        </w:rPr>
        <w:t xml:space="preserve"> </w:t>
      </w:r>
      <w:r w:rsidR="00300677" w:rsidRPr="00124F81">
        <w:t>извещения</w:t>
      </w:r>
      <w:r w:rsidR="00300677" w:rsidRPr="00124F81">
        <w:rPr>
          <w:spacing w:val="-4"/>
        </w:rPr>
        <w:t xml:space="preserve"> </w:t>
      </w:r>
      <w:r w:rsidR="00300677" w:rsidRPr="00124F81">
        <w:t>о проведен</w:t>
      </w:r>
      <w:proofErr w:type="gramStart"/>
      <w:r w:rsidR="00300677" w:rsidRPr="00124F81">
        <w:t>ии ау</w:t>
      </w:r>
      <w:proofErr w:type="gramEnd"/>
      <w:r w:rsidR="00300677" w:rsidRPr="00124F81">
        <w:t>кциона не допускается.</w:t>
      </w:r>
    </w:p>
    <w:p w:rsidR="004C573E" w:rsidRPr="00124F81" w:rsidRDefault="004C573E" w:rsidP="00B839C8">
      <w:pPr>
        <w:pStyle w:val="a8"/>
        <w:tabs>
          <w:tab w:val="left" w:pos="0"/>
          <w:tab w:val="left" w:pos="142"/>
          <w:tab w:val="left" w:pos="851"/>
          <w:tab w:val="left" w:pos="1661"/>
        </w:tabs>
        <w:ind w:left="0" w:firstLine="284"/>
      </w:pPr>
    </w:p>
    <w:p w:rsidR="00300677" w:rsidRPr="00124F81" w:rsidRDefault="00543C8A" w:rsidP="00B839C8">
      <w:pPr>
        <w:pStyle w:val="4"/>
        <w:tabs>
          <w:tab w:val="left" w:pos="0"/>
          <w:tab w:val="left" w:pos="142"/>
          <w:tab w:val="left" w:pos="851"/>
        </w:tabs>
        <w:ind w:left="0" w:firstLine="284"/>
        <w:jc w:val="both"/>
      </w:pPr>
      <w:r>
        <w:t>5.</w:t>
      </w:r>
      <w:r w:rsidR="004C573E">
        <w:t xml:space="preserve">3. </w:t>
      </w:r>
      <w:r w:rsidR="00300677" w:rsidRPr="00124F81">
        <w:t>Разъяснение</w:t>
      </w:r>
      <w:r w:rsidR="00300677" w:rsidRPr="00124F81">
        <w:rPr>
          <w:spacing w:val="-6"/>
        </w:rPr>
        <w:t xml:space="preserve"> </w:t>
      </w:r>
      <w:r w:rsidR="00300677" w:rsidRPr="00124F81">
        <w:t>положений</w:t>
      </w:r>
      <w:r w:rsidR="00300677" w:rsidRPr="00124F81">
        <w:rPr>
          <w:spacing w:val="-5"/>
        </w:rPr>
        <w:t xml:space="preserve"> </w:t>
      </w:r>
      <w:r w:rsidR="00F830EE">
        <w:t>документации об аукционе</w:t>
      </w:r>
    </w:p>
    <w:p w:rsidR="00300677" w:rsidRPr="00124F81" w:rsidRDefault="00543C8A" w:rsidP="00B839C8">
      <w:pPr>
        <w:pStyle w:val="a8"/>
        <w:tabs>
          <w:tab w:val="left" w:pos="0"/>
          <w:tab w:val="left" w:pos="142"/>
          <w:tab w:val="left" w:pos="851"/>
          <w:tab w:val="left" w:pos="1664"/>
        </w:tabs>
        <w:ind w:left="0" w:firstLine="284"/>
      </w:pPr>
      <w:r>
        <w:t>5.</w:t>
      </w:r>
      <w:r w:rsidR="00563A98">
        <w:t xml:space="preserve">3.1. </w:t>
      </w:r>
      <w:r w:rsidR="00300677" w:rsidRPr="00124F81">
        <w:t>При проведен</w:t>
      </w:r>
      <w:proofErr w:type="gramStart"/>
      <w:r w:rsidR="00300677" w:rsidRPr="00124F81">
        <w:t>ии ау</w:t>
      </w:r>
      <w:proofErr w:type="gramEnd"/>
      <w:r w:rsidR="00300677" w:rsidRPr="00124F81">
        <w:t>кциона какие-либо переговоры Организатора аукциона или комиссии с заявителем не допуск</w:t>
      </w:r>
      <w:r w:rsidR="00300677" w:rsidRPr="00124F81">
        <w:t>а</w:t>
      </w:r>
      <w:r w:rsidR="00300677" w:rsidRPr="00124F81">
        <w:t>ются, за исключением разъяснений положений документации об аукционе или содержания заявок на участие в аукционе.</w:t>
      </w:r>
    </w:p>
    <w:p w:rsidR="00300677" w:rsidRPr="00603378" w:rsidRDefault="00543C8A" w:rsidP="00B839C8">
      <w:pPr>
        <w:pStyle w:val="a8"/>
        <w:tabs>
          <w:tab w:val="left" w:pos="0"/>
          <w:tab w:val="left" w:pos="142"/>
          <w:tab w:val="left" w:pos="851"/>
          <w:tab w:val="left" w:pos="1743"/>
        </w:tabs>
        <w:ind w:left="0" w:firstLine="284"/>
      </w:pPr>
      <w:r>
        <w:t>5.</w:t>
      </w:r>
      <w:r w:rsidR="00563A98">
        <w:t xml:space="preserve">3.2. </w:t>
      </w:r>
      <w:r w:rsidR="00300677" w:rsidRPr="00124F81">
        <w:t>Любое заинтересованное лицо вправе направить в форме электронного документа</w:t>
      </w:r>
      <w:r w:rsidR="00435E13">
        <w:t xml:space="preserve"> </w:t>
      </w:r>
      <w:r w:rsidR="00300677" w:rsidRPr="00124F81">
        <w:t xml:space="preserve"> Оператору электронной пл</w:t>
      </w:r>
      <w:r w:rsidR="00300677" w:rsidRPr="00124F81">
        <w:t>о</w:t>
      </w:r>
      <w:r w:rsidR="00300677" w:rsidRPr="00124F81">
        <w:t xml:space="preserve">щадки запрос о разъяснении положений </w:t>
      </w:r>
      <w:r w:rsidR="00F830EE">
        <w:t>документации об аукционе</w:t>
      </w:r>
      <w:r w:rsidR="00300677" w:rsidRPr="00124F81">
        <w:t>.</w:t>
      </w:r>
      <w:r w:rsidR="00435E13">
        <w:t xml:space="preserve"> Кроме того, запрос можно направить </w:t>
      </w:r>
      <w:r w:rsidR="00435E13" w:rsidRPr="00124F81">
        <w:t>Организатор</w:t>
      </w:r>
      <w:r w:rsidR="00435E13">
        <w:t>у</w:t>
      </w:r>
      <w:r w:rsidR="00435E13" w:rsidRPr="00124F81">
        <w:t xml:space="preserve"> ау</w:t>
      </w:r>
      <w:r w:rsidR="00435E13" w:rsidRPr="00124F81">
        <w:t>к</w:t>
      </w:r>
      <w:r w:rsidR="00435E13" w:rsidRPr="00124F81">
        <w:t>циона</w:t>
      </w:r>
      <w:r w:rsidR="00435E13">
        <w:t xml:space="preserve"> на (</w:t>
      </w:r>
      <w:r w:rsidR="00435E13">
        <w:rPr>
          <w:lang w:val="en-US"/>
        </w:rPr>
        <w:t>e</w:t>
      </w:r>
      <w:r w:rsidR="00435E13" w:rsidRPr="00435E13">
        <w:t>-</w:t>
      </w:r>
      <w:r w:rsidR="00435E13" w:rsidRPr="00E34C64">
        <w:rPr>
          <w:lang w:val="en-US"/>
        </w:rPr>
        <w:t>mail</w:t>
      </w:r>
      <w:r w:rsidR="00435E13" w:rsidRPr="00435E13">
        <w:t xml:space="preserve">:  </w:t>
      </w:r>
      <w:proofErr w:type="spellStart"/>
      <w:r w:rsidR="00534B5A" w:rsidRPr="00527DEE">
        <w:rPr>
          <w:lang w:val="en-US"/>
        </w:rPr>
        <w:t>umi</w:t>
      </w:r>
      <w:proofErr w:type="spellEnd"/>
      <w:r w:rsidR="00534B5A" w:rsidRPr="00527DEE">
        <w:t>@</w:t>
      </w:r>
      <w:proofErr w:type="spellStart"/>
      <w:r w:rsidR="00534B5A" w:rsidRPr="00527DEE">
        <w:rPr>
          <w:lang w:val="en-US"/>
        </w:rPr>
        <w:t>astrobl</w:t>
      </w:r>
      <w:proofErr w:type="spellEnd"/>
      <w:r w:rsidR="00534B5A" w:rsidRPr="00527DEE">
        <w:t>.</w:t>
      </w:r>
      <w:proofErr w:type="spellStart"/>
      <w:r w:rsidR="00534B5A" w:rsidRPr="00527DEE">
        <w:rPr>
          <w:lang w:val="en-US"/>
        </w:rPr>
        <w:t>ru</w:t>
      </w:r>
      <w:proofErr w:type="spellEnd"/>
      <w:r w:rsidR="00435E13" w:rsidRPr="00603378">
        <w:t>).</w:t>
      </w:r>
    </w:p>
    <w:p w:rsidR="00300677" w:rsidRPr="00603378" w:rsidRDefault="00300677" w:rsidP="00B839C8">
      <w:pPr>
        <w:tabs>
          <w:tab w:val="left" w:pos="0"/>
          <w:tab w:val="left" w:pos="142"/>
          <w:tab w:val="left" w:pos="851"/>
        </w:tabs>
        <w:ind w:firstLine="284"/>
        <w:jc w:val="both"/>
      </w:pPr>
      <w:r w:rsidRPr="00603378">
        <w:rPr>
          <w:b/>
        </w:rPr>
        <w:t xml:space="preserve">Начало дачи разъяснений: </w:t>
      </w:r>
      <w:r w:rsidRPr="00603378">
        <w:t>со дня</w:t>
      </w:r>
      <w:r w:rsidRPr="00603378">
        <w:rPr>
          <w:spacing w:val="40"/>
        </w:rPr>
        <w:t xml:space="preserve"> </w:t>
      </w:r>
      <w:r w:rsidRPr="00603378">
        <w:t xml:space="preserve">размещения на официальном сайте торгов- </w:t>
      </w:r>
      <w:hyperlink r:id="rId41" w:history="1">
        <w:r w:rsidR="00435E13" w:rsidRPr="00603378">
          <w:rPr>
            <w:rStyle w:val="af"/>
            <w:b/>
            <w:color w:val="auto"/>
          </w:rPr>
          <w:t>www.torgi.gov.ru</w:t>
        </w:r>
      </w:hyperlink>
      <w:r w:rsidR="00750FD8" w:rsidRPr="00603378">
        <w:rPr>
          <w:b/>
        </w:rPr>
        <w:t xml:space="preserve"> </w:t>
      </w:r>
      <w:r w:rsidRPr="00603378">
        <w:rPr>
          <w:b/>
        </w:rPr>
        <w:t xml:space="preserve"> </w:t>
      </w:r>
      <w:r w:rsidRPr="00603378">
        <w:t>и на электронной пл</w:t>
      </w:r>
      <w:r w:rsidRPr="00603378">
        <w:t>о</w:t>
      </w:r>
      <w:r w:rsidRPr="00603378">
        <w:t xml:space="preserve">щадке </w:t>
      </w:r>
      <w:r w:rsidR="00FB27B9" w:rsidRPr="00603378">
        <w:rPr>
          <w:rFonts w:eastAsia="Times New Roman"/>
          <w:b/>
          <w:lang w:eastAsia="ru-RU"/>
        </w:rPr>
        <w:t xml:space="preserve">etpgpb.ru </w:t>
      </w:r>
      <w:r w:rsidRPr="00603378">
        <w:t>извещения о проведен</w:t>
      </w:r>
      <w:proofErr w:type="gramStart"/>
      <w:r w:rsidRPr="00603378">
        <w:t>ии ау</w:t>
      </w:r>
      <w:proofErr w:type="gramEnd"/>
      <w:r w:rsidRPr="00603378">
        <w:t>кциона.</w:t>
      </w:r>
    </w:p>
    <w:p w:rsidR="00300677" w:rsidRPr="00603378" w:rsidRDefault="00300677" w:rsidP="00B839C8">
      <w:pPr>
        <w:tabs>
          <w:tab w:val="left" w:pos="0"/>
          <w:tab w:val="left" w:pos="142"/>
          <w:tab w:val="left" w:pos="851"/>
        </w:tabs>
        <w:ind w:firstLine="284"/>
        <w:jc w:val="both"/>
      </w:pPr>
      <w:r w:rsidRPr="00603378">
        <w:rPr>
          <w:b/>
        </w:rPr>
        <w:t xml:space="preserve">Окончание подачи запроса на разъяснение положений документации об аукционе: </w:t>
      </w:r>
      <w:r w:rsidRPr="00603378">
        <w:t>за три рабочих</w:t>
      </w:r>
      <w:r w:rsidRPr="00603378">
        <w:rPr>
          <w:spacing w:val="80"/>
        </w:rPr>
        <w:t xml:space="preserve"> </w:t>
      </w:r>
      <w:r w:rsidRPr="00603378">
        <w:t>дня до даты окончания срока подачи заявок на участие в аукционе.</w:t>
      </w:r>
    </w:p>
    <w:p w:rsidR="00300677" w:rsidRPr="00603378" w:rsidRDefault="00300677" w:rsidP="00B839C8">
      <w:pPr>
        <w:pStyle w:val="a6"/>
        <w:tabs>
          <w:tab w:val="left" w:pos="0"/>
          <w:tab w:val="left" w:pos="142"/>
          <w:tab w:val="left" w:pos="851"/>
        </w:tabs>
        <w:ind w:firstLine="284"/>
        <w:jc w:val="both"/>
      </w:pPr>
      <w:r w:rsidRPr="00603378">
        <w:rPr>
          <w:b/>
        </w:rPr>
        <w:t xml:space="preserve">Порядок: </w:t>
      </w:r>
      <w:r w:rsidRPr="00603378">
        <w:t>в течение двух рабочих дней с даты поступления указанного запроса Организатор аукциона или Оператор то</w:t>
      </w:r>
      <w:r w:rsidRPr="00603378">
        <w:t>р</w:t>
      </w:r>
      <w:r w:rsidRPr="00603378">
        <w:t>говой площадки направит в форме электронного документа разъяснения положений документации об аукционе, если ук</w:t>
      </w:r>
      <w:r w:rsidRPr="00603378">
        <w:t>а</w:t>
      </w:r>
      <w:r w:rsidRPr="00603378">
        <w:t xml:space="preserve">занный запрос поступил к нему не </w:t>
      </w:r>
      <w:proofErr w:type="gramStart"/>
      <w:r w:rsidRPr="00603378">
        <w:t>позднее</w:t>
      </w:r>
      <w:proofErr w:type="gramEnd"/>
      <w:r w:rsidRPr="00603378">
        <w:t xml:space="preserve"> чем за три рабочих дня до даты окончания срока подачи заявок на участие в ау</w:t>
      </w:r>
      <w:r w:rsidRPr="00603378">
        <w:t>к</w:t>
      </w:r>
      <w:r w:rsidRPr="00603378">
        <w:t xml:space="preserve">ционе, указанного в Извещении о проведении аукциона и в </w:t>
      </w:r>
      <w:r w:rsidR="00674A62" w:rsidRPr="00603378">
        <w:t xml:space="preserve">Разделе </w:t>
      </w:r>
      <w:r w:rsidR="0022235D" w:rsidRPr="00603378">
        <w:t>2</w:t>
      </w:r>
      <w:r w:rsidR="00674A62" w:rsidRPr="00603378">
        <w:t xml:space="preserve"> </w:t>
      </w:r>
      <w:r w:rsidR="00F830EE" w:rsidRPr="00603378">
        <w:t>документации об аукционе</w:t>
      </w:r>
      <w:r w:rsidRPr="00603378">
        <w:t>.</w:t>
      </w:r>
    </w:p>
    <w:p w:rsidR="00300677" w:rsidRPr="00603378" w:rsidRDefault="00543C8A" w:rsidP="00B839C8">
      <w:pPr>
        <w:pStyle w:val="a8"/>
        <w:tabs>
          <w:tab w:val="left" w:pos="0"/>
          <w:tab w:val="left" w:pos="142"/>
          <w:tab w:val="left" w:pos="851"/>
          <w:tab w:val="left" w:pos="1700"/>
        </w:tabs>
        <w:ind w:left="0" w:firstLine="284"/>
      </w:pPr>
      <w:r w:rsidRPr="00603378">
        <w:t>5.</w:t>
      </w:r>
      <w:r w:rsidR="00563A98" w:rsidRPr="00603378">
        <w:t xml:space="preserve">3.3. </w:t>
      </w:r>
      <w:r w:rsidR="00300677" w:rsidRPr="00603378">
        <w:t xml:space="preserve">В течение одного дня </w:t>
      </w:r>
      <w:proofErr w:type="gramStart"/>
      <w:r w:rsidR="00300677" w:rsidRPr="00603378">
        <w:t>с даты направления</w:t>
      </w:r>
      <w:proofErr w:type="gramEnd"/>
      <w:r w:rsidR="00300677" w:rsidRPr="00603378">
        <w:t xml:space="preserve"> разъяснения положений </w:t>
      </w:r>
      <w:r w:rsidR="00F830EE" w:rsidRPr="00603378">
        <w:t>документации об аукционе</w:t>
      </w:r>
      <w:r w:rsidR="00300677" w:rsidRPr="00603378">
        <w:t xml:space="preserve"> по запросу заинтер</w:t>
      </w:r>
      <w:r w:rsidR="00300677" w:rsidRPr="00603378">
        <w:t>е</w:t>
      </w:r>
      <w:r w:rsidR="00300677" w:rsidRPr="00603378">
        <w:t>сованного лица такое разъяснение должно быть размещено Организатором аукциона на официальном сайте торгов с указ</w:t>
      </w:r>
      <w:r w:rsidR="00300677" w:rsidRPr="00603378">
        <w:t>а</w:t>
      </w:r>
      <w:r w:rsidR="00300677" w:rsidRPr="00603378">
        <w:t>нием предмета запроса, но без указания заинтересованного лица, от которого поступил запрос. В случае если запрос пост</w:t>
      </w:r>
      <w:r w:rsidR="00300677" w:rsidRPr="00603378">
        <w:t>у</w:t>
      </w:r>
      <w:r w:rsidR="00300677" w:rsidRPr="00603378">
        <w:t>пил форме электронного документа на электронную площадку, то разъяснения положений документации об аукционе ра</w:t>
      </w:r>
      <w:r w:rsidR="00300677" w:rsidRPr="00603378">
        <w:t>з</w:t>
      </w:r>
      <w:r w:rsidR="00300677" w:rsidRPr="00603378">
        <w:t>мещается так же на электронной площадке. Разъяснение положений документации об аукционе не должно изменять ее суть.</w:t>
      </w:r>
    </w:p>
    <w:p w:rsidR="00300677" w:rsidRPr="00603378" w:rsidRDefault="00300677" w:rsidP="00563A98">
      <w:pPr>
        <w:pStyle w:val="a6"/>
        <w:tabs>
          <w:tab w:val="left" w:pos="0"/>
          <w:tab w:val="left" w:pos="142"/>
          <w:tab w:val="left" w:pos="851"/>
        </w:tabs>
        <w:ind w:firstLine="284"/>
      </w:pPr>
    </w:p>
    <w:p w:rsidR="00300677" w:rsidRPr="00603378" w:rsidRDefault="00543C8A" w:rsidP="00B839C8">
      <w:pPr>
        <w:pStyle w:val="4"/>
        <w:tabs>
          <w:tab w:val="left" w:pos="0"/>
          <w:tab w:val="left" w:pos="142"/>
          <w:tab w:val="left" w:pos="851"/>
        </w:tabs>
        <w:ind w:left="0" w:firstLine="284"/>
        <w:jc w:val="both"/>
      </w:pPr>
      <w:r w:rsidRPr="00603378">
        <w:t>5.</w:t>
      </w:r>
      <w:r w:rsidR="00563A98" w:rsidRPr="00603378">
        <w:t xml:space="preserve">4. </w:t>
      </w:r>
      <w:r w:rsidR="00300677" w:rsidRPr="00603378">
        <w:t>Внесение</w:t>
      </w:r>
      <w:r w:rsidR="00300677" w:rsidRPr="00603378">
        <w:rPr>
          <w:spacing w:val="-5"/>
        </w:rPr>
        <w:t xml:space="preserve"> </w:t>
      </w:r>
      <w:r w:rsidR="00300677" w:rsidRPr="00603378">
        <w:t>изменений</w:t>
      </w:r>
      <w:r w:rsidR="00300677" w:rsidRPr="00603378">
        <w:rPr>
          <w:spacing w:val="-8"/>
        </w:rPr>
        <w:t xml:space="preserve"> </w:t>
      </w:r>
      <w:r w:rsidR="00300677" w:rsidRPr="00603378">
        <w:t>в</w:t>
      </w:r>
      <w:r w:rsidR="00300677" w:rsidRPr="00603378">
        <w:rPr>
          <w:spacing w:val="-4"/>
        </w:rPr>
        <w:t xml:space="preserve"> </w:t>
      </w:r>
      <w:r w:rsidR="00F830EE" w:rsidRPr="00603378">
        <w:t>документацию об аукционе</w:t>
      </w:r>
    </w:p>
    <w:p w:rsidR="00300677" w:rsidRPr="00603378" w:rsidRDefault="00543C8A" w:rsidP="00603378">
      <w:pPr>
        <w:pStyle w:val="a8"/>
        <w:tabs>
          <w:tab w:val="left" w:pos="0"/>
          <w:tab w:val="left" w:pos="142"/>
          <w:tab w:val="left" w:pos="851"/>
          <w:tab w:val="left" w:pos="1671"/>
        </w:tabs>
        <w:ind w:left="0" w:firstLine="284"/>
      </w:pPr>
      <w:r w:rsidRPr="00603378">
        <w:t>5.</w:t>
      </w:r>
      <w:r w:rsidR="00563A98" w:rsidRPr="00603378">
        <w:t xml:space="preserve">4.1. </w:t>
      </w:r>
      <w:r w:rsidR="00300677" w:rsidRPr="00603378">
        <w:t xml:space="preserve">Организатор аукциона по собственной инициативе или в соответствии с запросом заинтересованного лица вправе принять решение о внесении изменений в </w:t>
      </w:r>
      <w:r w:rsidR="00F830EE" w:rsidRPr="00603378">
        <w:t>документацию об аукционе</w:t>
      </w:r>
      <w:r w:rsidR="00300677" w:rsidRPr="00603378">
        <w:t xml:space="preserve"> не </w:t>
      </w:r>
      <w:proofErr w:type="gramStart"/>
      <w:r w:rsidR="00300677" w:rsidRPr="00603378">
        <w:t>позднее</w:t>
      </w:r>
      <w:proofErr w:type="gramEnd"/>
      <w:r w:rsidR="00300677" w:rsidRPr="00603378">
        <w:t xml:space="preserve"> чем за пять дней до даты окончания подачи заявок на участие в аукционе. Изменение предмета аукциона не допускается.</w:t>
      </w:r>
    </w:p>
    <w:p w:rsidR="00300677" w:rsidRPr="00603378" w:rsidRDefault="00543C8A" w:rsidP="00603378">
      <w:pPr>
        <w:pStyle w:val="a8"/>
        <w:tabs>
          <w:tab w:val="left" w:pos="0"/>
          <w:tab w:val="left" w:pos="142"/>
          <w:tab w:val="left" w:pos="851"/>
          <w:tab w:val="left" w:pos="1752"/>
        </w:tabs>
        <w:ind w:left="0" w:firstLine="284"/>
      </w:pPr>
      <w:r w:rsidRPr="00603378">
        <w:t>5.</w:t>
      </w:r>
      <w:r w:rsidR="00563A98" w:rsidRPr="00603378">
        <w:t xml:space="preserve">4.2. </w:t>
      </w:r>
      <w:r w:rsidR="00300677" w:rsidRPr="00603378">
        <w:t xml:space="preserve">В течение одного дня </w:t>
      </w:r>
      <w:proofErr w:type="gramStart"/>
      <w:r w:rsidR="00300677" w:rsidRPr="00603378">
        <w:t>с даты принятия</w:t>
      </w:r>
      <w:proofErr w:type="gramEnd"/>
      <w:r w:rsidR="00300677" w:rsidRPr="00603378">
        <w:t xml:space="preserve"> указанного решения такие изменения размещаются Организатором аукциона на официальном сайте торгов – </w:t>
      </w:r>
      <w:hyperlink r:id="rId42" w:history="1">
        <w:r w:rsidR="00603378" w:rsidRPr="00603378">
          <w:rPr>
            <w:rStyle w:val="af"/>
            <w:b/>
            <w:color w:val="auto"/>
          </w:rPr>
          <w:t>www.torgi.gov.ru</w:t>
        </w:r>
      </w:hyperlink>
      <w:r w:rsidR="00300677" w:rsidRPr="00603378">
        <w:rPr>
          <w:b/>
        </w:rPr>
        <w:t xml:space="preserve"> </w:t>
      </w:r>
      <w:r w:rsidR="00300677" w:rsidRPr="00603378">
        <w:t xml:space="preserve">и на электронной площадке </w:t>
      </w:r>
      <w:r w:rsidR="00FB27B9" w:rsidRPr="00603378">
        <w:rPr>
          <w:b/>
          <w:lang w:eastAsia="ru-RU"/>
        </w:rPr>
        <w:t>etpgpb.ru</w:t>
      </w:r>
      <w:r w:rsidR="00300677" w:rsidRPr="00603378">
        <w:rPr>
          <w:spacing w:val="-2"/>
        </w:rPr>
        <w:t>.</w:t>
      </w:r>
    </w:p>
    <w:p w:rsidR="00603378" w:rsidRPr="00603378" w:rsidRDefault="00543C8A" w:rsidP="00603378">
      <w:pPr>
        <w:widowControl/>
        <w:adjustRightInd w:val="0"/>
        <w:ind w:firstLine="284"/>
        <w:jc w:val="both"/>
        <w:rPr>
          <w:bCs/>
        </w:rPr>
      </w:pPr>
      <w:r w:rsidRPr="00603378">
        <w:t>5.</w:t>
      </w:r>
      <w:r w:rsidR="00E34C64" w:rsidRPr="00603378">
        <w:t xml:space="preserve">4.3. </w:t>
      </w:r>
      <w:r w:rsidR="00300677" w:rsidRPr="00603378">
        <w:t xml:space="preserve">При этом </w:t>
      </w:r>
      <w:r w:rsidR="00603378" w:rsidRPr="00603378">
        <w:rPr>
          <w:bCs/>
        </w:rPr>
        <w:t>срок подачи заявок на участие в аукционе должен быть продлен таким образом, чтобы с даты размещения на официальном сайте внесенных изменений в извещение о проведен</w:t>
      </w:r>
      <w:proofErr w:type="gramStart"/>
      <w:r w:rsidR="00603378" w:rsidRPr="00603378">
        <w:rPr>
          <w:bCs/>
        </w:rPr>
        <w:t>ии ау</w:t>
      </w:r>
      <w:proofErr w:type="gramEnd"/>
      <w:r w:rsidR="00603378" w:rsidRPr="00603378">
        <w:rPr>
          <w:bCs/>
        </w:rPr>
        <w:t>кциона до даты окончания срока подачи заявок на участие в аукционе он составлял не менее двадцати дней.</w:t>
      </w:r>
    </w:p>
    <w:p w:rsidR="00300677" w:rsidRPr="00B430DC" w:rsidRDefault="00543C8A" w:rsidP="00B839C8">
      <w:pPr>
        <w:pStyle w:val="a8"/>
        <w:tabs>
          <w:tab w:val="left" w:pos="0"/>
          <w:tab w:val="left" w:pos="142"/>
          <w:tab w:val="left" w:pos="851"/>
          <w:tab w:val="left" w:pos="1697"/>
        </w:tabs>
        <w:ind w:left="0" w:firstLine="284"/>
      </w:pPr>
      <w:r>
        <w:t>5.</w:t>
      </w:r>
      <w:r w:rsidR="00563A98">
        <w:t>4.</w:t>
      </w:r>
      <w:r w:rsidR="00E34C64">
        <w:t>4</w:t>
      </w:r>
      <w:r w:rsidR="00563A98">
        <w:t xml:space="preserve">. </w:t>
      </w:r>
      <w:r w:rsidR="00300677" w:rsidRPr="00B430DC">
        <w:t xml:space="preserve">Участники аукциона, использующие </w:t>
      </w:r>
      <w:r w:rsidR="00F830EE">
        <w:t>документацию об аукционе</w:t>
      </w:r>
      <w:r w:rsidR="00300677" w:rsidRPr="00B430DC">
        <w:t xml:space="preserve"> с официального сайта торгов и с электронной площадки, самостоятельно отслеживают возможные изменения, внесенные в извещение о проведение открытого аукциона и в </w:t>
      </w:r>
      <w:r w:rsidR="00F830EE">
        <w:t>документацию об аукционе</w:t>
      </w:r>
      <w:r w:rsidR="00300677" w:rsidRPr="00B430DC">
        <w:t>.</w:t>
      </w:r>
    </w:p>
    <w:p w:rsidR="00300677" w:rsidRPr="00124F81" w:rsidRDefault="00543C8A" w:rsidP="00B839C8">
      <w:pPr>
        <w:pStyle w:val="a8"/>
        <w:tabs>
          <w:tab w:val="left" w:pos="0"/>
          <w:tab w:val="left" w:pos="142"/>
          <w:tab w:val="left" w:pos="851"/>
          <w:tab w:val="left" w:pos="1702"/>
        </w:tabs>
        <w:ind w:left="0" w:firstLine="284"/>
      </w:pPr>
      <w:r>
        <w:t>5.</w:t>
      </w:r>
      <w:r w:rsidR="00563A98">
        <w:t>4.</w:t>
      </w:r>
      <w:r w:rsidR="00E34C64">
        <w:t>5</w:t>
      </w:r>
      <w:r w:rsidR="00563A98">
        <w:t xml:space="preserve">. </w:t>
      </w:r>
      <w:r w:rsidR="00300677" w:rsidRPr="00B430DC">
        <w:t>Организатор аукциона /Оператор электронной площадки не несут ответственности в случае, если заявитель не ознакомился с изменениями, внесенными</w:t>
      </w:r>
      <w:r w:rsidR="00300677" w:rsidRPr="00124F81">
        <w:t xml:space="preserve"> в извещение о проведен</w:t>
      </w:r>
      <w:proofErr w:type="gramStart"/>
      <w:r w:rsidR="00300677" w:rsidRPr="00124F81">
        <w:t>ии ау</w:t>
      </w:r>
      <w:proofErr w:type="gramEnd"/>
      <w:r w:rsidR="00300677" w:rsidRPr="00124F81">
        <w:t xml:space="preserve">кциона и </w:t>
      </w:r>
      <w:r w:rsidR="00F830EE">
        <w:t>документацию об аукционе</w:t>
      </w:r>
      <w:r w:rsidR="00B839C8">
        <w:t xml:space="preserve">, </w:t>
      </w:r>
      <w:r w:rsidR="00300677" w:rsidRPr="00124F81">
        <w:t>размещенными надлежащим образом.</w:t>
      </w:r>
    </w:p>
    <w:p w:rsidR="00300677" w:rsidRPr="00124F81" w:rsidRDefault="00300677" w:rsidP="0037410E">
      <w:pPr>
        <w:pStyle w:val="a6"/>
        <w:tabs>
          <w:tab w:val="left" w:pos="0"/>
          <w:tab w:val="left" w:pos="142"/>
          <w:tab w:val="left" w:pos="851"/>
        </w:tabs>
        <w:ind w:firstLine="284"/>
      </w:pPr>
    </w:p>
    <w:p w:rsidR="00300677" w:rsidRDefault="00300677" w:rsidP="00532280">
      <w:pPr>
        <w:tabs>
          <w:tab w:val="left" w:pos="0"/>
          <w:tab w:val="left" w:pos="142"/>
          <w:tab w:val="left" w:pos="851"/>
        </w:tabs>
        <w:jc w:val="center"/>
        <w:rPr>
          <w:b/>
          <w:spacing w:val="-2"/>
        </w:rPr>
      </w:pPr>
      <w:r w:rsidRPr="00124F81">
        <w:rPr>
          <w:b/>
        </w:rPr>
        <w:lastRenderedPageBreak/>
        <w:t>РАЗДЕЛ</w:t>
      </w:r>
      <w:r w:rsidRPr="00124F81">
        <w:rPr>
          <w:b/>
          <w:spacing w:val="-3"/>
        </w:rPr>
        <w:t xml:space="preserve"> </w:t>
      </w:r>
      <w:r w:rsidR="00563A98">
        <w:rPr>
          <w:b/>
          <w:spacing w:val="-3"/>
        </w:rPr>
        <w:t>6</w:t>
      </w:r>
      <w:r w:rsidRPr="00124F81">
        <w:rPr>
          <w:b/>
        </w:rPr>
        <w:t>.</w:t>
      </w:r>
      <w:r w:rsidRPr="00124F81">
        <w:rPr>
          <w:b/>
          <w:spacing w:val="-7"/>
        </w:rPr>
        <w:t xml:space="preserve"> </w:t>
      </w:r>
      <w:r w:rsidR="00563A98">
        <w:rPr>
          <w:b/>
          <w:spacing w:val="-7"/>
        </w:rPr>
        <w:t xml:space="preserve"> </w:t>
      </w:r>
      <w:r w:rsidRPr="00124F81">
        <w:rPr>
          <w:b/>
        </w:rPr>
        <w:t>ПОДГОТОВКА</w:t>
      </w:r>
      <w:r w:rsidRPr="00124F81">
        <w:rPr>
          <w:b/>
          <w:spacing w:val="-6"/>
        </w:rPr>
        <w:t xml:space="preserve"> </w:t>
      </w:r>
      <w:r w:rsidRPr="00124F81">
        <w:rPr>
          <w:b/>
        </w:rPr>
        <w:t>И</w:t>
      </w:r>
      <w:r w:rsidRPr="00124F81">
        <w:rPr>
          <w:b/>
          <w:spacing w:val="-5"/>
        </w:rPr>
        <w:t xml:space="preserve"> </w:t>
      </w:r>
      <w:r w:rsidRPr="00124F81">
        <w:rPr>
          <w:b/>
        </w:rPr>
        <w:t>ПОДАЧА</w:t>
      </w:r>
      <w:r w:rsidRPr="00124F81">
        <w:rPr>
          <w:b/>
          <w:spacing w:val="-5"/>
        </w:rPr>
        <w:t xml:space="preserve"> </w:t>
      </w:r>
      <w:r w:rsidRPr="00124F81">
        <w:rPr>
          <w:b/>
        </w:rPr>
        <w:t>ЗАЯВКИ</w:t>
      </w:r>
      <w:r w:rsidRPr="00124F81">
        <w:rPr>
          <w:b/>
          <w:spacing w:val="-6"/>
        </w:rPr>
        <w:t xml:space="preserve"> </w:t>
      </w:r>
      <w:r w:rsidRPr="00124F81">
        <w:rPr>
          <w:b/>
        </w:rPr>
        <w:t>НА</w:t>
      </w:r>
      <w:r w:rsidRPr="00124F81">
        <w:rPr>
          <w:b/>
          <w:spacing w:val="-7"/>
        </w:rPr>
        <w:t xml:space="preserve"> </w:t>
      </w:r>
      <w:r w:rsidRPr="00124F81">
        <w:rPr>
          <w:b/>
        </w:rPr>
        <w:t>УЧАСТИЕ</w:t>
      </w:r>
      <w:r w:rsidRPr="00124F81">
        <w:rPr>
          <w:b/>
          <w:spacing w:val="-8"/>
        </w:rPr>
        <w:t xml:space="preserve"> </w:t>
      </w:r>
      <w:r w:rsidRPr="00124F81">
        <w:rPr>
          <w:b/>
        </w:rPr>
        <w:t>В</w:t>
      </w:r>
      <w:r w:rsidRPr="00124F81">
        <w:rPr>
          <w:b/>
          <w:spacing w:val="-2"/>
        </w:rPr>
        <w:t xml:space="preserve"> АУКЦИОНЕ</w:t>
      </w:r>
    </w:p>
    <w:p w:rsidR="00563A98" w:rsidRPr="00124F81" w:rsidRDefault="00563A98" w:rsidP="00532280">
      <w:pPr>
        <w:tabs>
          <w:tab w:val="left" w:pos="0"/>
          <w:tab w:val="left" w:pos="142"/>
          <w:tab w:val="left" w:pos="851"/>
        </w:tabs>
        <w:jc w:val="center"/>
        <w:rPr>
          <w:b/>
        </w:rPr>
      </w:pPr>
    </w:p>
    <w:p w:rsidR="00300677" w:rsidRPr="00B839C8" w:rsidRDefault="00B839C8" w:rsidP="00F71FC9">
      <w:pPr>
        <w:tabs>
          <w:tab w:val="left" w:pos="0"/>
          <w:tab w:val="left" w:pos="142"/>
          <w:tab w:val="left" w:pos="851"/>
          <w:tab w:val="left" w:pos="1662"/>
        </w:tabs>
        <w:ind w:firstLine="284"/>
        <w:jc w:val="both"/>
        <w:rPr>
          <w:b/>
        </w:rPr>
      </w:pPr>
      <w:r>
        <w:rPr>
          <w:b/>
        </w:rPr>
        <w:t xml:space="preserve">6. 1. </w:t>
      </w:r>
      <w:r w:rsidR="00300677" w:rsidRPr="00B839C8">
        <w:rPr>
          <w:b/>
        </w:rPr>
        <w:t>Форма</w:t>
      </w:r>
      <w:r w:rsidR="00300677" w:rsidRPr="00B839C8">
        <w:rPr>
          <w:b/>
          <w:spacing w:val="-4"/>
        </w:rPr>
        <w:t xml:space="preserve"> </w:t>
      </w:r>
      <w:r w:rsidR="00300677" w:rsidRPr="00B839C8">
        <w:rPr>
          <w:b/>
        </w:rPr>
        <w:t>заявки</w:t>
      </w:r>
      <w:r w:rsidR="00300677" w:rsidRPr="00B839C8">
        <w:rPr>
          <w:b/>
          <w:spacing w:val="-5"/>
        </w:rPr>
        <w:t xml:space="preserve"> </w:t>
      </w:r>
      <w:r w:rsidR="00300677" w:rsidRPr="00B839C8">
        <w:rPr>
          <w:b/>
        </w:rPr>
        <w:t>на</w:t>
      </w:r>
      <w:r w:rsidR="00300677" w:rsidRPr="00B839C8">
        <w:rPr>
          <w:b/>
          <w:spacing w:val="-2"/>
        </w:rPr>
        <w:t xml:space="preserve"> </w:t>
      </w:r>
      <w:r w:rsidR="00300677" w:rsidRPr="00B839C8">
        <w:rPr>
          <w:b/>
        </w:rPr>
        <w:t>участие</w:t>
      </w:r>
      <w:r w:rsidR="00300677" w:rsidRPr="00B839C8">
        <w:rPr>
          <w:b/>
          <w:spacing w:val="-4"/>
        </w:rPr>
        <w:t xml:space="preserve"> </w:t>
      </w:r>
      <w:r w:rsidR="00300677" w:rsidRPr="00B839C8">
        <w:rPr>
          <w:b/>
        </w:rPr>
        <w:t>в</w:t>
      </w:r>
      <w:r w:rsidR="00300677" w:rsidRPr="00B839C8">
        <w:rPr>
          <w:b/>
          <w:spacing w:val="-1"/>
        </w:rPr>
        <w:t xml:space="preserve"> </w:t>
      </w:r>
      <w:r w:rsidR="00300677" w:rsidRPr="00B839C8">
        <w:rPr>
          <w:b/>
          <w:spacing w:val="-2"/>
        </w:rPr>
        <w:t>аукционе</w:t>
      </w:r>
    </w:p>
    <w:p w:rsidR="00300677" w:rsidRPr="00124F81" w:rsidRDefault="00B839C8" w:rsidP="00F71FC9">
      <w:pPr>
        <w:pStyle w:val="a8"/>
        <w:tabs>
          <w:tab w:val="left" w:pos="0"/>
          <w:tab w:val="left" w:pos="142"/>
          <w:tab w:val="left" w:pos="851"/>
          <w:tab w:val="left" w:pos="1830"/>
        </w:tabs>
        <w:ind w:left="0" w:firstLine="284"/>
      </w:pPr>
      <w:r>
        <w:t xml:space="preserve">6.1.1. </w:t>
      </w:r>
      <w:r w:rsidR="00300677" w:rsidRPr="00124F81">
        <w:t xml:space="preserve">Заявка на участие в аукционе подается в срок и по форме, </w:t>
      </w:r>
      <w:proofErr w:type="gramStart"/>
      <w:r w:rsidR="00300677" w:rsidRPr="00124F81">
        <w:t>которые</w:t>
      </w:r>
      <w:proofErr w:type="gramEnd"/>
      <w:r w:rsidR="00300677" w:rsidRPr="00124F81">
        <w:t xml:space="preserve"> установлены документацией об аукционе.</w:t>
      </w:r>
    </w:p>
    <w:p w:rsidR="00300677" w:rsidRPr="00124F81" w:rsidRDefault="00B839C8" w:rsidP="00F71FC9">
      <w:pPr>
        <w:pStyle w:val="a8"/>
        <w:tabs>
          <w:tab w:val="left" w:pos="0"/>
          <w:tab w:val="left" w:pos="142"/>
          <w:tab w:val="left" w:pos="851"/>
          <w:tab w:val="left" w:pos="1926"/>
        </w:tabs>
        <w:ind w:left="0" w:firstLine="284"/>
      </w:pPr>
      <w:r>
        <w:t xml:space="preserve">6. 1.2. </w:t>
      </w:r>
      <w:r w:rsidR="00300677" w:rsidRPr="00124F81">
        <w:t>Заявка на участие в аукционе в сроки, указанные в извещении о проведен</w:t>
      </w:r>
      <w:proofErr w:type="gramStart"/>
      <w:r w:rsidR="00300677" w:rsidRPr="00124F81">
        <w:t>ии 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w:t>
      </w:r>
    </w:p>
    <w:p w:rsidR="00300677" w:rsidRPr="00124F81" w:rsidRDefault="00300677" w:rsidP="00F71FC9">
      <w:pPr>
        <w:pStyle w:val="a6"/>
        <w:tabs>
          <w:tab w:val="left" w:pos="0"/>
          <w:tab w:val="left" w:pos="142"/>
          <w:tab w:val="left" w:pos="851"/>
        </w:tabs>
        <w:ind w:firstLine="284"/>
        <w:jc w:val="both"/>
      </w:pPr>
      <w:r w:rsidRPr="00124F81">
        <w:t xml:space="preserve">Заявитель подает пакет документов, входящих в состав заявки на участие в аукционе в соответствии с перечнем, </w:t>
      </w:r>
      <w:r w:rsidRPr="00E34C64">
        <w:t>указа</w:t>
      </w:r>
      <w:r w:rsidRPr="00E34C64">
        <w:t>н</w:t>
      </w:r>
      <w:r w:rsidRPr="00E34C64">
        <w:t>ным в п.</w:t>
      </w:r>
      <w:r w:rsidR="00B63F42" w:rsidRPr="00E34C64">
        <w:t xml:space="preserve">6.2. </w:t>
      </w:r>
      <w:r w:rsidRPr="00E34C64">
        <w:t xml:space="preserve">настоящей </w:t>
      </w:r>
      <w:r w:rsidR="00F830EE" w:rsidRPr="00E34C64">
        <w:t xml:space="preserve">документации </w:t>
      </w:r>
      <w:r w:rsidR="00F830EE">
        <w:t>об аукционе</w:t>
      </w:r>
      <w:r w:rsidRPr="00124F81">
        <w:t>.</w:t>
      </w:r>
    </w:p>
    <w:p w:rsidR="00300677" w:rsidRPr="00124F81" w:rsidRDefault="00B839C8" w:rsidP="00F71FC9">
      <w:pPr>
        <w:pStyle w:val="a8"/>
        <w:tabs>
          <w:tab w:val="left" w:pos="0"/>
          <w:tab w:val="left" w:pos="142"/>
          <w:tab w:val="left" w:pos="851"/>
          <w:tab w:val="left" w:pos="1873"/>
        </w:tabs>
        <w:ind w:left="0" w:firstLine="284"/>
      </w:pPr>
      <w:r>
        <w:t xml:space="preserve">6.1.3. </w:t>
      </w:r>
      <w:r w:rsidR="00300677" w:rsidRPr="00124F81">
        <w:t>Все документы, входящие в состав заявки на участие в аукционе, должны быть составлены на русском языке. П</w:t>
      </w:r>
      <w:r w:rsidR="00300677" w:rsidRPr="00124F81">
        <w:t>о</w:t>
      </w:r>
      <w:r w:rsidR="00300677" w:rsidRPr="00124F81">
        <w:t>дача документов, входящих в состав заявки на иностранном языке должна сопровождаться предоставлением, надлежащим образом заверенного перевода соответствующих документов на русский язык. Документы, происходящие из иностранного государства, должны быть надлежащим образом легализованы в соответствии с законодательством и международными д</w:t>
      </w:r>
      <w:r w:rsidR="00300677" w:rsidRPr="00124F81">
        <w:t>о</w:t>
      </w:r>
      <w:r w:rsidR="00300677" w:rsidRPr="00124F81">
        <w:t>говорами Российской Федерации.</w:t>
      </w:r>
    </w:p>
    <w:p w:rsidR="00300677" w:rsidRPr="00124F81" w:rsidRDefault="00300677" w:rsidP="00F71FC9">
      <w:pPr>
        <w:pStyle w:val="a6"/>
        <w:tabs>
          <w:tab w:val="left" w:pos="0"/>
          <w:tab w:val="left" w:pos="142"/>
          <w:tab w:val="left" w:pos="851"/>
        </w:tabs>
        <w:ind w:firstLine="284"/>
        <w:jc w:val="both"/>
      </w:pPr>
    </w:p>
    <w:p w:rsidR="00300677" w:rsidRPr="00124F81" w:rsidRDefault="00B839C8" w:rsidP="00F71FC9">
      <w:pPr>
        <w:pStyle w:val="4"/>
        <w:tabs>
          <w:tab w:val="left" w:pos="0"/>
          <w:tab w:val="left" w:pos="142"/>
          <w:tab w:val="left" w:pos="851"/>
          <w:tab w:val="left" w:pos="1662"/>
        </w:tabs>
        <w:ind w:left="0" w:firstLine="284"/>
        <w:jc w:val="both"/>
      </w:pPr>
      <w:r>
        <w:t xml:space="preserve">6.2. </w:t>
      </w:r>
      <w:r w:rsidR="00300677" w:rsidRPr="00124F81">
        <w:t>Требования</w:t>
      </w:r>
      <w:r w:rsidR="00300677" w:rsidRPr="00124F81">
        <w:rPr>
          <w:spacing w:val="-5"/>
        </w:rPr>
        <w:t xml:space="preserve"> </w:t>
      </w:r>
      <w:r w:rsidR="00300677" w:rsidRPr="00124F81">
        <w:t>к</w:t>
      </w:r>
      <w:r w:rsidR="00300677" w:rsidRPr="00124F81">
        <w:rPr>
          <w:spacing w:val="-3"/>
        </w:rPr>
        <w:t xml:space="preserve"> </w:t>
      </w:r>
      <w:r w:rsidR="00300677" w:rsidRPr="00124F81">
        <w:t>составу</w:t>
      </w:r>
      <w:r w:rsidR="00300677" w:rsidRPr="00124F81">
        <w:rPr>
          <w:spacing w:val="-3"/>
        </w:rPr>
        <w:t xml:space="preserve"> </w:t>
      </w:r>
      <w:r w:rsidR="00300677" w:rsidRPr="00124F81">
        <w:t>заявки</w:t>
      </w:r>
      <w:r w:rsidR="00300677" w:rsidRPr="00124F81">
        <w:rPr>
          <w:spacing w:val="-4"/>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4"/>
        </w:rPr>
        <w:t xml:space="preserve"> </w:t>
      </w:r>
      <w:r w:rsidR="00300677" w:rsidRPr="00124F81">
        <w:rPr>
          <w:spacing w:val="-2"/>
        </w:rPr>
        <w:t>аукционе</w:t>
      </w:r>
    </w:p>
    <w:p w:rsidR="00300677" w:rsidRPr="00124F81" w:rsidRDefault="00B839C8" w:rsidP="00F71FC9">
      <w:pPr>
        <w:pStyle w:val="a8"/>
        <w:tabs>
          <w:tab w:val="left" w:pos="0"/>
          <w:tab w:val="left" w:pos="142"/>
          <w:tab w:val="left" w:pos="851"/>
          <w:tab w:val="left" w:pos="993"/>
        </w:tabs>
        <w:ind w:left="0" w:firstLine="284"/>
      </w:pPr>
      <w:r>
        <w:t xml:space="preserve">6.2.1. </w:t>
      </w:r>
      <w:r w:rsidR="00300677" w:rsidRPr="00124F81">
        <w:t>Заявка на участие в аукционе должна содержать сведения и документы о заявителе, подавшем такую заявку:</w:t>
      </w:r>
    </w:p>
    <w:p w:rsidR="00300677" w:rsidRPr="00F676B8" w:rsidRDefault="00F676B8" w:rsidP="00F676B8">
      <w:pPr>
        <w:pStyle w:val="a8"/>
        <w:numPr>
          <w:ilvl w:val="0"/>
          <w:numId w:val="1"/>
        </w:numPr>
        <w:tabs>
          <w:tab w:val="left" w:pos="0"/>
          <w:tab w:val="left" w:pos="142"/>
          <w:tab w:val="left" w:pos="567"/>
          <w:tab w:val="left" w:pos="851"/>
        </w:tabs>
        <w:ind w:left="0" w:firstLine="284"/>
        <w:jc w:val="both"/>
      </w:pPr>
      <w:proofErr w:type="gramStart"/>
      <w:r w:rsidRPr="00F676B8">
        <w:t>полное и сокращенное (при наличии) наименования юридического лица или иностранного юридического лица (либо аккредитованного филиала или представительства иностранного юридического лица), адрес юридического лица или ин</w:t>
      </w:r>
      <w:r w:rsidRPr="00F676B8">
        <w:t>о</w:t>
      </w:r>
      <w:r w:rsidRPr="00F676B8">
        <w:t>странного юридического лица (для аккредитованного филиала или представительства иностранного юридического лица - адрес (место нахождения) на территории Российской Федерации), фамилию, имя, отчество (при наличии), паспортные да</w:t>
      </w:r>
      <w:r w:rsidRPr="00F676B8">
        <w:t>н</w:t>
      </w:r>
      <w:r w:rsidRPr="00F676B8">
        <w:t>ные или данные иных документов, удостоверяющих личность в соответствии с законодательством Российской</w:t>
      </w:r>
      <w:proofErr w:type="gramEnd"/>
      <w:r w:rsidRPr="00F676B8">
        <w:t xml:space="preserve"> Федерации, адрес регистрации по месту жительства (пребывания) (для физического лица), номер контактного телефона, адрес электро</w:t>
      </w:r>
      <w:r w:rsidRPr="00F676B8">
        <w:t>н</w:t>
      </w:r>
      <w:r w:rsidRPr="00F676B8">
        <w:t>ной почты</w:t>
      </w:r>
      <w:r w:rsidR="00300677" w:rsidRPr="00F676B8">
        <w:t>;</w:t>
      </w:r>
    </w:p>
    <w:p w:rsidR="00300677" w:rsidRPr="00124F81" w:rsidRDefault="00300677" w:rsidP="001D5542">
      <w:pPr>
        <w:pStyle w:val="a8"/>
        <w:numPr>
          <w:ilvl w:val="0"/>
          <w:numId w:val="1"/>
        </w:numPr>
        <w:tabs>
          <w:tab w:val="left" w:pos="0"/>
          <w:tab w:val="left" w:pos="142"/>
          <w:tab w:val="left" w:pos="426"/>
        </w:tabs>
        <w:ind w:left="0" w:firstLine="284"/>
        <w:jc w:val="both"/>
      </w:pPr>
      <w:proofErr w:type="gramStart"/>
      <w:r w:rsidRPr="00124F81">
        <w:t>идентификационный номер налогоплательщика юридического лица (если заявителем является юридическое</w:t>
      </w:r>
      <w:r w:rsidRPr="00124F81">
        <w:rPr>
          <w:spacing w:val="-1"/>
        </w:rPr>
        <w:t xml:space="preserve"> </w:t>
      </w:r>
      <w:r w:rsidRPr="00124F81">
        <w:t>лицо),</w:t>
      </w:r>
      <w:r w:rsidRPr="00124F81">
        <w:rPr>
          <w:spacing w:val="-1"/>
        </w:rPr>
        <w:t xml:space="preserve"> </w:t>
      </w:r>
      <w:r w:rsidRPr="00124F81">
        <w:t>аккредитованного</w:t>
      </w:r>
      <w:r w:rsidRPr="00124F81">
        <w:rPr>
          <w:spacing w:val="-1"/>
        </w:rPr>
        <w:t xml:space="preserve"> </w:t>
      </w:r>
      <w:r w:rsidRPr="00124F81">
        <w:t>филиала</w:t>
      </w:r>
      <w:r w:rsidRPr="00124F81">
        <w:rPr>
          <w:spacing w:val="-1"/>
        </w:rPr>
        <w:t xml:space="preserve"> </w:t>
      </w:r>
      <w:r w:rsidRPr="00124F81">
        <w:t>или</w:t>
      </w:r>
      <w:r w:rsidRPr="00124F81">
        <w:rPr>
          <w:spacing w:val="-2"/>
        </w:rPr>
        <w:t xml:space="preserve"> </w:t>
      </w:r>
      <w:r w:rsidRPr="00124F81">
        <w:t>представительства</w:t>
      </w:r>
      <w:r w:rsidRPr="00124F81">
        <w:rPr>
          <w:spacing w:val="-1"/>
        </w:rPr>
        <w:t xml:space="preserve"> </w:t>
      </w:r>
      <w:r w:rsidRPr="00124F81">
        <w:t>иностранного</w:t>
      </w:r>
      <w:r w:rsidRPr="00124F81">
        <w:rPr>
          <w:spacing w:val="-1"/>
        </w:rPr>
        <w:t xml:space="preserve"> </w:t>
      </w:r>
      <w:r w:rsidRPr="00124F81">
        <w:t>юридического</w:t>
      </w:r>
      <w:r w:rsidRPr="00124F81">
        <w:rPr>
          <w:spacing w:val="-1"/>
        </w:rPr>
        <w:t xml:space="preserve"> </w:t>
      </w:r>
      <w:r w:rsidRPr="00124F81">
        <w:t>лица</w:t>
      </w:r>
      <w:r w:rsidRPr="00124F81">
        <w:rPr>
          <w:spacing w:val="-1"/>
        </w:rPr>
        <w:t xml:space="preserve"> </w:t>
      </w:r>
      <w:r w:rsidRPr="00124F81">
        <w:t>(если</w:t>
      </w:r>
      <w:r w:rsidRPr="00124F81">
        <w:rPr>
          <w:spacing w:val="-2"/>
        </w:rPr>
        <w:t xml:space="preserve"> </w:t>
      </w:r>
      <w:r w:rsidRPr="00124F81">
        <w:t xml:space="preserve">от </w:t>
      </w:r>
      <w:r w:rsidRPr="00124F81">
        <w:rPr>
          <w:spacing w:val="-2"/>
        </w:rPr>
        <w:t>имени иностранного юридич</w:t>
      </w:r>
      <w:r w:rsidRPr="00124F81">
        <w:rPr>
          <w:spacing w:val="-2"/>
        </w:rPr>
        <w:t>е</w:t>
      </w:r>
      <w:r w:rsidRPr="00124F81">
        <w:rPr>
          <w:spacing w:val="-2"/>
        </w:rPr>
        <w:t xml:space="preserve">ского лица выступает аккредитованный филиал или представительство), физического </w:t>
      </w:r>
      <w:r w:rsidRPr="00124F81">
        <w:t>лица, в том числе зарегистрированного в качестве индивидуального предпринимателя (если заявителем является физическое лицо, в том числе зарегистрированное в качестве индивидуального предпринимателя), аналог идентификационного номера налогоплательщика в соответствии с з</w:t>
      </w:r>
      <w:r w:rsidRPr="00124F81">
        <w:t>а</w:t>
      </w:r>
      <w:r w:rsidRPr="00124F81">
        <w:t>конодательством соответствующего</w:t>
      </w:r>
      <w:proofErr w:type="gramEnd"/>
      <w:r w:rsidRPr="00124F81">
        <w:t xml:space="preserve"> иностранного государства (если заявителем является иностранное лицо), код причины постановки на учет юридического лица (если заявителем является юридическое лицо), аккредитованного филиала или пре</w:t>
      </w:r>
      <w:r w:rsidRPr="00124F81">
        <w:t>д</w:t>
      </w:r>
      <w:r w:rsidRPr="00124F81">
        <w:t>ставительства иностранного юридического лица (если от имени иностранного юридического лица выступает аккредитова</w:t>
      </w:r>
      <w:r w:rsidRPr="00124F81">
        <w:t>н</w:t>
      </w:r>
      <w:r w:rsidRPr="00124F81">
        <w:t>ный филиал или представительство), обособленного подразделения юридического лица (если от имени</w:t>
      </w:r>
      <w:r w:rsidRPr="00124F81">
        <w:rPr>
          <w:spacing w:val="-1"/>
        </w:rPr>
        <w:t xml:space="preserve"> </w:t>
      </w:r>
      <w:r w:rsidRPr="00124F81">
        <w:t>заявителя выступает обособленное подразделение юридического лица);</w:t>
      </w:r>
    </w:p>
    <w:p w:rsidR="00300677" w:rsidRDefault="00300677" w:rsidP="001D5542">
      <w:pPr>
        <w:pStyle w:val="a8"/>
        <w:numPr>
          <w:ilvl w:val="0"/>
          <w:numId w:val="1"/>
        </w:numPr>
        <w:tabs>
          <w:tab w:val="left" w:pos="0"/>
          <w:tab w:val="left" w:pos="142"/>
          <w:tab w:val="left" w:pos="567"/>
          <w:tab w:val="left" w:pos="1520"/>
        </w:tabs>
        <w:ind w:left="0" w:firstLine="284"/>
        <w:jc w:val="both"/>
      </w:pPr>
      <w:r w:rsidRPr="00124F81">
        <w:t>выписку</w:t>
      </w:r>
      <w:r w:rsidRPr="00124F81">
        <w:rPr>
          <w:spacing w:val="-10"/>
        </w:rPr>
        <w:t xml:space="preserve"> </w:t>
      </w:r>
      <w:r w:rsidRPr="00124F81">
        <w:t>из</w:t>
      </w:r>
      <w:r w:rsidRPr="00124F81">
        <w:rPr>
          <w:spacing w:val="-11"/>
        </w:rPr>
        <w:t xml:space="preserve"> </w:t>
      </w:r>
      <w:r w:rsidRPr="00124F81">
        <w:t>единого</w:t>
      </w:r>
      <w:r w:rsidRPr="00124F81">
        <w:rPr>
          <w:spacing w:val="-10"/>
        </w:rPr>
        <w:t xml:space="preserve"> </w:t>
      </w:r>
      <w:r w:rsidRPr="00124F81">
        <w:t>государственного</w:t>
      </w:r>
      <w:r w:rsidRPr="00124F81">
        <w:rPr>
          <w:spacing w:val="-10"/>
        </w:rPr>
        <w:t xml:space="preserve"> </w:t>
      </w:r>
      <w:r w:rsidRPr="00124F81">
        <w:t>реестра</w:t>
      </w:r>
      <w:r w:rsidRPr="00124F81">
        <w:rPr>
          <w:spacing w:val="-10"/>
        </w:rPr>
        <w:t xml:space="preserve"> </w:t>
      </w:r>
      <w:r w:rsidRPr="00124F81">
        <w:t>юридических</w:t>
      </w:r>
      <w:r w:rsidRPr="00124F81">
        <w:rPr>
          <w:spacing w:val="-10"/>
        </w:rPr>
        <w:t xml:space="preserve"> </w:t>
      </w:r>
      <w:r w:rsidRPr="00124F81">
        <w:t>лиц</w:t>
      </w:r>
      <w:r w:rsidRPr="00124F81">
        <w:rPr>
          <w:spacing w:val="-11"/>
        </w:rPr>
        <w:t xml:space="preserve"> </w:t>
      </w:r>
      <w:r w:rsidRPr="00124F81">
        <w:t>(если</w:t>
      </w:r>
      <w:r w:rsidRPr="00124F81">
        <w:rPr>
          <w:spacing w:val="-11"/>
        </w:rPr>
        <w:t xml:space="preserve"> </w:t>
      </w:r>
      <w:r w:rsidRPr="00124F81">
        <w:t>заявителем</w:t>
      </w:r>
      <w:r w:rsidRPr="00124F81">
        <w:rPr>
          <w:spacing w:val="-11"/>
        </w:rPr>
        <w:t xml:space="preserve"> </w:t>
      </w:r>
      <w:r w:rsidRPr="00124F81">
        <w:t>является</w:t>
      </w:r>
      <w:r w:rsidRPr="00124F81">
        <w:rPr>
          <w:spacing w:val="-11"/>
        </w:rPr>
        <w:t xml:space="preserve"> </w:t>
      </w:r>
      <w:r w:rsidRPr="00124F81">
        <w:t>юридическое лицо), выпи</w:t>
      </w:r>
      <w:r w:rsidRPr="00124F81">
        <w:t>с</w:t>
      </w:r>
      <w:r w:rsidRPr="00124F81">
        <w:t>ку из единого государственного реестра индивидуальных предпринимателей (если заявителем является индивидуальный предприниматель);</w:t>
      </w:r>
    </w:p>
    <w:p w:rsidR="00300677" w:rsidRPr="00124F81" w:rsidRDefault="00300677" w:rsidP="001D5542">
      <w:pPr>
        <w:pStyle w:val="a8"/>
        <w:numPr>
          <w:ilvl w:val="0"/>
          <w:numId w:val="1"/>
        </w:numPr>
        <w:tabs>
          <w:tab w:val="left" w:pos="0"/>
          <w:tab w:val="left" w:pos="142"/>
          <w:tab w:val="left" w:pos="567"/>
          <w:tab w:val="left" w:pos="1532"/>
        </w:tabs>
        <w:ind w:left="0" w:firstLine="284"/>
        <w:jc w:val="both"/>
      </w:pPr>
      <w:r w:rsidRPr="00124F81">
        <w:t>надлежащим образом заверенный перевод на русский язык документов о государственной регистрации иностранного юридического лица в соответствии с законодательством соответствующего государства (если заявителем является иностра</w:t>
      </w:r>
      <w:r w:rsidRPr="00124F81">
        <w:t>н</w:t>
      </w:r>
      <w:r w:rsidRPr="00124F81">
        <w:t>ное юридическое лицо);</w:t>
      </w:r>
    </w:p>
    <w:p w:rsidR="00300677" w:rsidRDefault="00300677" w:rsidP="0081485F">
      <w:pPr>
        <w:pStyle w:val="a8"/>
        <w:numPr>
          <w:ilvl w:val="0"/>
          <w:numId w:val="1"/>
        </w:numPr>
        <w:tabs>
          <w:tab w:val="left" w:pos="0"/>
          <w:tab w:val="left" w:pos="142"/>
          <w:tab w:val="left" w:pos="567"/>
        </w:tabs>
        <w:ind w:left="0" w:firstLine="284"/>
        <w:jc w:val="both"/>
      </w:pPr>
      <w:r w:rsidRPr="00124F81">
        <w:t xml:space="preserve">надлежащим образом заверенный перевод </w:t>
      </w:r>
      <w:proofErr w:type="gramStart"/>
      <w:r w:rsidRPr="00124F81">
        <w:t>на русский язык документов о государственной регистрации физического лица в качестве индивидуального предпринимателя в соответствии с законодательством</w:t>
      </w:r>
      <w:proofErr w:type="gramEnd"/>
      <w:r w:rsidRPr="00124F81">
        <w:t xml:space="preserve"> соответствующего</w:t>
      </w:r>
      <w:r w:rsidRPr="00124F81">
        <w:rPr>
          <w:spacing w:val="-4"/>
        </w:rPr>
        <w:t xml:space="preserve"> </w:t>
      </w:r>
      <w:r w:rsidRPr="00124F81">
        <w:t>государства</w:t>
      </w:r>
      <w:r w:rsidRPr="00124F81">
        <w:rPr>
          <w:spacing w:val="-4"/>
        </w:rPr>
        <w:t xml:space="preserve"> </w:t>
      </w:r>
      <w:r w:rsidRPr="00124F81">
        <w:t>(е</w:t>
      </w:r>
      <w:r w:rsidRPr="00124F81">
        <w:t>с</w:t>
      </w:r>
      <w:r w:rsidRPr="00124F81">
        <w:t>ли</w:t>
      </w:r>
      <w:r w:rsidRPr="00124F81">
        <w:rPr>
          <w:spacing w:val="-5"/>
        </w:rPr>
        <w:t xml:space="preserve"> </w:t>
      </w:r>
      <w:r w:rsidRPr="00124F81">
        <w:t>заявителем</w:t>
      </w:r>
      <w:r w:rsidRPr="00124F81">
        <w:rPr>
          <w:spacing w:val="-5"/>
        </w:rPr>
        <w:t xml:space="preserve"> </w:t>
      </w:r>
      <w:r w:rsidRPr="00124F81">
        <w:t>является</w:t>
      </w:r>
      <w:r w:rsidRPr="00124F81">
        <w:rPr>
          <w:spacing w:val="-5"/>
        </w:rPr>
        <w:t xml:space="preserve"> </w:t>
      </w:r>
      <w:r w:rsidRPr="00124F81">
        <w:t>иностранное</w:t>
      </w:r>
      <w:r w:rsidRPr="00124F81">
        <w:rPr>
          <w:spacing w:val="-4"/>
        </w:rPr>
        <w:t xml:space="preserve"> </w:t>
      </w:r>
      <w:r w:rsidRPr="00124F81">
        <w:t>физическое</w:t>
      </w:r>
      <w:r w:rsidRPr="00124F81">
        <w:rPr>
          <w:spacing w:val="-4"/>
        </w:rPr>
        <w:t xml:space="preserve"> </w:t>
      </w:r>
      <w:r w:rsidRPr="00124F81">
        <w:t>лицо);</w:t>
      </w:r>
    </w:p>
    <w:p w:rsidR="00A567C9" w:rsidRPr="00124F81" w:rsidRDefault="00300677" w:rsidP="0081485F">
      <w:pPr>
        <w:pStyle w:val="a8"/>
        <w:numPr>
          <w:ilvl w:val="0"/>
          <w:numId w:val="1"/>
        </w:numPr>
        <w:tabs>
          <w:tab w:val="left" w:pos="0"/>
          <w:tab w:val="left" w:pos="142"/>
          <w:tab w:val="left" w:pos="567"/>
          <w:tab w:val="left" w:pos="1597"/>
        </w:tabs>
        <w:ind w:left="0" w:firstLine="284"/>
        <w:jc w:val="both"/>
      </w:pPr>
      <w:r w:rsidRPr="00124F81">
        <w:t>документ, подтверждающий полномочия лица на осуществление действий от имени заявителя - юридического</w:t>
      </w:r>
      <w:r w:rsidRPr="00124F81">
        <w:rPr>
          <w:spacing w:val="-12"/>
        </w:rPr>
        <w:t xml:space="preserve"> </w:t>
      </w:r>
      <w:r w:rsidRPr="00124F81">
        <w:t>лица</w:t>
      </w:r>
      <w:r w:rsidRPr="00124F81">
        <w:rPr>
          <w:spacing w:val="-11"/>
        </w:rPr>
        <w:t xml:space="preserve"> </w:t>
      </w:r>
      <w:r w:rsidRPr="00124F81">
        <w:t>(копия</w:t>
      </w:r>
      <w:r w:rsidRPr="00124F81">
        <w:rPr>
          <w:spacing w:val="-12"/>
        </w:rPr>
        <w:t xml:space="preserve"> </w:t>
      </w:r>
      <w:r w:rsidRPr="00124F81">
        <w:t>решения</w:t>
      </w:r>
      <w:r w:rsidRPr="00124F81">
        <w:rPr>
          <w:spacing w:val="-12"/>
        </w:rPr>
        <w:t xml:space="preserve"> </w:t>
      </w:r>
      <w:r w:rsidRPr="00124F81">
        <w:t>о</w:t>
      </w:r>
      <w:r w:rsidRPr="00124F81">
        <w:rPr>
          <w:spacing w:val="-9"/>
        </w:rPr>
        <w:t xml:space="preserve"> </w:t>
      </w:r>
      <w:r w:rsidRPr="00124F81">
        <w:t>назначении</w:t>
      </w:r>
      <w:r w:rsidRPr="00124F81">
        <w:rPr>
          <w:spacing w:val="-10"/>
        </w:rPr>
        <w:t xml:space="preserve"> </w:t>
      </w:r>
      <w:r w:rsidRPr="00124F81">
        <w:t>или</w:t>
      </w:r>
      <w:r w:rsidRPr="00124F81">
        <w:rPr>
          <w:spacing w:val="-12"/>
        </w:rPr>
        <w:t xml:space="preserve"> </w:t>
      </w:r>
      <w:r w:rsidRPr="00124F81">
        <w:t>об</w:t>
      </w:r>
      <w:r w:rsidRPr="00124F81">
        <w:rPr>
          <w:spacing w:val="-9"/>
        </w:rPr>
        <w:t xml:space="preserve"> </w:t>
      </w:r>
      <w:r w:rsidRPr="00124F81">
        <w:t>избрании</w:t>
      </w:r>
      <w:r w:rsidRPr="00124F81">
        <w:rPr>
          <w:spacing w:val="-13"/>
        </w:rPr>
        <w:t xml:space="preserve"> </w:t>
      </w:r>
      <w:r w:rsidRPr="00124F81">
        <w:t>либо</w:t>
      </w:r>
      <w:r w:rsidRPr="00124F81">
        <w:rPr>
          <w:spacing w:val="-9"/>
        </w:rPr>
        <w:t xml:space="preserve"> </w:t>
      </w:r>
      <w:r w:rsidRPr="00124F81">
        <w:t>приказа</w:t>
      </w:r>
      <w:r w:rsidRPr="00124F81">
        <w:rPr>
          <w:spacing w:val="-11"/>
        </w:rPr>
        <w:t xml:space="preserve"> </w:t>
      </w:r>
      <w:r w:rsidRPr="00124F81">
        <w:t>о</w:t>
      </w:r>
      <w:r w:rsidRPr="00124F81">
        <w:rPr>
          <w:spacing w:val="-12"/>
        </w:rPr>
        <w:t xml:space="preserve"> </w:t>
      </w:r>
      <w:r w:rsidRPr="00124F81">
        <w:t>назначении</w:t>
      </w:r>
      <w:r w:rsidRPr="00124F81">
        <w:rPr>
          <w:spacing w:val="-10"/>
        </w:rPr>
        <w:t xml:space="preserve"> </w:t>
      </w:r>
      <w:r w:rsidRPr="00124F81">
        <w:t>физического</w:t>
      </w:r>
      <w:r w:rsidRPr="00124F81">
        <w:rPr>
          <w:spacing w:val="-12"/>
        </w:rPr>
        <w:t xml:space="preserve"> </w:t>
      </w:r>
      <w:r w:rsidRPr="00124F81">
        <w:t>лица</w:t>
      </w:r>
      <w:r w:rsidRPr="00124F81">
        <w:rPr>
          <w:spacing w:val="-11"/>
        </w:rPr>
        <w:t xml:space="preserve"> </w:t>
      </w:r>
      <w:r w:rsidRPr="00124F81">
        <w:t>на</w:t>
      </w:r>
      <w:r w:rsidR="00A567C9" w:rsidRPr="00124F81">
        <w:t xml:space="preserve"> должность, в соответствии с которым такое физическое лицо обладает правом действовать от имени заявителя без доверенности). В случае</w:t>
      </w:r>
      <w:proofErr w:type="gramStart"/>
      <w:r w:rsidR="00A567C9" w:rsidRPr="00124F81">
        <w:t>,</w:t>
      </w:r>
      <w:proofErr w:type="gramEnd"/>
      <w:r w:rsidR="00A567C9" w:rsidRPr="00124F81">
        <w:t xml:space="preserve"> если от им</w:t>
      </w:r>
      <w:r w:rsidR="00A567C9" w:rsidRPr="00124F81">
        <w:t>е</w:t>
      </w:r>
      <w:r w:rsidR="00A567C9" w:rsidRPr="00124F81">
        <w:t>ни заявителя действует иное лицо, заявка на участие в аукционе должна содержать также доверенность на осуществление действий от имени заявителя, выданную и оформленную в соответствии с гражданским законодательством Российской Ф</w:t>
      </w:r>
      <w:r w:rsidR="00A567C9" w:rsidRPr="00124F81">
        <w:t>е</w:t>
      </w:r>
      <w:r w:rsidR="00A567C9" w:rsidRPr="00124F81">
        <w:t>дерации. В случае</w:t>
      </w:r>
      <w:proofErr w:type="gramStart"/>
      <w:r w:rsidR="00A567C9" w:rsidRPr="00124F81">
        <w:t>,</w:t>
      </w:r>
      <w:proofErr w:type="gramEnd"/>
      <w:r w:rsidR="00A567C9" w:rsidRPr="00124F81">
        <w:t xml:space="preserve"> если указанная доверенность подписана лицом, уполномоченным руководителем заявителя, заявка на участие в </w:t>
      </w:r>
      <w:r w:rsidR="00B87C48">
        <w:t>аукционе</w:t>
      </w:r>
      <w:r w:rsidR="00A567C9" w:rsidRPr="00124F81">
        <w:t xml:space="preserve"> должна содержать также документ, подтверждающий полномочия такого лица;</w:t>
      </w:r>
    </w:p>
    <w:p w:rsidR="00300677" w:rsidRPr="00B430DC" w:rsidRDefault="00300677" w:rsidP="001D5542">
      <w:pPr>
        <w:pStyle w:val="a8"/>
        <w:numPr>
          <w:ilvl w:val="0"/>
          <w:numId w:val="1"/>
        </w:numPr>
        <w:tabs>
          <w:tab w:val="left" w:pos="0"/>
          <w:tab w:val="left" w:pos="142"/>
          <w:tab w:val="left" w:pos="567"/>
          <w:tab w:val="left" w:pos="1597"/>
        </w:tabs>
        <w:ind w:left="0" w:firstLine="284"/>
        <w:jc w:val="both"/>
      </w:pPr>
      <w:r w:rsidRPr="00124F81">
        <w:t xml:space="preserve">решение об одобрении или о совершении крупной сделки либо копию такого решения в случае, если требование о необходимости </w:t>
      </w:r>
      <w:r w:rsidRPr="00B430DC">
        <w:t xml:space="preserve">наличия такого решения для совершения крупной сделки установлено </w:t>
      </w:r>
      <w:r w:rsidRPr="00B430DC">
        <w:rPr>
          <w:spacing w:val="-2"/>
        </w:rPr>
        <w:t>законодательством Российской Фед</w:t>
      </w:r>
      <w:r w:rsidRPr="00B430DC">
        <w:rPr>
          <w:spacing w:val="-2"/>
        </w:rPr>
        <w:t>е</w:t>
      </w:r>
      <w:r w:rsidRPr="00B430DC">
        <w:rPr>
          <w:spacing w:val="-2"/>
        </w:rPr>
        <w:t xml:space="preserve">рации, учредительными документами юридического лица и если для заявителя </w:t>
      </w:r>
      <w:r w:rsidRPr="00B430DC">
        <w:t>заключение</w:t>
      </w:r>
      <w:r w:rsidRPr="00B430DC">
        <w:rPr>
          <w:spacing w:val="-7"/>
        </w:rPr>
        <w:t xml:space="preserve"> </w:t>
      </w:r>
      <w:r w:rsidRPr="00B430DC">
        <w:t>договора,</w:t>
      </w:r>
      <w:r w:rsidRPr="00B430DC">
        <w:rPr>
          <w:spacing w:val="-7"/>
        </w:rPr>
        <w:t xml:space="preserve"> </w:t>
      </w:r>
      <w:r w:rsidRPr="00B430DC">
        <w:t>внесение</w:t>
      </w:r>
      <w:r w:rsidRPr="00B430DC">
        <w:rPr>
          <w:spacing w:val="-7"/>
        </w:rPr>
        <w:t xml:space="preserve"> </w:t>
      </w:r>
      <w:r w:rsidRPr="00B430DC">
        <w:t>задатка</w:t>
      </w:r>
      <w:r w:rsidRPr="00B430DC">
        <w:rPr>
          <w:spacing w:val="-7"/>
        </w:rPr>
        <w:t xml:space="preserve"> </w:t>
      </w:r>
      <w:r w:rsidRPr="00B430DC">
        <w:t>или</w:t>
      </w:r>
      <w:r w:rsidRPr="00B430DC">
        <w:rPr>
          <w:spacing w:val="-8"/>
        </w:rPr>
        <w:t xml:space="preserve"> </w:t>
      </w:r>
      <w:r w:rsidRPr="00B430DC">
        <w:t>обеспечение</w:t>
      </w:r>
      <w:r w:rsidRPr="00B430DC">
        <w:rPr>
          <w:spacing w:val="-7"/>
        </w:rPr>
        <w:t xml:space="preserve"> </w:t>
      </w:r>
      <w:r w:rsidRPr="00B430DC">
        <w:t>исполнения</w:t>
      </w:r>
      <w:r w:rsidRPr="00B430DC">
        <w:rPr>
          <w:spacing w:val="-8"/>
        </w:rPr>
        <w:t xml:space="preserve"> </w:t>
      </w:r>
      <w:r w:rsidRPr="00B430DC">
        <w:t>договора</w:t>
      </w:r>
      <w:r w:rsidRPr="00B430DC">
        <w:rPr>
          <w:spacing w:val="-4"/>
        </w:rPr>
        <w:t xml:space="preserve"> </w:t>
      </w:r>
      <w:r w:rsidRPr="00B430DC">
        <w:t>являются</w:t>
      </w:r>
      <w:r w:rsidRPr="00B430DC">
        <w:rPr>
          <w:spacing w:val="-8"/>
        </w:rPr>
        <w:t xml:space="preserve"> </w:t>
      </w:r>
      <w:r w:rsidRPr="00B430DC">
        <w:t>крупной</w:t>
      </w:r>
      <w:r w:rsidRPr="00B430DC">
        <w:rPr>
          <w:spacing w:val="-8"/>
        </w:rPr>
        <w:t xml:space="preserve"> </w:t>
      </w:r>
      <w:r w:rsidRPr="00B430DC">
        <w:t>сделкой;</w:t>
      </w:r>
    </w:p>
    <w:p w:rsidR="00300677" w:rsidRPr="00B430DC" w:rsidRDefault="00300677" w:rsidP="001D5542">
      <w:pPr>
        <w:pStyle w:val="a8"/>
        <w:numPr>
          <w:ilvl w:val="0"/>
          <w:numId w:val="1"/>
        </w:numPr>
        <w:tabs>
          <w:tab w:val="left" w:pos="0"/>
          <w:tab w:val="left" w:pos="567"/>
        </w:tabs>
        <w:ind w:left="0" w:firstLine="284"/>
        <w:jc w:val="both"/>
      </w:pPr>
      <w:r w:rsidRPr="00B430DC">
        <w:rPr>
          <w:spacing w:val="-2"/>
        </w:rPr>
        <w:t>информацию о</w:t>
      </w:r>
      <w:r w:rsidRPr="00B430DC">
        <w:rPr>
          <w:spacing w:val="-3"/>
        </w:rPr>
        <w:t xml:space="preserve"> </w:t>
      </w:r>
      <w:proofErr w:type="spellStart"/>
      <w:r w:rsidRPr="00B430DC">
        <w:rPr>
          <w:spacing w:val="-2"/>
        </w:rPr>
        <w:t>непроведении</w:t>
      </w:r>
      <w:proofErr w:type="spellEnd"/>
      <w:r w:rsidRPr="00B430DC">
        <w:rPr>
          <w:spacing w:val="-3"/>
        </w:rPr>
        <w:t xml:space="preserve"> </w:t>
      </w:r>
      <w:r w:rsidRPr="00B430DC">
        <w:rPr>
          <w:spacing w:val="-2"/>
        </w:rPr>
        <w:t>ликвидации</w:t>
      </w:r>
      <w:r w:rsidRPr="00B430DC">
        <w:rPr>
          <w:spacing w:val="-4"/>
        </w:rPr>
        <w:t xml:space="preserve"> </w:t>
      </w:r>
      <w:r w:rsidRPr="00B430DC">
        <w:rPr>
          <w:spacing w:val="-2"/>
        </w:rPr>
        <w:t>юридического</w:t>
      </w:r>
      <w:r w:rsidRPr="00B430DC">
        <w:rPr>
          <w:spacing w:val="-3"/>
        </w:rPr>
        <w:t xml:space="preserve"> </w:t>
      </w:r>
      <w:r w:rsidRPr="00B430DC">
        <w:rPr>
          <w:spacing w:val="-2"/>
        </w:rPr>
        <w:t>лица,</w:t>
      </w:r>
      <w:r w:rsidRPr="00B430DC">
        <w:rPr>
          <w:spacing w:val="-3"/>
        </w:rPr>
        <w:t xml:space="preserve"> </w:t>
      </w:r>
      <w:r w:rsidRPr="00B430DC">
        <w:rPr>
          <w:spacing w:val="-2"/>
        </w:rPr>
        <w:t>об отсутствии</w:t>
      </w:r>
      <w:r w:rsidRPr="00B430DC">
        <w:rPr>
          <w:spacing w:val="-3"/>
        </w:rPr>
        <w:t xml:space="preserve"> </w:t>
      </w:r>
      <w:r w:rsidRPr="00B430DC">
        <w:rPr>
          <w:spacing w:val="-2"/>
        </w:rPr>
        <w:t>решения</w:t>
      </w:r>
      <w:r w:rsidRPr="00B430DC">
        <w:rPr>
          <w:spacing w:val="-3"/>
        </w:rPr>
        <w:t xml:space="preserve"> </w:t>
      </w:r>
      <w:r w:rsidRPr="00B430DC">
        <w:rPr>
          <w:spacing w:val="-2"/>
        </w:rPr>
        <w:t xml:space="preserve">арбитражного суда </w:t>
      </w:r>
      <w:r w:rsidRPr="00B430DC">
        <w:t>о</w:t>
      </w:r>
      <w:r w:rsidRPr="00B430DC">
        <w:rPr>
          <w:spacing w:val="-13"/>
        </w:rPr>
        <w:t xml:space="preserve"> </w:t>
      </w:r>
      <w:r w:rsidRPr="00B430DC">
        <w:t>признании</w:t>
      </w:r>
      <w:r w:rsidRPr="00B430DC">
        <w:rPr>
          <w:spacing w:val="-14"/>
        </w:rPr>
        <w:t xml:space="preserve"> </w:t>
      </w:r>
      <w:r w:rsidRPr="00B430DC">
        <w:t>заявителя</w:t>
      </w:r>
      <w:r w:rsidRPr="00B430DC">
        <w:rPr>
          <w:spacing w:val="-11"/>
        </w:rPr>
        <w:t xml:space="preserve"> </w:t>
      </w:r>
      <w:r w:rsidRPr="00B430DC">
        <w:t>-</w:t>
      </w:r>
      <w:r w:rsidRPr="00B430DC">
        <w:rPr>
          <w:spacing w:val="-12"/>
        </w:rPr>
        <w:t xml:space="preserve"> </w:t>
      </w:r>
      <w:r w:rsidRPr="00B430DC">
        <w:t>юридического</w:t>
      </w:r>
      <w:r w:rsidRPr="00B430DC">
        <w:rPr>
          <w:spacing w:val="-13"/>
        </w:rPr>
        <w:t xml:space="preserve"> </w:t>
      </w:r>
      <w:r w:rsidRPr="00B430DC">
        <w:t>лица</w:t>
      </w:r>
      <w:r w:rsidRPr="00B430DC">
        <w:rPr>
          <w:spacing w:val="-13"/>
        </w:rPr>
        <w:t xml:space="preserve"> </w:t>
      </w:r>
      <w:r w:rsidRPr="00B430DC">
        <w:t>или</w:t>
      </w:r>
      <w:r w:rsidRPr="00B430DC">
        <w:rPr>
          <w:spacing w:val="-14"/>
        </w:rPr>
        <w:t xml:space="preserve"> </w:t>
      </w:r>
      <w:r w:rsidRPr="00B430DC">
        <w:t>индивидуального</w:t>
      </w:r>
      <w:r w:rsidRPr="00B430DC">
        <w:rPr>
          <w:spacing w:val="-13"/>
        </w:rPr>
        <w:t xml:space="preserve"> </w:t>
      </w:r>
      <w:r w:rsidRPr="00B430DC">
        <w:t>предпринимателя</w:t>
      </w:r>
      <w:r w:rsidRPr="00B430DC">
        <w:rPr>
          <w:spacing w:val="-14"/>
        </w:rPr>
        <w:t xml:space="preserve"> </w:t>
      </w:r>
      <w:r w:rsidRPr="00B430DC">
        <w:t>несостоятельным</w:t>
      </w:r>
      <w:r w:rsidRPr="00B430DC">
        <w:rPr>
          <w:spacing w:val="-11"/>
        </w:rPr>
        <w:t xml:space="preserve"> </w:t>
      </w:r>
      <w:r w:rsidRPr="00B430DC">
        <w:t>(банкротом) и об открытии ко</w:t>
      </w:r>
      <w:r w:rsidRPr="00B430DC">
        <w:t>н</w:t>
      </w:r>
      <w:r w:rsidRPr="00B430DC">
        <w:t>курсного производства;</w:t>
      </w:r>
    </w:p>
    <w:p w:rsidR="00300677" w:rsidRPr="00B430DC" w:rsidRDefault="00720004" w:rsidP="001D5542">
      <w:pPr>
        <w:pStyle w:val="a8"/>
        <w:numPr>
          <w:ilvl w:val="0"/>
          <w:numId w:val="1"/>
        </w:numPr>
        <w:tabs>
          <w:tab w:val="left" w:pos="0"/>
          <w:tab w:val="left" w:pos="567"/>
          <w:tab w:val="left" w:pos="1549"/>
        </w:tabs>
        <w:ind w:left="0" w:firstLine="284"/>
        <w:jc w:val="both"/>
      </w:pPr>
      <w:r>
        <w:t xml:space="preserve"> </w:t>
      </w:r>
      <w:r w:rsidR="00300677" w:rsidRPr="00B430DC">
        <w:t>документ, содержащий сведения о доле Российской Федерации, субъекта Российской Федерации или муниципальн</w:t>
      </w:r>
      <w:r w:rsidR="00300677" w:rsidRPr="00B430DC">
        <w:t>о</w:t>
      </w:r>
      <w:r w:rsidR="00300677" w:rsidRPr="00B430DC">
        <w:t>го образования в уставном капитале юридического лица</w:t>
      </w:r>
      <w:r w:rsidR="00300677" w:rsidRPr="00B430DC">
        <w:rPr>
          <w:spacing w:val="-1"/>
        </w:rPr>
        <w:t xml:space="preserve"> </w:t>
      </w:r>
      <w:r w:rsidR="00300677" w:rsidRPr="00B430DC">
        <w:t>(реестр владельцев акций либо</w:t>
      </w:r>
      <w:r w:rsidR="00300677" w:rsidRPr="00B430DC">
        <w:rPr>
          <w:spacing w:val="-1"/>
        </w:rPr>
        <w:t xml:space="preserve"> </w:t>
      </w:r>
      <w:r w:rsidR="00300677" w:rsidRPr="00B430DC">
        <w:t>выписка из него</w:t>
      </w:r>
      <w:r w:rsidR="00300677" w:rsidRPr="00B430DC">
        <w:rPr>
          <w:spacing w:val="-14"/>
        </w:rPr>
        <w:t xml:space="preserve"> </w:t>
      </w:r>
      <w:r w:rsidR="00300677" w:rsidRPr="00B430DC">
        <w:t>или</w:t>
      </w:r>
      <w:r w:rsidR="00300677" w:rsidRPr="00B430DC">
        <w:rPr>
          <w:spacing w:val="-14"/>
        </w:rPr>
        <w:t xml:space="preserve"> </w:t>
      </w:r>
      <w:r w:rsidR="00300677" w:rsidRPr="00B430DC">
        <w:t>заверенное</w:t>
      </w:r>
      <w:r w:rsidR="00300677" w:rsidRPr="00B430DC">
        <w:rPr>
          <w:spacing w:val="-14"/>
        </w:rPr>
        <w:t xml:space="preserve"> </w:t>
      </w:r>
      <w:r w:rsidR="00300677" w:rsidRPr="00B430DC">
        <w:t>п</w:t>
      </w:r>
      <w:r w:rsidR="00300677" w:rsidRPr="00B430DC">
        <w:t>е</w:t>
      </w:r>
      <w:r w:rsidR="00300677" w:rsidRPr="00B430DC">
        <w:t>чатью</w:t>
      </w:r>
      <w:r w:rsidR="00300677" w:rsidRPr="00B430DC">
        <w:rPr>
          <w:spacing w:val="-13"/>
        </w:rPr>
        <w:t xml:space="preserve"> </w:t>
      </w:r>
      <w:r w:rsidR="00300677" w:rsidRPr="00B430DC">
        <w:t>юридического</w:t>
      </w:r>
      <w:r w:rsidR="00300677" w:rsidRPr="00B430DC">
        <w:rPr>
          <w:spacing w:val="-14"/>
        </w:rPr>
        <w:t xml:space="preserve"> </w:t>
      </w:r>
      <w:r w:rsidR="00300677" w:rsidRPr="00B430DC">
        <w:t>лица</w:t>
      </w:r>
      <w:r w:rsidR="00300677" w:rsidRPr="00B430DC">
        <w:rPr>
          <w:spacing w:val="-14"/>
        </w:rPr>
        <w:t xml:space="preserve"> </w:t>
      </w:r>
      <w:r w:rsidR="00300677" w:rsidRPr="00B430DC">
        <w:t>(при</w:t>
      </w:r>
      <w:r w:rsidR="00300677" w:rsidRPr="00B430DC">
        <w:rPr>
          <w:spacing w:val="-14"/>
        </w:rPr>
        <w:t xml:space="preserve"> </w:t>
      </w:r>
      <w:r w:rsidR="00300677" w:rsidRPr="00B430DC">
        <w:t>наличии</w:t>
      </w:r>
      <w:r w:rsidR="00300677" w:rsidRPr="00B430DC">
        <w:rPr>
          <w:spacing w:val="-13"/>
        </w:rPr>
        <w:t xml:space="preserve"> </w:t>
      </w:r>
      <w:r w:rsidR="00300677" w:rsidRPr="00B430DC">
        <w:t>печати)</w:t>
      </w:r>
      <w:r w:rsidR="00300677" w:rsidRPr="00B430DC">
        <w:rPr>
          <w:spacing w:val="-14"/>
        </w:rPr>
        <w:t xml:space="preserve"> </w:t>
      </w:r>
      <w:r w:rsidR="00300677" w:rsidRPr="00B430DC">
        <w:t>и</w:t>
      </w:r>
      <w:r w:rsidR="00300677" w:rsidRPr="00B430DC">
        <w:rPr>
          <w:spacing w:val="-14"/>
        </w:rPr>
        <w:t xml:space="preserve"> </w:t>
      </w:r>
      <w:r w:rsidR="00300677" w:rsidRPr="00B430DC">
        <w:t>подписанное</w:t>
      </w:r>
      <w:r w:rsidR="00300677" w:rsidRPr="00B430DC">
        <w:rPr>
          <w:spacing w:val="-14"/>
        </w:rPr>
        <w:t xml:space="preserve"> </w:t>
      </w:r>
      <w:r w:rsidR="00300677" w:rsidRPr="00B430DC">
        <w:t>его</w:t>
      </w:r>
      <w:r w:rsidR="00300677" w:rsidRPr="00B430DC">
        <w:rPr>
          <w:spacing w:val="-13"/>
        </w:rPr>
        <w:t xml:space="preserve"> </w:t>
      </w:r>
      <w:r w:rsidR="00300677" w:rsidRPr="00B430DC">
        <w:t>руководителем</w:t>
      </w:r>
      <w:r w:rsidR="00300677" w:rsidRPr="00B430DC">
        <w:rPr>
          <w:spacing w:val="-14"/>
        </w:rPr>
        <w:t xml:space="preserve"> </w:t>
      </w:r>
      <w:r w:rsidR="00300677" w:rsidRPr="00B430DC">
        <w:t>письмо)</w:t>
      </w:r>
      <w:r w:rsidR="00300677" w:rsidRPr="00B430DC">
        <w:rPr>
          <w:spacing w:val="-14"/>
        </w:rPr>
        <w:t xml:space="preserve"> </w:t>
      </w:r>
      <w:r w:rsidR="00300677" w:rsidRPr="00B430DC">
        <w:t>- при проведен</w:t>
      </w:r>
      <w:proofErr w:type="gramStart"/>
      <w:r w:rsidR="00300677" w:rsidRPr="00B430DC">
        <w:t>ии ау</w:t>
      </w:r>
      <w:proofErr w:type="gramEnd"/>
      <w:r w:rsidR="00300677" w:rsidRPr="00B430DC">
        <w:t>кциона в соо</w:t>
      </w:r>
      <w:r w:rsidR="00300677" w:rsidRPr="00B430DC">
        <w:t>т</w:t>
      </w:r>
      <w:r w:rsidR="00300677" w:rsidRPr="00B430DC">
        <w:t xml:space="preserve">ветствии с </w:t>
      </w:r>
      <w:hyperlink r:id="rId43">
        <w:r w:rsidR="00300677" w:rsidRPr="00B430DC">
          <w:t>Постановлением</w:t>
        </w:r>
      </w:hyperlink>
      <w:r w:rsidR="00300677" w:rsidRPr="00B430DC">
        <w:t xml:space="preserve"> </w:t>
      </w:r>
      <w:r w:rsidR="00A567C9" w:rsidRPr="00B430DC">
        <w:t>№</w:t>
      </w:r>
      <w:r w:rsidR="00300677" w:rsidRPr="00B430DC">
        <w:t xml:space="preserve"> 739;</w:t>
      </w:r>
    </w:p>
    <w:p w:rsidR="00300677" w:rsidRPr="00B430DC" w:rsidRDefault="00300677" w:rsidP="001D5542">
      <w:pPr>
        <w:pStyle w:val="a8"/>
        <w:numPr>
          <w:ilvl w:val="0"/>
          <w:numId w:val="1"/>
        </w:numPr>
        <w:tabs>
          <w:tab w:val="left" w:pos="0"/>
          <w:tab w:val="left" w:pos="709"/>
          <w:tab w:val="left" w:pos="1616"/>
        </w:tabs>
        <w:ind w:left="0" w:firstLine="284"/>
        <w:jc w:val="both"/>
      </w:pPr>
      <w:r w:rsidRPr="00B430DC">
        <w:rPr>
          <w:spacing w:val="-2"/>
        </w:rPr>
        <w:t>документы</w:t>
      </w:r>
      <w:r w:rsidRPr="00B430DC">
        <w:rPr>
          <w:spacing w:val="-11"/>
        </w:rPr>
        <w:t xml:space="preserve"> </w:t>
      </w:r>
      <w:r w:rsidRPr="00B430DC">
        <w:rPr>
          <w:spacing w:val="-2"/>
        </w:rPr>
        <w:t>или</w:t>
      </w:r>
      <w:r w:rsidRPr="00B430DC">
        <w:rPr>
          <w:spacing w:val="-9"/>
        </w:rPr>
        <w:t xml:space="preserve"> </w:t>
      </w:r>
      <w:r w:rsidRPr="00B430DC">
        <w:rPr>
          <w:spacing w:val="-2"/>
        </w:rPr>
        <w:t>копии</w:t>
      </w:r>
      <w:r w:rsidRPr="00B430DC">
        <w:rPr>
          <w:spacing w:val="-4"/>
        </w:rPr>
        <w:t xml:space="preserve"> </w:t>
      </w:r>
      <w:r w:rsidRPr="00B430DC">
        <w:rPr>
          <w:spacing w:val="-2"/>
        </w:rPr>
        <w:t>документов,</w:t>
      </w:r>
      <w:r w:rsidRPr="00B430DC">
        <w:rPr>
          <w:spacing w:val="-9"/>
        </w:rPr>
        <w:t xml:space="preserve"> </w:t>
      </w:r>
      <w:r w:rsidRPr="00B430DC">
        <w:rPr>
          <w:spacing w:val="-2"/>
        </w:rPr>
        <w:t>подтверждающие</w:t>
      </w:r>
      <w:r w:rsidRPr="00B430DC">
        <w:rPr>
          <w:spacing w:val="-8"/>
        </w:rPr>
        <w:t xml:space="preserve"> </w:t>
      </w:r>
      <w:r w:rsidRPr="00B430DC">
        <w:rPr>
          <w:spacing w:val="-2"/>
        </w:rPr>
        <w:t>внесение</w:t>
      </w:r>
      <w:r w:rsidRPr="00B430DC">
        <w:rPr>
          <w:spacing w:val="-8"/>
        </w:rPr>
        <w:t xml:space="preserve"> </w:t>
      </w:r>
      <w:r w:rsidRPr="00B430DC">
        <w:rPr>
          <w:spacing w:val="-2"/>
        </w:rPr>
        <w:t>задатка.</w:t>
      </w:r>
    </w:p>
    <w:p w:rsidR="00300677" w:rsidRPr="00B430DC" w:rsidRDefault="00B839C8" w:rsidP="00F71FC9">
      <w:pPr>
        <w:pStyle w:val="a8"/>
        <w:tabs>
          <w:tab w:val="left" w:pos="0"/>
          <w:tab w:val="left" w:pos="851"/>
          <w:tab w:val="left" w:pos="1811"/>
        </w:tabs>
        <w:ind w:left="0" w:firstLine="284"/>
      </w:pPr>
      <w:r>
        <w:rPr>
          <w:spacing w:val="-2"/>
        </w:rPr>
        <w:t xml:space="preserve">6.2.2. </w:t>
      </w:r>
      <w:r w:rsidR="00300677" w:rsidRPr="00B430DC">
        <w:rPr>
          <w:spacing w:val="-2"/>
        </w:rPr>
        <w:t>Информация</w:t>
      </w:r>
      <w:r w:rsidR="00300677" w:rsidRPr="00B430DC">
        <w:rPr>
          <w:spacing w:val="-6"/>
        </w:rPr>
        <w:t xml:space="preserve"> </w:t>
      </w:r>
      <w:r w:rsidR="00300677" w:rsidRPr="00B430DC">
        <w:rPr>
          <w:spacing w:val="-2"/>
        </w:rPr>
        <w:t>и</w:t>
      </w:r>
      <w:r w:rsidR="00300677" w:rsidRPr="00B430DC">
        <w:rPr>
          <w:spacing w:val="-4"/>
        </w:rPr>
        <w:t xml:space="preserve"> </w:t>
      </w:r>
      <w:proofErr w:type="gramStart"/>
      <w:r w:rsidR="00300677" w:rsidRPr="00B430DC">
        <w:rPr>
          <w:spacing w:val="-2"/>
        </w:rPr>
        <w:t>документы,</w:t>
      </w:r>
      <w:r w:rsidR="00300677" w:rsidRPr="00B430DC">
        <w:rPr>
          <w:spacing w:val="-5"/>
        </w:rPr>
        <w:t xml:space="preserve"> </w:t>
      </w:r>
      <w:r w:rsidR="00300677" w:rsidRPr="00B430DC">
        <w:rPr>
          <w:spacing w:val="-2"/>
        </w:rPr>
        <w:t xml:space="preserve">предусмотренные </w:t>
      </w:r>
      <w:hyperlink r:id="rId44">
        <w:r w:rsidR="00300677" w:rsidRPr="00B430DC">
          <w:rPr>
            <w:spacing w:val="-2"/>
          </w:rPr>
          <w:t>подпунктами</w:t>
        </w:r>
        <w:r w:rsidR="00300677" w:rsidRPr="00B430DC">
          <w:rPr>
            <w:spacing w:val="-6"/>
          </w:rPr>
          <w:t xml:space="preserve"> </w:t>
        </w:r>
        <w:r w:rsidR="00300677" w:rsidRPr="00B430DC">
          <w:rPr>
            <w:spacing w:val="-2"/>
          </w:rPr>
          <w:t>1-4</w:t>
        </w:r>
      </w:hyperlink>
      <w:r w:rsidR="00300677" w:rsidRPr="00B430DC">
        <w:rPr>
          <w:spacing w:val="-5"/>
        </w:rPr>
        <w:t xml:space="preserve"> </w:t>
      </w:r>
      <w:r w:rsidR="00300677" w:rsidRPr="00B430DC">
        <w:rPr>
          <w:spacing w:val="-2"/>
        </w:rPr>
        <w:t>и</w:t>
      </w:r>
      <w:r w:rsidR="00720004">
        <w:rPr>
          <w:spacing w:val="-2"/>
        </w:rPr>
        <w:t xml:space="preserve"> </w:t>
      </w:r>
      <w:r w:rsidR="00B87C48">
        <w:rPr>
          <w:spacing w:val="-2"/>
        </w:rPr>
        <w:t>8</w:t>
      </w:r>
      <w:r w:rsidR="00300677" w:rsidRPr="00B430DC">
        <w:rPr>
          <w:spacing w:val="-3"/>
        </w:rPr>
        <w:t xml:space="preserve"> </w:t>
      </w:r>
      <w:r w:rsidR="00300677" w:rsidRPr="00B430DC">
        <w:rPr>
          <w:spacing w:val="-2"/>
        </w:rPr>
        <w:t>не включаются</w:t>
      </w:r>
      <w:proofErr w:type="gramEnd"/>
      <w:r w:rsidR="00300677" w:rsidRPr="00B430DC">
        <w:rPr>
          <w:spacing w:val="-6"/>
        </w:rPr>
        <w:t xml:space="preserve"> </w:t>
      </w:r>
      <w:r w:rsidR="00300677" w:rsidRPr="00B430DC">
        <w:rPr>
          <w:spacing w:val="-2"/>
        </w:rPr>
        <w:t>заявителем</w:t>
      </w:r>
      <w:r w:rsidR="00300677" w:rsidRPr="00B430DC">
        <w:rPr>
          <w:spacing w:val="-6"/>
        </w:rPr>
        <w:t xml:space="preserve"> </w:t>
      </w:r>
      <w:r w:rsidR="00300677" w:rsidRPr="00B430DC">
        <w:rPr>
          <w:spacing w:val="-2"/>
        </w:rPr>
        <w:t>в</w:t>
      </w:r>
      <w:r w:rsidR="00300677" w:rsidRPr="00B430DC">
        <w:rPr>
          <w:spacing w:val="-4"/>
        </w:rPr>
        <w:t xml:space="preserve"> </w:t>
      </w:r>
      <w:r w:rsidR="00300677" w:rsidRPr="00B430DC">
        <w:rPr>
          <w:spacing w:val="-2"/>
        </w:rPr>
        <w:t xml:space="preserve">заявку. </w:t>
      </w:r>
      <w:r w:rsidR="00300677" w:rsidRPr="00B430DC">
        <w:t>Такие инфо</w:t>
      </w:r>
      <w:r w:rsidR="00300677" w:rsidRPr="00B430DC">
        <w:t>р</w:t>
      </w:r>
      <w:r w:rsidR="00300677" w:rsidRPr="00B430DC">
        <w:t>мация и документы направляются организатору аукциона оператором электронной площадки путем информационного вза</w:t>
      </w:r>
      <w:r w:rsidR="00300677" w:rsidRPr="00B430DC">
        <w:t>и</w:t>
      </w:r>
      <w:r w:rsidR="00300677" w:rsidRPr="00B430DC">
        <w:t xml:space="preserve">модействия с </w:t>
      </w:r>
      <w:hyperlink r:id="rId45">
        <w:r w:rsidR="00300677" w:rsidRPr="00B430DC">
          <w:t>официальным сайтом.</w:t>
        </w:r>
      </w:hyperlink>
    </w:p>
    <w:p w:rsidR="00300677" w:rsidRPr="00B430DC" w:rsidRDefault="00300677" w:rsidP="00F71FC9">
      <w:pPr>
        <w:pStyle w:val="a6"/>
        <w:tabs>
          <w:tab w:val="left" w:pos="0"/>
          <w:tab w:val="left" w:pos="851"/>
        </w:tabs>
        <w:ind w:firstLine="284"/>
        <w:jc w:val="both"/>
      </w:pPr>
      <w:proofErr w:type="gramStart"/>
      <w:r w:rsidRPr="00B430DC">
        <w:t>В случае внесения заявителем изменений в информацию и (или) документы, направление которых в соответствии</w:t>
      </w:r>
      <w:r w:rsidRPr="00B430DC">
        <w:rPr>
          <w:spacing w:val="40"/>
        </w:rPr>
        <w:t xml:space="preserve"> </w:t>
      </w:r>
      <w:r w:rsidRPr="00B430DC">
        <w:t>с</w:t>
      </w:r>
      <w:r w:rsidRPr="00B430DC">
        <w:rPr>
          <w:spacing w:val="-10"/>
        </w:rPr>
        <w:t xml:space="preserve"> </w:t>
      </w:r>
      <w:hyperlink r:id="rId46">
        <w:r w:rsidRPr="00B430DC">
          <w:t>абз</w:t>
        </w:r>
        <w:r w:rsidRPr="00B430DC">
          <w:t>а</w:t>
        </w:r>
        <w:r w:rsidRPr="00B430DC">
          <w:t>цем</w:t>
        </w:r>
        <w:r w:rsidRPr="00B430DC">
          <w:rPr>
            <w:spacing w:val="40"/>
          </w:rPr>
          <w:t xml:space="preserve"> </w:t>
        </w:r>
        <w:r w:rsidRPr="00B430DC">
          <w:t>первым</w:t>
        </w:r>
      </w:hyperlink>
      <w:r w:rsidRPr="00B430DC">
        <w:rPr>
          <w:spacing w:val="-11"/>
        </w:rPr>
        <w:t xml:space="preserve"> </w:t>
      </w:r>
      <w:r w:rsidRPr="00B430DC">
        <w:t>настоящего</w:t>
      </w:r>
      <w:r w:rsidRPr="00B430DC">
        <w:rPr>
          <w:spacing w:val="40"/>
        </w:rPr>
        <w:t xml:space="preserve"> </w:t>
      </w:r>
      <w:r w:rsidR="00B87C48" w:rsidRPr="00B87C48">
        <w:t>под</w:t>
      </w:r>
      <w:r w:rsidRPr="00B87C48">
        <w:t>пункта</w:t>
      </w:r>
      <w:r w:rsidRPr="00B430DC">
        <w:rPr>
          <w:spacing w:val="-11"/>
        </w:rPr>
        <w:t xml:space="preserve"> </w:t>
      </w:r>
      <w:r w:rsidRPr="00B430DC">
        <w:t>осуществляется</w:t>
      </w:r>
      <w:r w:rsidRPr="00B430DC">
        <w:rPr>
          <w:spacing w:val="40"/>
        </w:rPr>
        <w:t xml:space="preserve"> </w:t>
      </w:r>
      <w:r w:rsidRPr="00B430DC">
        <w:t>оператором</w:t>
      </w:r>
      <w:r w:rsidRPr="00B430DC">
        <w:rPr>
          <w:spacing w:val="40"/>
        </w:rPr>
        <w:t xml:space="preserve"> </w:t>
      </w:r>
      <w:r w:rsidRPr="00B430DC">
        <w:t>электронной</w:t>
      </w:r>
      <w:r w:rsidRPr="00B430DC">
        <w:rPr>
          <w:spacing w:val="40"/>
        </w:rPr>
        <w:t xml:space="preserve"> </w:t>
      </w:r>
      <w:r w:rsidRPr="00B430DC">
        <w:t>площадки посредством информационного взаимодействия с официальным сайтом, такие внесенные изменения либо такие новые информация и (или) документы пр</w:t>
      </w:r>
      <w:r w:rsidRPr="00B430DC">
        <w:t>и</w:t>
      </w:r>
      <w:r w:rsidRPr="00B430DC">
        <w:lastRenderedPageBreak/>
        <w:t>меняются к отношениям, связанным с участием в аукционе, заявка на участие в котором подана заявителем после размещ</w:t>
      </w:r>
      <w:r w:rsidRPr="00B430DC">
        <w:t>е</w:t>
      </w:r>
      <w:r w:rsidRPr="00B430DC">
        <w:t>ния внесенных изменений, новой информации</w:t>
      </w:r>
      <w:proofErr w:type="gramEnd"/>
      <w:r w:rsidRPr="00B430DC">
        <w:t xml:space="preserve"> и (или) документов на официальном сайте.</w:t>
      </w:r>
    </w:p>
    <w:p w:rsidR="00300677" w:rsidRPr="00B430DC"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6.3. </w:t>
      </w:r>
      <w:r w:rsidR="00300677" w:rsidRPr="00124F81">
        <w:t>Требование</w:t>
      </w:r>
      <w:r w:rsidR="00300677" w:rsidRPr="00124F81">
        <w:rPr>
          <w:spacing w:val="-6"/>
        </w:rPr>
        <w:t xml:space="preserve"> </w:t>
      </w:r>
      <w:r w:rsidR="00300677" w:rsidRPr="00124F81">
        <w:t>о</w:t>
      </w:r>
      <w:r w:rsidR="00300677" w:rsidRPr="00124F81">
        <w:rPr>
          <w:spacing w:val="-3"/>
        </w:rPr>
        <w:t xml:space="preserve"> </w:t>
      </w:r>
      <w:r w:rsidR="00300677" w:rsidRPr="00124F81">
        <w:t>внесении</w:t>
      </w:r>
      <w:r w:rsidR="00300677" w:rsidRPr="00124F81">
        <w:rPr>
          <w:spacing w:val="-3"/>
        </w:rPr>
        <w:t xml:space="preserve"> </w:t>
      </w:r>
      <w:r w:rsidR="00300677" w:rsidRPr="00124F81">
        <w:t>задатка</w:t>
      </w:r>
      <w:r w:rsidR="00300677" w:rsidRPr="00124F81">
        <w:rPr>
          <w:spacing w:val="-3"/>
        </w:rPr>
        <w:t xml:space="preserve"> </w:t>
      </w:r>
      <w:r w:rsidR="00300677" w:rsidRPr="00124F81">
        <w:t>на</w:t>
      </w:r>
      <w:r w:rsidR="00300677" w:rsidRPr="00124F81">
        <w:rPr>
          <w:spacing w:val="-6"/>
        </w:rPr>
        <w:t xml:space="preserve"> </w:t>
      </w:r>
      <w:r w:rsidR="00300677" w:rsidRPr="00124F81">
        <w:t>участие</w:t>
      </w:r>
      <w:r w:rsidR="00300677" w:rsidRPr="00124F81">
        <w:rPr>
          <w:spacing w:val="-3"/>
        </w:rPr>
        <w:t xml:space="preserve"> </w:t>
      </w:r>
      <w:r w:rsidR="00300677" w:rsidRPr="00124F81">
        <w:t>в</w:t>
      </w:r>
      <w:r w:rsidR="00300677" w:rsidRPr="00124F81">
        <w:rPr>
          <w:spacing w:val="-5"/>
        </w:rPr>
        <w:t xml:space="preserve"> </w:t>
      </w:r>
      <w:r w:rsidR="00300677" w:rsidRPr="00124F81">
        <w:rPr>
          <w:spacing w:val="-2"/>
        </w:rPr>
        <w:t>аукционе</w:t>
      </w:r>
    </w:p>
    <w:p w:rsidR="00300677" w:rsidRPr="00124F81" w:rsidRDefault="00B839C8" w:rsidP="00F71FC9">
      <w:pPr>
        <w:pStyle w:val="a8"/>
        <w:tabs>
          <w:tab w:val="left" w:pos="0"/>
          <w:tab w:val="left" w:pos="851"/>
          <w:tab w:val="left" w:pos="1923"/>
        </w:tabs>
        <w:ind w:left="0" w:firstLine="284"/>
      </w:pPr>
      <w:r>
        <w:t xml:space="preserve">6.3.1. </w:t>
      </w:r>
      <w:r w:rsidR="00300677" w:rsidRPr="00124F81">
        <w:t xml:space="preserve">Требование о необходимости внесения задатка и порядок возврата задатка </w:t>
      </w:r>
      <w:r w:rsidR="00300677" w:rsidRPr="00B47678">
        <w:t>указаны в п.</w:t>
      </w:r>
      <w:r w:rsidR="00B47678" w:rsidRPr="00B47678">
        <w:t>2.7 документации</w:t>
      </w:r>
      <w:r w:rsidR="00B47678" w:rsidRPr="00B430DC">
        <w:t xml:space="preserve"> об аукц</w:t>
      </w:r>
      <w:r w:rsidR="00B47678" w:rsidRPr="00B430DC">
        <w:t>и</w:t>
      </w:r>
      <w:r w:rsidR="00B47678" w:rsidRPr="00B430DC">
        <w:t>оне</w:t>
      </w:r>
      <w:r w:rsidR="00B47678">
        <w:t>.</w:t>
      </w:r>
    </w:p>
    <w:p w:rsidR="00300677" w:rsidRPr="00B430DC" w:rsidRDefault="00B839C8" w:rsidP="00F71FC9">
      <w:pPr>
        <w:pStyle w:val="a8"/>
        <w:tabs>
          <w:tab w:val="left" w:pos="0"/>
          <w:tab w:val="left" w:pos="851"/>
          <w:tab w:val="left" w:pos="1844"/>
        </w:tabs>
        <w:ind w:left="0" w:firstLine="284"/>
      </w:pPr>
      <w:r>
        <w:t xml:space="preserve">6.3.2. </w:t>
      </w:r>
      <w:r w:rsidR="00300677" w:rsidRPr="00124F81">
        <w:t xml:space="preserve">Порядок возврата задатков </w:t>
      </w:r>
      <w:proofErr w:type="gramStart"/>
      <w:r w:rsidR="00300677" w:rsidRPr="00124F81">
        <w:t>лицам, перечислившим задаток для участия в аукционе осуществляется</w:t>
      </w:r>
      <w:proofErr w:type="gramEnd"/>
      <w:r w:rsidR="00300677" w:rsidRPr="00124F81">
        <w:t xml:space="preserve"> согласно П</w:t>
      </w:r>
      <w:r w:rsidR="00300677" w:rsidRPr="00124F81">
        <w:t>о</w:t>
      </w:r>
      <w:r w:rsidR="00300677" w:rsidRPr="00124F81">
        <w:t xml:space="preserve">рядку, настоящей </w:t>
      </w:r>
      <w:r w:rsidR="00B47678">
        <w:t>документации об аукционе</w:t>
      </w:r>
      <w:r w:rsidR="00300677" w:rsidRPr="00B430DC">
        <w:t>.</w:t>
      </w:r>
    </w:p>
    <w:p w:rsidR="00300677" w:rsidRPr="00124F81" w:rsidRDefault="00300677" w:rsidP="00F71FC9">
      <w:pPr>
        <w:pStyle w:val="a6"/>
        <w:tabs>
          <w:tab w:val="left" w:pos="0"/>
          <w:tab w:val="left" w:pos="851"/>
        </w:tabs>
        <w:ind w:firstLine="284"/>
        <w:jc w:val="both"/>
      </w:pPr>
      <w:r w:rsidRPr="00124F81">
        <w:rPr>
          <w:spacing w:val="-2"/>
        </w:rPr>
        <w:t>Возврат</w:t>
      </w:r>
      <w:r w:rsidRPr="00124F81">
        <w:rPr>
          <w:spacing w:val="-8"/>
        </w:rPr>
        <w:t xml:space="preserve"> </w:t>
      </w:r>
      <w:r w:rsidRPr="00124F81">
        <w:rPr>
          <w:spacing w:val="-2"/>
        </w:rPr>
        <w:t>задатков</w:t>
      </w:r>
      <w:r w:rsidRPr="00124F81">
        <w:rPr>
          <w:spacing w:val="-11"/>
        </w:rPr>
        <w:t xml:space="preserve"> </w:t>
      </w:r>
      <w:r w:rsidRPr="00124F81">
        <w:rPr>
          <w:spacing w:val="-2"/>
        </w:rPr>
        <w:t>осуществляется</w:t>
      </w:r>
      <w:r w:rsidRPr="00124F81">
        <w:rPr>
          <w:spacing w:val="-10"/>
        </w:rPr>
        <w:t xml:space="preserve"> </w:t>
      </w:r>
      <w:r w:rsidRPr="00124F81">
        <w:rPr>
          <w:spacing w:val="-2"/>
        </w:rPr>
        <w:t>согласно</w:t>
      </w:r>
      <w:r w:rsidRPr="00124F81">
        <w:rPr>
          <w:spacing w:val="-9"/>
        </w:rPr>
        <w:t xml:space="preserve"> </w:t>
      </w:r>
      <w:r w:rsidRPr="00124F81">
        <w:rPr>
          <w:spacing w:val="-2"/>
        </w:rPr>
        <w:t>Регламенту</w:t>
      </w:r>
      <w:r w:rsidRPr="00124F81">
        <w:rPr>
          <w:spacing w:val="-10"/>
        </w:rPr>
        <w:t xml:space="preserve"> </w:t>
      </w:r>
      <w:r w:rsidRPr="00124F81">
        <w:rPr>
          <w:spacing w:val="-2"/>
        </w:rPr>
        <w:t>электронной</w:t>
      </w:r>
      <w:r w:rsidRPr="00124F81">
        <w:rPr>
          <w:spacing w:val="-7"/>
        </w:rPr>
        <w:t xml:space="preserve"> </w:t>
      </w:r>
      <w:r w:rsidRPr="00124F81">
        <w:rPr>
          <w:spacing w:val="-2"/>
        </w:rPr>
        <w:t>площадки.</w:t>
      </w:r>
    </w:p>
    <w:p w:rsidR="00300677" w:rsidRPr="00124F81" w:rsidRDefault="00300677" w:rsidP="00F71FC9">
      <w:pPr>
        <w:pStyle w:val="a6"/>
        <w:tabs>
          <w:tab w:val="left" w:pos="0"/>
          <w:tab w:val="left" w:pos="851"/>
        </w:tabs>
        <w:ind w:firstLine="284"/>
        <w:jc w:val="both"/>
      </w:pPr>
    </w:p>
    <w:p w:rsidR="00300677" w:rsidRPr="00124F81" w:rsidRDefault="00B839C8" w:rsidP="00F71FC9">
      <w:pPr>
        <w:pStyle w:val="4"/>
        <w:tabs>
          <w:tab w:val="left" w:pos="0"/>
          <w:tab w:val="left" w:pos="851"/>
          <w:tab w:val="left" w:pos="1662"/>
        </w:tabs>
        <w:ind w:left="0" w:firstLine="284"/>
        <w:jc w:val="both"/>
      </w:pPr>
      <w:r>
        <w:t xml:space="preserve">6.4. </w:t>
      </w:r>
      <w:r w:rsidR="00300677" w:rsidRPr="00124F81">
        <w:t>Подача</w:t>
      </w:r>
      <w:r w:rsidR="00300677" w:rsidRPr="00124F81">
        <w:rPr>
          <w:spacing w:val="-5"/>
        </w:rPr>
        <w:t xml:space="preserve"> </w:t>
      </w:r>
      <w:r w:rsidR="00300677" w:rsidRPr="00124F81">
        <w:t>заявки</w:t>
      </w:r>
      <w:r w:rsidR="00300677" w:rsidRPr="00124F81">
        <w:rPr>
          <w:spacing w:val="-6"/>
        </w:rPr>
        <w:t xml:space="preserve"> </w:t>
      </w:r>
      <w:r w:rsidR="00300677" w:rsidRPr="00124F81">
        <w:t>на</w:t>
      </w:r>
      <w:r w:rsidR="00300677" w:rsidRPr="00124F81">
        <w:rPr>
          <w:spacing w:val="-2"/>
        </w:rPr>
        <w:t xml:space="preserve"> </w:t>
      </w:r>
      <w:r w:rsidR="00300677" w:rsidRPr="00124F81">
        <w:t>участие</w:t>
      </w:r>
      <w:r w:rsidR="00300677" w:rsidRPr="00124F81">
        <w:rPr>
          <w:spacing w:val="-5"/>
        </w:rPr>
        <w:t xml:space="preserve"> </w:t>
      </w:r>
      <w:r w:rsidR="00300677" w:rsidRPr="00124F81">
        <w:t>в</w:t>
      </w:r>
      <w:r w:rsidR="00300677" w:rsidRPr="00124F81">
        <w:rPr>
          <w:spacing w:val="-2"/>
        </w:rPr>
        <w:t xml:space="preserve"> аукционе</w:t>
      </w:r>
    </w:p>
    <w:p w:rsidR="00300677" w:rsidRPr="00B430DC" w:rsidRDefault="00B839C8" w:rsidP="00F71FC9">
      <w:pPr>
        <w:pStyle w:val="a8"/>
        <w:tabs>
          <w:tab w:val="left" w:pos="0"/>
          <w:tab w:val="left" w:pos="851"/>
          <w:tab w:val="left" w:pos="1902"/>
        </w:tabs>
        <w:ind w:left="0" w:firstLine="284"/>
      </w:pPr>
      <w:r>
        <w:t xml:space="preserve">6.4.1. </w:t>
      </w:r>
      <w:r w:rsidR="00300677" w:rsidRPr="00124F81">
        <w:t xml:space="preserve">Заявка на </w:t>
      </w:r>
      <w:r w:rsidR="00300677" w:rsidRPr="00B430DC">
        <w:t xml:space="preserve">участие в аукционе подается заявителем в порядке, в срок и по форме, которые установлены в </w:t>
      </w:r>
      <w:r w:rsidR="00674A62" w:rsidRPr="00B430DC">
        <w:t>Раздел</w:t>
      </w:r>
      <w:r w:rsidR="0028504A">
        <w:t>ах 2 и 7 до</w:t>
      </w:r>
      <w:r w:rsidR="00F830EE">
        <w:t>кументации об аукционе</w:t>
      </w:r>
      <w:r w:rsidR="00300677" w:rsidRPr="00B430DC">
        <w:t>.</w:t>
      </w:r>
    </w:p>
    <w:p w:rsidR="00300677" w:rsidRPr="00124F81" w:rsidRDefault="00B839C8" w:rsidP="00F71FC9">
      <w:pPr>
        <w:pStyle w:val="a8"/>
        <w:tabs>
          <w:tab w:val="left" w:pos="0"/>
          <w:tab w:val="left" w:pos="851"/>
          <w:tab w:val="left" w:pos="1844"/>
        </w:tabs>
        <w:ind w:left="0" w:firstLine="284"/>
      </w:pPr>
      <w:r>
        <w:t xml:space="preserve">6.4.2. </w:t>
      </w:r>
      <w:r w:rsidR="00300677" w:rsidRPr="00B430DC">
        <w:t>Заявка на участие</w:t>
      </w:r>
      <w:r w:rsidR="00300677" w:rsidRPr="00124F81">
        <w:t xml:space="preserve"> в аукционе в сроки, указанные в</w:t>
      </w:r>
      <w:r w:rsidR="00300677" w:rsidRPr="00124F81">
        <w:rPr>
          <w:spacing w:val="-2"/>
        </w:rPr>
        <w:t xml:space="preserve"> </w:t>
      </w:r>
      <w:r w:rsidR="00300677" w:rsidRPr="00124F81">
        <w:t>извещении о</w:t>
      </w:r>
      <w:r w:rsidR="00300677" w:rsidRPr="00124F81">
        <w:rPr>
          <w:spacing w:val="-1"/>
        </w:rPr>
        <w:t xml:space="preserve"> </w:t>
      </w:r>
      <w:r w:rsidR="00300677" w:rsidRPr="00124F81">
        <w:t>проведен</w:t>
      </w:r>
      <w:proofErr w:type="gramStart"/>
      <w:r w:rsidR="00300677" w:rsidRPr="00124F81">
        <w:t>ии</w:t>
      </w:r>
      <w:r w:rsidR="00300677" w:rsidRPr="00124F81">
        <w:rPr>
          <w:spacing w:val="-1"/>
        </w:rPr>
        <w:t xml:space="preserve"> </w:t>
      </w:r>
      <w:r w:rsidR="00300677" w:rsidRPr="00124F81">
        <w:t>ау</w:t>
      </w:r>
      <w:proofErr w:type="gramEnd"/>
      <w:r w:rsidR="00300677" w:rsidRPr="00124F81">
        <w:t>кциона, направляется оператору электронной площадки в форме электронного документа и подписывается усиленной квалифицированной подписью заяв</w:t>
      </w:r>
      <w:r w:rsidR="00300677" w:rsidRPr="00124F81">
        <w:t>и</w:t>
      </w:r>
      <w:r w:rsidR="00300677" w:rsidRPr="00124F81">
        <w:t>теля с приложением электронных документов в соответствии с перечнем, указанным в п.</w:t>
      </w:r>
      <w:r w:rsidR="00B47678">
        <w:t>6</w:t>
      </w:r>
      <w:r w:rsidR="00300677" w:rsidRPr="00124F81">
        <w:t>.2 настоящей документации об аукционе. Прилагаемые к Заявке документы подаются в электронном виде (должны быть отсканированы).</w:t>
      </w:r>
    </w:p>
    <w:p w:rsidR="00300677" w:rsidRPr="00124F81" w:rsidRDefault="00B839C8" w:rsidP="00F71FC9">
      <w:pPr>
        <w:pStyle w:val="a8"/>
        <w:tabs>
          <w:tab w:val="left" w:pos="0"/>
          <w:tab w:val="left" w:pos="851"/>
          <w:tab w:val="left" w:pos="1827"/>
        </w:tabs>
        <w:ind w:left="0" w:firstLine="284"/>
      </w:pPr>
      <w:r>
        <w:t xml:space="preserve">6.4.3. </w:t>
      </w:r>
      <w:r w:rsidR="00300677" w:rsidRPr="00124F81">
        <w:t>Заявитель</w:t>
      </w:r>
      <w:r w:rsidR="00300677" w:rsidRPr="00124F81">
        <w:rPr>
          <w:spacing w:val="-7"/>
        </w:rPr>
        <w:t xml:space="preserve"> </w:t>
      </w:r>
      <w:r w:rsidR="00300677" w:rsidRPr="00124F81">
        <w:t>вправе</w:t>
      </w:r>
      <w:r w:rsidR="00300677" w:rsidRPr="00124F81">
        <w:rPr>
          <w:spacing w:val="-4"/>
        </w:rPr>
        <w:t xml:space="preserve"> </w:t>
      </w:r>
      <w:r w:rsidR="00300677" w:rsidRPr="00124F81">
        <w:t>подать</w:t>
      </w:r>
      <w:r w:rsidR="00300677" w:rsidRPr="00124F81">
        <w:rPr>
          <w:spacing w:val="-4"/>
        </w:rPr>
        <w:t xml:space="preserve"> </w:t>
      </w:r>
      <w:r w:rsidR="00300677" w:rsidRPr="00124F81">
        <w:t>только</w:t>
      </w:r>
      <w:r w:rsidR="00300677" w:rsidRPr="00124F81">
        <w:rPr>
          <w:spacing w:val="-5"/>
        </w:rPr>
        <w:t xml:space="preserve"> </w:t>
      </w:r>
      <w:r w:rsidR="00300677" w:rsidRPr="00124F81">
        <w:t>одну</w:t>
      </w:r>
      <w:r w:rsidR="00300677" w:rsidRPr="00124F81">
        <w:rPr>
          <w:spacing w:val="-7"/>
        </w:rPr>
        <w:t xml:space="preserve"> </w:t>
      </w:r>
      <w:r w:rsidR="00300677" w:rsidRPr="00124F81">
        <w:t>заявку</w:t>
      </w:r>
      <w:r w:rsidR="00300677" w:rsidRPr="00124F81">
        <w:rPr>
          <w:spacing w:val="-7"/>
        </w:rPr>
        <w:t xml:space="preserve"> </w:t>
      </w:r>
      <w:r w:rsidR="00300677" w:rsidRPr="00124F81">
        <w:t>в</w:t>
      </w:r>
      <w:r w:rsidR="00300677" w:rsidRPr="00124F81">
        <w:rPr>
          <w:spacing w:val="-3"/>
        </w:rPr>
        <w:t xml:space="preserve"> </w:t>
      </w:r>
      <w:r w:rsidR="00300677" w:rsidRPr="00124F81">
        <w:t>отношении</w:t>
      </w:r>
      <w:r w:rsidR="00300677" w:rsidRPr="00124F81">
        <w:rPr>
          <w:spacing w:val="-5"/>
        </w:rPr>
        <w:t xml:space="preserve"> </w:t>
      </w:r>
      <w:r w:rsidR="00300677" w:rsidRPr="00124F81">
        <w:t>каждого</w:t>
      </w:r>
      <w:r w:rsidR="00300677" w:rsidRPr="00124F81">
        <w:rPr>
          <w:spacing w:val="-7"/>
        </w:rPr>
        <w:t xml:space="preserve"> </w:t>
      </w:r>
      <w:r w:rsidR="00300677" w:rsidRPr="00124F81">
        <w:t>предмета</w:t>
      </w:r>
      <w:r w:rsidR="00300677" w:rsidRPr="00124F81">
        <w:rPr>
          <w:spacing w:val="-4"/>
        </w:rPr>
        <w:t xml:space="preserve"> </w:t>
      </w:r>
      <w:r w:rsidR="00300677" w:rsidRPr="00124F81">
        <w:t>аукциона</w:t>
      </w:r>
      <w:r w:rsidR="00300677" w:rsidRPr="00124F81">
        <w:rPr>
          <w:spacing w:val="-4"/>
        </w:rPr>
        <w:t xml:space="preserve"> </w:t>
      </w:r>
      <w:r w:rsidR="00300677" w:rsidRPr="00124F81">
        <w:rPr>
          <w:spacing w:val="-2"/>
        </w:rPr>
        <w:t>(лота).</w:t>
      </w:r>
    </w:p>
    <w:p w:rsidR="00300677" w:rsidRPr="00124F81" w:rsidRDefault="00B839C8" w:rsidP="00F71FC9">
      <w:pPr>
        <w:pStyle w:val="a8"/>
        <w:tabs>
          <w:tab w:val="left" w:pos="0"/>
          <w:tab w:val="left" w:pos="851"/>
          <w:tab w:val="left" w:pos="1830"/>
        </w:tabs>
        <w:ind w:left="0" w:firstLine="284"/>
      </w:pPr>
      <w:r>
        <w:t xml:space="preserve">6.4.4. </w:t>
      </w:r>
      <w:r w:rsidR="00300677" w:rsidRPr="00124F81">
        <w:t>Прием</w:t>
      </w:r>
      <w:r w:rsidR="00300677" w:rsidRPr="00124F81">
        <w:rPr>
          <w:spacing w:val="-3"/>
        </w:rPr>
        <w:t xml:space="preserve"> </w:t>
      </w:r>
      <w:r w:rsidR="00300677" w:rsidRPr="00124F81">
        <w:t>заявок</w:t>
      </w:r>
      <w:r w:rsidR="00300677" w:rsidRPr="00124F81">
        <w:rPr>
          <w:spacing w:val="-1"/>
        </w:rPr>
        <w:t xml:space="preserve"> </w:t>
      </w:r>
      <w:r w:rsidR="00300677" w:rsidRPr="00124F81">
        <w:t>на</w:t>
      </w:r>
      <w:r w:rsidR="00300677" w:rsidRPr="00124F81">
        <w:rPr>
          <w:spacing w:val="-3"/>
        </w:rPr>
        <w:t xml:space="preserve"> </w:t>
      </w:r>
      <w:r w:rsidR="00300677" w:rsidRPr="00124F81">
        <w:t>участие</w:t>
      </w:r>
      <w:r w:rsidR="00300677" w:rsidRPr="00124F81">
        <w:rPr>
          <w:spacing w:val="-1"/>
        </w:rPr>
        <w:t xml:space="preserve"> </w:t>
      </w:r>
      <w:r w:rsidR="00300677" w:rsidRPr="00124F81">
        <w:t>в</w:t>
      </w:r>
      <w:r w:rsidR="00300677" w:rsidRPr="00124F81">
        <w:rPr>
          <w:spacing w:val="-1"/>
        </w:rPr>
        <w:t xml:space="preserve"> </w:t>
      </w:r>
      <w:r w:rsidR="00300677" w:rsidRPr="00124F81">
        <w:t>аукционе</w:t>
      </w:r>
      <w:r w:rsidR="00300677" w:rsidRPr="00124F81">
        <w:rPr>
          <w:spacing w:val="-1"/>
        </w:rPr>
        <w:t xml:space="preserve"> </w:t>
      </w:r>
      <w:r w:rsidR="00300677" w:rsidRPr="00124F81">
        <w:t>прекращается</w:t>
      </w:r>
      <w:r w:rsidR="00300677" w:rsidRPr="00124F81">
        <w:rPr>
          <w:spacing w:val="-1"/>
        </w:rPr>
        <w:t xml:space="preserve"> </w:t>
      </w:r>
      <w:proofErr w:type="gramStart"/>
      <w:r w:rsidR="00300677" w:rsidRPr="00124F81">
        <w:t>в</w:t>
      </w:r>
      <w:r w:rsidR="00300677" w:rsidRPr="00124F81">
        <w:rPr>
          <w:spacing w:val="-3"/>
        </w:rPr>
        <w:t xml:space="preserve"> </w:t>
      </w:r>
      <w:r w:rsidR="00300677" w:rsidRPr="00124F81">
        <w:t>указанный</w:t>
      </w:r>
      <w:r w:rsidR="00300677" w:rsidRPr="00124F81">
        <w:rPr>
          <w:spacing w:val="-1"/>
        </w:rPr>
        <w:t xml:space="preserve"> </w:t>
      </w:r>
      <w:r w:rsidR="00300677" w:rsidRPr="00124F81">
        <w:t>в</w:t>
      </w:r>
      <w:r w:rsidR="00300677" w:rsidRPr="00124F81">
        <w:rPr>
          <w:spacing w:val="-1"/>
        </w:rPr>
        <w:t xml:space="preserve"> </w:t>
      </w:r>
      <w:r w:rsidR="00300677" w:rsidRPr="00124F81">
        <w:t>извещении</w:t>
      </w:r>
      <w:r w:rsidR="00300677" w:rsidRPr="00124F81">
        <w:rPr>
          <w:spacing w:val="-1"/>
        </w:rPr>
        <w:t xml:space="preserve"> </w:t>
      </w:r>
      <w:r w:rsidR="00300677" w:rsidRPr="00124F81">
        <w:t>о</w:t>
      </w:r>
      <w:r w:rsidR="00300677" w:rsidRPr="00124F81">
        <w:rPr>
          <w:spacing w:val="-3"/>
        </w:rPr>
        <w:t xml:space="preserve"> </w:t>
      </w:r>
      <w:r w:rsidR="00300677" w:rsidRPr="00124F81">
        <w:t>проведении</w:t>
      </w:r>
      <w:r w:rsidR="00300677" w:rsidRPr="00124F81">
        <w:rPr>
          <w:spacing w:val="-1"/>
        </w:rPr>
        <w:t xml:space="preserve"> </w:t>
      </w:r>
      <w:r w:rsidR="00300677" w:rsidRPr="00124F81">
        <w:t>аукциона день рассмо</w:t>
      </w:r>
      <w:r w:rsidR="00300677" w:rsidRPr="00124F81">
        <w:t>т</w:t>
      </w:r>
      <w:r w:rsidR="00300677" w:rsidRPr="00124F81">
        <w:t>рения заявок на участие в аукционе</w:t>
      </w:r>
      <w:proofErr w:type="gramEnd"/>
      <w:r w:rsidR="00300677" w:rsidRPr="00124F81">
        <w:t xml:space="preserve"> непосредственно перед началом рассмотрения заявок. Срок начала рассмотрения заявок на участие в аукционе указан в </w:t>
      </w:r>
      <w:r w:rsidR="00300677" w:rsidRPr="00B430DC">
        <w:t>п.</w:t>
      </w:r>
      <w:r w:rsidR="00B47678">
        <w:t>2.15</w:t>
      </w:r>
      <w:r w:rsidR="00B430DC" w:rsidRPr="00B430DC">
        <w:t xml:space="preserve"> </w:t>
      </w:r>
      <w:r w:rsidR="00F830EE">
        <w:t>документации об аукционе</w:t>
      </w:r>
      <w:r w:rsidR="00300677" w:rsidRPr="00B430DC">
        <w:rPr>
          <w:b/>
        </w:rPr>
        <w:t>.</w:t>
      </w:r>
    </w:p>
    <w:p w:rsidR="00300677" w:rsidRPr="00124F81" w:rsidRDefault="00B839C8" w:rsidP="00F71FC9">
      <w:pPr>
        <w:pStyle w:val="a8"/>
        <w:tabs>
          <w:tab w:val="left" w:pos="0"/>
          <w:tab w:val="left" w:pos="851"/>
          <w:tab w:val="left" w:pos="1969"/>
        </w:tabs>
        <w:ind w:left="0" w:firstLine="284"/>
      </w:pPr>
      <w:r>
        <w:t xml:space="preserve">6.4.5. </w:t>
      </w:r>
      <w:r w:rsidR="00300677" w:rsidRPr="00124F81">
        <w:t>При приеме заявок от претендентов Оператор электронной площадки обеспечивает регистрацию заявок и прилаг</w:t>
      </w:r>
      <w:r w:rsidR="00300677" w:rsidRPr="00124F81">
        <w:t>а</w:t>
      </w:r>
      <w:r w:rsidR="00300677" w:rsidRPr="00124F81">
        <w:t>емых к ним документов в журнале приема заявок на электронной площадке. Каждой заявке присваивается номер с указан</w:t>
      </w:r>
      <w:r w:rsidR="00300677" w:rsidRPr="00124F81">
        <w:t>и</w:t>
      </w:r>
      <w:r w:rsidR="00300677" w:rsidRPr="00124F81">
        <w:t>ем даты и времени приема.</w:t>
      </w:r>
    </w:p>
    <w:p w:rsidR="00300677" w:rsidRPr="00124F81" w:rsidRDefault="00B839C8" w:rsidP="00F71FC9">
      <w:pPr>
        <w:pStyle w:val="a8"/>
        <w:tabs>
          <w:tab w:val="left" w:pos="0"/>
          <w:tab w:val="left" w:pos="851"/>
          <w:tab w:val="left" w:pos="1866"/>
        </w:tabs>
        <w:ind w:left="0" w:firstLine="284"/>
      </w:pPr>
      <w:r>
        <w:t xml:space="preserve">6.4.6. </w:t>
      </w:r>
      <w:r w:rsidR="00300677" w:rsidRPr="00124F81">
        <w:t xml:space="preserve">В течение одного часа со времени поступления заявки организатор сообщает претенденту о ее поступлении путем направления </w:t>
      </w:r>
      <w:proofErr w:type="gramStart"/>
      <w:r w:rsidR="00300677" w:rsidRPr="00124F81">
        <w:t>уведомления</w:t>
      </w:r>
      <w:proofErr w:type="gramEnd"/>
      <w:r w:rsidR="00300677" w:rsidRPr="00124F81">
        <w:t xml:space="preserve"> с приложением электронных копий зарегистрированной заявки и прилагаемых к ней документов.</w:t>
      </w:r>
    </w:p>
    <w:p w:rsidR="00300677" w:rsidRPr="00124F81" w:rsidRDefault="00B839C8" w:rsidP="00F71FC9">
      <w:pPr>
        <w:pStyle w:val="a8"/>
        <w:tabs>
          <w:tab w:val="left" w:pos="0"/>
          <w:tab w:val="left" w:pos="851"/>
          <w:tab w:val="left" w:pos="1861"/>
        </w:tabs>
        <w:ind w:left="0" w:firstLine="284"/>
      </w:pPr>
      <w:r>
        <w:t xml:space="preserve">6.4.7. </w:t>
      </w:r>
      <w:r w:rsidR="00300677" w:rsidRPr="00124F81">
        <w:t>Заявки с прилагаемыми к ним документами, поданные с нарушением установленного срока, на электронной пл</w:t>
      </w:r>
      <w:r w:rsidR="00300677" w:rsidRPr="00124F81">
        <w:t>о</w:t>
      </w:r>
      <w:r w:rsidR="00300677" w:rsidRPr="00124F81">
        <w:t>щадке не регистрируются.</w:t>
      </w:r>
    </w:p>
    <w:p w:rsidR="00300677" w:rsidRPr="00124F81" w:rsidRDefault="00300677" w:rsidP="00F71FC9">
      <w:pPr>
        <w:pStyle w:val="a6"/>
        <w:tabs>
          <w:tab w:val="left" w:pos="0"/>
          <w:tab w:val="left" w:pos="851"/>
        </w:tabs>
        <w:ind w:firstLine="284"/>
        <w:jc w:val="both"/>
      </w:pPr>
    </w:p>
    <w:p w:rsidR="00300677" w:rsidRPr="00124F81" w:rsidRDefault="006D1761" w:rsidP="00F71FC9">
      <w:pPr>
        <w:pStyle w:val="4"/>
        <w:tabs>
          <w:tab w:val="left" w:pos="0"/>
          <w:tab w:val="left" w:pos="851"/>
          <w:tab w:val="left" w:pos="1662"/>
        </w:tabs>
        <w:ind w:left="0" w:firstLine="284"/>
        <w:jc w:val="both"/>
      </w:pPr>
      <w:r>
        <w:t xml:space="preserve">6.5. </w:t>
      </w:r>
      <w:r w:rsidR="00300677" w:rsidRPr="00124F81">
        <w:t>Отзыв</w:t>
      </w:r>
      <w:r w:rsidR="00300677" w:rsidRPr="00124F81">
        <w:rPr>
          <w:spacing w:val="-6"/>
        </w:rPr>
        <w:t xml:space="preserve"> </w:t>
      </w:r>
      <w:r w:rsidR="00300677" w:rsidRPr="00124F81">
        <w:t>заявок</w:t>
      </w:r>
      <w:r w:rsidR="00300677" w:rsidRPr="00124F81">
        <w:rPr>
          <w:spacing w:val="-3"/>
        </w:rPr>
        <w:t xml:space="preserve"> </w:t>
      </w:r>
      <w:r w:rsidR="00300677" w:rsidRPr="00124F81">
        <w:t>на</w:t>
      </w:r>
      <w:r w:rsidR="00300677" w:rsidRPr="00124F81">
        <w:rPr>
          <w:spacing w:val="-4"/>
        </w:rPr>
        <w:t xml:space="preserve"> </w:t>
      </w:r>
      <w:r w:rsidR="00300677" w:rsidRPr="00124F81">
        <w:t>участие</w:t>
      </w:r>
      <w:r w:rsidR="00300677" w:rsidRPr="00124F81">
        <w:rPr>
          <w:spacing w:val="-4"/>
        </w:rPr>
        <w:t xml:space="preserve"> </w:t>
      </w:r>
      <w:r w:rsidR="00300677" w:rsidRPr="00124F81">
        <w:t>в</w:t>
      </w:r>
      <w:r w:rsidR="00300677" w:rsidRPr="00124F81">
        <w:rPr>
          <w:spacing w:val="-2"/>
        </w:rPr>
        <w:t xml:space="preserve"> аукционе</w:t>
      </w:r>
    </w:p>
    <w:p w:rsidR="00300677" w:rsidRPr="00124F81" w:rsidRDefault="006D1761" w:rsidP="00F71FC9">
      <w:pPr>
        <w:pStyle w:val="a8"/>
        <w:tabs>
          <w:tab w:val="left" w:pos="0"/>
          <w:tab w:val="left" w:pos="851"/>
          <w:tab w:val="left" w:pos="1904"/>
        </w:tabs>
        <w:ind w:left="0" w:firstLine="284"/>
      </w:pPr>
      <w:r>
        <w:t xml:space="preserve">6.5.1. </w:t>
      </w:r>
      <w:r w:rsidR="00300677" w:rsidRPr="00124F81">
        <w:t>Заявитель вправе отозвать заявку в любое время до установленных даты и времени начала рассмотрения заявок на участие в аукционе.</w:t>
      </w:r>
    </w:p>
    <w:p w:rsidR="00300677" w:rsidRPr="00124F81" w:rsidRDefault="006D1761" w:rsidP="00F71FC9">
      <w:pPr>
        <w:pStyle w:val="a8"/>
        <w:tabs>
          <w:tab w:val="left" w:pos="0"/>
          <w:tab w:val="left" w:pos="851"/>
          <w:tab w:val="left" w:pos="1662"/>
        </w:tabs>
        <w:ind w:left="0" w:firstLine="284"/>
      </w:pPr>
      <w:r>
        <w:t xml:space="preserve">6.5.2. </w:t>
      </w:r>
      <w:r w:rsidR="00300677" w:rsidRPr="00124F81">
        <w:t>Заявитель,</w:t>
      </w:r>
      <w:r w:rsidR="00300677" w:rsidRPr="00124F81">
        <w:rPr>
          <w:spacing w:val="-3"/>
        </w:rPr>
        <w:t xml:space="preserve"> </w:t>
      </w:r>
      <w:r w:rsidR="00300677" w:rsidRPr="00124F81">
        <w:t>желающий</w:t>
      </w:r>
      <w:r w:rsidR="00300677" w:rsidRPr="00124F81">
        <w:rPr>
          <w:spacing w:val="-2"/>
        </w:rPr>
        <w:t xml:space="preserve"> </w:t>
      </w:r>
      <w:r w:rsidR="00300677" w:rsidRPr="00124F81">
        <w:t>отозвать</w:t>
      </w:r>
      <w:r w:rsidR="00300677" w:rsidRPr="00124F81">
        <w:rPr>
          <w:spacing w:val="-1"/>
        </w:rPr>
        <w:t xml:space="preserve"> </w:t>
      </w:r>
      <w:r w:rsidR="00300677" w:rsidRPr="00124F81">
        <w:t>свою</w:t>
      </w:r>
      <w:r w:rsidR="00300677" w:rsidRPr="00124F81">
        <w:rPr>
          <w:spacing w:val="-1"/>
        </w:rPr>
        <w:t xml:space="preserve"> </w:t>
      </w:r>
      <w:r w:rsidR="00300677" w:rsidRPr="00124F81">
        <w:t>заявку</w:t>
      </w:r>
      <w:r w:rsidR="00300677" w:rsidRPr="00124F81">
        <w:rPr>
          <w:spacing w:val="-6"/>
        </w:rPr>
        <w:t xml:space="preserve"> </w:t>
      </w:r>
      <w:r w:rsidR="00300677" w:rsidRPr="00124F81">
        <w:t>на участие</w:t>
      </w:r>
      <w:r w:rsidR="00300677" w:rsidRPr="00124F81">
        <w:rPr>
          <w:spacing w:val="-1"/>
        </w:rPr>
        <w:t xml:space="preserve"> </w:t>
      </w:r>
      <w:r w:rsidR="00300677" w:rsidRPr="00124F81">
        <w:t>в</w:t>
      </w:r>
      <w:r w:rsidR="00300677" w:rsidRPr="00124F81">
        <w:rPr>
          <w:spacing w:val="-4"/>
        </w:rPr>
        <w:t xml:space="preserve"> </w:t>
      </w:r>
      <w:r w:rsidR="00300677" w:rsidRPr="00124F81">
        <w:t>аукционе, направляет</w:t>
      </w:r>
      <w:r w:rsidR="00300677" w:rsidRPr="00124F81">
        <w:rPr>
          <w:spacing w:val="-2"/>
        </w:rPr>
        <w:t xml:space="preserve"> </w:t>
      </w:r>
      <w:r w:rsidR="00300677" w:rsidRPr="00124F81">
        <w:t>уведомление</w:t>
      </w:r>
      <w:r w:rsidR="00300677" w:rsidRPr="00124F81">
        <w:rPr>
          <w:spacing w:val="-3"/>
        </w:rPr>
        <w:t xml:space="preserve"> </w:t>
      </w:r>
      <w:r w:rsidR="00300677" w:rsidRPr="00124F81">
        <w:t>об</w:t>
      </w:r>
      <w:r w:rsidR="00300677" w:rsidRPr="00124F81">
        <w:rPr>
          <w:spacing w:val="-5"/>
        </w:rPr>
        <w:t xml:space="preserve"> </w:t>
      </w:r>
      <w:r w:rsidR="00300677" w:rsidRPr="00124F81">
        <w:t>отзыве заявки на электронную площадку.</w:t>
      </w:r>
    </w:p>
    <w:p w:rsidR="00300677" w:rsidRPr="00124F81" w:rsidRDefault="00300677" w:rsidP="00F71FC9">
      <w:pPr>
        <w:pStyle w:val="a6"/>
        <w:tabs>
          <w:tab w:val="left" w:pos="0"/>
          <w:tab w:val="left" w:pos="851"/>
        </w:tabs>
        <w:ind w:firstLine="284"/>
        <w:jc w:val="both"/>
      </w:pPr>
      <w:r w:rsidRPr="00124F81">
        <w:t>Отзывы</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участие</w:t>
      </w:r>
      <w:r w:rsidRPr="00124F81">
        <w:rPr>
          <w:spacing w:val="-6"/>
        </w:rPr>
        <w:t xml:space="preserve"> </w:t>
      </w:r>
      <w:r w:rsidRPr="00124F81">
        <w:t>в</w:t>
      </w:r>
      <w:r w:rsidRPr="00124F81">
        <w:rPr>
          <w:spacing w:val="-5"/>
        </w:rPr>
        <w:t xml:space="preserve"> </w:t>
      </w:r>
      <w:r w:rsidRPr="00124F81">
        <w:t>аукционе</w:t>
      </w:r>
      <w:r w:rsidRPr="00124F81">
        <w:rPr>
          <w:spacing w:val="-4"/>
        </w:rPr>
        <w:t xml:space="preserve"> </w:t>
      </w:r>
      <w:r w:rsidRPr="00124F81">
        <w:t>регистрируются</w:t>
      </w:r>
      <w:r w:rsidRPr="00124F81">
        <w:rPr>
          <w:spacing w:val="-4"/>
        </w:rPr>
        <w:t xml:space="preserve"> </w:t>
      </w:r>
      <w:r w:rsidRPr="00124F81">
        <w:t>в</w:t>
      </w:r>
      <w:r w:rsidRPr="00124F81">
        <w:rPr>
          <w:spacing w:val="-3"/>
        </w:rPr>
        <w:t xml:space="preserve"> </w:t>
      </w:r>
      <w:r w:rsidRPr="00124F81">
        <w:t>журнале</w:t>
      </w:r>
      <w:r w:rsidRPr="00124F81">
        <w:rPr>
          <w:spacing w:val="-4"/>
        </w:rPr>
        <w:t xml:space="preserve"> </w:t>
      </w:r>
      <w:r w:rsidRPr="00124F81">
        <w:t>приема</w:t>
      </w:r>
      <w:r w:rsidRPr="00124F81">
        <w:rPr>
          <w:spacing w:val="-6"/>
        </w:rPr>
        <w:t xml:space="preserve"> </w:t>
      </w:r>
      <w:r w:rsidRPr="00124F81">
        <w:t>заявок</w:t>
      </w:r>
      <w:r w:rsidRPr="00124F81">
        <w:rPr>
          <w:spacing w:val="-4"/>
        </w:rPr>
        <w:t xml:space="preserve"> </w:t>
      </w:r>
      <w:r w:rsidRPr="00124F81">
        <w:t>на</w:t>
      </w:r>
      <w:r w:rsidRPr="00124F81">
        <w:rPr>
          <w:spacing w:val="-4"/>
        </w:rPr>
        <w:t xml:space="preserve"> </w:t>
      </w:r>
      <w:r w:rsidRPr="00124F81">
        <w:t>электронной</w:t>
      </w:r>
      <w:r w:rsidRPr="00124F81">
        <w:rPr>
          <w:spacing w:val="-3"/>
        </w:rPr>
        <w:t xml:space="preserve"> </w:t>
      </w:r>
      <w:r w:rsidRPr="00124F81">
        <w:rPr>
          <w:spacing w:val="-2"/>
        </w:rPr>
        <w:t>площадке.</w:t>
      </w:r>
    </w:p>
    <w:p w:rsidR="00300677" w:rsidRPr="00124F81" w:rsidRDefault="006D1761" w:rsidP="00F71FC9">
      <w:pPr>
        <w:pStyle w:val="a8"/>
        <w:tabs>
          <w:tab w:val="left" w:pos="0"/>
          <w:tab w:val="left" w:pos="851"/>
          <w:tab w:val="left" w:pos="1666"/>
        </w:tabs>
        <w:ind w:left="0" w:firstLine="284"/>
      </w:pPr>
      <w:r>
        <w:t xml:space="preserve">6.5.3. </w:t>
      </w:r>
      <w:r w:rsidR="00300677" w:rsidRPr="00124F81">
        <w:t>Заявки на участие в аукционе, отозванные до окончания срока подачи заявок на участие в аукционе в порядке, ук</w:t>
      </w:r>
      <w:r w:rsidR="00300677" w:rsidRPr="00124F81">
        <w:t>а</w:t>
      </w:r>
      <w:r w:rsidR="00300677" w:rsidRPr="00124F81">
        <w:t>занном выше, считаются не поданными.</w:t>
      </w:r>
    </w:p>
    <w:p w:rsidR="00300677" w:rsidRPr="00124F81" w:rsidRDefault="006D1761" w:rsidP="00F71FC9">
      <w:pPr>
        <w:pStyle w:val="a8"/>
        <w:tabs>
          <w:tab w:val="left" w:pos="0"/>
          <w:tab w:val="left" w:pos="851"/>
          <w:tab w:val="left" w:pos="1671"/>
        </w:tabs>
        <w:ind w:left="0" w:firstLine="284"/>
      </w:pPr>
      <w:r>
        <w:t xml:space="preserve">6.5.4. </w:t>
      </w:r>
      <w:r w:rsidR="00300677" w:rsidRPr="00124F81">
        <w:t>После начала процедуры рассмотрения заявок на участие в аукционе не допускается отзыв заявок на участие в ау</w:t>
      </w:r>
      <w:r w:rsidR="00300677" w:rsidRPr="00124F81">
        <w:t>к</w:t>
      </w:r>
      <w:r w:rsidR="00300677" w:rsidRPr="00124F81">
        <w:t>ционе.</w:t>
      </w:r>
    </w:p>
    <w:p w:rsidR="00300677" w:rsidRPr="00124F81" w:rsidRDefault="006D1761" w:rsidP="00F71FC9">
      <w:pPr>
        <w:pStyle w:val="a8"/>
        <w:tabs>
          <w:tab w:val="left" w:pos="0"/>
          <w:tab w:val="left" w:pos="851"/>
          <w:tab w:val="left" w:pos="1683"/>
        </w:tabs>
        <w:ind w:left="0" w:firstLine="284"/>
      </w:pPr>
      <w:r>
        <w:t xml:space="preserve">6.5.5. </w:t>
      </w:r>
      <w:r w:rsidR="00300677" w:rsidRPr="00124F81">
        <w:t>В</w:t>
      </w:r>
      <w:r w:rsidR="00300677" w:rsidRPr="00124F81">
        <w:rPr>
          <w:spacing w:val="22"/>
        </w:rPr>
        <w:t xml:space="preserve"> </w:t>
      </w:r>
      <w:r w:rsidR="00300677" w:rsidRPr="00124F81">
        <w:t>случае</w:t>
      </w:r>
      <w:r w:rsidR="00300677" w:rsidRPr="00124F81">
        <w:rPr>
          <w:spacing w:val="23"/>
        </w:rPr>
        <w:t xml:space="preserve"> </w:t>
      </w:r>
      <w:r w:rsidR="00300677" w:rsidRPr="00124F81">
        <w:t>если</w:t>
      </w:r>
      <w:r w:rsidR="00300677" w:rsidRPr="00124F81">
        <w:rPr>
          <w:spacing w:val="22"/>
        </w:rPr>
        <w:t xml:space="preserve"> </w:t>
      </w:r>
      <w:r w:rsidR="00300677" w:rsidRPr="00124F81">
        <w:t>по</w:t>
      </w:r>
      <w:r w:rsidR="00300677" w:rsidRPr="00124F81">
        <w:rPr>
          <w:spacing w:val="22"/>
        </w:rPr>
        <w:t xml:space="preserve"> </w:t>
      </w:r>
      <w:r w:rsidR="00300677" w:rsidRPr="00124F81">
        <w:t>окончании</w:t>
      </w:r>
      <w:r w:rsidR="00300677" w:rsidRPr="00124F81">
        <w:rPr>
          <w:spacing w:val="22"/>
        </w:rPr>
        <w:t xml:space="preserve"> </w:t>
      </w:r>
      <w:r w:rsidR="00300677" w:rsidRPr="00124F81">
        <w:t>срока</w:t>
      </w:r>
      <w:r w:rsidR="00300677" w:rsidRPr="00124F81">
        <w:rPr>
          <w:spacing w:val="23"/>
        </w:rPr>
        <w:t xml:space="preserve"> </w:t>
      </w:r>
      <w:r w:rsidR="00300677" w:rsidRPr="00124F81">
        <w:t>подачи</w:t>
      </w:r>
      <w:r w:rsidR="00300677" w:rsidRPr="00124F81">
        <w:rPr>
          <w:spacing w:val="22"/>
        </w:rPr>
        <w:t xml:space="preserve"> </w:t>
      </w:r>
      <w:r w:rsidR="00300677" w:rsidRPr="00124F81">
        <w:t>заявок</w:t>
      </w:r>
      <w:r w:rsidR="00300677" w:rsidRPr="00124F81">
        <w:rPr>
          <w:spacing w:val="23"/>
        </w:rPr>
        <w:t xml:space="preserve"> </w:t>
      </w:r>
      <w:r w:rsidR="00300677" w:rsidRPr="00124F81">
        <w:t>на</w:t>
      </w:r>
      <w:r w:rsidR="00300677" w:rsidRPr="00124F81">
        <w:rPr>
          <w:spacing w:val="22"/>
        </w:rPr>
        <w:t xml:space="preserve"> </w:t>
      </w:r>
      <w:r w:rsidR="00300677" w:rsidRPr="00124F81">
        <w:t>участие</w:t>
      </w:r>
      <w:r w:rsidR="00300677" w:rsidRPr="00124F81">
        <w:rPr>
          <w:spacing w:val="23"/>
        </w:rPr>
        <w:t xml:space="preserve"> </w:t>
      </w:r>
      <w:r w:rsidR="00300677" w:rsidRPr="00124F81">
        <w:t>в</w:t>
      </w:r>
      <w:r w:rsidR="00300677" w:rsidRPr="00124F81">
        <w:rPr>
          <w:spacing w:val="21"/>
        </w:rPr>
        <w:t xml:space="preserve"> </w:t>
      </w:r>
      <w:r w:rsidR="00300677" w:rsidRPr="00124F81">
        <w:t>аукционе</w:t>
      </w:r>
      <w:r w:rsidR="00300677" w:rsidRPr="00124F81">
        <w:rPr>
          <w:spacing w:val="22"/>
        </w:rPr>
        <w:t xml:space="preserve"> </w:t>
      </w:r>
      <w:r w:rsidR="00300677" w:rsidRPr="00124F81">
        <w:t>подана</w:t>
      </w:r>
      <w:r w:rsidR="00300677" w:rsidRPr="00124F81">
        <w:rPr>
          <w:spacing w:val="22"/>
        </w:rPr>
        <w:t xml:space="preserve"> </w:t>
      </w:r>
      <w:r w:rsidR="00300677" w:rsidRPr="00124F81">
        <w:t>только</w:t>
      </w:r>
      <w:r w:rsidR="00300677" w:rsidRPr="00124F81">
        <w:rPr>
          <w:spacing w:val="23"/>
        </w:rPr>
        <w:t xml:space="preserve"> </w:t>
      </w:r>
      <w:r w:rsidR="00300677" w:rsidRPr="00124F81">
        <w:t>одна</w:t>
      </w:r>
      <w:r w:rsidR="00300677" w:rsidRPr="00124F81">
        <w:rPr>
          <w:spacing w:val="23"/>
        </w:rPr>
        <w:t xml:space="preserve"> </w:t>
      </w:r>
      <w:r w:rsidR="00300677" w:rsidRPr="00124F81">
        <w:t>заявка или не под</w:t>
      </w:r>
      <w:r w:rsidR="00300677" w:rsidRPr="00124F81">
        <w:t>а</w:t>
      </w:r>
      <w:r w:rsidR="00300677" w:rsidRPr="00124F81">
        <w:t>но ни одной заявки, аукцион признается несостоявшимся.</w:t>
      </w:r>
    </w:p>
    <w:p w:rsidR="00300677" w:rsidRPr="00124F81" w:rsidRDefault="00300677" w:rsidP="00F71FC9">
      <w:pPr>
        <w:pStyle w:val="a6"/>
        <w:tabs>
          <w:tab w:val="left" w:pos="0"/>
          <w:tab w:val="left" w:pos="851"/>
        </w:tabs>
        <w:ind w:firstLine="284"/>
        <w:jc w:val="both"/>
      </w:pPr>
      <w:r w:rsidRPr="00124F81">
        <w:t>В случае если документацией об аукционе предусмотрено два и более лота, аукцион признается несостоявшимся только в отношении тех лотов, в отношении которых подана только одна заявка или не подано ни одной заявки.</w:t>
      </w:r>
    </w:p>
    <w:p w:rsidR="00300677" w:rsidRPr="00124F81" w:rsidRDefault="00300677" w:rsidP="00F71FC9">
      <w:pPr>
        <w:pStyle w:val="a6"/>
        <w:tabs>
          <w:tab w:val="left" w:pos="0"/>
          <w:tab w:val="left" w:pos="851"/>
        </w:tabs>
        <w:ind w:firstLine="284"/>
        <w:jc w:val="both"/>
      </w:pPr>
    </w:p>
    <w:p w:rsidR="00300677" w:rsidRPr="00124F81" w:rsidRDefault="00931261" w:rsidP="00F71FC9">
      <w:pPr>
        <w:pStyle w:val="4"/>
        <w:tabs>
          <w:tab w:val="left" w:pos="0"/>
          <w:tab w:val="left" w:pos="851"/>
          <w:tab w:val="left" w:pos="1662"/>
        </w:tabs>
        <w:ind w:left="0" w:firstLine="284"/>
        <w:jc w:val="both"/>
      </w:pPr>
      <w:r>
        <w:t xml:space="preserve">6.6. </w:t>
      </w:r>
      <w:r w:rsidR="00300677" w:rsidRPr="00124F81">
        <w:t>Порядок</w:t>
      </w:r>
      <w:r w:rsidR="00300677" w:rsidRPr="00124F81">
        <w:rPr>
          <w:spacing w:val="-7"/>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4"/>
        </w:rPr>
        <w:t xml:space="preserve"> </w:t>
      </w:r>
      <w:r w:rsidR="00300677" w:rsidRPr="00124F81">
        <w:t>на</w:t>
      </w:r>
      <w:r w:rsidR="00300677" w:rsidRPr="00124F81">
        <w:rPr>
          <w:spacing w:val="-4"/>
        </w:rPr>
        <w:t xml:space="preserve"> </w:t>
      </w:r>
      <w:r w:rsidR="00300677" w:rsidRPr="00124F81">
        <w:t>участие</w:t>
      </w:r>
      <w:r w:rsidR="00300677" w:rsidRPr="00124F81">
        <w:rPr>
          <w:spacing w:val="-5"/>
        </w:rPr>
        <w:t xml:space="preserve"> </w:t>
      </w:r>
      <w:r w:rsidR="00300677" w:rsidRPr="00124F81">
        <w:t>в</w:t>
      </w:r>
      <w:r w:rsidR="00300677" w:rsidRPr="00124F81">
        <w:rPr>
          <w:spacing w:val="-4"/>
        </w:rPr>
        <w:t xml:space="preserve"> </w:t>
      </w:r>
      <w:r w:rsidR="00300677" w:rsidRPr="00124F81">
        <w:rPr>
          <w:spacing w:val="-2"/>
        </w:rPr>
        <w:t>аукционе</w:t>
      </w:r>
    </w:p>
    <w:p w:rsidR="00300677" w:rsidRPr="00B430DC" w:rsidRDefault="00931261" w:rsidP="00F71FC9">
      <w:pPr>
        <w:pStyle w:val="a8"/>
        <w:tabs>
          <w:tab w:val="left" w:pos="0"/>
          <w:tab w:val="left" w:pos="851"/>
          <w:tab w:val="left" w:pos="1904"/>
        </w:tabs>
        <w:ind w:left="0" w:firstLine="284"/>
      </w:pPr>
      <w:r>
        <w:t xml:space="preserve">6.6.1. </w:t>
      </w:r>
      <w:r w:rsidR="00B733FB">
        <w:t xml:space="preserve">Аукционная комиссия </w:t>
      </w:r>
      <w:r w:rsidR="00300677" w:rsidRPr="00124F81">
        <w:t xml:space="preserve"> (далее – Комиссия) рассматривает заявки на участие в аукционе на предмет соответствия </w:t>
      </w:r>
      <w:r w:rsidR="00300677" w:rsidRPr="00B430DC">
        <w:t xml:space="preserve">требованиям, установленным документацией об аукционе, и соответствия заявителей требованиям, установленным разделом </w:t>
      </w:r>
      <w:r w:rsidR="006F6AF3">
        <w:t>4</w:t>
      </w:r>
      <w:r w:rsidR="00300677" w:rsidRPr="00B430DC">
        <w:t xml:space="preserve"> настоящей </w:t>
      </w:r>
      <w:r w:rsidR="00F830EE">
        <w:t>документации об аукционе</w:t>
      </w:r>
      <w:r w:rsidR="00300677" w:rsidRPr="00B430DC">
        <w:t>.</w:t>
      </w:r>
    </w:p>
    <w:p w:rsidR="00300677" w:rsidRPr="00B430DC" w:rsidRDefault="00931261" w:rsidP="00F71FC9">
      <w:pPr>
        <w:pStyle w:val="a8"/>
        <w:tabs>
          <w:tab w:val="left" w:pos="0"/>
          <w:tab w:val="left" w:pos="851"/>
          <w:tab w:val="left" w:pos="1851"/>
        </w:tabs>
        <w:ind w:left="0" w:firstLine="284"/>
      </w:pPr>
      <w:r>
        <w:t xml:space="preserve">6.6.2. </w:t>
      </w:r>
      <w:r w:rsidR="00300677" w:rsidRPr="00B430DC">
        <w:t>Срок рассмотрения заявок на участие в аукционе не может превышать двух дней с даты окончания срока подачи заявок, указанного в Извещении о проведен</w:t>
      </w:r>
      <w:proofErr w:type="gramStart"/>
      <w:r w:rsidR="00300677" w:rsidRPr="00B430DC">
        <w:t>ии ау</w:t>
      </w:r>
      <w:proofErr w:type="gramEnd"/>
      <w:r w:rsidR="00300677" w:rsidRPr="00B430DC">
        <w:t>кциона и в п.</w:t>
      </w:r>
      <w:r w:rsidR="006F6AF3">
        <w:t>2.</w:t>
      </w:r>
      <w:r w:rsidR="00300677" w:rsidRPr="00B430DC">
        <w:t>1</w:t>
      </w:r>
      <w:r w:rsidR="00B430DC" w:rsidRPr="00B430DC">
        <w:t>3</w:t>
      </w:r>
      <w:r w:rsidR="00300677" w:rsidRPr="00B430DC">
        <w:t xml:space="preserve"> </w:t>
      </w:r>
      <w:r w:rsidR="00F830EE">
        <w:t>документации об аукционе</w:t>
      </w:r>
      <w:r w:rsidR="00300677" w:rsidRPr="00B430DC">
        <w:rPr>
          <w:spacing w:val="-2"/>
        </w:rPr>
        <w:t>.</w:t>
      </w:r>
    </w:p>
    <w:p w:rsidR="00300677" w:rsidRPr="00124F81" w:rsidRDefault="00931261" w:rsidP="00F71FC9">
      <w:pPr>
        <w:pStyle w:val="a8"/>
        <w:tabs>
          <w:tab w:val="left" w:pos="0"/>
          <w:tab w:val="left" w:pos="851"/>
          <w:tab w:val="left" w:pos="1875"/>
        </w:tabs>
        <w:ind w:left="0" w:firstLine="284"/>
      </w:pPr>
      <w:r>
        <w:t xml:space="preserve">6.6.3. </w:t>
      </w:r>
      <w:r w:rsidR="00300677" w:rsidRPr="00B430DC">
        <w:t>На основании результатов рассмотрения заявок на участие</w:t>
      </w:r>
      <w:r w:rsidR="00300677" w:rsidRPr="00124F81">
        <w:t xml:space="preserve"> в аукционе Комиссией принимается решение о допуске к участию в аукционе заявителя и о признании заявителя участником аукциона или об отказе</w:t>
      </w:r>
      <w:r w:rsidR="00300677" w:rsidRPr="00124F81">
        <w:rPr>
          <w:spacing w:val="40"/>
        </w:rPr>
        <w:t xml:space="preserve"> </w:t>
      </w:r>
      <w:r w:rsidR="00300677" w:rsidRPr="00124F81">
        <w:t>в допуске такого заявителя к участию в аукционе, которое оформляется протоколом рассмотрения заявок на участие в аукционе.</w:t>
      </w:r>
    </w:p>
    <w:p w:rsidR="00300677" w:rsidRPr="00124F81" w:rsidRDefault="00931261" w:rsidP="00F71FC9">
      <w:pPr>
        <w:pStyle w:val="a8"/>
        <w:tabs>
          <w:tab w:val="left" w:pos="0"/>
          <w:tab w:val="left" w:pos="851"/>
          <w:tab w:val="left" w:pos="1916"/>
        </w:tabs>
        <w:ind w:left="0" w:firstLine="284"/>
      </w:pPr>
      <w:r>
        <w:t xml:space="preserve">6.6.4. </w:t>
      </w:r>
      <w:proofErr w:type="gramStart"/>
      <w:r w:rsidR="00300677" w:rsidRPr="00124F81">
        <w:t>Протокол рассмотрения заявок на участие в аукционе должен содержать сведения о заявителях, решение о допуске заявителя к участию в аукционе и признании его участником аукциона или об отказе в</w:t>
      </w:r>
      <w:r w:rsidR="00300677" w:rsidRPr="00124F81">
        <w:rPr>
          <w:spacing w:val="40"/>
        </w:rPr>
        <w:t xml:space="preserve"> </w:t>
      </w:r>
      <w:r w:rsidR="00300677" w:rsidRPr="00124F81">
        <w:t>допуске к участию в аукционе с обоснованием такого решения и с указанием положений Порядка, которым не соответствует заявитель, положений докуме</w:t>
      </w:r>
      <w:r w:rsidR="00300677" w:rsidRPr="00124F81">
        <w:t>н</w:t>
      </w:r>
      <w:r w:rsidR="00300677" w:rsidRPr="00124F81">
        <w:t>тации об аукционе, которым не соответствует его заявка на участие в аукционе</w:t>
      </w:r>
      <w:proofErr w:type="gramEnd"/>
      <w:r w:rsidR="00300677" w:rsidRPr="00124F81">
        <w:t>, положений такой заявки, не соответству</w:t>
      </w:r>
      <w:r w:rsidR="00300677" w:rsidRPr="00124F81">
        <w:t>ю</w:t>
      </w:r>
      <w:r w:rsidR="00300677" w:rsidRPr="00124F81">
        <w:t>щих требованиям документации об аукционе.</w:t>
      </w:r>
    </w:p>
    <w:p w:rsidR="00300677" w:rsidRPr="00124F81" w:rsidRDefault="00300677" w:rsidP="00F71FC9">
      <w:pPr>
        <w:pStyle w:val="a6"/>
        <w:tabs>
          <w:tab w:val="left" w:pos="0"/>
          <w:tab w:val="left" w:pos="851"/>
        </w:tabs>
        <w:ind w:firstLine="284"/>
        <w:jc w:val="both"/>
      </w:pPr>
      <w:r w:rsidRPr="00124F81">
        <w:t>В случае</w:t>
      </w:r>
      <w:proofErr w:type="gramStart"/>
      <w:r w:rsidRPr="00124F81">
        <w:t>,</w:t>
      </w:r>
      <w:proofErr w:type="gramEnd"/>
      <w:r w:rsidRPr="00124F81">
        <w:t xml:space="preserve"> если по окончании срока подачи заявок на участие в аукционе подана только одна заявка или не подано ни о</w:t>
      </w:r>
      <w:r w:rsidRPr="00124F81">
        <w:t>д</w:t>
      </w:r>
      <w:r w:rsidRPr="00124F81">
        <w:t>ной заявки, в указанный протокол вносится информация о признании аукциона несостоявшимся.</w:t>
      </w:r>
    </w:p>
    <w:p w:rsidR="00300677" w:rsidRPr="00B430DC" w:rsidRDefault="00931261" w:rsidP="00F71FC9">
      <w:pPr>
        <w:pStyle w:val="a8"/>
        <w:tabs>
          <w:tab w:val="left" w:pos="0"/>
          <w:tab w:val="left" w:pos="851"/>
          <w:tab w:val="left" w:pos="1918"/>
        </w:tabs>
        <w:ind w:left="0" w:firstLine="284"/>
      </w:pPr>
      <w:r>
        <w:t xml:space="preserve">6.6.5. </w:t>
      </w:r>
      <w:r w:rsidR="00300677" w:rsidRPr="00124F81">
        <w:t xml:space="preserve">В день оформления протокола рассмотрения заявок на участие в аукционе информация о заявителях, которым было отказано в допуске к участию в </w:t>
      </w:r>
      <w:r w:rsidR="00300677" w:rsidRPr="00B430DC">
        <w:t>аукционе,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на электронной площа</w:t>
      </w:r>
      <w:r w:rsidR="00300677" w:rsidRPr="00B430DC">
        <w:t>д</w:t>
      </w:r>
      <w:r w:rsidR="00300677" w:rsidRPr="00B430DC">
        <w:t xml:space="preserve">ке. Информация о заявителях, которым было отказано в допуске к участию в аукционе, в течение одного часа с момента ее размещения на электронной площадке размещается оператором электронной площадки на </w:t>
      </w:r>
      <w:hyperlink r:id="rId47">
        <w:r w:rsidR="00300677" w:rsidRPr="00B430DC">
          <w:t>официальном сайте</w:t>
        </w:r>
      </w:hyperlink>
      <w:r w:rsidR="00300677" w:rsidRPr="00B430DC">
        <w:t>.</w:t>
      </w:r>
    </w:p>
    <w:p w:rsidR="00300677" w:rsidRPr="00B430DC" w:rsidRDefault="00300677" w:rsidP="00F71FC9">
      <w:pPr>
        <w:pStyle w:val="a6"/>
        <w:tabs>
          <w:tab w:val="left" w:pos="0"/>
          <w:tab w:val="left" w:pos="851"/>
        </w:tabs>
        <w:ind w:firstLine="284"/>
        <w:jc w:val="both"/>
      </w:pPr>
      <w:r w:rsidRPr="00B430DC">
        <w:t>Не позднее следующего рабочего дня после дня оформления протокола рассмотрения заявок на участие в аукционе оп</w:t>
      </w:r>
      <w:r w:rsidRPr="00B430DC">
        <w:t>е</w:t>
      </w:r>
      <w:r w:rsidRPr="00B430DC">
        <w:t xml:space="preserve">ратор электронной площадки направляет заявителям уведомление о признании их участниками аукциона или </w:t>
      </w:r>
      <w:proofErr w:type="gramStart"/>
      <w:r w:rsidRPr="00B430DC">
        <w:t>об отказе в допуске к участию в аукционе с указанием</w:t>
      </w:r>
      <w:proofErr w:type="gramEnd"/>
      <w:r w:rsidRPr="00B430DC">
        <w:t xml:space="preserve"> оснований такого отказа.</w:t>
      </w:r>
    </w:p>
    <w:p w:rsidR="00300677" w:rsidRPr="00124F81" w:rsidRDefault="00931261" w:rsidP="00F71FC9">
      <w:pPr>
        <w:pStyle w:val="a8"/>
        <w:tabs>
          <w:tab w:val="left" w:pos="0"/>
          <w:tab w:val="left" w:pos="851"/>
          <w:tab w:val="left" w:pos="1837"/>
        </w:tabs>
        <w:ind w:left="0" w:firstLine="284"/>
      </w:pPr>
      <w:r>
        <w:lastRenderedPageBreak/>
        <w:t xml:space="preserve">6.6.6. </w:t>
      </w:r>
      <w:r w:rsidR="00300677" w:rsidRPr="00B430DC">
        <w:t>В случае</w:t>
      </w:r>
      <w:proofErr w:type="gramStart"/>
      <w:r w:rsidR="00300677" w:rsidRPr="00B430DC">
        <w:t>,</w:t>
      </w:r>
      <w:proofErr w:type="gramEnd"/>
      <w:r w:rsidR="00300677" w:rsidRPr="00B430DC">
        <w:t xml:space="preserve"> если по окончании срока подачи заявок </w:t>
      </w:r>
      <w:r w:rsidR="00300677" w:rsidRPr="00124F81">
        <w:t>на участие в аукционе подана только одна заявка или не подано ни одной заявки, а также в случае, если принято решение об отказе в допуске к участию в</w:t>
      </w:r>
      <w:r w:rsidR="00300677" w:rsidRPr="00124F81">
        <w:rPr>
          <w:spacing w:val="40"/>
        </w:rPr>
        <w:t xml:space="preserve"> </w:t>
      </w:r>
      <w:r w:rsidR="00300677" w:rsidRPr="00124F81">
        <w:t xml:space="preserve">аукционе всех заявителей или о признании только одного заявителя участником аукциона, аукцион признается </w:t>
      </w:r>
      <w:r w:rsidR="00300677" w:rsidRPr="00124F81">
        <w:rPr>
          <w:spacing w:val="-2"/>
        </w:rPr>
        <w:t>несостоявшимся.</w:t>
      </w:r>
    </w:p>
    <w:p w:rsidR="00300677" w:rsidRPr="00124F81" w:rsidRDefault="00300677" w:rsidP="00F71FC9">
      <w:pPr>
        <w:pStyle w:val="a6"/>
        <w:tabs>
          <w:tab w:val="left" w:pos="0"/>
          <w:tab w:val="left" w:pos="851"/>
        </w:tabs>
        <w:ind w:firstLine="284"/>
        <w:jc w:val="both"/>
      </w:pPr>
      <w:proofErr w:type="gramStart"/>
      <w:r w:rsidRPr="00124F81">
        <w:t>Организатором аукциона или специализированной организацией составляется протокол о признании аукциона несост</w:t>
      </w:r>
      <w:r w:rsidRPr="00124F81">
        <w:t>о</w:t>
      </w:r>
      <w:r w:rsidRPr="00124F81">
        <w:t>явшимся, в котором должны содержаться сведения о дате и времени его составления, лице, подавшем единственную заявку на участие в аукционе, или лице, признанном единственным участником аукциона, или сведения о том, что на участие в ау</w:t>
      </w:r>
      <w:r w:rsidRPr="00124F81">
        <w:t>к</w:t>
      </w:r>
      <w:r w:rsidRPr="00124F81">
        <w:t>ционе не подано ни одной заявки или принято решение об отказе в допуске к участию в</w:t>
      </w:r>
      <w:proofErr w:type="gramEnd"/>
      <w:r w:rsidRPr="00124F81">
        <w:t xml:space="preserve"> </w:t>
      </w:r>
      <w:proofErr w:type="gramStart"/>
      <w:r w:rsidRPr="00124F81">
        <w:t>аукционе</w:t>
      </w:r>
      <w:proofErr w:type="gramEnd"/>
      <w:r w:rsidRPr="00124F81">
        <w:t xml:space="preserve"> всех заявителей.</w:t>
      </w:r>
    </w:p>
    <w:p w:rsidR="00300677" w:rsidRPr="00124F81" w:rsidRDefault="00300677" w:rsidP="00F71FC9">
      <w:pPr>
        <w:pStyle w:val="a6"/>
        <w:tabs>
          <w:tab w:val="left" w:pos="0"/>
          <w:tab w:val="left" w:pos="851"/>
        </w:tabs>
        <w:ind w:firstLine="284"/>
        <w:jc w:val="both"/>
      </w:pPr>
      <w:r w:rsidRPr="00124F81">
        <w:t>Указанный протокол подписывается усиленной квалифицированной подписью лица, уполномоченного действовать от имени организатора аукциона или специализированной организации, и размещается организатором аукциона на электронной площадке не позднее дня, следующего за днем подписания указанного протокола. В течение одного часа с момента разм</w:t>
      </w:r>
      <w:r w:rsidRPr="00124F81">
        <w:t>е</w:t>
      </w:r>
      <w:r w:rsidRPr="00124F81">
        <w:t>щения протокола о признан</w:t>
      </w:r>
      <w:proofErr w:type="gramStart"/>
      <w:r w:rsidRPr="00124F81">
        <w:t>ии ау</w:t>
      </w:r>
      <w:proofErr w:type="gramEnd"/>
      <w:r w:rsidRPr="00124F81">
        <w:t>кциона несостоявшимся указанный протокол размещается оператором электронной пл</w:t>
      </w:r>
      <w:r w:rsidRPr="00124F81">
        <w:t>о</w:t>
      </w:r>
      <w:r w:rsidRPr="00124F81">
        <w:t>щадки на официальном сайте.</w:t>
      </w:r>
    </w:p>
    <w:p w:rsidR="00300677" w:rsidRPr="00124F81" w:rsidRDefault="00931261" w:rsidP="00F71FC9">
      <w:pPr>
        <w:pStyle w:val="a8"/>
        <w:tabs>
          <w:tab w:val="left" w:pos="0"/>
          <w:tab w:val="left" w:pos="851"/>
        </w:tabs>
        <w:ind w:left="0" w:firstLine="284"/>
      </w:pPr>
      <w:r>
        <w:t xml:space="preserve">6.6.7. </w:t>
      </w:r>
      <w:r w:rsidR="00300677" w:rsidRPr="00124F81">
        <w:t>В случае</w:t>
      </w:r>
      <w:proofErr w:type="gramStart"/>
      <w:r w:rsidR="00300677" w:rsidRPr="00124F81">
        <w:t>,</w:t>
      </w:r>
      <w:proofErr w:type="gramEnd"/>
      <w:r w:rsidR="00300677" w:rsidRPr="00124F81">
        <w:t xml:space="preserve"> если документацией об аукционе предусмотрено два и более лота, аукцион признается несостоявшимся только по тому лоту, в отношении которого подана только одна заявка или не подано ни одной заявки, или решение об отк</w:t>
      </w:r>
      <w:r w:rsidR="00300677" w:rsidRPr="00124F81">
        <w:t>а</w:t>
      </w:r>
      <w:r w:rsidR="00300677" w:rsidRPr="00124F81">
        <w:t>зе в допуске к участию в котором принято относительно всех заявителей, или решение о допуске к участию в котором и пр</w:t>
      </w:r>
      <w:r w:rsidR="00300677" w:rsidRPr="00124F81">
        <w:t>и</w:t>
      </w:r>
      <w:r w:rsidR="00300677" w:rsidRPr="00124F81">
        <w:t xml:space="preserve">знании участником аукциона принято относительно только одного </w:t>
      </w:r>
      <w:r w:rsidR="00300677" w:rsidRPr="00124F81">
        <w:rPr>
          <w:spacing w:val="-2"/>
        </w:rPr>
        <w:t>заявителя.</w:t>
      </w:r>
    </w:p>
    <w:p w:rsidR="00300677" w:rsidRPr="00B430DC" w:rsidRDefault="00931261" w:rsidP="00F71FC9">
      <w:pPr>
        <w:pStyle w:val="a8"/>
        <w:tabs>
          <w:tab w:val="left" w:pos="0"/>
          <w:tab w:val="left" w:pos="851"/>
        </w:tabs>
        <w:ind w:left="0" w:firstLine="284"/>
      </w:pPr>
      <w:r>
        <w:t xml:space="preserve">6.6.8. </w:t>
      </w:r>
      <w:r w:rsidR="00300677" w:rsidRPr="00124F81">
        <w:t>Задаток</w:t>
      </w:r>
      <w:r w:rsidR="00300677" w:rsidRPr="00124F81">
        <w:rPr>
          <w:spacing w:val="18"/>
        </w:rPr>
        <w:t xml:space="preserve"> </w:t>
      </w:r>
      <w:r w:rsidR="00300677" w:rsidRPr="00124F81">
        <w:t>возвращается</w:t>
      </w:r>
      <w:r w:rsidR="00300677" w:rsidRPr="00124F81">
        <w:rPr>
          <w:spacing w:val="19"/>
        </w:rPr>
        <w:t xml:space="preserve"> </w:t>
      </w:r>
      <w:r w:rsidR="00300677" w:rsidRPr="00124F81">
        <w:t>заявителям,</w:t>
      </w:r>
      <w:r w:rsidR="00300677" w:rsidRPr="00124F81">
        <w:rPr>
          <w:spacing w:val="21"/>
        </w:rPr>
        <w:t xml:space="preserve"> </w:t>
      </w:r>
      <w:r w:rsidR="00300677" w:rsidRPr="00124F81">
        <w:t>не</w:t>
      </w:r>
      <w:r w:rsidR="00300677" w:rsidRPr="00124F81">
        <w:rPr>
          <w:spacing w:val="19"/>
        </w:rPr>
        <w:t xml:space="preserve"> </w:t>
      </w:r>
      <w:r w:rsidR="00300677" w:rsidRPr="00124F81">
        <w:t>допущенным</w:t>
      </w:r>
      <w:r w:rsidR="00300677" w:rsidRPr="00124F81">
        <w:rPr>
          <w:spacing w:val="20"/>
        </w:rPr>
        <w:t xml:space="preserve"> </w:t>
      </w:r>
      <w:r w:rsidR="00300677" w:rsidRPr="00124F81">
        <w:t>к</w:t>
      </w:r>
      <w:r w:rsidR="00300677" w:rsidRPr="00124F81">
        <w:rPr>
          <w:spacing w:val="20"/>
        </w:rPr>
        <w:t xml:space="preserve"> </w:t>
      </w:r>
      <w:r w:rsidR="00300677" w:rsidRPr="00124F81">
        <w:t>участию</w:t>
      </w:r>
      <w:r w:rsidR="00300677" w:rsidRPr="00124F81">
        <w:rPr>
          <w:spacing w:val="20"/>
        </w:rPr>
        <w:t xml:space="preserve"> </w:t>
      </w:r>
      <w:r w:rsidR="00300677" w:rsidRPr="00124F81">
        <w:t>в</w:t>
      </w:r>
      <w:r w:rsidR="00300677" w:rsidRPr="00124F81">
        <w:rPr>
          <w:spacing w:val="19"/>
        </w:rPr>
        <w:t xml:space="preserve"> </w:t>
      </w:r>
      <w:r w:rsidR="00300677" w:rsidRPr="00124F81">
        <w:t>аукционе,</w:t>
      </w:r>
      <w:r w:rsidR="00300677" w:rsidRPr="00124F81">
        <w:rPr>
          <w:spacing w:val="19"/>
        </w:rPr>
        <w:t xml:space="preserve"> </w:t>
      </w:r>
      <w:r w:rsidR="00300677" w:rsidRPr="00124F81">
        <w:t>в</w:t>
      </w:r>
      <w:r w:rsidR="00300677" w:rsidRPr="00124F81">
        <w:rPr>
          <w:spacing w:val="19"/>
        </w:rPr>
        <w:t xml:space="preserve"> </w:t>
      </w:r>
      <w:r w:rsidR="00300677" w:rsidRPr="00124F81">
        <w:t>течение</w:t>
      </w:r>
      <w:r w:rsidR="00300677" w:rsidRPr="00124F81">
        <w:rPr>
          <w:spacing w:val="20"/>
        </w:rPr>
        <w:t xml:space="preserve"> </w:t>
      </w:r>
      <w:r w:rsidR="00300677" w:rsidRPr="00124F81">
        <w:t>пяти</w:t>
      </w:r>
      <w:r w:rsidR="00300677" w:rsidRPr="00124F81">
        <w:rPr>
          <w:spacing w:val="19"/>
        </w:rPr>
        <w:t xml:space="preserve"> </w:t>
      </w:r>
      <w:r w:rsidR="00300677" w:rsidRPr="00124F81">
        <w:rPr>
          <w:spacing w:val="-2"/>
        </w:rPr>
        <w:t>рабочих</w:t>
      </w:r>
      <w:r w:rsidR="00FB27B9" w:rsidRPr="00124F81">
        <w:rPr>
          <w:spacing w:val="-2"/>
        </w:rPr>
        <w:t xml:space="preserve"> </w:t>
      </w:r>
      <w:r w:rsidR="00300677" w:rsidRPr="00124F81">
        <w:t>дней</w:t>
      </w:r>
      <w:r w:rsidR="00300677" w:rsidRPr="00124F81">
        <w:rPr>
          <w:spacing w:val="-5"/>
        </w:rPr>
        <w:t xml:space="preserve"> </w:t>
      </w:r>
      <w:proofErr w:type="gramStart"/>
      <w:r w:rsidR="00300677" w:rsidRPr="00124F81">
        <w:t>с</w:t>
      </w:r>
      <w:r w:rsidR="00300677" w:rsidRPr="00124F81">
        <w:rPr>
          <w:spacing w:val="-3"/>
        </w:rPr>
        <w:t xml:space="preserve"> </w:t>
      </w:r>
      <w:r w:rsidR="00300677" w:rsidRPr="00124F81">
        <w:t>даты</w:t>
      </w:r>
      <w:r w:rsidR="00300677" w:rsidRPr="00124F81">
        <w:rPr>
          <w:spacing w:val="-3"/>
        </w:rPr>
        <w:t xml:space="preserve"> </w:t>
      </w:r>
      <w:r w:rsidR="00300677" w:rsidRPr="00124F81">
        <w:t>подписания</w:t>
      </w:r>
      <w:proofErr w:type="gramEnd"/>
      <w:r w:rsidR="00300677" w:rsidRPr="00124F81">
        <w:rPr>
          <w:spacing w:val="-4"/>
        </w:rPr>
        <w:t xml:space="preserve"> </w:t>
      </w:r>
      <w:r w:rsidR="00300677" w:rsidRPr="00124F81">
        <w:t>протокола</w:t>
      </w:r>
      <w:r w:rsidR="00300677" w:rsidRPr="00124F81">
        <w:rPr>
          <w:spacing w:val="-3"/>
        </w:rPr>
        <w:t xml:space="preserve"> </w:t>
      </w:r>
      <w:r w:rsidR="00300677" w:rsidRPr="00124F81">
        <w:t>рассмотрения</w:t>
      </w:r>
      <w:r w:rsidR="00300677" w:rsidRPr="00124F81">
        <w:rPr>
          <w:spacing w:val="-4"/>
        </w:rPr>
        <w:t xml:space="preserve"> </w:t>
      </w:r>
      <w:r w:rsidR="00300677" w:rsidRPr="00124F81">
        <w:t>заявок</w:t>
      </w:r>
      <w:r w:rsidR="00300677" w:rsidRPr="00124F81">
        <w:rPr>
          <w:spacing w:val="-3"/>
        </w:rPr>
        <w:t xml:space="preserve"> </w:t>
      </w:r>
      <w:r w:rsidR="00300677" w:rsidRPr="00124F81">
        <w:t>на</w:t>
      </w:r>
      <w:r w:rsidR="00300677" w:rsidRPr="00124F81">
        <w:rPr>
          <w:spacing w:val="-3"/>
        </w:rPr>
        <w:t xml:space="preserve"> </w:t>
      </w:r>
      <w:r w:rsidR="00300677" w:rsidRPr="00124F81">
        <w:t>участие</w:t>
      </w:r>
      <w:r w:rsidR="00300677" w:rsidRPr="00124F81">
        <w:rPr>
          <w:spacing w:val="-3"/>
        </w:rPr>
        <w:t xml:space="preserve"> </w:t>
      </w:r>
      <w:r w:rsidR="00300677" w:rsidRPr="00124F81">
        <w:t>в</w:t>
      </w:r>
      <w:r w:rsidR="00300677" w:rsidRPr="00124F81">
        <w:rPr>
          <w:spacing w:val="-2"/>
        </w:rPr>
        <w:t xml:space="preserve"> аукционе.</w:t>
      </w:r>
    </w:p>
    <w:p w:rsidR="004A1D35" w:rsidRDefault="004A1D35" w:rsidP="00B430DC">
      <w:pPr>
        <w:pStyle w:val="a8"/>
        <w:tabs>
          <w:tab w:val="left" w:pos="0"/>
          <w:tab w:val="left" w:pos="851"/>
        </w:tabs>
        <w:ind w:left="1661" w:firstLine="0"/>
        <w:jc w:val="left"/>
        <w:rPr>
          <w:spacing w:val="-2"/>
        </w:rPr>
      </w:pPr>
    </w:p>
    <w:p w:rsidR="00B430DC" w:rsidRPr="00B430DC" w:rsidRDefault="00B430DC" w:rsidP="00B430DC">
      <w:pPr>
        <w:autoSpaceDE/>
        <w:autoSpaceDN/>
        <w:jc w:val="center"/>
        <w:outlineLvl w:val="2"/>
        <w:rPr>
          <w:rFonts w:eastAsia="Times New Roman"/>
          <w:b/>
          <w:bCs/>
          <w:lang w:eastAsia="ru-RU"/>
        </w:rPr>
      </w:pPr>
      <w:bookmarkStart w:id="0" w:name="_Toc183681482"/>
      <w:bookmarkStart w:id="1" w:name="_Toc184461657"/>
      <w:r w:rsidRPr="00B430DC">
        <w:rPr>
          <w:rFonts w:eastAsia="Times New Roman"/>
          <w:b/>
          <w:bCs/>
          <w:lang w:eastAsia="ru-RU"/>
        </w:rPr>
        <w:t xml:space="preserve">Раздел </w:t>
      </w:r>
      <w:r w:rsidR="00F71FC9">
        <w:rPr>
          <w:rFonts w:eastAsia="Times New Roman"/>
          <w:b/>
          <w:bCs/>
          <w:lang w:eastAsia="ru-RU"/>
        </w:rPr>
        <w:t>7</w:t>
      </w:r>
      <w:bookmarkStart w:id="2" w:name="_Toc183681478"/>
      <w:r w:rsidRPr="00B430DC">
        <w:rPr>
          <w:rFonts w:eastAsia="Times New Roman"/>
          <w:b/>
          <w:bCs/>
          <w:lang w:eastAsia="ru-RU"/>
        </w:rPr>
        <w:t xml:space="preserve">. </w:t>
      </w:r>
      <w:r w:rsidR="00F71FC9">
        <w:rPr>
          <w:rFonts w:eastAsia="Times New Roman"/>
          <w:b/>
          <w:bCs/>
          <w:lang w:eastAsia="ru-RU"/>
        </w:rPr>
        <w:t xml:space="preserve"> </w:t>
      </w:r>
      <w:r w:rsidRPr="00B430DC">
        <w:rPr>
          <w:rFonts w:eastAsia="Times New Roman"/>
          <w:b/>
          <w:bCs/>
          <w:lang w:eastAsia="ru-RU"/>
        </w:rPr>
        <w:t xml:space="preserve">ОБРАЗЦЫ ФОРМ ДЛЯ ЗАПОЛНЕНИЯ УЧАСТНИКАМИ </w:t>
      </w:r>
      <w:bookmarkEnd w:id="2"/>
      <w:r w:rsidRPr="00B430DC">
        <w:rPr>
          <w:rFonts w:eastAsia="Times New Roman"/>
          <w:b/>
          <w:bCs/>
          <w:lang w:eastAsia="ru-RU"/>
        </w:rPr>
        <w:t>АУКЦИОНА</w:t>
      </w:r>
    </w:p>
    <w:p w:rsidR="00B430DC" w:rsidRPr="00B430DC" w:rsidRDefault="00B430DC" w:rsidP="00B430DC">
      <w:pPr>
        <w:autoSpaceDE/>
        <w:autoSpaceDN/>
        <w:jc w:val="center"/>
        <w:outlineLvl w:val="2"/>
        <w:rPr>
          <w:rFonts w:eastAsia="Times New Roman"/>
          <w:b/>
          <w:bCs/>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bookmarkStart w:id="3" w:name="_Toc3538470"/>
      <w:bookmarkEnd w:id="0"/>
      <w:bookmarkEnd w:id="1"/>
      <w:r w:rsidRPr="00691200">
        <w:rPr>
          <w:rFonts w:eastAsia="Lucida Sans Unicode"/>
          <w:b/>
          <w:color w:val="000000"/>
          <w:lang w:bidi="en-US"/>
        </w:rPr>
        <w:t>Заявка на участие в продаже способом аукцион</w:t>
      </w:r>
    </w:p>
    <w:p w:rsidR="00B733FB" w:rsidRPr="00691200" w:rsidRDefault="00B733FB" w:rsidP="00691200">
      <w:pPr>
        <w:suppressAutoHyphens/>
        <w:autoSpaceDE/>
        <w:autoSpaceDN/>
        <w:jc w:val="center"/>
        <w:outlineLvl w:val="1"/>
        <w:rPr>
          <w:rFonts w:eastAsia="Lucida Sans Unicode" w:cs="Tahoma"/>
          <w:b/>
          <w:color w:val="000000"/>
          <w:lang w:val="en-US" w:bidi="en-US"/>
        </w:rPr>
      </w:pPr>
      <w:r w:rsidRPr="00691200">
        <w:rPr>
          <w:rFonts w:eastAsia="Lucida Sans Unicode"/>
          <w:b/>
          <w:color w:val="000000"/>
          <w:lang w:bidi="en-US"/>
        </w:rPr>
        <w:t xml:space="preserve">для физического лица / </w:t>
      </w:r>
      <w:r w:rsidRPr="00691200">
        <w:rPr>
          <w:rFonts w:eastAsia="Lucida Sans Unicode" w:cs="Tahoma"/>
          <w:b/>
          <w:color w:val="000000"/>
          <w:lang w:bidi="en-US"/>
        </w:rPr>
        <w:t>индивидуального предпринимателя</w:t>
      </w:r>
    </w:p>
    <w:tbl>
      <w:tblPr>
        <w:tblW w:w="10773"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2198"/>
        <w:gridCol w:w="8575"/>
      </w:tblGrid>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691200" w:rsidTr="00691200">
        <w:trPr>
          <w:trHeight w:val="32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691200" w:rsidTr="00FD382C">
        <w:trPr>
          <w:trHeight w:val="341"/>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691200" w:rsidTr="00FD382C">
        <w:trPr>
          <w:trHeight w:val="352"/>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691200" w:rsidTr="00FD382C">
        <w:tc>
          <w:tcPr>
            <w:tcW w:w="10773"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691200" w:rsidTr="00FD382C">
        <w:trPr>
          <w:trHeight w:val="34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691200" w:rsidTr="00FD382C">
        <w:trPr>
          <w:trHeight w:val="897"/>
        </w:trPr>
        <w:tc>
          <w:tcPr>
            <w:tcW w:w="2198"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val="en-US" w:bidi="en-US"/>
              </w:rPr>
              <w:t xml:space="preserve"> </w:t>
            </w:r>
          </w:p>
        </w:tc>
        <w:tc>
          <w:tcPr>
            <w:tcW w:w="857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Default="00B733FB" w:rsidP="00B733FB">
            <w:pPr>
              <w:suppressAutoHyphens/>
              <w:autoSpaceDE/>
              <w:autoSpaceDN/>
              <w:rPr>
                <w:rFonts w:eastAsia="Lucida Sans Unicode"/>
                <w:color w:val="000000"/>
                <w:lang w:val="en-US" w:bidi="en-US"/>
              </w:rPr>
            </w:pPr>
          </w:p>
          <w:p w:rsidR="00691200" w:rsidRPr="00691200" w:rsidRDefault="00691200" w:rsidP="00B733FB">
            <w:pPr>
              <w:suppressAutoHyphens/>
              <w:autoSpaceDE/>
              <w:autoSpaceDN/>
              <w:rPr>
                <w:rFonts w:eastAsia="Lucida Sans Unicode"/>
                <w:color w:val="000000"/>
                <w:lang w:val="en-US" w:bidi="en-US"/>
              </w:rPr>
            </w:pPr>
            <w:r>
              <w:rPr>
                <w:rFonts w:eastAsia="Lucida Sans Unicode"/>
                <w:color w:val="000000"/>
                <w:lang w:val="en-US" w:bidi="en-US"/>
              </w:rPr>
              <w:t>___________________________________________________________________________________</w:t>
            </w:r>
          </w:p>
        </w:tc>
      </w:tr>
    </w:tbl>
    <w:p w:rsidR="00B733FB" w:rsidRPr="00B733FB" w:rsidRDefault="00B733FB" w:rsidP="00B733FB">
      <w:pPr>
        <w:widowControl/>
        <w:autoSpaceDE/>
        <w:autoSpaceDN/>
        <w:rPr>
          <w:rFonts w:eastAsia="Times New Roman"/>
          <w:lang w:eastAsia="ru-RU"/>
        </w:rPr>
      </w:pPr>
    </w:p>
    <w:tbl>
      <w:tblPr>
        <w:tblW w:w="1073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3420"/>
        <w:gridCol w:w="7315"/>
      </w:tblGrid>
      <w:tr w:rsidR="00B733FB" w:rsidRPr="00B733FB" w:rsidTr="00691200">
        <w:trPr>
          <w:trHeight w:val="462"/>
        </w:trPr>
        <w:tc>
          <w:tcPr>
            <w:tcW w:w="3420" w:type="dxa"/>
            <w:tcBorders>
              <w:right w:val="single" w:sz="4" w:space="0" w:color="auto"/>
            </w:tcBorders>
            <w:vAlign w:val="center"/>
          </w:tcPr>
          <w:p w:rsidR="00A43D4F" w:rsidRPr="00691200" w:rsidRDefault="00B733FB" w:rsidP="00B733FB">
            <w:pPr>
              <w:widowControl/>
              <w:autoSpaceDE/>
              <w:autoSpaceDN/>
              <w:jc w:val="center"/>
              <w:rPr>
                <w:rFonts w:eastAsia="Lucida Sans Unicode" w:cs="Tahoma"/>
                <w:color w:val="000000"/>
                <w:lang w:bidi="en-US"/>
              </w:rPr>
            </w:pPr>
            <w:r w:rsidRPr="00691200">
              <w:rPr>
                <w:rFonts w:eastAsia="Lucida Sans Unicode" w:cs="Tahoma"/>
                <w:color w:val="000000"/>
                <w:lang w:bidi="en-US"/>
              </w:rPr>
              <w:t xml:space="preserve">Фамилия, Имя, Отчество </w:t>
            </w:r>
          </w:p>
          <w:p w:rsidR="00B733FB" w:rsidRPr="00B733FB" w:rsidRDefault="00B733FB" w:rsidP="00B733FB">
            <w:pPr>
              <w:widowControl/>
              <w:autoSpaceDE/>
              <w:autoSpaceDN/>
              <w:jc w:val="center"/>
              <w:rPr>
                <w:rFonts w:eastAsia="Times New Roman"/>
                <w:sz w:val="24"/>
                <w:szCs w:val="24"/>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Статус </w:t>
            </w:r>
          </w:p>
          <w:p w:rsidR="00B733FB" w:rsidRPr="00B733FB" w:rsidRDefault="00B733FB" w:rsidP="00B733FB">
            <w:pPr>
              <w:widowControl/>
              <w:autoSpaceDE/>
              <w:autoSpaceDN/>
              <w:ind w:right="-108"/>
              <w:rPr>
                <w:rFonts w:eastAsia="Lucida Sans Unicode" w:cs="Tahoma"/>
                <w:color w:val="000000"/>
                <w:sz w:val="24"/>
                <w:szCs w:val="24"/>
                <w:lang w:bidi="en-US"/>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7"/>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color w:val="000000"/>
                <w:lang w:bidi="en-US"/>
              </w:rPr>
            </w:pPr>
            <w:r w:rsidRPr="00691200">
              <w:rPr>
                <w:rFonts w:eastAsia="Lucida Sans Unicode" w:cs="Tahoma"/>
                <w:color w:val="000000"/>
                <w:lang w:bidi="en-US"/>
              </w:rPr>
              <w:t xml:space="preserve">ОГРНИП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6"/>
                <w:szCs w:val="16"/>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344"/>
        </w:trPr>
        <w:tc>
          <w:tcPr>
            <w:tcW w:w="3420" w:type="dxa"/>
            <w:tcBorders>
              <w:right w:val="single" w:sz="4" w:space="0" w:color="auto"/>
            </w:tcBorders>
            <w:vAlign w:val="center"/>
          </w:tcPr>
          <w:p w:rsidR="00215311" w:rsidRPr="00691200" w:rsidRDefault="00B733FB" w:rsidP="00B733FB">
            <w:pPr>
              <w:widowControl/>
              <w:autoSpaceDE/>
              <w:autoSpaceDN/>
              <w:ind w:right="-108"/>
              <w:rPr>
                <w:rFonts w:eastAsia="Lucida Sans Unicode" w:cs="Tahoma"/>
                <w:i/>
                <w:color w:val="000000"/>
                <w:lang w:bidi="en-US"/>
              </w:rPr>
            </w:pPr>
            <w:r w:rsidRPr="00691200">
              <w:rPr>
                <w:rFonts w:eastAsia="Lucida Sans Unicode" w:cs="Tahoma"/>
                <w:color w:val="000000"/>
                <w:lang w:bidi="en-US"/>
              </w:rPr>
              <w:t>ИНН</w:t>
            </w:r>
            <w:r w:rsidRPr="00691200">
              <w:rPr>
                <w:rFonts w:eastAsia="Lucida Sans Unicode" w:cs="Tahoma"/>
                <w:i/>
                <w:color w:val="000000"/>
                <w:lang w:bidi="en-US"/>
              </w:rPr>
              <w:t xml:space="preserve">   </w:t>
            </w:r>
          </w:p>
          <w:p w:rsidR="00B733FB" w:rsidRPr="00B733FB" w:rsidRDefault="00B733FB" w:rsidP="00B733FB">
            <w:pPr>
              <w:widowControl/>
              <w:autoSpaceDE/>
              <w:autoSpaceDN/>
              <w:ind w:right="-108"/>
              <w:rPr>
                <w:rFonts w:eastAsia="Times New Roman"/>
                <w:lang w:eastAsia="ru-RU"/>
              </w:rPr>
            </w:pPr>
            <w:r w:rsidRPr="00B733FB">
              <w:rPr>
                <w:rFonts w:eastAsia="Lucida Sans Unicode" w:cs="Tahoma"/>
                <w:i/>
                <w:color w:val="000000"/>
                <w:sz w:val="18"/>
                <w:szCs w:val="18"/>
                <w:lang w:bidi="en-US"/>
              </w:rPr>
              <w:t>(для индивидуальных предпринимателей)</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776"/>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 xml:space="preserve">Документ,  удостоверяющий </w:t>
            </w:r>
            <w:proofErr w:type="spellStart"/>
            <w:r w:rsidRPr="00691200">
              <w:rPr>
                <w:rFonts w:eastAsia="Lucida Sans Unicode" w:cs="Tahoma"/>
                <w:color w:val="000000"/>
                <w:lang w:bidi="en-US"/>
              </w:rPr>
              <w:t>личнос</w:t>
            </w:r>
            <w:r w:rsidRPr="00691200">
              <w:rPr>
                <w:rFonts w:eastAsia="Lucida Sans Unicode" w:cs="Tahoma"/>
                <w:color w:val="000000"/>
                <w:lang w:val="en-US" w:bidi="en-US"/>
              </w:rPr>
              <w:t>ть</w:t>
            </w:r>
            <w:proofErr w:type="spellEnd"/>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 № _____________,  выдан (когда)___________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691200">
        <w:trPr>
          <w:trHeight w:val="40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Адрес р</w:t>
            </w:r>
            <w:proofErr w:type="spellStart"/>
            <w:r w:rsidRPr="00691200">
              <w:rPr>
                <w:rFonts w:eastAsia="Lucida Sans Unicode" w:cs="Tahoma"/>
                <w:color w:val="000000"/>
                <w:lang w:val="en-US" w:bidi="en-US"/>
              </w:rPr>
              <w:t>егистраци</w:t>
            </w:r>
            <w:proofErr w:type="spellEnd"/>
            <w:r w:rsidRPr="00691200">
              <w:rPr>
                <w:rFonts w:eastAsia="Lucida Sans Unicode" w:cs="Tahoma"/>
                <w:color w:val="000000"/>
                <w:lang w:bidi="en-US"/>
              </w:rPr>
              <w:t>и</w:t>
            </w:r>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местожительства</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55"/>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proofErr w:type="spellStart"/>
            <w:r w:rsidRPr="00691200">
              <w:rPr>
                <w:rFonts w:eastAsia="Lucida Sans Unicode" w:cs="Tahoma"/>
                <w:color w:val="000000"/>
                <w:lang w:val="en-US" w:bidi="en-US"/>
              </w:rPr>
              <w:t>Дата</w:t>
            </w:r>
            <w:proofErr w:type="spellEnd"/>
            <w:r w:rsidRPr="00691200">
              <w:rPr>
                <w:rFonts w:eastAsia="Lucida Sans Unicode" w:cs="Tahoma"/>
                <w:color w:val="000000"/>
                <w:lang w:val="en-US" w:bidi="en-US"/>
              </w:rPr>
              <w:t xml:space="preserve"> </w:t>
            </w:r>
            <w:proofErr w:type="spellStart"/>
            <w:r w:rsidRPr="00691200">
              <w:rPr>
                <w:rFonts w:eastAsia="Lucida Sans Unicode" w:cs="Tahoma"/>
                <w:color w:val="000000"/>
                <w:lang w:val="en-US" w:bidi="en-US"/>
              </w:rPr>
              <w:t>рождения</w:t>
            </w:r>
            <w:proofErr w:type="spellEnd"/>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77"/>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69"/>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691200">
        <w:trPr>
          <w:trHeight w:val="378"/>
        </w:trPr>
        <w:tc>
          <w:tcPr>
            <w:tcW w:w="10735" w:type="dxa"/>
            <w:gridSpan w:val="2"/>
            <w:vAlign w:val="center"/>
          </w:tcPr>
          <w:p w:rsidR="00B733FB" w:rsidRPr="00F94466" w:rsidRDefault="00B733FB" w:rsidP="00B733FB">
            <w:pPr>
              <w:widowControl/>
              <w:autoSpaceDE/>
              <w:autoSpaceDN/>
              <w:rPr>
                <w:rFonts w:eastAsia="Times New Roman"/>
                <w:i/>
                <w:lang w:eastAsia="ru-RU"/>
              </w:rPr>
            </w:pPr>
            <w:r w:rsidRPr="00F94466">
              <w:rPr>
                <w:rFonts w:eastAsia="Lucida Sans Unicode" w:cs="Tahoma"/>
                <w:i/>
                <w:color w:val="000000"/>
                <w:lang w:bidi="en-US"/>
              </w:rPr>
              <w:t>В</w:t>
            </w:r>
            <w:r w:rsidRPr="00F94466">
              <w:rPr>
                <w:rFonts w:eastAsia="Lucida Sans Unicode"/>
                <w:i/>
                <w:color w:val="000000"/>
                <w:lang w:eastAsia="ru-RU" w:bidi="en-US"/>
              </w:rPr>
              <w:t xml:space="preserve"> случае если от имени заявителя  действует его представитель по доверенности:</w:t>
            </w:r>
          </w:p>
        </w:tc>
      </w:tr>
      <w:tr w:rsidR="00B733FB" w:rsidRPr="00B733FB" w:rsidTr="00691200">
        <w:trPr>
          <w:trHeight w:val="386"/>
        </w:trPr>
        <w:tc>
          <w:tcPr>
            <w:tcW w:w="3420" w:type="dxa"/>
            <w:tcBorders>
              <w:right w:val="single" w:sz="4" w:space="0" w:color="auto"/>
            </w:tcBorders>
            <w:vAlign w:val="center"/>
          </w:tcPr>
          <w:p w:rsidR="00F94466"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 xml:space="preserve">Ф.И.О. доверенного лица </w:t>
            </w:r>
          </w:p>
          <w:p w:rsidR="00B733FB" w:rsidRPr="00B733FB" w:rsidRDefault="00B733FB" w:rsidP="00691200">
            <w:pPr>
              <w:widowControl/>
              <w:autoSpaceDE/>
              <w:autoSpaceDN/>
              <w:rPr>
                <w:rFonts w:eastAsia="Times New Roman"/>
                <w:i/>
                <w:color w:val="000000"/>
                <w:sz w:val="18"/>
                <w:szCs w:val="18"/>
                <w:lang w:eastAsia="ru-RU"/>
              </w:rPr>
            </w:pPr>
            <w:r w:rsidRPr="00691200">
              <w:rPr>
                <w:rFonts w:eastAsia="Lucida Sans Unicode" w:cs="Tahoma"/>
                <w:color w:val="000000"/>
                <w:lang w:bidi="en-US"/>
              </w:rPr>
              <w:t>заявителя</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B733FB" w:rsidRDefault="00B733FB" w:rsidP="00B733FB">
            <w:pPr>
              <w:widowControl/>
              <w:autoSpaceDE/>
              <w:autoSpaceDN/>
              <w:rPr>
                <w:rFonts w:eastAsia="Times New Roman"/>
                <w:lang w:eastAsia="ru-RU"/>
              </w:rPr>
            </w:pPr>
            <w:r w:rsidRPr="00691200">
              <w:rPr>
                <w:rFonts w:eastAsia="Lucida Sans Unicode" w:cs="Tahoma"/>
                <w:color w:val="000000"/>
                <w:lang w:bidi="en-US"/>
              </w:rPr>
              <w:t>Сведения о нотариальной довере</w:t>
            </w:r>
            <w:r w:rsidRPr="00691200">
              <w:rPr>
                <w:rFonts w:eastAsia="Lucida Sans Unicode" w:cs="Tahoma"/>
                <w:color w:val="000000"/>
                <w:lang w:bidi="en-US"/>
              </w:rPr>
              <w:t>н</w:t>
            </w:r>
            <w:r w:rsidRPr="00691200">
              <w:rPr>
                <w:rFonts w:eastAsia="Lucida Sans Unicode" w:cs="Tahoma"/>
                <w:color w:val="000000"/>
                <w:lang w:bidi="en-US"/>
              </w:rPr>
              <w:t>ности</w:t>
            </w:r>
            <w:r w:rsidRPr="00B733FB">
              <w:rPr>
                <w:rFonts w:eastAsia="Lucida Sans Unicode" w:cs="Tahoma"/>
                <w:color w:val="000000"/>
                <w:sz w:val="24"/>
                <w:szCs w:val="24"/>
                <w:lang w:bidi="en-US"/>
              </w:rPr>
              <w:t xml:space="preserve"> </w:t>
            </w:r>
            <w:r w:rsidRPr="00B733FB">
              <w:rPr>
                <w:rFonts w:eastAsia="Lucida Sans Unicode" w:cs="Tahoma"/>
                <w:i/>
                <w:color w:val="000000"/>
                <w:sz w:val="18"/>
                <w:szCs w:val="18"/>
                <w:lang w:bidi="en-US"/>
              </w:rPr>
              <w:t>(дата</w:t>
            </w:r>
            <w:proofErr w:type="gramStart"/>
            <w:r w:rsidRPr="00B733FB">
              <w:rPr>
                <w:rFonts w:eastAsia="Lucida Sans Unicode" w:cs="Tahoma"/>
                <w:i/>
                <w:color w:val="000000"/>
                <w:sz w:val="18"/>
                <w:szCs w:val="18"/>
                <w:lang w:bidi="en-US"/>
              </w:rPr>
              <w:t>, №,</w:t>
            </w:r>
            <w:proofErr w:type="gramEnd"/>
            <w:r w:rsidRPr="00B733FB">
              <w:rPr>
                <w:rFonts w:eastAsia="Lucida Sans Unicode" w:cs="Tahoma"/>
                <w:i/>
                <w:color w:val="000000"/>
                <w:sz w:val="18"/>
                <w:szCs w:val="18"/>
                <w:lang w:bidi="en-US"/>
              </w:rPr>
              <w:t>кем выдана)</w:t>
            </w:r>
          </w:p>
        </w:tc>
        <w:tc>
          <w:tcPr>
            <w:tcW w:w="7315"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FD382C">
        <w:trPr>
          <w:trHeight w:val="567"/>
        </w:trPr>
        <w:tc>
          <w:tcPr>
            <w:tcW w:w="3420" w:type="dxa"/>
            <w:tcBorders>
              <w:right w:val="single" w:sz="4" w:space="0" w:color="auto"/>
            </w:tcBorders>
            <w:vAlign w:val="center"/>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Документ,  удостоверяющий  ли</w:t>
            </w:r>
            <w:r w:rsidRPr="00691200">
              <w:rPr>
                <w:rFonts w:eastAsia="Lucida Sans Unicode" w:cs="Tahoma"/>
                <w:color w:val="000000"/>
                <w:lang w:bidi="en-US"/>
              </w:rPr>
              <w:t>ч</w:t>
            </w:r>
            <w:r w:rsidRPr="00691200">
              <w:rPr>
                <w:rFonts w:eastAsia="Lucida Sans Unicode" w:cs="Tahoma"/>
                <w:color w:val="000000"/>
                <w:lang w:bidi="en-US"/>
              </w:rPr>
              <w:t>ность 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паспорт  серия ______ № ______________,  выдан (когда) ________ года (кем) _________________________________________________</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__________________________________________________________</w:t>
            </w:r>
          </w:p>
          <w:p w:rsidR="00B733FB" w:rsidRPr="00691200" w:rsidRDefault="00B733FB" w:rsidP="00B733FB">
            <w:pPr>
              <w:widowControl/>
              <w:autoSpaceDE/>
              <w:autoSpaceDN/>
              <w:rPr>
                <w:rFonts w:eastAsia="Lucida Sans Unicode" w:cs="Tahoma"/>
                <w:color w:val="000000"/>
                <w:lang w:bidi="en-US"/>
              </w:rPr>
            </w:pPr>
          </w:p>
        </w:tc>
      </w:tr>
      <w:tr w:rsidR="00B733FB" w:rsidRPr="00B733FB" w:rsidTr="00FD382C">
        <w:trPr>
          <w:trHeight w:val="567"/>
        </w:trPr>
        <w:tc>
          <w:tcPr>
            <w:tcW w:w="3420" w:type="dxa"/>
            <w:tcBorders>
              <w:right w:val="single" w:sz="4" w:space="0" w:color="auto"/>
            </w:tcBorders>
            <w:vAlign w:val="center"/>
          </w:tcPr>
          <w:p w:rsidR="00691200" w:rsidRDefault="00B733FB" w:rsidP="00B733FB">
            <w:pPr>
              <w:widowControl/>
              <w:autoSpaceDE/>
              <w:autoSpaceDN/>
              <w:rPr>
                <w:rFonts w:eastAsia="Lucida Sans Unicode" w:cs="Tahoma"/>
                <w:color w:val="000000"/>
                <w:lang w:val="en-US" w:bidi="en-US"/>
              </w:rPr>
            </w:pPr>
            <w:r w:rsidRPr="00691200">
              <w:rPr>
                <w:rFonts w:eastAsia="Lucida Sans Unicode" w:cs="Tahoma"/>
                <w:color w:val="000000"/>
                <w:lang w:bidi="en-US"/>
              </w:rPr>
              <w:t>Р</w:t>
            </w:r>
            <w:proofErr w:type="spellStart"/>
            <w:r w:rsidRPr="00691200">
              <w:rPr>
                <w:rFonts w:eastAsia="Lucida Sans Unicode" w:cs="Tahoma"/>
                <w:color w:val="000000"/>
                <w:lang w:val="en-US" w:bidi="en-US"/>
              </w:rPr>
              <w:t>егистрация</w:t>
            </w:r>
            <w:proofErr w:type="spellEnd"/>
            <w:r w:rsidRPr="00691200">
              <w:rPr>
                <w:rFonts w:eastAsia="Lucida Sans Unicode" w:cs="Tahoma"/>
                <w:color w:val="000000"/>
                <w:lang w:bidi="en-US"/>
              </w:rPr>
              <w:t xml:space="preserve"> </w:t>
            </w:r>
            <w:proofErr w:type="spellStart"/>
            <w:r w:rsidRPr="00691200">
              <w:rPr>
                <w:rFonts w:eastAsia="Lucida Sans Unicode" w:cs="Tahoma"/>
                <w:color w:val="000000"/>
                <w:lang w:val="en-US" w:bidi="en-US"/>
              </w:rPr>
              <w:t>местожительства</w:t>
            </w:r>
            <w:proofErr w:type="spellEnd"/>
            <w:r w:rsidRPr="00691200">
              <w:rPr>
                <w:rFonts w:eastAsia="Lucida Sans Unicode" w:cs="Tahoma"/>
                <w:color w:val="000000"/>
                <w:lang w:bidi="en-US"/>
              </w:rPr>
              <w:t xml:space="preserve"> </w:t>
            </w:r>
          </w:p>
          <w:p w:rsidR="00B733FB" w:rsidRPr="00691200" w:rsidRDefault="00B733FB" w:rsidP="00B733FB">
            <w:pPr>
              <w:widowControl/>
              <w:autoSpaceDE/>
              <w:autoSpaceDN/>
              <w:rPr>
                <w:rFonts w:eastAsia="Lucida Sans Unicode" w:cs="Tahoma"/>
                <w:color w:val="000000"/>
                <w:lang w:bidi="en-US"/>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324"/>
        </w:trPr>
        <w:tc>
          <w:tcPr>
            <w:tcW w:w="3420"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lastRenderedPageBreak/>
              <w:t xml:space="preserve">Телефон </w:t>
            </w: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r w:rsidR="00B733FB" w:rsidRPr="00B733FB" w:rsidTr="00FD382C">
        <w:trPr>
          <w:trHeight w:val="442"/>
        </w:trPr>
        <w:tc>
          <w:tcPr>
            <w:tcW w:w="3420" w:type="dxa"/>
            <w:tcBorders>
              <w:right w:val="single" w:sz="4" w:space="0" w:color="auto"/>
            </w:tcBorders>
            <w:vAlign w:val="center"/>
          </w:tcPr>
          <w:p w:rsidR="00691200" w:rsidRPr="001148FE" w:rsidRDefault="00B733FB" w:rsidP="00B733FB">
            <w:pPr>
              <w:widowControl/>
              <w:autoSpaceDE/>
              <w:autoSpaceDN/>
              <w:rPr>
                <w:rFonts w:eastAsia="Times New Roman"/>
                <w:lang w:eastAsia="ru-RU"/>
              </w:rPr>
            </w:pPr>
            <w:r w:rsidRPr="00691200">
              <w:rPr>
                <w:rFonts w:eastAsia="Times New Roman"/>
                <w:lang w:eastAsia="ru-RU"/>
              </w:rPr>
              <w:t xml:space="preserve">Адрес электронной почты </w:t>
            </w:r>
          </w:p>
          <w:p w:rsidR="00B733FB" w:rsidRPr="00691200" w:rsidRDefault="00B733FB" w:rsidP="00B733FB">
            <w:pPr>
              <w:widowControl/>
              <w:autoSpaceDE/>
              <w:autoSpaceDN/>
              <w:rPr>
                <w:rFonts w:eastAsia="Times New Roman"/>
                <w:lang w:eastAsia="ru-RU"/>
              </w:rPr>
            </w:pPr>
            <w:r w:rsidRPr="00691200">
              <w:rPr>
                <w:rFonts w:eastAsia="Lucida Sans Unicode" w:cs="Tahoma"/>
                <w:color w:val="000000"/>
                <w:lang w:bidi="en-US"/>
              </w:rPr>
              <w:t>доверенного лица</w:t>
            </w:r>
          </w:p>
        </w:tc>
        <w:tc>
          <w:tcPr>
            <w:tcW w:w="7315" w:type="dxa"/>
            <w:tcBorders>
              <w:left w:val="single" w:sz="4" w:space="0" w:color="auto"/>
            </w:tcBorders>
          </w:tcPr>
          <w:p w:rsidR="00B733FB" w:rsidRPr="00691200" w:rsidRDefault="00B733FB" w:rsidP="00B733FB">
            <w:pPr>
              <w:widowControl/>
              <w:autoSpaceDE/>
              <w:autoSpaceDN/>
              <w:rPr>
                <w:rFonts w:eastAsia="Times New Roman"/>
                <w:lang w:eastAsia="ru-RU"/>
              </w:rPr>
            </w:pPr>
          </w:p>
        </w:tc>
      </w:tr>
    </w:tbl>
    <w:p w:rsidR="009A598D" w:rsidRPr="0016501A" w:rsidRDefault="00645CD3"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w:t>
      </w:r>
      <w:r w:rsidR="009A598D" w:rsidRPr="0016501A">
        <w:rPr>
          <w:rFonts w:eastAsia="Times New Roman"/>
          <w:lang w:eastAsia="ru-RU"/>
        </w:rPr>
        <w:t>ю,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я ознакомлен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огласен на обработку своих персональных данных;</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располага</w:t>
      </w:r>
      <w:r w:rsidR="00780E56" w:rsidRPr="0016501A">
        <w:rPr>
          <w:rFonts w:eastAsia="Times New Roman"/>
          <w:lang w:eastAsia="ru-RU"/>
        </w:rPr>
        <w:t>ю</w:t>
      </w:r>
      <w:r w:rsidRPr="0016501A">
        <w:rPr>
          <w:rFonts w:eastAsia="Times New Roman"/>
          <w:lang w:eastAsia="ru-RU"/>
        </w:rPr>
        <w:t xml:space="preserve">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9A598D" w:rsidRPr="0016501A" w:rsidRDefault="009A598D"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w:t>
      </w:r>
      <w:proofErr w:type="gramStart"/>
      <w:r w:rsidRPr="0016501A">
        <w:rPr>
          <w:rFonts w:eastAsia="Times New Roman"/>
          <w:lang w:eastAsia="ru-RU"/>
        </w:rPr>
        <w:t>ознакомлен</w:t>
      </w:r>
      <w:proofErr w:type="gramEnd"/>
      <w:r w:rsidRPr="0016501A">
        <w:rPr>
          <w:rFonts w:eastAsia="Times New Roman"/>
          <w:lang w:eastAsia="ru-RU"/>
        </w:rPr>
        <w:t xml:space="preserve"> с характеристиками имущества, указанными в информационном с</w:t>
      </w:r>
      <w:r w:rsidRPr="0016501A">
        <w:rPr>
          <w:rFonts w:eastAsia="Times New Roman"/>
          <w:lang w:eastAsia="ru-RU"/>
        </w:rPr>
        <w:t>о</w:t>
      </w:r>
      <w:r w:rsidRPr="0016501A">
        <w:rPr>
          <w:rFonts w:eastAsia="Times New Roman"/>
          <w:lang w:eastAsia="ru-RU"/>
        </w:rPr>
        <w:t>общении о проведении настоящей процедуры, что нам (мне) была представлена возможность ознакомиться с содержанием 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00780E56" w:rsidRPr="0016501A">
        <w:t>Организатору</w:t>
      </w:r>
      <w:r w:rsidR="00780E56" w:rsidRPr="0016501A">
        <w:rPr>
          <w:spacing w:val="38"/>
        </w:rPr>
        <w:t xml:space="preserve"> </w:t>
      </w:r>
      <w:r w:rsidR="00780E56" w:rsidRPr="0016501A">
        <w:t>аукциона</w:t>
      </w:r>
      <w:r w:rsidR="00780E56" w:rsidRPr="0016501A">
        <w:rPr>
          <w:rFonts w:eastAsia="Times New Roman"/>
        </w:rPr>
        <w:t xml:space="preserve"> </w:t>
      </w:r>
      <w:r w:rsidRPr="0016501A">
        <w:rPr>
          <w:rFonts w:eastAsia="Times New Roman"/>
          <w:lang w:eastAsia="ru-RU"/>
        </w:rPr>
        <w:t>не имею</w:t>
      </w:r>
      <w:r w:rsidR="00780E56" w:rsidRPr="0016501A">
        <w:rPr>
          <w:rFonts w:eastAsia="Times New Roman"/>
          <w:lang w:eastAsia="ru-RU"/>
        </w:rPr>
        <w:t>.</w:t>
      </w:r>
    </w:p>
    <w:p w:rsidR="00F94466" w:rsidRPr="0016501A" w:rsidRDefault="00F94466" w:rsidP="00F9446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00780E56" w:rsidRPr="0016501A">
        <w:rPr>
          <w:rFonts w:eastAsia="Lucida Sans Unicode" w:cs="Tahoma"/>
          <w:color w:val="000000"/>
          <w:lang w:bidi="en-US"/>
        </w:rPr>
        <w:t xml:space="preserve">я </w:t>
      </w:r>
      <w:r w:rsidRPr="0016501A">
        <w:rPr>
          <w:rFonts w:eastAsia="Lucida Sans Unicode"/>
          <w:color w:val="000000"/>
          <w:lang w:bidi="en-US"/>
        </w:rPr>
        <w:t>уведомлен, что организатор аукциона имеет право предоставлять информацию по официальному запросу третьих лиц только в установленных законом случаях.</w:t>
      </w:r>
    </w:p>
    <w:p w:rsidR="009A598D" w:rsidRPr="0016501A" w:rsidRDefault="009A598D" w:rsidP="00F94466">
      <w:pPr>
        <w:adjustRightInd w:val="0"/>
        <w:ind w:firstLine="284"/>
        <w:jc w:val="both"/>
        <w:rPr>
          <w:rFonts w:eastAsia="Lucida Sans Unicode"/>
          <w:color w:val="000000"/>
          <w:sz w:val="18"/>
          <w:szCs w:val="18"/>
          <w:lang w:bidi="en-US"/>
        </w:rPr>
      </w:pPr>
    </w:p>
    <w:p w:rsidR="00B733FB" w:rsidRPr="0016501A" w:rsidRDefault="00B733FB" w:rsidP="00B733FB">
      <w:pPr>
        <w:widowControl/>
        <w:autoSpaceDE/>
        <w:autoSpaceDN/>
        <w:ind w:firstLine="360"/>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w:t>
      </w:r>
    </w:p>
    <w:p w:rsidR="00B733FB" w:rsidRPr="0016501A" w:rsidRDefault="00B733FB" w:rsidP="00B733FB">
      <w:pPr>
        <w:widowControl/>
        <w:autoSpaceDE/>
        <w:autoSpaceDN/>
        <w:jc w:val="both"/>
        <w:rPr>
          <w:rFonts w:eastAsia="Times New Roman"/>
          <w:lang w:eastAsia="ru-RU"/>
        </w:rPr>
      </w:pP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_______________________         ________________________</w:t>
      </w:r>
    </w:p>
    <w:p w:rsidR="00B733FB" w:rsidRPr="0016501A" w:rsidRDefault="00B733FB" w:rsidP="00B733FB">
      <w:pPr>
        <w:widowControl/>
        <w:autoSpaceDE/>
        <w:autoSpaceDN/>
        <w:ind w:firstLine="567"/>
        <w:jc w:val="center"/>
        <w:rPr>
          <w:rFonts w:eastAsia="Times New Roman"/>
          <w:lang w:eastAsia="ru-RU"/>
        </w:rPr>
      </w:pPr>
      <w:r w:rsidRPr="0016501A">
        <w:rPr>
          <w:rFonts w:eastAsia="Times New Roman"/>
          <w:lang w:eastAsia="ru-RU"/>
        </w:rPr>
        <w:t xml:space="preserve"> </w:t>
      </w:r>
      <w:r w:rsidRPr="0016501A">
        <w:rPr>
          <w:rFonts w:eastAsia="Times New Roman"/>
          <w:i/>
          <w:lang w:eastAsia="ru-RU"/>
        </w:rPr>
        <w:t>(подпись)</w:t>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(Ф.И.О.)</w:t>
      </w:r>
    </w:p>
    <w:p w:rsidR="00B430DC" w:rsidRPr="00B430DC" w:rsidRDefault="00B430DC" w:rsidP="00B430DC">
      <w:pPr>
        <w:autoSpaceDE/>
        <w:autoSpaceDN/>
        <w:jc w:val="center"/>
        <w:rPr>
          <w:rFonts w:eastAsia="Times New Roman"/>
          <w:i/>
          <w:lang w:eastAsia="ru-RU"/>
        </w:rPr>
      </w:pP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Заявка на участие в продаже способом аукцион</w:t>
      </w:r>
    </w:p>
    <w:p w:rsidR="00B733FB" w:rsidRPr="00691200" w:rsidRDefault="00B733FB" w:rsidP="00B733FB">
      <w:pPr>
        <w:suppressAutoHyphens/>
        <w:autoSpaceDE/>
        <w:autoSpaceDN/>
        <w:jc w:val="center"/>
        <w:outlineLvl w:val="1"/>
        <w:rPr>
          <w:rFonts w:eastAsia="Lucida Sans Unicode"/>
          <w:b/>
          <w:color w:val="000000"/>
          <w:lang w:bidi="en-US"/>
        </w:rPr>
      </w:pPr>
      <w:r w:rsidRPr="00691200">
        <w:rPr>
          <w:rFonts w:eastAsia="Lucida Sans Unicode"/>
          <w:b/>
          <w:color w:val="000000"/>
          <w:lang w:bidi="en-US"/>
        </w:rPr>
        <w:t>для юридического лица</w:t>
      </w:r>
    </w:p>
    <w:tbl>
      <w:tblPr>
        <w:tblW w:w="10665"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845"/>
        <w:gridCol w:w="8820"/>
      </w:tblGrid>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tcPr>
          <w:p w:rsidR="00B733FB" w:rsidRPr="00691200" w:rsidRDefault="00B733FB" w:rsidP="00B733FB">
            <w:pPr>
              <w:suppressAutoHyphens/>
              <w:autoSpaceDE/>
              <w:autoSpaceDN/>
              <w:jc w:val="center"/>
              <w:rPr>
                <w:rFonts w:eastAsia="Lucida Sans Unicode"/>
                <w:color w:val="000000"/>
                <w:lang w:bidi="en-US"/>
              </w:rPr>
            </w:pPr>
            <w:r w:rsidRPr="00691200">
              <w:rPr>
                <w:rFonts w:eastAsia="Lucida Sans Unicode"/>
                <w:b/>
                <w:bCs/>
                <w:color w:val="000000"/>
                <w:lang w:bidi="en-US"/>
              </w:rPr>
              <w:t>Сведения о процедуре</w:t>
            </w:r>
          </w:p>
        </w:tc>
      </w:tr>
      <w:tr w:rsidR="00B733FB" w:rsidRPr="00B733FB" w:rsidTr="00691200">
        <w:trPr>
          <w:trHeight w:val="323"/>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 xml:space="preserve">Тип процедуры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Аукцион</w:t>
            </w:r>
          </w:p>
        </w:tc>
      </w:tr>
      <w:tr w:rsidR="00B733FB" w:rsidRPr="00B733FB" w:rsidTr="00FD382C">
        <w:trPr>
          <w:trHeight w:val="341"/>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r w:rsidRPr="00691200">
              <w:rPr>
                <w:rFonts w:eastAsia="Lucida Sans Unicode"/>
                <w:color w:val="000000"/>
                <w:lang w:bidi="en-US"/>
              </w:rPr>
              <w:t xml:space="preserve">Номер </w:t>
            </w:r>
            <w:proofErr w:type="spellStart"/>
            <w:r w:rsidRPr="00691200">
              <w:rPr>
                <w:rFonts w:eastAsia="Lucida Sans Unicode"/>
                <w:color w:val="000000"/>
                <w:lang w:bidi="en-US"/>
              </w:rPr>
              <w:t>извещ</w:t>
            </w:r>
            <w:r w:rsidRPr="00691200">
              <w:rPr>
                <w:rFonts w:eastAsia="Lucida Sans Unicode"/>
                <w:color w:val="000000"/>
                <w:lang w:val="en-US" w:bidi="en-US"/>
              </w:rPr>
              <w:t>ения</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w:t>
            </w:r>
          </w:p>
        </w:tc>
      </w:tr>
      <w:tr w:rsidR="00B733FB" w:rsidRPr="00B733FB" w:rsidTr="00FD382C">
        <w:trPr>
          <w:trHeight w:val="352"/>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процедуры</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Открытый аукцион на право заключения договора аренды муниципального имущества в электронной форме</w:t>
            </w:r>
          </w:p>
        </w:tc>
      </w:tr>
      <w:tr w:rsidR="00B733FB" w:rsidRPr="00B733FB" w:rsidTr="00FD382C">
        <w:tc>
          <w:tcPr>
            <w:tcW w:w="10665" w:type="dxa"/>
            <w:gridSpan w:val="2"/>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jc w:val="center"/>
              <w:rPr>
                <w:rFonts w:eastAsia="Lucida Sans Unicode"/>
                <w:color w:val="000000"/>
                <w:lang w:val="en-US" w:bidi="en-US"/>
              </w:rPr>
            </w:pPr>
            <w:proofErr w:type="spellStart"/>
            <w:r w:rsidRPr="00691200">
              <w:rPr>
                <w:rFonts w:eastAsia="Lucida Sans Unicode"/>
                <w:b/>
                <w:bCs/>
                <w:color w:val="000000"/>
                <w:lang w:val="en-US" w:bidi="en-US"/>
              </w:rPr>
              <w:t>Сведения</w:t>
            </w:r>
            <w:proofErr w:type="spellEnd"/>
            <w:r w:rsidRPr="00691200">
              <w:rPr>
                <w:rFonts w:eastAsia="Lucida Sans Unicode"/>
                <w:b/>
                <w:bCs/>
                <w:color w:val="000000"/>
                <w:lang w:val="en-US" w:bidi="en-US"/>
              </w:rPr>
              <w:t xml:space="preserve"> о </w:t>
            </w:r>
            <w:proofErr w:type="spellStart"/>
            <w:r w:rsidRPr="00691200">
              <w:rPr>
                <w:rFonts w:eastAsia="Lucida Sans Unicode"/>
                <w:b/>
                <w:bCs/>
                <w:color w:val="000000"/>
                <w:lang w:val="en-US" w:bidi="en-US"/>
              </w:rPr>
              <w:t>лоте</w:t>
            </w:r>
            <w:proofErr w:type="spellEnd"/>
          </w:p>
        </w:tc>
      </w:tr>
      <w:tr w:rsidR="00B733FB" w:rsidRPr="00B733FB" w:rsidTr="00691200">
        <w:trPr>
          <w:trHeight w:val="200"/>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Номер</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лота</w:t>
            </w:r>
            <w:proofErr w:type="spellEnd"/>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w:t>
            </w:r>
          </w:p>
        </w:tc>
      </w:tr>
      <w:tr w:rsidR="00B733FB" w:rsidRPr="00B733FB" w:rsidTr="00FD382C">
        <w:trPr>
          <w:trHeight w:val="897"/>
        </w:trPr>
        <w:tc>
          <w:tcPr>
            <w:tcW w:w="1845"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suppressAutoHyphens/>
              <w:autoSpaceDE/>
              <w:autoSpaceDN/>
              <w:rPr>
                <w:rFonts w:eastAsia="Lucida Sans Unicode"/>
                <w:color w:val="000000"/>
                <w:lang w:val="en-US" w:bidi="en-US"/>
              </w:rPr>
            </w:pPr>
            <w:proofErr w:type="spellStart"/>
            <w:r w:rsidRPr="00691200">
              <w:rPr>
                <w:rFonts w:eastAsia="Lucida Sans Unicode"/>
                <w:color w:val="000000"/>
                <w:lang w:val="en-US" w:bidi="en-US"/>
              </w:rPr>
              <w:t>Наименование</w:t>
            </w:r>
            <w:proofErr w:type="spellEnd"/>
            <w:r w:rsidRPr="00691200">
              <w:rPr>
                <w:rFonts w:eastAsia="Lucida Sans Unicode"/>
                <w:color w:val="000000"/>
                <w:lang w:val="en-US" w:bidi="en-US"/>
              </w:rPr>
              <w:t xml:space="preserve"> </w:t>
            </w:r>
            <w:proofErr w:type="spellStart"/>
            <w:r w:rsidRPr="00691200">
              <w:rPr>
                <w:rFonts w:eastAsia="Lucida Sans Unicode"/>
                <w:color w:val="000000"/>
                <w:lang w:val="en-US" w:bidi="en-US"/>
              </w:rPr>
              <w:t>имущества</w:t>
            </w:r>
            <w:proofErr w:type="spellEnd"/>
            <w:r w:rsidRPr="00691200">
              <w:rPr>
                <w:rFonts w:eastAsia="Lucida Sans Unicode"/>
                <w:color w:val="000000"/>
                <w:lang w:bidi="en-US"/>
              </w:rPr>
              <w:t>, площадь</w:t>
            </w:r>
            <w:r w:rsidRPr="00691200">
              <w:rPr>
                <w:rFonts w:eastAsia="Lucida Sans Unicode"/>
                <w:color w:val="000000"/>
                <w:lang w:val="en-US" w:bidi="en-US"/>
              </w:rPr>
              <w:t xml:space="preserve"> </w:t>
            </w:r>
          </w:p>
        </w:tc>
        <w:tc>
          <w:tcPr>
            <w:tcW w:w="8820" w:type="dxa"/>
            <w:tcBorders>
              <w:top w:val="single" w:sz="4" w:space="0" w:color="auto"/>
              <w:left w:val="single" w:sz="4" w:space="0" w:color="auto"/>
              <w:bottom w:val="single" w:sz="4" w:space="0" w:color="auto"/>
              <w:right w:val="single" w:sz="4" w:space="0" w:color="auto"/>
            </w:tcBorders>
            <w:vAlign w:val="center"/>
          </w:tcPr>
          <w:p w:rsidR="00B733FB" w:rsidRPr="00691200" w:rsidRDefault="00B733FB" w:rsidP="00B733FB">
            <w:pPr>
              <w:pBdr>
                <w:bottom w:val="single" w:sz="4" w:space="1" w:color="auto"/>
              </w:pBdr>
              <w:suppressAutoHyphens/>
              <w:autoSpaceDE/>
              <w:autoSpaceDN/>
              <w:rPr>
                <w:rFonts w:eastAsia="Lucida Sans Unicode"/>
                <w:color w:val="000000"/>
                <w:lang w:bidi="en-US"/>
              </w:rPr>
            </w:pPr>
          </w:p>
          <w:p w:rsidR="00B733FB" w:rsidRPr="00691200" w:rsidRDefault="00B733FB" w:rsidP="00B733FB">
            <w:pPr>
              <w:suppressAutoHyphens/>
              <w:autoSpaceDE/>
              <w:autoSpaceDN/>
              <w:rPr>
                <w:rFonts w:eastAsia="Lucida Sans Unicode"/>
                <w:color w:val="000000"/>
                <w:lang w:bidi="en-US"/>
              </w:rPr>
            </w:pPr>
            <w:r w:rsidRPr="00691200">
              <w:rPr>
                <w:rFonts w:eastAsia="Lucida Sans Unicode"/>
                <w:color w:val="000000"/>
                <w:lang w:bidi="en-US"/>
              </w:rPr>
              <w:t>______________________________________________________________________________________________________________________________________________</w:t>
            </w:r>
          </w:p>
        </w:tc>
      </w:tr>
    </w:tbl>
    <w:p w:rsidR="00B733FB" w:rsidRPr="00B733FB" w:rsidRDefault="00B733FB" w:rsidP="00B733FB">
      <w:pPr>
        <w:suppressAutoHyphens/>
        <w:autoSpaceDE/>
        <w:autoSpaceDN/>
        <w:rPr>
          <w:rFonts w:eastAsia="Lucida Sans Unicode"/>
          <w:color w:val="0000FF"/>
          <w:lang w:bidi="en-US"/>
        </w:rPr>
      </w:pPr>
    </w:p>
    <w:tbl>
      <w:tblPr>
        <w:tblW w:w="10744" w:type="dxa"/>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364"/>
        <w:gridCol w:w="7380"/>
      </w:tblGrid>
      <w:tr w:rsidR="00B733FB" w:rsidRPr="00B733FB" w:rsidTr="00691200">
        <w:trPr>
          <w:trHeight w:val="377"/>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Полное наименование 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413"/>
        </w:trPr>
        <w:tc>
          <w:tcPr>
            <w:tcW w:w="3364" w:type="dxa"/>
            <w:tcBorders>
              <w:right w:val="single" w:sz="4" w:space="0" w:color="auto"/>
            </w:tcBorders>
            <w:vAlign w:val="center"/>
          </w:tcPr>
          <w:p w:rsidR="00B733FB" w:rsidRPr="00691200" w:rsidRDefault="00B733FB" w:rsidP="00691200">
            <w:pPr>
              <w:widowControl/>
              <w:autoSpaceDE/>
              <w:autoSpaceDN/>
              <w:rPr>
                <w:rFonts w:eastAsia="Times New Roman"/>
                <w:lang w:eastAsia="ru-RU"/>
              </w:rPr>
            </w:pPr>
            <w:r w:rsidRPr="00691200">
              <w:rPr>
                <w:rFonts w:eastAsia="Times New Roman"/>
                <w:lang w:eastAsia="ru-RU"/>
              </w:rPr>
              <w:t>Краткое наименование</w:t>
            </w:r>
            <w:r w:rsidR="00691200">
              <w:rPr>
                <w:rFonts w:eastAsia="Times New Roman"/>
                <w:lang w:val="en-US" w:eastAsia="ru-RU"/>
              </w:rPr>
              <w:t xml:space="preserve"> </w:t>
            </w:r>
            <w:r w:rsidRPr="00691200">
              <w:rPr>
                <w:rFonts w:eastAsia="Times New Roman"/>
                <w:lang w:eastAsia="ru-RU"/>
              </w:rPr>
              <w:t>заявителя</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44"/>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Организационно-правовая форма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567"/>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Сведения о руководителе – </w:t>
            </w:r>
          </w:p>
          <w:p w:rsidR="00B733FB" w:rsidRPr="00691200" w:rsidRDefault="00B733FB" w:rsidP="00B733FB">
            <w:pPr>
              <w:widowControl/>
              <w:autoSpaceDE/>
              <w:autoSpaceDN/>
              <w:rPr>
                <w:rFonts w:eastAsia="Times New Roman"/>
                <w:lang w:eastAsia="ru-RU"/>
              </w:rPr>
            </w:pPr>
            <w:r w:rsidRPr="00691200">
              <w:rPr>
                <w:rFonts w:eastAsia="Times New Roman"/>
                <w:lang w:eastAsia="ru-RU"/>
              </w:rPr>
              <w:t xml:space="preserve">должность, фамилия, имя, отчество </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Юридический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7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Почтовый адрес</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56"/>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81"/>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Адрес электронной почты</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272"/>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Контактное лицо</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r w:rsidR="00B733FB" w:rsidRPr="00B733FB" w:rsidTr="00691200">
        <w:trPr>
          <w:trHeight w:val="363"/>
        </w:trPr>
        <w:tc>
          <w:tcPr>
            <w:tcW w:w="3364" w:type="dxa"/>
            <w:tcBorders>
              <w:right w:val="single" w:sz="4" w:space="0" w:color="auto"/>
            </w:tcBorders>
            <w:vAlign w:val="center"/>
          </w:tcPr>
          <w:p w:rsidR="00B733FB" w:rsidRPr="00691200" w:rsidRDefault="00B733FB" w:rsidP="00B733FB">
            <w:pPr>
              <w:widowControl/>
              <w:autoSpaceDE/>
              <w:autoSpaceDN/>
              <w:rPr>
                <w:rFonts w:eastAsia="Times New Roman"/>
                <w:lang w:eastAsia="ru-RU"/>
              </w:rPr>
            </w:pPr>
            <w:r w:rsidRPr="00691200">
              <w:rPr>
                <w:rFonts w:eastAsia="Times New Roman"/>
                <w:lang w:eastAsia="ru-RU"/>
              </w:rPr>
              <w:t>Телефон контактного лица</w:t>
            </w:r>
          </w:p>
        </w:tc>
        <w:tc>
          <w:tcPr>
            <w:tcW w:w="7380" w:type="dxa"/>
            <w:tcBorders>
              <w:left w:val="single" w:sz="4" w:space="0" w:color="auto"/>
            </w:tcBorders>
          </w:tcPr>
          <w:p w:rsidR="00B733FB" w:rsidRPr="00B733FB" w:rsidRDefault="00B733FB" w:rsidP="00B733FB">
            <w:pPr>
              <w:widowControl/>
              <w:autoSpaceDE/>
              <w:autoSpaceDN/>
              <w:rPr>
                <w:rFonts w:eastAsia="Times New Roman"/>
                <w:lang w:eastAsia="ru-RU"/>
              </w:rPr>
            </w:pPr>
          </w:p>
        </w:tc>
      </w:tr>
    </w:tbl>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Настоящей заявкой подтверждаем, что:</w:t>
      </w:r>
    </w:p>
    <w:p w:rsidR="00780E56" w:rsidRPr="0016501A" w:rsidRDefault="00780E56" w:rsidP="00780E56">
      <w:pPr>
        <w:suppressAutoHyphens/>
        <w:autoSpaceDE/>
        <w:autoSpaceDN/>
        <w:ind w:firstLine="360"/>
        <w:jc w:val="both"/>
        <w:rPr>
          <w:rFonts w:eastAsia="Lucida Sans Unicode" w:cs="Tahoma"/>
          <w:color w:val="000000"/>
          <w:lang w:bidi="en-US"/>
        </w:rPr>
      </w:pPr>
      <w:r w:rsidRPr="0016501A">
        <w:rPr>
          <w:rFonts w:eastAsia="Lucida Sans Unicode" w:cs="Tahoma"/>
          <w:color w:val="000000"/>
          <w:lang w:bidi="en-US"/>
        </w:rPr>
        <w:t xml:space="preserve">- мы ознакомлены с положениями Федерального закона от 27 июля 2006г № 152-ФЗ «О персональных данных», </w:t>
      </w:r>
      <w:r w:rsidRPr="0016501A">
        <w:rPr>
          <w:rFonts w:eastAsia="Lucida Sans Unicode"/>
          <w:color w:val="000000"/>
          <w:lang w:bidi="en-US"/>
        </w:rPr>
        <w:t>в том числе правами и обязанностями в области защиты персональных данных. С</w:t>
      </w:r>
      <w:r w:rsidRPr="0016501A">
        <w:rPr>
          <w:rFonts w:eastAsia="Lucida Sans Unicode" w:cs="Tahoma"/>
          <w:color w:val="000000"/>
          <w:lang w:bidi="en-US"/>
        </w:rPr>
        <w:t>огласны на обработку своих персональных данных;</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располагаем данными о Продавце, предмете продажи, начальной цене продажи имущества, дате и времени проведения продажи, порядке его проведения, порядке определения победителя, последствиях уклонения или отказа от подписания пр</w:t>
      </w:r>
      <w:r w:rsidRPr="0016501A">
        <w:rPr>
          <w:rFonts w:eastAsia="Times New Roman"/>
          <w:lang w:eastAsia="ru-RU"/>
        </w:rPr>
        <w:t>о</w:t>
      </w:r>
      <w:r w:rsidRPr="0016501A">
        <w:rPr>
          <w:rFonts w:eastAsia="Times New Roman"/>
          <w:lang w:eastAsia="ru-RU"/>
        </w:rPr>
        <w:t>токола об итогах продажи, договора купли-продажи.</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Регламентом электронной площадки в </w:t>
      </w:r>
      <w:proofErr w:type="gramStart"/>
      <w:r w:rsidRPr="0016501A">
        <w:rPr>
          <w:rFonts w:eastAsia="Times New Roman"/>
          <w:lang w:eastAsia="ru-RU"/>
        </w:rPr>
        <w:t>соответствии</w:t>
      </w:r>
      <w:proofErr w:type="gramEnd"/>
      <w:r w:rsidRPr="0016501A">
        <w:rPr>
          <w:rFonts w:eastAsia="Times New Roman"/>
          <w:lang w:eastAsia="ru-RU"/>
        </w:rPr>
        <w:t xml:space="preserve"> с которым осуществляются платежи по перечислению задатка для участия в аукционе и устанавливается порядок возврата задатка;</w:t>
      </w:r>
    </w:p>
    <w:p w:rsidR="00780E56" w:rsidRPr="0016501A" w:rsidRDefault="00780E56" w:rsidP="00780E56">
      <w:pPr>
        <w:widowControl/>
        <w:autoSpaceDE/>
        <w:autoSpaceDN/>
        <w:ind w:firstLine="360"/>
        <w:jc w:val="both"/>
        <w:rPr>
          <w:rFonts w:eastAsia="Times New Roman"/>
          <w:lang w:eastAsia="ru-RU"/>
        </w:rPr>
      </w:pPr>
      <w:r w:rsidRPr="0016501A">
        <w:rPr>
          <w:rFonts w:eastAsia="Times New Roman"/>
          <w:lang w:eastAsia="ru-RU"/>
        </w:rPr>
        <w:t xml:space="preserve">- на дату подписания настоящей заявки ознакомлены с характеристиками имущества, указанными в информационном сообщении о проведении настоящей процедуры, что нам (мне) была представлена возможность ознакомиться с содержанием </w:t>
      </w:r>
      <w:r w:rsidRPr="0016501A">
        <w:rPr>
          <w:rFonts w:eastAsia="Times New Roman"/>
          <w:lang w:eastAsia="ru-RU"/>
        </w:rPr>
        <w:lastRenderedPageBreak/>
        <w:t>документов  по объекту, техническим состоянием имущества в результате осмотра, в порядке, установленном информац</w:t>
      </w:r>
      <w:r w:rsidRPr="0016501A">
        <w:rPr>
          <w:rFonts w:eastAsia="Times New Roman"/>
          <w:lang w:eastAsia="ru-RU"/>
        </w:rPr>
        <w:t>и</w:t>
      </w:r>
      <w:r w:rsidRPr="0016501A">
        <w:rPr>
          <w:rFonts w:eastAsia="Times New Roman"/>
          <w:lang w:eastAsia="ru-RU"/>
        </w:rPr>
        <w:t xml:space="preserve">онным сообщением о проведении настоящей процедуры, претензий </w:t>
      </w:r>
      <w:r w:rsidRPr="0016501A">
        <w:rPr>
          <w:rFonts w:eastAsia="Times New Roman"/>
        </w:rPr>
        <w:t xml:space="preserve">к </w:t>
      </w:r>
      <w:r w:rsidRPr="0016501A">
        <w:t>Организатору</w:t>
      </w:r>
      <w:r w:rsidRPr="0016501A">
        <w:rPr>
          <w:spacing w:val="38"/>
        </w:rPr>
        <w:t xml:space="preserve"> </w:t>
      </w:r>
      <w:r w:rsidRPr="0016501A">
        <w:t>аукциона</w:t>
      </w:r>
      <w:r w:rsidRPr="0016501A">
        <w:rPr>
          <w:rFonts w:eastAsia="Times New Roman"/>
        </w:rPr>
        <w:t xml:space="preserve"> </w:t>
      </w:r>
      <w:r w:rsidRPr="0016501A">
        <w:rPr>
          <w:rFonts w:eastAsia="Times New Roman"/>
          <w:lang w:eastAsia="ru-RU"/>
        </w:rPr>
        <w:t>не имеем.</w:t>
      </w:r>
    </w:p>
    <w:p w:rsidR="00780E56" w:rsidRPr="0016501A" w:rsidRDefault="00780E56" w:rsidP="00780E56">
      <w:pPr>
        <w:adjustRightInd w:val="0"/>
        <w:ind w:firstLine="284"/>
        <w:jc w:val="both"/>
        <w:rPr>
          <w:rFonts w:eastAsia="Lucida Sans Unicode"/>
          <w:color w:val="000000"/>
          <w:lang w:bidi="en-US"/>
        </w:rPr>
      </w:pPr>
      <w:r w:rsidRPr="0016501A">
        <w:rPr>
          <w:rFonts w:eastAsia="Lucida Sans Unicode"/>
          <w:color w:val="000000"/>
          <w:lang w:bidi="en-US"/>
        </w:rPr>
        <w:t xml:space="preserve">  Кроме того, </w:t>
      </w:r>
      <w:r w:rsidRPr="0016501A">
        <w:rPr>
          <w:rFonts w:eastAsia="Lucida Sans Unicode" w:cs="Tahoma"/>
          <w:color w:val="000000"/>
          <w:lang w:bidi="en-US"/>
        </w:rPr>
        <w:t xml:space="preserve">мы  </w:t>
      </w:r>
      <w:r w:rsidRPr="0016501A">
        <w:rPr>
          <w:rFonts w:eastAsia="Lucida Sans Unicode"/>
          <w:color w:val="000000"/>
          <w:lang w:bidi="en-US"/>
        </w:rPr>
        <w:t>уведомлены, что организатор аукциона имеет право предоставлять информацию по официальному з</w:t>
      </w:r>
      <w:r w:rsidRPr="0016501A">
        <w:rPr>
          <w:rFonts w:eastAsia="Lucida Sans Unicode"/>
          <w:color w:val="000000"/>
          <w:lang w:bidi="en-US"/>
        </w:rPr>
        <w:t>а</w:t>
      </w:r>
      <w:r w:rsidRPr="0016501A">
        <w:rPr>
          <w:rFonts w:eastAsia="Lucida Sans Unicode"/>
          <w:color w:val="000000"/>
          <w:lang w:bidi="en-US"/>
        </w:rPr>
        <w:t>просу третьих лиц только в установленных законом случаях.</w:t>
      </w:r>
    </w:p>
    <w:p w:rsidR="00B733FB" w:rsidRPr="0016501A" w:rsidRDefault="00B733FB" w:rsidP="00B733FB">
      <w:pPr>
        <w:widowControl/>
        <w:autoSpaceDE/>
        <w:autoSpaceDN/>
        <w:ind w:left="142" w:firstLine="142"/>
        <w:rPr>
          <w:rFonts w:eastAsia="Times New Roman"/>
          <w:sz w:val="16"/>
          <w:szCs w:val="16"/>
          <w:lang w:eastAsia="ru-RU"/>
        </w:rPr>
      </w:pPr>
      <w:r w:rsidRPr="0016501A">
        <w:rPr>
          <w:rFonts w:eastAsia="Lucida Sans Unicode" w:cs="Tahoma"/>
          <w:color w:val="000000"/>
          <w:lang w:bidi="en-US"/>
        </w:rPr>
        <w:t>.</w:t>
      </w:r>
      <w:r w:rsidRPr="0016501A">
        <w:rPr>
          <w:rFonts w:eastAsia="Times New Roman"/>
          <w:lang w:eastAsia="ru-RU"/>
        </w:rPr>
        <w:t xml:space="preserve"> </w:t>
      </w:r>
    </w:p>
    <w:p w:rsidR="00B733FB" w:rsidRPr="0016501A" w:rsidRDefault="00B733FB" w:rsidP="00B733FB">
      <w:pPr>
        <w:widowControl/>
        <w:autoSpaceDE/>
        <w:autoSpaceDN/>
        <w:ind w:left="142" w:firstLine="142"/>
        <w:rPr>
          <w:rFonts w:eastAsia="Times New Roman"/>
          <w:lang w:eastAsia="ru-RU"/>
        </w:rPr>
      </w:pPr>
      <w:r w:rsidRPr="0016501A">
        <w:rPr>
          <w:rFonts w:eastAsia="Times New Roman"/>
          <w:lang w:eastAsia="ru-RU"/>
        </w:rPr>
        <w:t>Примечание: Заявка представляется в напечатанном виде с наличием подписи и печати.</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567"/>
        <w:jc w:val="both"/>
        <w:rPr>
          <w:rFonts w:eastAsia="Times New Roman"/>
          <w:lang w:eastAsia="ru-RU"/>
        </w:rPr>
      </w:pPr>
      <w:r w:rsidRPr="0016501A">
        <w:rPr>
          <w:rFonts w:eastAsia="Times New Roman"/>
          <w:lang w:eastAsia="ru-RU"/>
        </w:rPr>
        <w:t>________________________</w:t>
      </w:r>
      <w:r w:rsidRPr="0016501A">
        <w:rPr>
          <w:rFonts w:eastAsia="Times New Roman"/>
          <w:lang w:eastAsia="ru-RU"/>
        </w:rPr>
        <w:tab/>
        <w:t>_______________________         ________________________</w:t>
      </w:r>
    </w:p>
    <w:p w:rsidR="00B733FB" w:rsidRPr="0016501A" w:rsidRDefault="00B733FB" w:rsidP="00B733FB">
      <w:pPr>
        <w:widowControl/>
        <w:autoSpaceDE/>
        <w:autoSpaceDN/>
        <w:jc w:val="both"/>
        <w:rPr>
          <w:rFonts w:eastAsia="Times New Roman"/>
          <w:i/>
          <w:sz w:val="18"/>
          <w:szCs w:val="18"/>
          <w:lang w:eastAsia="ru-RU"/>
        </w:rPr>
      </w:pPr>
      <w:r w:rsidRPr="0016501A">
        <w:rPr>
          <w:rFonts w:eastAsia="Times New Roman"/>
          <w:lang w:eastAsia="ru-RU"/>
        </w:rPr>
        <w:tab/>
        <w:t xml:space="preserve">        </w:t>
      </w:r>
      <w:r w:rsidRPr="0016501A">
        <w:rPr>
          <w:rFonts w:eastAsia="Times New Roman"/>
          <w:i/>
          <w:sz w:val="18"/>
          <w:szCs w:val="18"/>
          <w:lang w:eastAsia="ru-RU"/>
        </w:rPr>
        <w:t>(должность)</w:t>
      </w:r>
      <w:r w:rsidRPr="0016501A">
        <w:rPr>
          <w:rFonts w:eastAsia="Times New Roman"/>
          <w:i/>
          <w:sz w:val="18"/>
          <w:szCs w:val="18"/>
          <w:lang w:eastAsia="ru-RU"/>
        </w:rPr>
        <w:tab/>
      </w:r>
      <w:r w:rsidRPr="0016501A">
        <w:rPr>
          <w:rFonts w:eastAsia="Times New Roman"/>
          <w:i/>
          <w:sz w:val="18"/>
          <w:szCs w:val="18"/>
          <w:lang w:eastAsia="ru-RU"/>
        </w:rPr>
        <w:tab/>
        <w:t>(подпись)</w:t>
      </w:r>
      <w:r w:rsidRPr="0016501A">
        <w:rPr>
          <w:rFonts w:eastAsia="Times New Roman"/>
          <w:i/>
          <w:sz w:val="18"/>
          <w:szCs w:val="18"/>
          <w:lang w:eastAsia="ru-RU"/>
        </w:rPr>
        <w:tab/>
      </w:r>
      <w:r w:rsidRPr="0016501A">
        <w:rPr>
          <w:rFonts w:eastAsia="Times New Roman"/>
          <w:i/>
          <w:sz w:val="18"/>
          <w:szCs w:val="18"/>
          <w:lang w:eastAsia="ru-RU"/>
        </w:rPr>
        <w:tab/>
        <w:t xml:space="preserve">             (Ф.И.О.)</w:t>
      </w:r>
    </w:p>
    <w:p w:rsidR="00B733FB" w:rsidRPr="0016501A" w:rsidRDefault="00B733FB" w:rsidP="00B733FB">
      <w:pPr>
        <w:widowControl/>
        <w:autoSpaceDE/>
        <w:autoSpaceDN/>
        <w:ind w:left="2832" w:firstLine="708"/>
        <w:jc w:val="center"/>
        <w:rPr>
          <w:rFonts w:eastAsia="Times New Roman"/>
          <w:lang w:eastAsia="ru-RU"/>
        </w:rPr>
      </w:pPr>
    </w:p>
    <w:p w:rsidR="00B733FB" w:rsidRPr="0016501A" w:rsidRDefault="00B733FB" w:rsidP="00B733FB">
      <w:pPr>
        <w:widowControl/>
        <w:autoSpaceDE/>
        <w:autoSpaceDN/>
        <w:ind w:firstLine="708"/>
        <w:rPr>
          <w:rFonts w:eastAsia="Times New Roman"/>
          <w:i/>
          <w:lang w:eastAsia="ru-RU"/>
        </w:rPr>
      </w:pP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r>
      <w:r w:rsidRPr="0016501A">
        <w:rPr>
          <w:rFonts w:eastAsia="Times New Roman"/>
          <w:i/>
          <w:lang w:eastAsia="ru-RU"/>
        </w:rPr>
        <w:tab/>
        <w:t>М.П.</w:t>
      </w:r>
    </w:p>
    <w:p w:rsidR="00B430DC" w:rsidRPr="00B430DC" w:rsidRDefault="00B430DC" w:rsidP="00B430DC">
      <w:pPr>
        <w:autoSpaceDE/>
        <w:autoSpaceDN/>
        <w:jc w:val="center"/>
        <w:rPr>
          <w:rFonts w:eastAsia="Times New Roman"/>
          <w:i/>
          <w:lang w:eastAsia="ru-RU"/>
        </w:rPr>
      </w:pPr>
    </w:p>
    <w:bookmarkEnd w:id="3"/>
    <w:p w:rsidR="00C90CB4" w:rsidRPr="00C90CB4" w:rsidRDefault="00C90CB4" w:rsidP="00C90CB4">
      <w:pPr>
        <w:suppressAutoHyphens/>
        <w:autoSpaceDE/>
        <w:autoSpaceDN/>
        <w:jc w:val="center"/>
        <w:rPr>
          <w:rFonts w:eastAsia="Lucida Sans Unicode"/>
          <w:b/>
          <w:bCs/>
          <w:color w:val="000000"/>
          <w:lang w:bidi="en-US"/>
        </w:rPr>
      </w:pPr>
      <w:r w:rsidRPr="00C90CB4">
        <w:rPr>
          <w:rFonts w:eastAsia="Times New Roman"/>
          <w:b/>
          <w:bCs/>
          <w:lang w:eastAsia="ru-RU"/>
        </w:rPr>
        <w:t xml:space="preserve">Раздел </w:t>
      </w:r>
      <w:r w:rsidR="002337C5">
        <w:rPr>
          <w:rFonts w:eastAsia="Times New Roman"/>
          <w:b/>
          <w:bCs/>
          <w:lang w:eastAsia="ru-RU"/>
        </w:rPr>
        <w:t>8</w:t>
      </w:r>
      <w:r w:rsidRPr="00C90CB4">
        <w:rPr>
          <w:rFonts w:eastAsia="Times New Roman"/>
          <w:b/>
          <w:bCs/>
          <w:lang w:eastAsia="ru-RU"/>
        </w:rPr>
        <w:t xml:space="preserve">. </w:t>
      </w:r>
      <w:r w:rsidR="002337C5">
        <w:rPr>
          <w:rFonts w:eastAsia="Times New Roman"/>
          <w:b/>
          <w:bCs/>
          <w:lang w:eastAsia="ru-RU"/>
        </w:rPr>
        <w:t xml:space="preserve"> </w:t>
      </w:r>
      <w:r w:rsidRPr="00C90CB4">
        <w:rPr>
          <w:rFonts w:eastAsia="Times New Roman"/>
          <w:b/>
          <w:bCs/>
          <w:lang w:eastAsia="ru-RU"/>
        </w:rPr>
        <w:t>П</w:t>
      </w:r>
      <w:r w:rsidR="004A1D50">
        <w:rPr>
          <w:rFonts w:eastAsia="Times New Roman"/>
          <w:b/>
          <w:bCs/>
          <w:lang w:eastAsia="ru-RU"/>
        </w:rPr>
        <w:t>роекты договоров аренды объектов нежилого муниципального фонда</w:t>
      </w:r>
    </w:p>
    <w:p w:rsidR="00C90CB4" w:rsidRPr="00C90CB4" w:rsidRDefault="00C90CB4" w:rsidP="00C90CB4">
      <w:pPr>
        <w:suppressAutoHyphens/>
        <w:autoSpaceDE/>
        <w:autoSpaceDN/>
        <w:jc w:val="right"/>
        <w:rPr>
          <w:rFonts w:eastAsia="Lucida Sans Unicode"/>
          <w:b/>
          <w:bCs/>
          <w:color w:val="000000"/>
          <w:lang w:bidi="en-US"/>
        </w:rPr>
      </w:pPr>
    </w:p>
    <w:p w:rsidR="00C90CB4" w:rsidRPr="00C90CB4" w:rsidRDefault="00C90CB4" w:rsidP="00C90CB4">
      <w:pPr>
        <w:suppressAutoHyphens/>
        <w:autoSpaceDE/>
        <w:autoSpaceDN/>
        <w:jc w:val="right"/>
        <w:rPr>
          <w:rFonts w:eastAsia="Lucida Sans Unicode"/>
          <w:b/>
          <w:bCs/>
          <w:color w:val="000000"/>
          <w:lang w:bidi="en-US"/>
        </w:rPr>
      </w:pPr>
      <w:r w:rsidRPr="00C90CB4">
        <w:rPr>
          <w:rFonts w:eastAsia="Lucida Sans Unicode"/>
          <w:b/>
          <w:bCs/>
          <w:color w:val="000000"/>
          <w:lang w:bidi="en-US"/>
        </w:rPr>
        <w:t>Приложение 1</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 xml:space="preserve">Управление муниципального имущества администрации </w:t>
      </w:r>
    </w:p>
    <w:p w:rsidR="00CF1BF7" w:rsidRPr="00CF1BF7" w:rsidRDefault="00CF1BF7" w:rsidP="00CF1BF7">
      <w:pPr>
        <w:suppressAutoHyphens/>
        <w:autoSpaceDE/>
        <w:autoSpaceDN/>
        <w:jc w:val="center"/>
        <w:rPr>
          <w:rFonts w:eastAsia="Lucida Sans Unicode"/>
          <w:b/>
          <w:color w:val="000000"/>
          <w:lang w:bidi="en-US"/>
        </w:rPr>
      </w:pPr>
      <w:r w:rsidRPr="00CF1BF7">
        <w:rPr>
          <w:rFonts w:eastAsia="Lucida Sans Unicode"/>
          <w:b/>
          <w:color w:val="000000"/>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b/>
          <w:color w:val="000000"/>
          <w:lang w:bidi="en-US"/>
        </w:rPr>
        <w:t>»</w:t>
      </w:r>
    </w:p>
    <w:p w:rsidR="00CF1BF7" w:rsidRPr="00CF1BF7" w:rsidRDefault="00CF1BF7" w:rsidP="00CF1BF7">
      <w:pPr>
        <w:suppressAutoHyphens/>
        <w:autoSpaceDE/>
        <w:autoSpaceDN/>
        <w:jc w:val="right"/>
        <w:rPr>
          <w:rFonts w:eastAsia="Lucida Sans Unicode"/>
          <w:b/>
          <w:bCs/>
          <w:color w:val="000000"/>
          <w:lang w:bidi="en-US"/>
        </w:rPr>
      </w:pPr>
    </w:p>
    <w:p w:rsidR="00CF1BF7" w:rsidRPr="00CF1BF7" w:rsidRDefault="00CF1BF7" w:rsidP="00CF1BF7">
      <w:pPr>
        <w:suppressAutoHyphens/>
        <w:autoSpaceDE/>
        <w:autoSpaceDN/>
        <w:jc w:val="center"/>
        <w:rPr>
          <w:rFonts w:eastAsia="Times New Roman"/>
          <w:b/>
          <w:lang w:eastAsia="ar-SA"/>
        </w:rPr>
      </w:pPr>
      <w:r w:rsidRPr="00CF1BF7">
        <w:rPr>
          <w:rFonts w:eastAsia="Times New Roman"/>
          <w:b/>
          <w:bCs/>
          <w:color w:val="000000"/>
        </w:rPr>
        <w:t xml:space="preserve">ДОГОВОР </w:t>
      </w:r>
      <w:r w:rsidRPr="00CF1BF7">
        <w:rPr>
          <w:rFonts w:eastAsia="Times New Roman"/>
          <w:b/>
          <w:color w:val="000000"/>
          <w:lang w:eastAsia="ar-SA"/>
        </w:rPr>
        <w:t>А</w:t>
      </w:r>
      <w:r w:rsidRPr="00CF1BF7">
        <w:rPr>
          <w:rFonts w:eastAsia="Times New Roman"/>
          <w:b/>
          <w:lang w:eastAsia="ar-SA"/>
        </w:rPr>
        <w:t xml:space="preserve">РЕНДЫ </w:t>
      </w:r>
    </w:p>
    <w:p w:rsidR="00CF1BF7" w:rsidRPr="00CF1BF7" w:rsidRDefault="00CF1BF7" w:rsidP="00CF1BF7">
      <w:pPr>
        <w:suppressAutoHyphens/>
        <w:autoSpaceDE/>
        <w:autoSpaceDN/>
        <w:jc w:val="center"/>
        <w:rPr>
          <w:rFonts w:eastAsia="Times New Roman"/>
          <w:b/>
          <w:lang w:eastAsia="ar-SA"/>
        </w:rPr>
      </w:pPr>
      <w:r w:rsidRPr="00CF1BF7">
        <w:rPr>
          <w:rFonts w:eastAsia="Times New Roman"/>
          <w:b/>
          <w:lang w:eastAsia="ar-SA"/>
        </w:rPr>
        <w:t>ОБЪЕКТА НЕЖИЛОГО МУНИЦИПАЛЬНОГО ФОНДА</w:t>
      </w:r>
    </w:p>
    <w:p w:rsidR="00CF1BF7" w:rsidRPr="00CF1BF7" w:rsidRDefault="00CF1BF7" w:rsidP="00CF1BF7">
      <w:pPr>
        <w:widowControl/>
        <w:suppressAutoHyphens/>
        <w:autoSpaceDN/>
        <w:jc w:val="center"/>
        <w:rPr>
          <w:rFonts w:eastAsia="Times New Roman"/>
          <w:b/>
          <w:lang w:eastAsia="ar-SA"/>
        </w:rPr>
      </w:pPr>
    </w:p>
    <w:p w:rsidR="00CF1BF7" w:rsidRPr="00CF1BF7" w:rsidRDefault="00CF1BF7" w:rsidP="00CF1BF7">
      <w:pPr>
        <w:widowControl/>
        <w:suppressAutoHyphens/>
        <w:autoSpaceDN/>
        <w:jc w:val="center"/>
        <w:rPr>
          <w:rFonts w:eastAsia="Arial" w:cs="Arial"/>
          <w:u w:val="single"/>
          <w:lang w:eastAsia="ar-SA"/>
        </w:rPr>
      </w:pPr>
      <w:r w:rsidRPr="00CF1BF7">
        <w:rPr>
          <w:rFonts w:eastAsia="Arial" w:cs="Arial"/>
          <w:lang w:eastAsia="ar-SA"/>
        </w:rPr>
        <w:t xml:space="preserve">                     г. Астрахань                                   </w:t>
      </w:r>
      <w:r w:rsidRPr="00CF1BF7">
        <w:rPr>
          <w:rFonts w:eastAsia="Arial" w:cs="Arial"/>
          <w:b/>
          <w:lang w:eastAsia="ar-SA"/>
        </w:rPr>
        <w:t xml:space="preserve">№ __________    </w:t>
      </w:r>
      <w:r w:rsidRPr="00CF1BF7">
        <w:rPr>
          <w:rFonts w:eastAsia="Arial" w:cs="Arial"/>
          <w:lang w:eastAsia="ar-SA"/>
        </w:rPr>
        <w:t xml:space="preserve">                          «_____»___________2024г</w:t>
      </w:r>
    </w:p>
    <w:p w:rsidR="00CF1BF7" w:rsidRPr="00CF1BF7" w:rsidRDefault="00CF1BF7" w:rsidP="00CF1BF7">
      <w:pPr>
        <w:widowControl/>
        <w:suppressAutoHyphens/>
        <w:autoSpaceDN/>
        <w:rPr>
          <w:rFonts w:eastAsia="Arial" w:cs="Arial"/>
          <w:lang w:eastAsia="ar-SA"/>
        </w:rPr>
      </w:pPr>
    </w:p>
    <w:p w:rsidR="00CF1BF7" w:rsidRPr="00CF1BF7" w:rsidRDefault="00CF1BF7" w:rsidP="00CF1BF7">
      <w:pPr>
        <w:widowControl/>
        <w:suppressAutoHyphens/>
        <w:autoSpaceDN/>
        <w:ind w:firstLine="495"/>
        <w:jc w:val="both"/>
        <w:rPr>
          <w:rFonts w:eastAsia="Arial"/>
          <w:lang w:eastAsia="ar-SA"/>
        </w:rPr>
      </w:pPr>
      <w:r w:rsidRPr="00CF1BF7">
        <w:rPr>
          <w:rFonts w:eastAsia="Arial" w:cs="Arial"/>
          <w:lang w:eastAsia="ar-SA"/>
        </w:rPr>
        <w:t xml:space="preserve"> </w:t>
      </w:r>
      <w:proofErr w:type="gramStart"/>
      <w:r w:rsidRPr="00CF1BF7">
        <w:rPr>
          <w:rFonts w:eastAsia="Arial" w:cs="Arial"/>
          <w:lang w:eastAsia="ar-SA"/>
        </w:rPr>
        <w:t>Управление муниципального имущества администрации муниципального образования «</w:t>
      </w:r>
      <w:r w:rsidRPr="00CF1BF7">
        <w:rPr>
          <w:rFonts w:eastAsia="Arial"/>
          <w:lang w:eastAsia="ar-SA"/>
        </w:rPr>
        <w:t>Городской округ город Астрахань</w:t>
      </w:r>
      <w:r w:rsidRPr="00CF1BF7">
        <w:rPr>
          <w:rFonts w:eastAsia="Arial" w:cs="Arial"/>
          <w:lang w:eastAsia="ar-SA"/>
        </w:rPr>
        <w:t xml:space="preserve">», именуемое в дальнейшем «Арендодатель», в </w:t>
      </w:r>
      <w:r w:rsidRPr="00CF1BF7">
        <w:rPr>
          <w:rFonts w:eastAsia="Arial"/>
          <w:lang w:eastAsia="ar-SA"/>
        </w:rPr>
        <w:t>лице  ______________________ ___, действующей (его) на основании ___________________,</w:t>
      </w:r>
      <w:r w:rsidRPr="00CF1BF7">
        <w:rPr>
          <w:rFonts w:ascii="Courier New" w:eastAsia="Arial" w:hAnsi="Courier New" w:cs="Courier New"/>
          <w:lang w:eastAsia="ar-SA"/>
        </w:rPr>
        <w:t xml:space="preserve"> </w:t>
      </w:r>
      <w:r w:rsidRPr="00CF1BF7">
        <w:rPr>
          <w:rFonts w:eastAsia="Arial" w:cs="Arial"/>
          <w:lang w:eastAsia="ar-SA"/>
        </w:rPr>
        <w:t>с одной стороны, и ____________________________, именуемый в дальнейшем «Арендатор»,</w:t>
      </w:r>
      <w:r w:rsidRPr="00CF1BF7">
        <w:rPr>
          <w:rFonts w:ascii="Courier New" w:eastAsia="Arial" w:hAnsi="Courier New" w:cs="Arial"/>
          <w:lang w:eastAsia="ar-SA"/>
        </w:rPr>
        <w:t xml:space="preserve"> </w:t>
      </w:r>
      <w:r w:rsidRPr="00CF1BF7">
        <w:rPr>
          <w:rFonts w:eastAsia="Arial"/>
          <w:lang w:eastAsia="ar-SA"/>
        </w:rPr>
        <w:t>в лице</w:t>
      </w:r>
      <w:r w:rsidRPr="00CF1BF7">
        <w:rPr>
          <w:rFonts w:ascii="Courier New" w:eastAsia="Arial" w:hAnsi="Courier New" w:cs="Arial"/>
          <w:lang w:eastAsia="ar-SA"/>
        </w:rPr>
        <w:t xml:space="preserve"> </w:t>
      </w:r>
      <w:r w:rsidRPr="00CF1BF7">
        <w:rPr>
          <w:rFonts w:eastAsia="Arial"/>
          <w:lang w:eastAsia="ar-SA"/>
        </w:rPr>
        <w:t>_____________________________,</w:t>
      </w:r>
      <w:r w:rsidRPr="00CF1BF7">
        <w:rPr>
          <w:rFonts w:eastAsia="Arial" w:cs="Arial"/>
          <w:lang w:eastAsia="ar-SA"/>
        </w:rPr>
        <w:t xml:space="preserve"> действующего на основании ______________________, с другой стороны, заключили</w:t>
      </w:r>
      <w:r w:rsidRPr="00CF1BF7">
        <w:rPr>
          <w:rFonts w:ascii="Courier New" w:eastAsia="Arial" w:hAnsi="Courier New" w:cs="Courier New"/>
          <w:lang w:eastAsia="ar-SA"/>
        </w:rPr>
        <w:t xml:space="preserve"> </w:t>
      </w:r>
      <w:r w:rsidRPr="00CF1BF7">
        <w:rPr>
          <w:rFonts w:eastAsia="Arial" w:cs="Arial"/>
          <w:lang w:eastAsia="ar-SA"/>
        </w:rPr>
        <w:t xml:space="preserve">настоящий договор о следующем: </w:t>
      </w:r>
      <w:proofErr w:type="gramEnd"/>
    </w:p>
    <w:p w:rsidR="00CF1BF7" w:rsidRPr="00CF1BF7" w:rsidRDefault="00CF1BF7" w:rsidP="00CF1BF7">
      <w:pPr>
        <w:widowControl/>
        <w:suppressAutoHyphens/>
        <w:autoSpaceDN/>
        <w:jc w:val="center"/>
        <w:rPr>
          <w:rFonts w:eastAsia="Arial" w:cs="Arial"/>
          <w:b/>
          <w:lang w:eastAsia="ar-SA"/>
        </w:rPr>
      </w:pPr>
      <w:r w:rsidRPr="00CF1BF7">
        <w:rPr>
          <w:rFonts w:eastAsia="Arial" w:cs="Arial"/>
          <w:b/>
          <w:lang w:eastAsia="ar-SA"/>
        </w:rPr>
        <w:t xml:space="preserve">         </w:t>
      </w:r>
    </w:p>
    <w:p w:rsidR="00CF1BF7" w:rsidRPr="00CF1BF7" w:rsidRDefault="00CF1BF7" w:rsidP="00CF1BF7">
      <w:pPr>
        <w:widowControl/>
        <w:suppressAutoHyphens/>
        <w:autoSpaceDN/>
        <w:ind w:left="360"/>
        <w:jc w:val="center"/>
        <w:rPr>
          <w:rFonts w:eastAsia="Arial" w:cs="Arial"/>
          <w:b/>
          <w:lang w:eastAsia="ar-SA"/>
        </w:rPr>
      </w:pPr>
      <w:r w:rsidRPr="00CF1BF7">
        <w:rPr>
          <w:rFonts w:eastAsia="Arial" w:cs="Arial"/>
          <w:b/>
          <w:lang w:eastAsia="ar-SA"/>
        </w:rPr>
        <w:t>1. Предмет договора</w:t>
      </w:r>
    </w:p>
    <w:p w:rsidR="00CF1BF7" w:rsidRPr="00CF1BF7" w:rsidRDefault="00CF1BF7" w:rsidP="00CF1BF7">
      <w:pPr>
        <w:widowControl/>
        <w:tabs>
          <w:tab w:val="left" w:pos="540"/>
        </w:tabs>
        <w:suppressAutoHyphens/>
        <w:autoSpaceDN/>
        <w:ind w:firstLine="567"/>
        <w:jc w:val="both"/>
        <w:rPr>
          <w:rFonts w:eastAsia="Arial"/>
          <w:lang w:eastAsia="ar-SA"/>
        </w:rPr>
      </w:pPr>
      <w:r w:rsidRPr="00CF1BF7">
        <w:rPr>
          <w:rFonts w:eastAsia="Arial" w:cs="Arial"/>
          <w:b/>
          <w:lang w:eastAsia="ar-SA"/>
        </w:rPr>
        <w:t>1.1.</w:t>
      </w:r>
      <w:r w:rsidRPr="00CF1BF7">
        <w:rPr>
          <w:rFonts w:ascii="Courier New" w:eastAsia="Arial" w:hAnsi="Courier New" w:cs="Courier New"/>
          <w:lang w:eastAsia="ar-SA"/>
        </w:rPr>
        <w:t xml:space="preserve"> </w:t>
      </w:r>
      <w:r w:rsidRPr="00CF1BF7">
        <w:rPr>
          <w:rFonts w:eastAsia="Arial"/>
          <w:lang w:eastAsia="ar-SA"/>
        </w:rPr>
        <w:t>Арендодатель предоставляет Арендатору во временное владение и пользование объект недвижимости,</w:t>
      </w:r>
      <w:r w:rsidRPr="00CF1BF7">
        <w:rPr>
          <w:rFonts w:eastAsia="Lucida Sans Unicode" w:cs="Tahoma"/>
          <w:color w:val="000000"/>
          <w:sz w:val="24"/>
          <w:szCs w:val="24"/>
          <w:lang w:bidi="en-US"/>
        </w:rPr>
        <w:t xml:space="preserve"> </w:t>
      </w:r>
      <w:r w:rsidRPr="00CF1BF7">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CF1BF7" w:rsidRPr="00CF1BF7" w:rsidRDefault="00CF1BF7" w:rsidP="00CF1BF7">
      <w:pPr>
        <w:widowControl/>
        <w:tabs>
          <w:tab w:val="left" w:pos="709"/>
        </w:tabs>
        <w:suppressAutoHyphens/>
        <w:autoSpaceDN/>
        <w:ind w:left="709" w:right="839"/>
        <w:jc w:val="both"/>
        <w:rPr>
          <w:b/>
          <w:snapToGrid w:val="0"/>
        </w:rPr>
      </w:pPr>
      <w:r w:rsidRPr="00CF1BF7">
        <w:rPr>
          <w:rFonts w:eastAsia="Arial"/>
          <w:b/>
          <w:lang w:eastAsia="ar-SA"/>
        </w:rPr>
        <w:t xml:space="preserve">нежилое помещение, расположенное по адресу:  г. Астрахань, </w:t>
      </w:r>
      <w:r w:rsidRPr="00CF1BF7">
        <w:rPr>
          <w:b/>
        </w:rPr>
        <w:t xml:space="preserve">Кировский район, пер. Театральный, д. 3, пом. 39, общей площадью 61,3 </w:t>
      </w:r>
      <w:proofErr w:type="spellStart"/>
      <w:r w:rsidRPr="00CF1BF7">
        <w:rPr>
          <w:b/>
        </w:rPr>
        <w:t>кв.м</w:t>
      </w:r>
      <w:proofErr w:type="spellEnd"/>
      <w:r w:rsidRPr="00CF1BF7">
        <w:rPr>
          <w:b/>
        </w:rPr>
        <w:t xml:space="preserve">. кадастровый номер 30:12:030122:102, </w:t>
      </w:r>
      <w:r w:rsidRPr="00CF1BF7">
        <w:rPr>
          <w:b/>
          <w:snapToGrid w:val="0"/>
        </w:rPr>
        <w:t>относящееся к объекту культурного наследия.</w:t>
      </w:r>
    </w:p>
    <w:p w:rsidR="00CF1BF7" w:rsidRPr="00CF1BF7" w:rsidRDefault="00CF1BF7" w:rsidP="00CF1BF7">
      <w:pPr>
        <w:widowControl/>
        <w:tabs>
          <w:tab w:val="left" w:pos="540"/>
        </w:tabs>
        <w:suppressAutoHyphens/>
        <w:autoSpaceDN/>
        <w:ind w:firstLine="284"/>
        <w:jc w:val="both"/>
        <w:rPr>
          <w:rFonts w:eastAsia="Arial" w:cs="Arial"/>
          <w:lang w:eastAsia="ar-SA"/>
        </w:rPr>
      </w:pPr>
      <w:r w:rsidRPr="00CF1BF7">
        <w:rPr>
          <w:rFonts w:eastAsia="Arial" w:cs="Arial"/>
          <w:lang w:eastAsia="ar-SA"/>
        </w:rPr>
        <w:t xml:space="preserve"> </w:t>
      </w:r>
      <w:r w:rsidRPr="00CF1BF7">
        <w:rPr>
          <w:rFonts w:eastAsia="Arial" w:cs="Arial"/>
          <w:b/>
          <w:lang w:eastAsia="ar-SA"/>
        </w:rPr>
        <w:t>Цель использования</w:t>
      </w:r>
      <w:r w:rsidRPr="00CF1BF7">
        <w:rPr>
          <w:rFonts w:eastAsia="Arial" w:cs="Arial"/>
          <w:lang w:eastAsia="ar-SA"/>
        </w:rPr>
        <w:t>: деятельность, не запрещенная действующим законодательством РФ</w:t>
      </w:r>
    </w:p>
    <w:p w:rsidR="00CF1BF7" w:rsidRPr="00CF1BF7" w:rsidRDefault="00CF1BF7" w:rsidP="00CF1BF7">
      <w:pPr>
        <w:widowControl/>
        <w:suppressAutoHyphens/>
        <w:autoSpaceDN/>
        <w:ind w:firstLine="284"/>
        <w:jc w:val="both"/>
        <w:rPr>
          <w:rFonts w:eastAsia="Arial" w:cs="Arial"/>
          <w:b/>
          <w:i/>
          <w:u w:val="single"/>
          <w:lang w:eastAsia="ar-SA"/>
        </w:rPr>
      </w:pPr>
      <w:r w:rsidRPr="00CF1BF7">
        <w:rPr>
          <w:rFonts w:eastAsia="Arial" w:cs="Arial"/>
          <w:lang w:eastAsia="ar-SA"/>
        </w:rPr>
        <w:t xml:space="preserve"> </w:t>
      </w:r>
      <w:r w:rsidRPr="00CF1BF7">
        <w:rPr>
          <w:rFonts w:eastAsia="Arial" w:cs="Arial"/>
          <w:b/>
          <w:lang w:eastAsia="ar-SA"/>
        </w:rPr>
        <w:t>Назначение:</w:t>
      </w:r>
      <w:r w:rsidRPr="00CF1BF7">
        <w:rPr>
          <w:rFonts w:eastAsia="Arial" w:cs="Arial"/>
          <w:lang w:eastAsia="ar-SA"/>
        </w:rPr>
        <w:t xml:space="preserve"> нежилое</w:t>
      </w:r>
      <w:r w:rsidRPr="00CF1BF7">
        <w:rPr>
          <w:rFonts w:eastAsia="Arial" w:cs="Arial"/>
          <w:b/>
          <w:lang w:eastAsia="ar-SA"/>
        </w:rPr>
        <w:t>.</w:t>
      </w:r>
    </w:p>
    <w:p w:rsidR="00CF1BF7" w:rsidRPr="00CF1BF7" w:rsidRDefault="00CF1BF7" w:rsidP="00CF1BF7">
      <w:pPr>
        <w:widowControl/>
        <w:suppressAutoHyphens/>
        <w:autoSpaceDN/>
        <w:ind w:firstLine="567"/>
        <w:jc w:val="both"/>
        <w:rPr>
          <w:rFonts w:eastAsia="Arial" w:cs="Arial"/>
          <w:b/>
          <w:i/>
          <w:u w:val="single"/>
          <w:lang w:eastAsia="ar-SA"/>
        </w:rPr>
      </w:pPr>
      <w:r w:rsidRPr="00CF1BF7">
        <w:rPr>
          <w:rFonts w:eastAsia="Arial" w:cs="Arial"/>
          <w:b/>
          <w:lang w:eastAsia="ar-SA"/>
        </w:rPr>
        <w:t xml:space="preserve">1.2. </w:t>
      </w:r>
      <w:r w:rsidRPr="00CF1BF7">
        <w:rPr>
          <w:rFonts w:eastAsia="Times New Roman"/>
          <w:lang w:eastAsia="ar-SA"/>
        </w:rPr>
        <w:t>Основанием для заключения договора аренды является Протокол аукциона № 1</w:t>
      </w:r>
      <w:r w:rsidR="003030F9">
        <w:rPr>
          <w:rFonts w:eastAsia="Times New Roman"/>
          <w:lang w:eastAsia="ar-SA"/>
        </w:rPr>
        <w:t>20</w:t>
      </w:r>
      <w:r w:rsidRPr="00CF1BF7">
        <w:rPr>
          <w:rFonts w:eastAsia="Times New Roman"/>
          <w:lang w:eastAsia="ar-SA"/>
        </w:rPr>
        <w:t>/01 Ар от  __.</w:t>
      </w:r>
      <w:r w:rsidR="003030F9">
        <w:rPr>
          <w:rFonts w:eastAsia="Times New Roman"/>
          <w:lang w:eastAsia="ar-SA"/>
        </w:rPr>
        <w:t>10</w:t>
      </w:r>
      <w:r w:rsidRPr="00CF1BF7">
        <w:rPr>
          <w:rFonts w:eastAsia="Times New Roman"/>
          <w:lang w:eastAsia="ar-SA"/>
        </w:rPr>
        <w:t>.2024г.</w:t>
      </w:r>
      <w:r w:rsidRPr="00CF1BF7">
        <w:rPr>
          <w:rFonts w:ascii="Courier New" w:eastAsia="Times New Roman" w:hAnsi="Courier New"/>
          <w:lang w:eastAsia="ar-SA"/>
        </w:rPr>
        <w:t xml:space="preserve"> </w:t>
      </w:r>
    </w:p>
    <w:p w:rsidR="00CF1BF7" w:rsidRPr="00CF1BF7" w:rsidRDefault="00CF1BF7" w:rsidP="00CF1BF7">
      <w:pPr>
        <w:widowControl/>
        <w:tabs>
          <w:tab w:val="left" w:pos="180"/>
          <w:tab w:val="left" w:pos="540"/>
        </w:tabs>
        <w:suppressAutoHyphens/>
        <w:autoSpaceDN/>
        <w:ind w:firstLine="567"/>
        <w:jc w:val="both"/>
        <w:rPr>
          <w:rFonts w:eastAsia="Times New Roman"/>
          <w:lang w:eastAsia="ar-SA"/>
        </w:rPr>
      </w:pPr>
      <w:r w:rsidRPr="00CF1BF7">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CF1BF7">
        <w:rPr>
          <w:rFonts w:eastAsia="Times New Roman"/>
          <w:lang w:eastAsia="ar-SA"/>
        </w:rPr>
        <w:t xml:space="preserve">______ (____________________) </w:t>
      </w:r>
      <w:proofErr w:type="gramEnd"/>
      <w:r w:rsidRPr="00CF1BF7">
        <w:rPr>
          <w:rFonts w:eastAsia="Times New Roman"/>
          <w:lang w:eastAsia="ar-SA"/>
        </w:rPr>
        <w:t xml:space="preserve">рублей, а также оплата НДС </w:t>
      </w:r>
      <w:r w:rsidRPr="00CF1BF7">
        <w:rPr>
          <w:rFonts w:eastAsia="Times New Roman" w:cs="Tahoma"/>
          <w:snapToGrid w:val="0"/>
          <w:color w:val="000000"/>
        </w:rPr>
        <w:t>в порядке и сроки, установленные действующим законодательством</w:t>
      </w:r>
      <w:r w:rsidRPr="00CF1BF7">
        <w:rPr>
          <w:rFonts w:eastAsia="Times New Roman"/>
          <w:lang w:eastAsia="ar-SA"/>
        </w:rPr>
        <w:t>. Цена за право на заключение договора аренды (цена лота) не может быть пересмотрена в сторону уменьшения.</w:t>
      </w:r>
    </w:p>
    <w:p w:rsidR="00CF1BF7" w:rsidRPr="00CF1BF7" w:rsidRDefault="00CF1BF7" w:rsidP="00CF1BF7">
      <w:pPr>
        <w:suppressAutoHyphens/>
        <w:autoSpaceDE/>
        <w:autoSpaceDN/>
        <w:jc w:val="both"/>
        <w:rPr>
          <w:rFonts w:eastAsia="Times New Roman"/>
          <w:b/>
        </w:rPr>
      </w:pPr>
      <w:r w:rsidRPr="00CF1BF7">
        <w:rPr>
          <w:rFonts w:eastAsia="Times New Roman"/>
          <w:i/>
        </w:rPr>
        <w:t>(для юридических лиц и индивидуальных предпринимателей)</w:t>
      </w:r>
      <w:r w:rsidRPr="00CF1BF7">
        <w:rPr>
          <w:rFonts w:eastAsia="Times New Roman"/>
        </w:rPr>
        <w:t xml:space="preserve"> С</w:t>
      </w:r>
      <w:r w:rsidRPr="00CF1BF7">
        <w:rPr>
          <w:rFonts w:eastAsia="Times New Roman" w:cs="Tahoma"/>
          <w:snapToGrid w:val="0"/>
          <w:color w:val="000000"/>
        </w:rPr>
        <w:t>оответствующая сумма</w:t>
      </w:r>
      <w:r w:rsidRPr="00CF1BF7">
        <w:rPr>
          <w:rFonts w:eastAsia="Times New Roman"/>
        </w:rPr>
        <w:t xml:space="preserve"> НДС с</w:t>
      </w:r>
      <w:r w:rsidRPr="00CF1BF7">
        <w:rPr>
          <w:rFonts w:eastAsia="Times New Roman" w:cs="Tahoma"/>
          <w:snapToGrid w:val="0"/>
          <w:color w:val="000000"/>
        </w:rPr>
        <w:t>амостоятельно исчисляется расчетным методом и уплачивается в бюджет</w:t>
      </w:r>
      <w:r w:rsidRPr="00CF1BF7">
        <w:rPr>
          <w:rFonts w:eastAsia="Times New Roman"/>
        </w:rPr>
        <w:t xml:space="preserve">.  </w:t>
      </w:r>
    </w:p>
    <w:p w:rsidR="00CF1BF7" w:rsidRPr="00CF1BF7" w:rsidRDefault="00CF1BF7" w:rsidP="00CF1BF7">
      <w:pPr>
        <w:suppressAutoHyphens/>
        <w:autoSpaceDE/>
        <w:autoSpaceDN/>
        <w:jc w:val="both"/>
        <w:rPr>
          <w:rFonts w:eastAsia="Times New Roman"/>
          <w:b/>
        </w:rPr>
      </w:pPr>
      <w:r w:rsidRPr="00CF1BF7">
        <w:rPr>
          <w:rFonts w:eastAsia="Times New Roman"/>
          <w:i/>
        </w:rPr>
        <w:t>(для физических лиц)</w:t>
      </w:r>
      <w:r w:rsidRPr="00CF1BF7">
        <w:rPr>
          <w:rFonts w:eastAsia="Times New Roman"/>
          <w:b/>
        </w:rPr>
        <w:t xml:space="preserve"> </w:t>
      </w:r>
      <w:r w:rsidRPr="00CF1BF7">
        <w:rPr>
          <w:rFonts w:eastAsia="Times New Roman"/>
        </w:rPr>
        <w:t xml:space="preserve">Оплата суммы НДС осуществляется единовременно с </w:t>
      </w:r>
      <w:r w:rsidRPr="00CF1BF7">
        <w:rPr>
          <w:rFonts w:eastAsia="Times New Roman"/>
          <w:lang w:eastAsia="ar-SA"/>
        </w:rPr>
        <w:t>оплатой цены за право на заключение договора аренды, установленной по результатам аукциона</w:t>
      </w:r>
      <w:r w:rsidRPr="00CF1BF7">
        <w:rPr>
          <w:rFonts w:eastAsia="Times New Roman" w:cs="Tahoma"/>
          <w:b/>
          <w:snapToGrid w:val="0"/>
          <w:color w:val="000000"/>
        </w:rPr>
        <w:t>.</w:t>
      </w:r>
    </w:p>
    <w:p w:rsidR="00CF1BF7" w:rsidRPr="00CF1BF7" w:rsidRDefault="00CF1BF7" w:rsidP="00CF1BF7">
      <w:pPr>
        <w:suppressAutoHyphens/>
        <w:autoSpaceDE/>
        <w:autoSpaceDN/>
        <w:ind w:firstLine="567"/>
        <w:jc w:val="both"/>
        <w:rPr>
          <w:rFonts w:eastAsia="Times New Roman"/>
        </w:rPr>
      </w:pPr>
      <w:r w:rsidRPr="00CF1BF7">
        <w:rPr>
          <w:rFonts w:eastAsia="Times New Roman"/>
          <w:b/>
          <w:bCs/>
        </w:rPr>
        <w:t>1.3.</w:t>
      </w:r>
      <w:r w:rsidRPr="00CF1BF7">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CF1BF7" w:rsidRPr="00CF1BF7" w:rsidRDefault="00CF1BF7" w:rsidP="00CF1BF7">
      <w:pPr>
        <w:suppressAutoHyphens/>
        <w:autoSpaceDE/>
        <w:autoSpaceDN/>
        <w:ind w:firstLine="284"/>
        <w:jc w:val="both"/>
        <w:rPr>
          <w:rFonts w:eastAsia="Lucida Sans Unicode"/>
          <w:b/>
          <w:lang w:bidi="en-US"/>
        </w:rPr>
      </w:pPr>
      <w:r w:rsidRPr="00CF1BF7">
        <w:rPr>
          <w:rFonts w:eastAsia="Times New Roman"/>
          <w:i/>
          <w:u w:val="single"/>
        </w:rPr>
        <w:t>(для юридических лиц и индивидуальных предпринимателей)</w:t>
      </w:r>
      <w:r w:rsidRPr="00CF1BF7">
        <w:rPr>
          <w:rFonts w:eastAsia="Times New Roman"/>
        </w:rPr>
        <w:t xml:space="preserve"> </w:t>
      </w:r>
      <w:r w:rsidR="003030F9" w:rsidRPr="003030F9">
        <w:rPr>
          <w:b/>
          <w:snapToGrid w:val="0"/>
        </w:rPr>
        <w:t>8 159,0 (восемь тысяч сто пятьдесят девять) рублей</w:t>
      </w:r>
      <w:r w:rsidRPr="003030F9">
        <w:rPr>
          <w:rFonts w:eastAsia="Lucida Sans Unicode"/>
          <w:b/>
          <w:lang w:bidi="en-US"/>
        </w:rPr>
        <w:t xml:space="preserve"> без учета НДС</w:t>
      </w:r>
      <w:r w:rsidRPr="00CF1BF7">
        <w:rPr>
          <w:rFonts w:eastAsia="Lucida Sans Unicode"/>
          <w:b/>
          <w:lang w:bidi="en-US"/>
        </w:rPr>
        <w:t>;</w:t>
      </w:r>
    </w:p>
    <w:p w:rsidR="00CF1BF7" w:rsidRPr="00CF1BF7" w:rsidRDefault="00CF1BF7" w:rsidP="00CF1BF7">
      <w:pPr>
        <w:suppressAutoHyphens/>
        <w:autoSpaceDE/>
        <w:autoSpaceDN/>
        <w:ind w:firstLine="284"/>
        <w:jc w:val="both"/>
        <w:rPr>
          <w:rFonts w:eastAsia="Lucida Sans Unicode" w:cs="Tahoma"/>
          <w:b/>
          <w:snapToGrid w:val="0"/>
          <w:color w:val="000000"/>
          <w:lang w:bidi="en-US"/>
        </w:rPr>
      </w:pPr>
      <w:r w:rsidRPr="00CF1BF7">
        <w:rPr>
          <w:rFonts w:eastAsia="Lucida Sans Unicode"/>
          <w:i/>
          <w:u w:val="single"/>
          <w:lang w:bidi="en-US"/>
        </w:rPr>
        <w:t>(для физических лиц)</w:t>
      </w:r>
      <w:r w:rsidRPr="00CF1BF7">
        <w:rPr>
          <w:rFonts w:eastAsia="Lucida Sans Unicode"/>
          <w:b/>
          <w:lang w:bidi="en-US"/>
        </w:rPr>
        <w:t xml:space="preserve"> </w:t>
      </w:r>
      <w:r w:rsidR="003030F9" w:rsidRPr="003030F9">
        <w:rPr>
          <w:b/>
          <w:snapToGrid w:val="0"/>
        </w:rPr>
        <w:t>8 159,0 (восемь тысяч сто пятьдесят девять) рублей</w:t>
      </w:r>
      <w:r w:rsidRPr="00CF1BF7">
        <w:rPr>
          <w:rFonts w:eastAsia="Lucida Sans Unicode"/>
          <w:b/>
          <w:lang w:bidi="en-US"/>
        </w:rPr>
        <w:t xml:space="preserve"> без учета НДС</w:t>
      </w:r>
      <w:r w:rsidRPr="00CF1BF7">
        <w:rPr>
          <w:rFonts w:eastAsia="Lucida Sans Unicode" w:cs="Tahoma"/>
          <w:b/>
          <w:snapToGrid w:val="0"/>
          <w:color w:val="000000"/>
          <w:lang w:bidi="en-US"/>
        </w:rPr>
        <w:t>, кроме того НДС –  1</w:t>
      </w:r>
      <w:r w:rsidR="003030F9">
        <w:rPr>
          <w:rFonts w:eastAsia="Lucida Sans Unicode" w:cs="Tahoma"/>
          <w:b/>
          <w:snapToGrid w:val="0"/>
          <w:color w:val="000000"/>
          <w:lang w:bidi="en-US"/>
        </w:rPr>
        <w:t> 631,</w:t>
      </w:r>
      <w:r w:rsidRPr="00CF1BF7">
        <w:rPr>
          <w:rFonts w:eastAsia="Lucida Sans Unicode" w:cs="Tahoma"/>
          <w:b/>
          <w:snapToGrid w:val="0"/>
          <w:color w:val="000000"/>
          <w:lang w:bidi="en-US"/>
        </w:rPr>
        <w:t xml:space="preserve">80 (одна тысяча </w:t>
      </w:r>
      <w:r w:rsidR="003030F9">
        <w:rPr>
          <w:rFonts w:eastAsia="Lucida Sans Unicode" w:cs="Tahoma"/>
          <w:b/>
          <w:snapToGrid w:val="0"/>
          <w:color w:val="000000"/>
          <w:lang w:bidi="en-US"/>
        </w:rPr>
        <w:t>шесть</w:t>
      </w:r>
      <w:r w:rsidRPr="00CF1BF7">
        <w:rPr>
          <w:rFonts w:eastAsia="Lucida Sans Unicode" w:cs="Tahoma"/>
          <w:b/>
          <w:snapToGrid w:val="0"/>
          <w:color w:val="000000"/>
          <w:lang w:bidi="en-US"/>
        </w:rPr>
        <w:t xml:space="preserve">сот </w:t>
      </w:r>
      <w:r w:rsidR="003030F9">
        <w:rPr>
          <w:rFonts w:eastAsia="Lucida Sans Unicode" w:cs="Tahoma"/>
          <w:b/>
          <w:snapToGrid w:val="0"/>
          <w:color w:val="000000"/>
          <w:lang w:bidi="en-US"/>
        </w:rPr>
        <w:t xml:space="preserve">тридцать один) рубль 80 копеек. </w:t>
      </w:r>
      <w:r w:rsidRPr="00CF1BF7">
        <w:rPr>
          <w:rFonts w:eastAsia="Lucida Sans Unicode" w:cs="Tahoma"/>
          <w:b/>
          <w:snapToGrid w:val="0"/>
          <w:color w:val="000000"/>
          <w:lang w:bidi="en-US"/>
        </w:rPr>
        <w:t xml:space="preserve">Итого: </w:t>
      </w:r>
      <w:r w:rsidR="003030F9">
        <w:rPr>
          <w:rFonts w:eastAsia="Lucida Sans Unicode" w:cs="Tahoma"/>
          <w:b/>
          <w:snapToGrid w:val="0"/>
          <w:color w:val="000000"/>
          <w:lang w:bidi="en-US"/>
        </w:rPr>
        <w:t>9 790,80</w:t>
      </w:r>
      <w:r w:rsidRPr="00CF1BF7">
        <w:rPr>
          <w:rFonts w:eastAsia="Times New Roman"/>
          <w:b/>
        </w:rPr>
        <w:t xml:space="preserve"> (</w:t>
      </w:r>
      <w:r w:rsidR="003030F9">
        <w:rPr>
          <w:rFonts w:eastAsia="Times New Roman"/>
          <w:b/>
        </w:rPr>
        <w:t>девять тысяч семьсот девяносто</w:t>
      </w:r>
      <w:r w:rsidRPr="00CF1BF7">
        <w:rPr>
          <w:rFonts w:eastAsia="Times New Roman"/>
          <w:b/>
        </w:rPr>
        <w:t xml:space="preserve">) рублей </w:t>
      </w:r>
      <w:r w:rsidR="003030F9">
        <w:rPr>
          <w:rFonts w:eastAsia="Times New Roman"/>
          <w:b/>
        </w:rPr>
        <w:t xml:space="preserve">80 копеек </w:t>
      </w:r>
      <w:r w:rsidRPr="00CF1BF7">
        <w:rPr>
          <w:rFonts w:eastAsia="Lucida Sans Unicode" w:cs="Tahoma"/>
          <w:b/>
          <w:snapToGrid w:val="0"/>
          <w:color w:val="000000"/>
          <w:lang w:bidi="en-US"/>
        </w:rPr>
        <w:t>с учетом НДС</w:t>
      </w:r>
      <w:r w:rsidRPr="00CF1BF7">
        <w:rPr>
          <w:rFonts w:eastAsia="Lucida Sans Unicode"/>
          <w:b/>
          <w:lang w:bidi="en-US"/>
        </w:rPr>
        <w:t xml:space="preserve">.  </w:t>
      </w:r>
    </w:p>
    <w:p w:rsidR="00CF1BF7" w:rsidRPr="00CF1BF7" w:rsidRDefault="00CF1BF7" w:rsidP="00CF1BF7">
      <w:pPr>
        <w:suppressAutoHyphens/>
        <w:autoSpaceDE/>
        <w:autoSpaceDN/>
        <w:ind w:firstLine="567"/>
        <w:jc w:val="both"/>
        <w:rPr>
          <w:rFonts w:eastAsia="Times New Roman"/>
          <w:color w:val="000000"/>
        </w:rPr>
      </w:pPr>
      <w:r w:rsidRPr="00CF1BF7">
        <w:rPr>
          <w:rFonts w:eastAsia="Times New Roman"/>
          <w:b/>
          <w:color w:val="000000"/>
        </w:rPr>
        <w:t>1.4.</w:t>
      </w:r>
      <w:r w:rsidRPr="00CF1BF7">
        <w:rPr>
          <w:rFonts w:eastAsia="Times New Roman"/>
          <w:color w:val="000000"/>
        </w:rPr>
        <w:t xml:space="preserve"> Договор действует </w:t>
      </w:r>
      <w:proofErr w:type="gramStart"/>
      <w:r w:rsidRPr="00CF1BF7">
        <w:rPr>
          <w:rFonts w:eastAsia="Times New Roman"/>
          <w:color w:val="000000"/>
        </w:rPr>
        <w:t>с даты подписания</w:t>
      </w:r>
      <w:proofErr w:type="gramEnd"/>
      <w:r w:rsidRPr="00CF1BF7">
        <w:rPr>
          <w:rFonts w:eastAsia="Times New Roman"/>
          <w:color w:val="000000"/>
        </w:rPr>
        <w:t xml:space="preserve"> акта приема – передачи объекта недвижимости.</w:t>
      </w:r>
    </w:p>
    <w:p w:rsidR="00CF1BF7" w:rsidRPr="00CF1BF7" w:rsidRDefault="00CF1BF7" w:rsidP="00CF1BF7">
      <w:pPr>
        <w:tabs>
          <w:tab w:val="left" w:pos="540"/>
        </w:tabs>
        <w:suppressAutoHyphens/>
        <w:autoSpaceDE/>
        <w:autoSpaceDN/>
        <w:ind w:firstLine="567"/>
        <w:rPr>
          <w:rFonts w:eastAsia="Lucida Sans Unicode" w:cs="Arial"/>
          <w:b/>
          <w:i/>
          <w:color w:val="000000"/>
          <w:u w:val="single"/>
          <w:lang w:bidi="en-US"/>
        </w:rPr>
      </w:pPr>
      <w:r w:rsidRPr="00CF1BF7">
        <w:rPr>
          <w:rFonts w:eastAsia="Lucida Sans Unicode" w:cs="Tahoma"/>
          <w:b/>
          <w:color w:val="000000"/>
          <w:lang w:bidi="en-US"/>
        </w:rPr>
        <w:t>1.5.</w:t>
      </w:r>
      <w:r w:rsidRPr="00CF1BF7">
        <w:rPr>
          <w:rFonts w:eastAsia="Lucida Sans Unicode" w:cs="Tahoma"/>
          <w:color w:val="000000"/>
          <w:lang w:bidi="en-US"/>
        </w:rPr>
        <w:t xml:space="preserve"> Срок договора аренды  с</w:t>
      </w:r>
      <w:r w:rsidRPr="00CF1BF7">
        <w:rPr>
          <w:rFonts w:eastAsia="Lucida Sans Unicode" w:cs="Arial"/>
          <w:b/>
          <w:i/>
          <w:color w:val="000000"/>
          <w:lang w:bidi="en-US"/>
        </w:rPr>
        <w:t xml:space="preserve">  « __ »________  202_г.   по   «___»______  202__г.</w:t>
      </w:r>
    </w:p>
    <w:p w:rsidR="00CF1BF7" w:rsidRPr="00CF1BF7" w:rsidRDefault="00CF1BF7" w:rsidP="00CF1BF7">
      <w:pPr>
        <w:widowControl/>
        <w:suppressAutoHyphens/>
        <w:autoSpaceDN/>
        <w:ind w:left="360"/>
        <w:jc w:val="center"/>
        <w:rPr>
          <w:rFonts w:eastAsia="Arial" w:cs="Arial"/>
          <w:b/>
          <w:i/>
          <w:lang w:eastAsia="ar-SA"/>
        </w:rPr>
      </w:pPr>
    </w:p>
    <w:p w:rsidR="00CF1BF7" w:rsidRPr="00CF1BF7" w:rsidRDefault="00CF1BF7" w:rsidP="00CF1BF7">
      <w:pPr>
        <w:widowControl/>
        <w:suppressAutoHyphens/>
        <w:autoSpaceDN/>
        <w:ind w:left="360"/>
        <w:jc w:val="center"/>
        <w:rPr>
          <w:rFonts w:eastAsia="Arial"/>
          <w:b/>
          <w:lang w:eastAsia="ar-SA"/>
        </w:rPr>
      </w:pPr>
      <w:r w:rsidRPr="00CF1BF7">
        <w:rPr>
          <w:rFonts w:eastAsia="Arial"/>
          <w:b/>
          <w:lang w:eastAsia="ar-SA"/>
        </w:rPr>
        <w:t>2. Права и обязанности сторон</w:t>
      </w:r>
    </w:p>
    <w:p w:rsidR="00CF1BF7" w:rsidRPr="00CF1BF7" w:rsidRDefault="00CF1BF7" w:rsidP="00CF1BF7">
      <w:pPr>
        <w:widowControl/>
        <w:suppressAutoHyphens/>
        <w:autoSpaceDN/>
        <w:ind w:firstLine="540"/>
        <w:jc w:val="both"/>
        <w:rPr>
          <w:rFonts w:eastAsia="Arial"/>
          <w:lang w:eastAsia="ar-SA"/>
        </w:rPr>
      </w:pPr>
      <w:r w:rsidRPr="00CF1BF7">
        <w:rPr>
          <w:rFonts w:eastAsia="Arial"/>
          <w:b/>
          <w:lang w:eastAsia="ar-SA"/>
        </w:rPr>
        <w:t>2.1.</w:t>
      </w:r>
      <w:r w:rsidRPr="00CF1BF7">
        <w:rPr>
          <w:rFonts w:eastAsia="Arial"/>
          <w:lang w:eastAsia="ar-SA"/>
        </w:rPr>
        <w:t xml:space="preserve"> </w:t>
      </w:r>
      <w:r w:rsidRPr="00CF1BF7">
        <w:rPr>
          <w:rFonts w:eastAsia="Arial" w:cs="Arial"/>
          <w:lang w:eastAsia="ar-SA"/>
        </w:rPr>
        <w:t>Арендодатель</w:t>
      </w:r>
      <w:r w:rsidRPr="00CF1BF7">
        <w:rPr>
          <w:rFonts w:eastAsia="Arial"/>
          <w:lang w:eastAsia="ar-SA"/>
        </w:rPr>
        <w:t xml:space="preserve"> и Арендатор являются сторонами по настоящему договору и именуются в дальнейшем «Стороны».</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2.2. </w:t>
      </w:r>
      <w:r w:rsidRPr="00CF1BF7">
        <w:rPr>
          <w:rFonts w:eastAsia="Arial" w:cs="Arial"/>
          <w:b/>
          <w:lang w:eastAsia="ar-SA"/>
        </w:rPr>
        <w:t>Арендодатель</w:t>
      </w:r>
      <w:r w:rsidRPr="00CF1BF7">
        <w:rPr>
          <w:rFonts w:eastAsia="Arial"/>
          <w:b/>
          <w:i/>
          <w:iCs/>
          <w:lang w:eastAsia="ar-SA"/>
        </w:rPr>
        <w:t xml:space="preserve"> </w:t>
      </w:r>
      <w:r w:rsidRPr="00CF1BF7">
        <w:rPr>
          <w:rFonts w:eastAsia="Arial"/>
          <w:b/>
          <w:lang w:eastAsia="ar-SA"/>
        </w:rPr>
        <w:t>обязан:</w:t>
      </w:r>
    </w:p>
    <w:p w:rsidR="00CF1BF7" w:rsidRPr="00CF1BF7" w:rsidRDefault="00CF1BF7" w:rsidP="00CF1BF7">
      <w:pPr>
        <w:widowControl/>
        <w:suppressAutoHyphens/>
        <w:autoSpaceDN/>
        <w:ind w:firstLine="540"/>
        <w:jc w:val="both"/>
        <w:rPr>
          <w:rFonts w:eastAsia="Arial"/>
          <w:b/>
          <w:i/>
          <w:lang w:eastAsia="ar-SA"/>
        </w:rPr>
      </w:pPr>
      <w:r w:rsidRPr="00CF1BF7">
        <w:rPr>
          <w:rFonts w:eastAsia="Arial"/>
          <w:lang w:eastAsia="ar-SA"/>
        </w:rPr>
        <w:t>2.2.1</w:t>
      </w:r>
      <w:r w:rsidRPr="00CF1BF7">
        <w:rPr>
          <w:rFonts w:eastAsia="Arial"/>
          <w:b/>
          <w:lang w:eastAsia="ar-SA"/>
        </w:rPr>
        <w:t>.</w:t>
      </w:r>
      <w:r w:rsidRPr="00CF1BF7">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CF1BF7">
        <w:rPr>
          <w:rFonts w:eastAsia="Times New Roman"/>
          <w:lang w:eastAsia="ar-SA"/>
        </w:rPr>
        <w:t xml:space="preserve">Указанный Акт является приложением к настоящему договору и является его неотъемлемой частью; </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 xml:space="preserve">2.2.2.Осуществлять </w:t>
      </w:r>
      <w:proofErr w:type="gramStart"/>
      <w:r w:rsidRPr="00CF1BF7">
        <w:rPr>
          <w:rFonts w:eastAsia="Arial"/>
          <w:lang w:eastAsia="ar-SA"/>
        </w:rPr>
        <w:t>контроль за</w:t>
      </w:r>
      <w:proofErr w:type="gramEnd"/>
      <w:r w:rsidRPr="00CF1BF7">
        <w:rPr>
          <w:rFonts w:eastAsia="Arial"/>
          <w:lang w:eastAsia="ar-SA"/>
        </w:rPr>
        <w:t xml:space="preserve"> надлежащим использованием арендуемого объекта недвижимости.</w:t>
      </w:r>
    </w:p>
    <w:p w:rsidR="00CF1BF7" w:rsidRPr="00CF1BF7" w:rsidRDefault="00CF1BF7" w:rsidP="00CF1BF7">
      <w:pPr>
        <w:widowControl/>
        <w:suppressAutoHyphens/>
        <w:autoSpaceDN/>
        <w:ind w:firstLine="540"/>
        <w:jc w:val="both"/>
        <w:rPr>
          <w:rFonts w:eastAsia="Arial"/>
          <w:b/>
          <w:lang w:eastAsia="ar-SA"/>
        </w:rPr>
      </w:pPr>
      <w:r w:rsidRPr="00CF1BF7">
        <w:rPr>
          <w:rFonts w:eastAsia="Arial"/>
          <w:b/>
          <w:lang w:eastAsia="ar-SA"/>
        </w:rPr>
        <w:t xml:space="preserve">2.3.  </w:t>
      </w:r>
      <w:r w:rsidRPr="00CF1BF7">
        <w:rPr>
          <w:rFonts w:eastAsia="Arial" w:cs="Arial"/>
          <w:b/>
          <w:lang w:eastAsia="ar-SA"/>
        </w:rPr>
        <w:t>Арендодатель</w:t>
      </w:r>
      <w:r w:rsidRPr="00CF1BF7">
        <w:rPr>
          <w:rFonts w:eastAsia="Arial"/>
          <w:b/>
          <w:iCs/>
          <w:lang w:eastAsia="ar-SA"/>
        </w:rPr>
        <w:t xml:space="preserve"> </w:t>
      </w:r>
      <w:r w:rsidRPr="00CF1BF7">
        <w:rPr>
          <w:rFonts w:eastAsia="Arial"/>
          <w:b/>
          <w:lang w:eastAsia="ar-SA"/>
        </w:rPr>
        <w:t>имеет право:</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2.3.1. В случае аварий, происшедших не по вине арендатора, оказывать содействие по устранению их последствий.</w:t>
      </w:r>
    </w:p>
    <w:p w:rsidR="00CF1BF7" w:rsidRPr="00CF1BF7" w:rsidRDefault="00CF1BF7" w:rsidP="00CF1BF7">
      <w:pPr>
        <w:widowControl/>
        <w:suppressAutoHyphens/>
        <w:autoSpaceDN/>
        <w:ind w:firstLine="540"/>
        <w:jc w:val="both"/>
        <w:rPr>
          <w:rFonts w:eastAsia="Arial"/>
          <w:lang w:eastAsia="ar-SA"/>
        </w:rPr>
      </w:pPr>
      <w:r w:rsidRPr="00CF1BF7">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lastRenderedPageBreak/>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CF1BF7" w:rsidRPr="00CF1BF7" w:rsidRDefault="00CF1BF7" w:rsidP="00CF1BF7">
      <w:pPr>
        <w:suppressAutoHyphens/>
        <w:adjustRightInd w:val="0"/>
        <w:ind w:firstLine="142"/>
        <w:jc w:val="both"/>
        <w:rPr>
          <w:rFonts w:ascii="Arial" w:eastAsia="Lucida Sans Unicode" w:hAnsi="Arial" w:cs="Arial"/>
          <w:color w:val="2B2D32"/>
          <w:lang w:bidi="en-US"/>
        </w:rPr>
      </w:pPr>
      <w:r w:rsidRPr="00CF1BF7">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CF1BF7">
        <w:rPr>
          <w:rFonts w:eastAsia="Times New Roman"/>
          <w:lang w:eastAsia="ru-RU"/>
        </w:rPr>
        <w:t xml:space="preserve"> при условии письменного уведомления об этом </w:t>
      </w:r>
      <w:r w:rsidRPr="00CF1BF7">
        <w:rPr>
          <w:rFonts w:eastAsia="Times New Roman"/>
          <w:bCs/>
          <w:lang w:eastAsia="ru-RU"/>
        </w:rPr>
        <w:t xml:space="preserve">Арендатора </w:t>
      </w:r>
      <w:r w:rsidRPr="00CF1BF7">
        <w:rPr>
          <w:rFonts w:eastAsia="Times New Roman"/>
          <w:lang w:eastAsia="ru-RU"/>
        </w:rPr>
        <w:t>не позднее, чем за один месяц до наступления срока соответствующего платежа</w:t>
      </w:r>
      <w:r w:rsidRPr="00CF1BF7">
        <w:rPr>
          <w:rFonts w:eastAsia="Lucida Sans Unicode" w:cs="Arial"/>
          <w:color w:val="000000"/>
          <w:lang w:bidi="en-US"/>
        </w:rPr>
        <w:t>.</w:t>
      </w:r>
      <w:r w:rsidRPr="00CF1BF7">
        <w:rPr>
          <w:rFonts w:ascii="Arial" w:eastAsia="Lucida Sans Unicode" w:hAnsi="Arial" w:cs="Arial"/>
          <w:color w:val="2B2D32"/>
          <w:shd w:val="clear" w:color="auto" w:fill="FFFFFF"/>
          <w:lang w:bidi="en-US"/>
        </w:rPr>
        <w:t xml:space="preserve"> </w:t>
      </w:r>
    </w:p>
    <w:p w:rsidR="00CF1BF7" w:rsidRPr="00CF1BF7" w:rsidRDefault="00CF1BF7" w:rsidP="00CF1BF7">
      <w:pPr>
        <w:tabs>
          <w:tab w:val="left" w:pos="360"/>
          <w:tab w:val="left" w:pos="540"/>
          <w:tab w:val="left" w:pos="720"/>
          <w:tab w:val="left" w:pos="1260"/>
        </w:tabs>
        <w:suppressAutoHyphens/>
        <w:autoSpaceDE/>
        <w:autoSpaceDN/>
        <w:ind w:firstLine="540"/>
        <w:jc w:val="both"/>
        <w:rPr>
          <w:rFonts w:eastAsia="Lucida Sans Unicode" w:cs="Arial"/>
          <w:lang w:bidi="en-US"/>
        </w:rPr>
      </w:pPr>
      <w:r w:rsidRPr="00CF1BF7">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CF1BF7">
        <w:rPr>
          <w:rFonts w:eastAsia="Lucida Sans Unicode" w:cs="Arial"/>
          <w:lang w:bidi="en-US"/>
        </w:rPr>
        <w:t xml:space="preserve">.  </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2.4. Арендатор обязан:</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CF1BF7" w:rsidRPr="00CF1BF7" w:rsidRDefault="00CF1BF7" w:rsidP="00CF1BF7">
      <w:pPr>
        <w:tabs>
          <w:tab w:val="left" w:pos="540"/>
        </w:tabs>
        <w:suppressAutoHyphens/>
        <w:autoSpaceDN/>
        <w:jc w:val="both"/>
        <w:rPr>
          <w:rFonts w:eastAsia="Lucida Sans Unicode" w:cs="Tahoma"/>
          <w:color w:val="000000"/>
          <w:lang w:bidi="en-US"/>
        </w:rPr>
      </w:pPr>
      <w:r w:rsidRPr="00CF1BF7">
        <w:rPr>
          <w:rFonts w:eastAsia="Lucida Sans Unicode" w:cs="Tahoma"/>
          <w:color w:val="000000"/>
          <w:lang w:bidi="en-US"/>
        </w:rPr>
        <w:t xml:space="preserve">          2.4.3. В случае</w:t>
      </w:r>
      <w:proofErr w:type="gramStart"/>
      <w:r w:rsidRPr="00CF1BF7">
        <w:rPr>
          <w:rFonts w:eastAsia="Lucida Sans Unicode" w:cs="Tahoma"/>
          <w:color w:val="000000"/>
          <w:lang w:bidi="en-US"/>
        </w:rPr>
        <w:t>,</w:t>
      </w:r>
      <w:proofErr w:type="gramEnd"/>
      <w:r w:rsidRPr="00CF1BF7">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CF1BF7" w:rsidRPr="00CF1BF7" w:rsidRDefault="00CF1BF7" w:rsidP="00CF1BF7">
      <w:pPr>
        <w:tabs>
          <w:tab w:val="left" w:pos="540"/>
          <w:tab w:val="left" w:pos="975"/>
        </w:tabs>
        <w:suppressAutoHyphens/>
        <w:autoSpaceDN/>
        <w:jc w:val="both"/>
        <w:rPr>
          <w:rFonts w:eastAsia="Arial" w:cs="Tahoma"/>
          <w:color w:val="000000"/>
          <w:lang w:eastAsia="ar-SA" w:bidi="en-US"/>
        </w:rPr>
      </w:pPr>
      <w:r w:rsidRPr="00CF1BF7">
        <w:rPr>
          <w:rFonts w:eastAsia="Lucida Sans Unicode" w:cs="Tahoma"/>
          <w:color w:val="0000FF"/>
          <w:lang w:eastAsia="ar-SA" w:bidi="en-US"/>
        </w:rPr>
        <w:t xml:space="preserve">          </w:t>
      </w:r>
      <w:r w:rsidRPr="00CF1BF7">
        <w:rPr>
          <w:rFonts w:eastAsia="Arial" w:cs="Tahoma"/>
          <w:color w:val="000000"/>
          <w:lang w:eastAsia="ar-SA" w:bidi="en-US"/>
        </w:rPr>
        <w:t xml:space="preserve">2.4.5. Беспрепятственно допускать представителя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w:t>
      </w:r>
      <w:proofErr w:type="gramStart"/>
      <w:r w:rsidRPr="00CF1BF7">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CF1BF7">
        <w:rPr>
          <w:rFonts w:eastAsia="Arial" w:cs="Tahoma"/>
          <w:color w:val="000000"/>
          <w:lang w:eastAsia="ar-SA" w:bidi="en-US"/>
        </w:rPr>
        <w:t xml:space="preserve"> и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2.4.7. Нести бремя содержания объекта недвижимости </w:t>
      </w:r>
      <w:r w:rsidRPr="00CF1BF7">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CF1BF7" w:rsidRPr="00CF1BF7" w:rsidRDefault="00CF1BF7" w:rsidP="00CF1BF7">
      <w:pPr>
        <w:suppressAutoHyphens/>
        <w:autoSpaceDE/>
        <w:autoSpaceDN/>
        <w:ind w:firstLine="540"/>
        <w:jc w:val="both"/>
        <w:rPr>
          <w:rFonts w:eastAsia="Arial" w:cs="Tahoma"/>
          <w:color w:val="000000"/>
          <w:lang w:eastAsia="ar-SA" w:bidi="en-US"/>
        </w:rPr>
      </w:pPr>
      <w:r w:rsidRPr="00CF1BF7">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CF1BF7">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CF1BF7">
        <w:rPr>
          <w:rFonts w:eastAsia="Arial" w:cs="Tahoma"/>
          <w:color w:val="000000"/>
          <w:lang w:eastAsia="ar-SA" w:bidi="en-US"/>
        </w:rPr>
        <w:t>.</w:t>
      </w:r>
      <w:r w:rsidRPr="00CF1BF7">
        <w:rPr>
          <w:rFonts w:eastAsia="Arial" w:cs="Tahoma"/>
          <w:color w:val="993300"/>
          <w:lang w:eastAsia="ar-SA" w:bidi="en-US"/>
        </w:rPr>
        <w:t xml:space="preserve"> </w:t>
      </w:r>
      <w:r w:rsidRPr="00CF1BF7">
        <w:rPr>
          <w:rFonts w:eastAsia="Arial" w:cs="Tahoma"/>
          <w:color w:val="000000"/>
          <w:lang w:eastAsia="ar-SA" w:bidi="en-US"/>
        </w:rPr>
        <w:t xml:space="preserve">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2.4.10. П</w:t>
      </w:r>
      <w:r w:rsidRPr="00CF1BF7">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2.4.11. Своевременно выполнять предписания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эксплуатационных организаций для осуществления </w:t>
      </w:r>
      <w:proofErr w:type="gramStart"/>
      <w:r w:rsidRPr="00CF1BF7">
        <w:rPr>
          <w:rFonts w:eastAsia="Arial" w:cs="Tahoma"/>
          <w:color w:val="000000"/>
          <w:lang w:eastAsia="ar-SA" w:bidi="en-US"/>
        </w:rPr>
        <w:t>контроля за</w:t>
      </w:r>
      <w:proofErr w:type="gramEnd"/>
      <w:r w:rsidRPr="00CF1BF7">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CF1BF7">
        <w:rPr>
          <w:rFonts w:eastAsia="Arial" w:cs="Arial"/>
          <w:color w:val="000000"/>
          <w:lang w:eastAsia="ar-SA" w:bidi="en-US"/>
        </w:rPr>
        <w:t>Арендодателю</w:t>
      </w:r>
      <w:r w:rsidRPr="00CF1BF7">
        <w:rPr>
          <w:rFonts w:eastAsia="Arial" w:cs="Tahoma"/>
          <w:color w:val="000000"/>
          <w:lang w:eastAsia="ar-SA" w:bidi="en-US"/>
        </w:rPr>
        <w:t xml:space="preserve"> не позднее 10 дней </w:t>
      </w:r>
      <w:proofErr w:type="gramStart"/>
      <w:r w:rsidRPr="00CF1BF7">
        <w:rPr>
          <w:rFonts w:eastAsia="Arial" w:cs="Tahoma"/>
          <w:color w:val="000000"/>
          <w:lang w:eastAsia="ar-SA" w:bidi="en-US"/>
        </w:rPr>
        <w:t>с даты заключения</w:t>
      </w:r>
      <w:proofErr w:type="gramEnd"/>
      <w:r w:rsidRPr="00CF1BF7">
        <w:rPr>
          <w:rFonts w:eastAsia="Arial" w:cs="Tahoma"/>
          <w:color w:val="000000"/>
          <w:lang w:eastAsia="ar-SA" w:bidi="en-US"/>
        </w:rPr>
        <w:t xml:space="preserve"> договоров страхования.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2.4.14. Предварительно в письменной форме согласовывать с </w:t>
      </w:r>
      <w:r w:rsidRPr="00CF1BF7">
        <w:rPr>
          <w:rFonts w:eastAsia="Arial" w:cs="Arial"/>
          <w:color w:val="000000"/>
          <w:lang w:eastAsia="ar-SA" w:bidi="en-US"/>
        </w:rPr>
        <w:t>Арендодателе</w:t>
      </w:r>
      <w:r w:rsidRPr="00CF1BF7">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CF1BF7">
        <w:rPr>
          <w:rFonts w:eastAsia="Lucida Sans Unicode" w:cs="Tahoma"/>
          <w:lang w:eastAsia="ar-SA" w:bidi="en-US"/>
        </w:rPr>
        <w:t xml:space="preserve">п.1.3. настоящего договора, </w:t>
      </w:r>
      <w:r w:rsidRPr="00CF1BF7">
        <w:rPr>
          <w:rFonts w:eastAsia="Arial" w:cs="Tahoma"/>
          <w:lang w:eastAsia="ar-SA" w:bidi="en-US"/>
        </w:rPr>
        <w:t>стоимость</w:t>
      </w:r>
      <w:r w:rsidRPr="00CF1BF7">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2.4.16. Письменно сообщить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CF1BF7">
        <w:rPr>
          <w:rFonts w:eastAsia="Arial" w:cs="Arial"/>
          <w:color w:val="000000"/>
          <w:lang w:eastAsia="ar-SA" w:bidi="en-US"/>
        </w:rPr>
        <w:t>Арендодател</w:t>
      </w:r>
      <w:r w:rsidRPr="00CF1BF7">
        <w:rPr>
          <w:rFonts w:eastAsia="Arial" w:cs="Tahoma"/>
          <w:color w:val="000000"/>
          <w:lang w:eastAsia="ar-SA" w:bidi="en-US"/>
        </w:rPr>
        <w:t xml:space="preserve">ю по акту приема - передачи в исправном состоянии </w:t>
      </w:r>
      <w:r w:rsidRPr="00CF1BF7">
        <w:rPr>
          <w:rFonts w:eastAsia="Lucida Sans Unicode" w:cs="Tahoma"/>
          <w:color w:val="000000"/>
          <w:lang w:bidi="en-US"/>
        </w:rPr>
        <w:t>с учетом нормального износа.</w:t>
      </w:r>
      <w:r w:rsidRPr="00CF1BF7">
        <w:rPr>
          <w:rFonts w:eastAsia="Arial" w:cs="Tahoma"/>
          <w:color w:val="000000"/>
          <w:lang w:eastAsia="ar-SA" w:bidi="en-US"/>
        </w:rPr>
        <w:t xml:space="preserve"> </w:t>
      </w:r>
    </w:p>
    <w:p w:rsidR="00CF1BF7" w:rsidRPr="00CF1BF7" w:rsidRDefault="00CF1BF7" w:rsidP="00CF1BF7">
      <w:pPr>
        <w:tabs>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2.4.20. А</w:t>
      </w:r>
      <w:r w:rsidRPr="00CF1BF7">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CF1BF7">
        <w:rPr>
          <w:rFonts w:eastAsia="Lucida Sans Unicode"/>
          <w:lang w:eastAsia="ar-SA" w:bidi="en-US"/>
        </w:rPr>
        <w:t xml:space="preserve">с учетом требований Федерального закона № 73-ФЗ «Об объектах культурного наследия (памятниках истории и </w:t>
      </w:r>
      <w:r w:rsidRPr="00CF1BF7">
        <w:rPr>
          <w:rFonts w:eastAsia="Lucida Sans Unicode"/>
          <w:lang w:eastAsia="ar-SA" w:bidi="en-US"/>
        </w:rPr>
        <w:lastRenderedPageBreak/>
        <w:t>культуры) народов Российской Федерации».</w:t>
      </w:r>
      <w:r w:rsidRPr="00CF1BF7">
        <w:rPr>
          <w:rFonts w:eastAsia="Lucida Sans Unicode"/>
          <w:lang w:bidi="en-US"/>
        </w:rPr>
        <w:t xml:space="preserve"> </w:t>
      </w:r>
      <w:r w:rsidRPr="00CF1BF7">
        <w:rPr>
          <w:rFonts w:eastAsia="Lucida Sans Unicode" w:cs="Tahoma"/>
          <w:color w:val="000000"/>
          <w:lang w:bidi="en-US"/>
        </w:rPr>
        <w:t xml:space="preserve"> </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CF1BF7">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CF1BF7" w:rsidRPr="00CF1BF7" w:rsidRDefault="00CF1BF7" w:rsidP="00CF1BF7">
      <w:pPr>
        <w:tabs>
          <w:tab w:val="left" w:pos="540"/>
          <w:tab w:val="left" w:pos="993"/>
        </w:tabs>
        <w:suppressAutoHyphens/>
        <w:overflowPunct w:val="0"/>
        <w:adjustRightInd w:val="0"/>
        <w:ind w:firstLine="284"/>
        <w:jc w:val="both"/>
        <w:textAlignment w:val="baseline"/>
        <w:rPr>
          <w:rFonts w:eastAsia="Lucida Sans Unicode" w:cs="Tahoma"/>
          <w:lang w:bidi="en-US"/>
        </w:rPr>
      </w:pPr>
      <w:r w:rsidRPr="00CF1BF7">
        <w:rPr>
          <w:rFonts w:eastAsia="Lucida Sans Unicode" w:cs="Tahoma"/>
          <w:color w:val="000000"/>
          <w:lang w:bidi="en-US"/>
        </w:rPr>
        <w:t xml:space="preserve">    </w:t>
      </w:r>
      <w:r w:rsidRPr="00CF1BF7">
        <w:rPr>
          <w:rFonts w:eastAsia="Lucida Sans Unicode" w:cs="Tahoma"/>
          <w:lang w:bidi="en-US"/>
        </w:rPr>
        <w:t>2.4.22. О</w:t>
      </w:r>
      <w:r w:rsidRPr="00CF1BF7">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CF1BF7">
        <w:rPr>
          <w:rFonts w:eastAsia="Lucida Sans Unicode" w:cs="Tahoma"/>
          <w:lang w:bidi="en-US"/>
        </w:rPr>
        <w:t>.</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2.5. Арендатор имеет право:</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2.5.3. Сдавать с письменного разрешения (согласия) </w:t>
      </w:r>
      <w:r w:rsidRPr="00CF1BF7">
        <w:rPr>
          <w:rFonts w:eastAsia="Arial" w:cs="Arial"/>
          <w:color w:val="000000"/>
          <w:lang w:eastAsia="ar-SA" w:bidi="en-US"/>
        </w:rPr>
        <w:t>Арендодател</w:t>
      </w:r>
      <w:r w:rsidRPr="00CF1BF7">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CF1BF7" w:rsidRPr="00CF1BF7" w:rsidRDefault="00CF1BF7" w:rsidP="00CF1BF7">
      <w:pPr>
        <w:suppressAutoHyphens/>
        <w:autoSpaceDN/>
        <w:ind w:firstLine="540"/>
        <w:jc w:val="both"/>
        <w:rPr>
          <w:rFonts w:eastAsia="Arial" w:cs="Tahoma"/>
          <w:b/>
          <w:color w:val="000000"/>
          <w:lang w:eastAsia="ar-SA" w:bidi="en-US"/>
        </w:rPr>
      </w:pPr>
      <w:r w:rsidRPr="00CF1BF7">
        <w:rPr>
          <w:rFonts w:eastAsia="Arial" w:cs="Tahoma"/>
          <w:b/>
          <w:color w:val="000000"/>
          <w:lang w:eastAsia="ar-SA" w:bidi="en-US"/>
        </w:rPr>
        <w:t>2.6. Арендатору запрещается:</w:t>
      </w:r>
    </w:p>
    <w:p w:rsidR="00CF1BF7" w:rsidRPr="00CF1BF7" w:rsidRDefault="00CF1BF7" w:rsidP="00CF1BF7">
      <w:pPr>
        <w:suppressAutoHyphens/>
        <w:autoSpaceDN/>
        <w:ind w:firstLine="567"/>
        <w:jc w:val="both"/>
        <w:rPr>
          <w:rFonts w:eastAsia="Times New Roman"/>
        </w:rPr>
      </w:pPr>
      <w:r w:rsidRPr="00CF1BF7">
        <w:rPr>
          <w:rFonts w:eastAsia="Times New Roman"/>
          <w:lang w:eastAsia="ar-SA"/>
        </w:rPr>
        <w:t>2.6.1. Допускать ухудшения состояния</w:t>
      </w:r>
      <w:r w:rsidRPr="00CF1BF7">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CF1BF7">
        <w:rPr>
          <w:rFonts w:eastAsia="Times New Roman"/>
          <w:color w:val="000000"/>
        </w:rPr>
        <w:t>устранены</w:t>
      </w:r>
      <w:r w:rsidRPr="00CF1BF7">
        <w:rPr>
          <w:rFonts w:eastAsia="Times New Roman"/>
        </w:rPr>
        <w:t xml:space="preserve"> Арендатором.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2.6.2. Без письменного согласия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CF1BF7">
        <w:rPr>
          <w:rFonts w:eastAsia="Arial" w:cs="Arial"/>
          <w:color w:val="000000"/>
          <w:lang w:eastAsia="ar-SA" w:bidi="en-US"/>
        </w:rPr>
        <w:t>Арендодателя</w:t>
      </w:r>
      <w:r w:rsidRPr="00CF1BF7">
        <w:rPr>
          <w:rFonts w:eastAsia="Arial" w:cs="Tahoma"/>
          <w:color w:val="000000"/>
          <w:lang w:eastAsia="ar-SA" w:bidi="en-US"/>
        </w:rPr>
        <w:t xml:space="preserve"> и получения необходимых разрешений.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CF1BF7">
        <w:rPr>
          <w:rFonts w:eastAsia="Arial" w:cs="Arial"/>
          <w:color w:val="000000"/>
          <w:lang w:eastAsia="ar-SA" w:bidi="en-US"/>
        </w:rPr>
        <w:t>Арендодател</w:t>
      </w:r>
      <w:r w:rsidRPr="00CF1BF7">
        <w:rPr>
          <w:rFonts w:eastAsia="Arial" w:cs="Tahoma"/>
          <w:color w:val="000000"/>
          <w:lang w:eastAsia="ar-SA" w:bidi="en-US"/>
        </w:rPr>
        <w:t>я.</w:t>
      </w:r>
    </w:p>
    <w:p w:rsidR="00CF1BF7" w:rsidRPr="00CF1BF7" w:rsidRDefault="00CF1BF7" w:rsidP="00CF1BF7">
      <w:pPr>
        <w:suppressAutoHyphens/>
        <w:autoSpaceDN/>
        <w:jc w:val="both"/>
        <w:rPr>
          <w:rFonts w:eastAsia="Lucida Sans Unicode" w:cs="Tahoma"/>
          <w:u w:val="single"/>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3. Платежи и расчеты по договору</w:t>
      </w:r>
    </w:p>
    <w:p w:rsidR="00CF1BF7" w:rsidRPr="00CF1BF7" w:rsidRDefault="00CF1BF7" w:rsidP="00CF1BF7">
      <w:pPr>
        <w:suppressAutoHyphens/>
        <w:autoSpaceDN/>
        <w:ind w:firstLine="567"/>
        <w:jc w:val="both"/>
        <w:rPr>
          <w:rFonts w:eastAsia="Times New Roman"/>
          <w:color w:val="000000"/>
          <w:lang w:eastAsia="ar-SA"/>
        </w:rPr>
      </w:pPr>
      <w:r w:rsidRPr="00CF1BF7">
        <w:rPr>
          <w:rFonts w:eastAsia="Times New Roman"/>
          <w:b/>
          <w:color w:val="000000"/>
          <w:lang w:eastAsia="ar-SA"/>
        </w:rPr>
        <w:t>3.1.</w:t>
      </w:r>
      <w:r w:rsidRPr="00CF1BF7">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CF1BF7">
        <w:rPr>
          <w:rFonts w:eastAsia="Times New Roman"/>
          <w:snapToGrid w:val="0"/>
        </w:rPr>
        <w:t>настоящего Договора</w:t>
      </w:r>
      <w:r w:rsidRPr="00CF1BF7">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CF1BF7">
        <w:rPr>
          <w:rFonts w:eastAsia="Times New Roman"/>
          <w:color w:val="000000"/>
          <w:lang w:eastAsia="ar-SA"/>
        </w:rPr>
        <w:t>от</w:t>
      </w:r>
      <w:proofErr w:type="gramEnd"/>
      <w:r w:rsidRPr="00CF1BF7">
        <w:rPr>
          <w:rFonts w:eastAsia="Times New Roman"/>
          <w:color w:val="000000"/>
          <w:lang w:eastAsia="ar-SA"/>
        </w:rPr>
        <w:t xml:space="preserve"> ___, за ___месяц».</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юридических  лиц и индивидуальных предпринимателей)</w:t>
      </w:r>
      <w:r w:rsidRPr="00CF1BF7">
        <w:rPr>
          <w:rFonts w:eastAsia="Times New Roman"/>
          <w:color w:val="000000"/>
          <w:lang w:eastAsia="ru-RU"/>
        </w:rPr>
        <w:t xml:space="preserve"> НДС исчисляется самостоятельно и перечисляется  Арендат</w:t>
      </w:r>
      <w:r w:rsidRPr="00CF1BF7">
        <w:rPr>
          <w:rFonts w:eastAsia="Times New Roman"/>
          <w:color w:val="000000"/>
          <w:lang w:eastAsia="ru-RU"/>
        </w:rPr>
        <w:t>о</w:t>
      </w:r>
      <w:r w:rsidRPr="00CF1BF7">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CF1BF7">
        <w:rPr>
          <w:rFonts w:eastAsia="Times New Roman"/>
          <w:snapToGrid w:val="0"/>
          <w:color w:val="000000"/>
          <w:lang w:eastAsia="ru-RU"/>
        </w:rPr>
        <w:t>в порядке и сроки, установленные действующим законодательством.</w:t>
      </w:r>
    </w:p>
    <w:p w:rsidR="00CF1BF7" w:rsidRPr="00CF1BF7" w:rsidRDefault="00CF1BF7" w:rsidP="00CF1BF7">
      <w:pPr>
        <w:tabs>
          <w:tab w:val="left" w:pos="273"/>
        </w:tabs>
        <w:adjustRightInd w:val="0"/>
        <w:jc w:val="both"/>
        <w:rPr>
          <w:rFonts w:eastAsia="Times New Roman"/>
          <w:color w:val="000000"/>
          <w:lang w:eastAsia="ru-RU"/>
        </w:rPr>
      </w:pPr>
      <w:r w:rsidRPr="00CF1BF7">
        <w:rPr>
          <w:rFonts w:eastAsia="Times New Roman"/>
          <w:i/>
          <w:color w:val="000000"/>
          <w:u w:val="single"/>
          <w:lang w:eastAsia="ru-RU"/>
        </w:rPr>
        <w:t>(для физических лиц)</w:t>
      </w:r>
      <w:r w:rsidRPr="00CF1BF7">
        <w:rPr>
          <w:rFonts w:eastAsia="Times New Roman"/>
          <w:color w:val="000000"/>
          <w:lang w:eastAsia="ru-RU"/>
        </w:rPr>
        <w:t xml:space="preserve"> С</w:t>
      </w:r>
      <w:r w:rsidRPr="00CF1BF7">
        <w:rPr>
          <w:rFonts w:eastAsia="Times New Roman"/>
          <w:color w:val="000000"/>
          <w:lang w:eastAsia="ar-SA"/>
        </w:rPr>
        <w:t xml:space="preserve">умма ежемесячного арендного платежа </w:t>
      </w:r>
      <w:r w:rsidRPr="00CF1BF7">
        <w:rPr>
          <w:rFonts w:eastAsia="Times New Roman"/>
          <w:color w:val="000000"/>
          <w:lang w:eastAsia="ru-RU"/>
        </w:rPr>
        <w:t xml:space="preserve">оплачивается единовременно с НДС.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CF1BF7" w:rsidRPr="00CF1BF7" w:rsidRDefault="00CF1BF7" w:rsidP="00CF1BF7">
      <w:pPr>
        <w:suppressAutoHyphens/>
        <w:autoSpaceDN/>
        <w:ind w:firstLine="284"/>
        <w:jc w:val="both"/>
        <w:rPr>
          <w:rFonts w:eastAsia="Times New Roman"/>
          <w:color w:val="000000"/>
          <w:lang w:eastAsia="ar-SA"/>
        </w:rPr>
      </w:pPr>
      <w:r w:rsidRPr="00CF1BF7">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b/>
          <w:color w:val="000000"/>
          <w:lang w:eastAsia="ar-SA" w:bidi="en-US"/>
        </w:rPr>
        <w:t>3.2.</w:t>
      </w:r>
      <w:r w:rsidRPr="00CF1BF7">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 xml:space="preserve">я и согласования вида и стоимости работ. </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eastAsia="ar-SA" w:bidi="en-US"/>
        </w:rPr>
        <w:t>3.3.</w:t>
      </w:r>
      <w:r w:rsidRPr="00CF1BF7">
        <w:rPr>
          <w:rFonts w:eastAsia="Arial" w:cs="Tahoma"/>
          <w:color w:val="000000"/>
          <w:lang w:eastAsia="ar-SA" w:bidi="en-US"/>
        </w:rPr>
        <w:t xml:space="preserve"> Расходы по оплате электроэнергии, </w:t>
      </w:r>
      <w:proofErr w:type="spellStart"/>
      <w:r w:rsidRPr="00CF1BF7">
        <w:rPr>
          <w:rFonts w:eastAsia="Arial" w:cs="Tahoma"/>
          <w:color w:val="000000"/>
          <w:lang w:eastAsia="ar-SA" w:bidi="en-US"/>
        </w:rPr>
        <w:t>теплоэнергии</w:t>
      </w:r>
      <w:proofErr w:type="spellEnd"/>
      <w:r w:rsidRPr="00CF1BF7">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CF1BF7">
        <w:rPr>
          <w:rFonts w:eastAsia="Arial" w:cs="Tahoma"/>
          <w:color w:val="000000"/>
          <w:lang w:eastAsia="ar-SA" w:bidi="en-US"/>
        </w:rPr>
        <w:t>,</w:t>
      </w:r>
      <w:proofErr w:type="gramEnd"/>
      <w:r w:rsidRPr="00CF1BF7">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CF1BF7" w:rsidRPr="00CF1BF7" w:rsidRDefault="00CF1BF7" w:rsidP="00CF1BF7">
      <w:pPr>
        <w:widowControl/>
        <w:tabs>
          <w:tab w:val="num" w:pos="1211"/>
        </w:tabs>
        <w:suppressAutoHyphens/>
        <w:autoSpaceDN/>
        <w:ind w:firstLine="567"/>
        <w:jc w:val="both"/>
        <w:rPr>
          <w:rFonts w:eastAsia="Arial" w:cs="Tahoma"/>
          <w:color w:val="000000"/>
          <w:lang w:eastAsia="ar-SA" w:bidi="en-US"/>
        </w:rPr>
      </w:pPr>
      <w:r w:rsidRPr="00CF1BF7">
        <w:rPr>
          <w:rFonts w:eastAsia="Arial" w:cs="Tahoma"/>
          <w:b/>
          <w:color w:val="000000"/>
          <w:lang w:bidi="en-US"/>
        </w:rPr>
        <w:t>3.4.</w:t>
      </w:r>
      <w:r w:rsidRPr="00CF1BF7">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CF1BF7" w:rsidRPr="00CF1BF7" w:rsidRDefault="00CF1BF7" w:rsidP="00CF1BF7">
      <w:pPr>
        <w:tabs>
          <w:tab w:val="left" w:pos="540"/>
        </w:tabs>
        <w:suppressAutoHyphens/>
        <w:adjustRightInd w:val="0"/>
        <w:jc w:val="both"/>
        <w:rPr>
          <w:rFonts w:eastAsia="Arial" w:cs="Tahoma"/>
          <w:color w:val="000000"/>
          <w:lang w:eastAsia="ar-SA" w:bidi="en-US"/>
        </w:rPr>
      </w:pPr>
    </w:p>
    <w:p w:rsidR="00CF1BF7" w:rsidRPr="00CF1BF7" w:rsidRDefault="00CF1BF7" w:rsidP="00CF1BF7">
      <w:pPr>
        <w:widowControl/>
        <w:suppressAutoHyphens/>
        <w:autoSpaceDN/>
        <w:ind w:left="360"/>
        <w:jc w:val="center"/>
        <w:rPr>
          <w:rFonts w:eastAsia="Arial" w:cs="Tahoma"/>
          <w:b/>
          <w:color w:val="000000"/>
          <w:lang w:eastAsia="ar-SA" w:bidi="en-US"/>
        </w:rPr>
      </w:pPr>
      <w:r w:rsidRPr="00CF1BF7">
        <w:rPr>
          <w:rFonts w:eastAsia="Arial" w:cs="Tahoma"/>
          <w:b/>
          <w:color w:val="000000"/>
          <w:lang w:eastAsia="ar-SA" w:bidi="en-US"/>
        </w:rPr>
        <w:t xml:space="preserve">4. Ответственность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CF1BF7" w:rsidRPr="00CF1BF7" w:rsidRDefault="00CF1BF7" w:rsidP="00CF1BF7">
      <w:pPr>
        <w:tabs>
          <w:tab w:val="left" w:pos="540"/>
        </w:tabs>
        <w:suppressAutoHyphens/>
        <w:autoSpaceDN/>
        <w:ind w:firstLine="540"/>
        <w:jc w:val="both"/>
        <w:rPr>
          <w:rFonts w:eastAsia="Lucida Sans Unicode" w:cs="Tahoma"/>
          <w:color w:val="000000"/>
          <w:lang w:bidi="en-US"/>
        </w:rPr>
      </w:pPr>
      <w:r w:rsidRPr="00CF1BF7">
        <w:rPr>
          <w:rFonts w:eastAsia="Arial" w:cs="Tahoma"/>
          <w:color w:val="000000"/>
          <w:lang w:eastAsia="ar-SA" w:bidi="en-US"/>
        </w:rPr>
        <w:t xml:space="preserve">4.4. </w:t>
      </w:r>
      <w:r w:rsidRPr="00CF1BF7">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CF1BF7">
        <w:rPr>
          <w:rFonts w:eastAsia="Lucida Sans Unicode" w:cs="Tahoma"/>
          <w:color w:val="000000"/>
          <w:u w:val="single"/>
          <w:lang w:bidi="en-US"/>
        </w:rPr>
        <w:t>при наличии согласия Арендодателя,</w:t>
      </w:r>
      <w:r w:rsidRPr="00CF1BF7">
        <w:rPr>
          <w:rFonts w:eastAsia="Lucida Sans Unicode" w:cs="Tahoma"/>
          <w:color w:val="000000"/>
          <w:lang w:bidi="en-US"/>
        </w:rPr>
        <w:t xml:space="preserve"> в месячный срок подготовить за счет собственных сре</w:t>
      </w:r>
      <w:proofErr w:type="gramStart"/>
      <w:r w:rsidRPr="00CF1BF7">
        <w:rPr>
          <w:rFonts w:eastAsia="Lucida Sans Unicode" w:cs="Tahoma"/>
          <w:color w:val="000000"/>
          <w:lang w:bidi="en-US"/>
        </w:rPr>
        <w:t>дств вс</w:t>
      </w:r>
      <w:proofErr w:type="gramEnd"/>
      <w:r w:rsidRPr="00CF1BF7">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CF1BF7" w:rsidRPr="00CF1BF7" w:rsidRDefault="00CF1BF7" w:rsidP="00CF1BF7">
      <w:pPr>
        <w:tabs>
          <w:tab w:val="left" w:pos="540"/>
        </w:tabs>
        <w:suppressAutoHyphens/>
        <w:autoSpaceDN/>
        <w:ind w:firstLine="540"/>
        <w:jc w:val="both"/>
        <w:rPr>
          <w:rFonts w:eastAsia="Arial" w:cs="Tahoma"/>
          <w:color w:val="000000"/>
          <w:lang w:eastAsia="ar-SA" w:bidi="en-US"/>
        </w:rPr>
      </w:pPr>
      <w:r w:rsidRPr="00CF1BF7">
        <w:rPr>
          <w:rFonts w:eastAsia="Lucida Sans Unicode" w:cs="Tahoma"/>
          <w:color w:val="000000"/>
          <w:lang w:bidi="en-US"/>
        </w:rPr>
        <w:t xml:space="preserve">4.5. </w:t>
      </w:r>
      <w:proofErr w:type="gramStart"/>
      <w:r w:rsidRPr="00CF1BF7">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CF1BF7">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CF1BF7" w:rsidRPr="00CF1BF7" w:rsidRDefault="00CF1BF7" w:rsidP="00CF1BF7">
      <w:pPr>
        <w:suppressAutoHyphens/>
        <w:autoSpaceDN/>
        <w:ind w:left="3402" w:hanging="3402"/>
        <w:jc w:val="center"/>
        <w:rPr>
          <w:rFonts w:eastAsia="Arial" w:cs="Tahoma"/>
          <w:b/>
          <w:color w:val="000000"/>
          <w:lang w:eastAsia="ar-SA" w:bidi="en-US"/>
        </w:rPr>
      </w:pPr>
    </w:p>
    <w:p w:rsidR="00CF1BF7" w:rsidRPr="00CF1BF7" w:rsidRDefault="00CF1BF7" w:rsidP="00CF1BF7">
      <w:pPr>
        <w:suppressAutoHyphens/>
        <w:autoSpaceDN/>
        <w:ind w:left="3402" w:hanging="3402"/>
        <w:jc w:val="center"/>
        <w:rPr>
          <w:rFonts w:eastAsia="Arial" w:cs="Tahoma"/>
          <w:b/>
          <w:color w:val="000000"/>
          <w:lang w:eastAsia="ar-SA" w:bidi="en-US"/>
        </w:rPr>
      </w:pPr>
      <w:r w:rsidRPr="00CF1BF7">
        <w:rPr>
          <w:rFonts w:eastAsia="Arial" w:cs="Tahoma"/>
          <w:b/>
          <w:color w:val="000000"/>
          <w:lang w:eastAsia="ar-SA" w:bidi="en-US"/>
        </w:rPr>
        <w:lastRenderedPageBreak/>
        <w:t>5. Расторжение договора</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w:t>
      </w:r>
      <w:r w:rsidRPr="00CF1BF7">
        <w:rPr>
          <w:rFonts w:eastAsia="Arial" w:cs="Tahoma"/>
          <w:b/>
          <w:color w:val="000000"/>
          <w:lang w:eastAsia="ar-SA" w:bidi="en-US"/>
        </w:rPr>
        <w:t xml:space="preserve"> </w:t>
      </w:r>
      <w:r w:rsidRPr="00CF1BF7">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5.2.1. ликвидации здания по градостроительным нормам;</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5.3. </w:t>
      </w:r>
      <w:r w:rsidRPr="00CF1BF7">
        <w:rPr>
          <w:rFonts w:eastAsia="Arial" w:cs="Arial"/>
          <w:color w:val="000000"/>
          <w:lang w:eastAsia="ar-SA" w:bidi="en-US"/>
        </w:rPr>
        <w:t>Арендодатель</w:t>
      </w:r>
      <w:r w:rsidRPr="00CF1BF7">
        <w:rPr>
          <w:rFonts w:eastAsia="Arial" w:cs="Tahoma"/>
          <w:color w:val="000000"/>
          <w:lang w:eastAsia="ar-SA" w:bidi="en-US"/>
        </w:rPr>
        <w:t xml:space="preserve"> вправе в одностороннем порядке отказаться от исполнения договора в случае:</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CF1BF7" w:rsidRPr="00CF1BF7" w:rsidRDefault="00CF1BF7" w:rsidP="00CF1BF7">
      <w:pPr>
        <w:suppressAutoHyphens/>
        <w:autoSpaceDN/>
        <w:ind w:firstLine="540"/>
        <w:jc w:val="both"/>
        <w:rPr>
          <w:rFonts w:eastAsia="Arial" w:cs="Tahoma"/>
          <w:color w:val="000000"/>
          <w:lang w:eastAsia="ar-SA" w:bidi="en-US"/>
        </w:rPr>
      </w:pPr>
      <w:proofErr w:type="gramStart"/>
      <w:r w:rsidRPr="00CF1BF7">
        <w:rPr>
          <w:rFonts w:eastAsia="Arial" w:cs="Tahoma"/>
          <w:color w:val="000000"/>
          <w:lang w:eastAsia="ar-SA" w:bidi="en-US"/>
        </w:rPr>
        <w:t xml:space="preserve">5.3.2. передачи арендуемого объекта недвижимости в субаренду без разрешения </w:t>
      </w:r>
      <w:r w:rsidRPr="00CF1BF7">
        <w:rPr>
          <w:rFonts w:eastAsia="Arial" w:cs="Arial"/>
          <w:color w:val="000000"/>
          <w:lang w:eastAsia="ar-SA" w:bidi="en-US"/>
        </w:rPr>
        <w:t>Арендодател</w:t>
      </w:r>
      <w:r w:rsidRPr="00CF1BF7">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CF1BF7" w:rsidRPr="00CF1BF7" w:rsidRDefault="00CF1BF7" w:rsidP="00CF1BF7">
      <w:pPr>
        <w:suppressAutoHyphens/>
        <w:autoSpaceDN/>
        <w:ind w:firstLine="540"/>
        <w:jc w:val="both"/>
        <w:rPr>
          <w:rFonts w:eastAsia="Arial" w:cs="Tahoma"/>
          <w:color w:val="000000"/>
          <w:lang w:eastAsia="ar-SA" w:bidi="en-US"/>
        </w:rPr>
      </w:pPr>
      <w:r w:rsidRPr="00CF1BF7">
        <w:rPr>
          <w:rFonts w:eastAsia="Arial" w:cs="Tahoma"/>
          <w:color w:val="000000"/>
          <w:lang w:eastAsia="ar-SA" w:bidi="en-US"/>
        </w:rPr>
        <w:t xml:space="preserve">5.4. </w:t>
      </w:r>
      <w:r w:rsidRPr="00CF1BF7">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CF1BF7" w:rsidRPr="00CF1BF7" w:rsidRDefault="00CF1BF7" w:rsidP="00CF1BF7">
      <w:pPr>
        <w:suppressAutoHyphens/>
        <w:autoSpaceDN/>
        <w:ind w:firstLine="540"/>
        <w:jc w:val="both"/>
        <w:rPr>
          <w:rFonts w:eastAsia="Arial" w:cs="Arial"/>
          <w:b/>
          <w:color w:val="000000"/>
          <w:lang w:eastAsia="ar-SA" w:bidi="en-US"/>
        </w:rPr>
      </w:pPr>
    </w:p>
    <w:p w:rsidR="00CF1BF7" w:rsidRPr="00CF1BF7" w:rsidRDefault="00CF1BF7" w:rsidP="00CF1BF7">
      <w:pPr>
        <w:suppressAutoHyphens/>
        <w:autoSpaceDN/>
        <w:ind w:left="360"/>
        <w:jc w:val="center"/>
        <w:rPr>
          <w:rFonts w:eastAsia="Arial" w:cs="Arial"/>
          <w:b/>
          <w:color w:val="000000"/>
          <w:lang w:eastAsia="ar-SA" w:bidi="en-US"/>
        </w:rPr>
      </w:pPr>
      <w:r w:rsidRPr="00CF1BF7">
        <w:rPr>
          <w:rFonts w:eastAsia="Arial" w:cs="Arial"/>
          <w:b/>
          <w:color w:val="000000"/>
          <w:lang w:eastAsia="ar-SA" w:bidi="en-US"/>
        </w:rPr>
        <w:t>6. Прочие условия</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CF1BF7" w:rsidRPr="00CF1BF7" w:rsidRDefault="00CF1BF7" w:rsidP="00CF1BF7">
      <w:pPr>
        <w:suppressAutoHyphens/>
        <w:autoSpaceDN/>
        <w:ind w:hanging="142"/>
        <w:jc w:val="both"/>
        <w:rPr>
          <w:rFonts w:eastAsia="Arial" w:cs="Arial"/>
          <w:color w:val="000000"/>
          <w:lang w:eastAsia="ar-SA" w:bidi="en-US"/>
        </w:rPr>
      </w:pPr>
      <w:r w:rsidRPr="00CF1BF7">
        <w:rPr>
          <w:rFonts w:eastAsia="Arial" w:cs="Arial"/>
          <w:color w:val="000000"/>
          <w:lang w:eastAsia="ar-SA" w:bidi="en-US"/>
        </w:rPr>
        <w:t xml:space="preserve">              </w:t>
      </w:r>
      <w:r w:rsidRPr="00CF1BF7">
        <w:rPr>
          <w:rFonts w:eastAsia="Arial" w:cs="Arial"/>
          <w:bCs/>
          <w:color w:val="000000"/>
          <w:lang w:eastAsia="ar-SA" w:bidi="en-US"/>
        </w:rPr>
        <w:t>6</w:t>
      </w:r>
      <w:r w:rsidRPr="00CF1BF7">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CF1BF7">
        <w:rPr>
          <w:rFonts w:eastAsia="Arial" w:cs="Arial"/>
          <w:color w:val="000000"/>
          <w:lang w:eastAsia="ar-SA" w:bidi="en-US"/>
        </w:rPr>
        <w:t>а-</w:t>
      </w:r>
      <w:proofErr w:type="gramEnd"/>
      <w:r w:rsidRPr="00CF1BF7">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CF1BF7" w:rsidRPr="00CF1BF7" w:rsidRDefault="00CF1BF7" w:rsidP="00CF1BF7">
      <w:pPr>
        <w:suppressAutoHyphens/>
        <w:autoSpaceDN/>
        <w:ind w:firstLine="567"/>
        <w:jc w:val="both"/>
        <w:rPr>
          <w:rFonts w:eastAsia="Arial" w:cs="Arial"/>
          <w:color w:val="000000"/>
          <w:lang w:eastAsia="ar-SA" w:bidi="en-US"/>
        </w:rPr>
      </w:pPr>
      <w:r w:rsidRPr="00CF1BF7">
        <w:rPr>
          <w:rFonts w:eastAsia="Arial" w:cs="Arial"/>
          <w:bCs/>
          <w:color w:val="000000"/>
          <w:lang w:eastAsia="ar-SA" w:bidi="en-US"/>
        </w:rPr>
        <w:t>6</w:t>
      </w:r>
      <w:r w:rsidRPr="00CF1BF7">
        <w:rPr>
          <w:rFonts w:eastAsia="Arial" w:cs="Arial"/>
          <w:color w:val="000000"/>
          <w:lang w:eastAsia="ar-SA" w:bidi="en-US"/>
        </w:rPr>
        <w:t>.5</w:t>
      </w:r>
      <w:r w:rsidRPr="00CF1BF7">
        <w:rPr>
          <w:rFonts w:eastAsia="Arial" w:cs="Arial"/>
          <w:i/>
          <w:color w:val="000000"/>
          <w:lang w:eastAsia="ar-SA" w:bidi="en-US"/>
        </w:rPr>
        <w:t xml:space="preserve">. </w:t>
      </w:r>
      <w:r w:rsidRPr="00CF1BF7">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Arial"/>
          <w:color w:val="000000"/>
          <w:lang w:eastAsia="ar-SA" w:bidi="en-US"/>
        </w:rPr>
        <w:t>6.6. Арендодатель</w:t>
      </w:r>
      <w:r w:rsidRPr="00CF1BF7">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CF1BF7" w:rsidRPr="00CF1BF7" w:rsidRDefault="00CF1BF7" w:rsidP="00CF1BF7">
      <w:pPr>
        <w:suppressAutoHyphens/>
        <w:autoSpaceDN/>
        <w:ind w:firstLine="567"/>
        <w:jc w:val="both"/>
        <w:rPr>
          <w:rFonts w:eastAsia="Arial" w:cs="Tahoma"/>
          <w:color w:val="000000"/>
          <w:lang w:eastAsia="ar-SA" w:bidi="en-US"/>
        </w:rPr>
      </w:pPr>
      <w:r w:rsidRPr="00CF1BF7">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CF1BF7" w:rsidRPr="00CF1BF7" w:rsidRDefault="00CF1BF7" w:rsidP="00CF1BF7">
      <w:pPr>
        <w:widowControl/>
        <w:autoSpaceDE/>
        <w:autoSpaceDN/>
        <w:ind w:firstLine="567"/>
        <w:jc w:val="both"/>
        <w:rPr>
          <w:rFonts w:eastAsia="Times New Roman"/>
          <w:lang w:eastAsia="ru-RU"/>
        </w:rPr>
      </w:pPr>
      <w:r w:rsidRPr="00CF1BF7">
        <w:rPr>
          <w:rFonts w:eastAsia="Arial" w:cs="Arial"/>
          <w:bCs/>
          <w:color w:val="000000"/>
          <w:lang w:eastAsia="ar-SA" w:bidi="en-US"/>
        </w:rPr>
        <w:t>6.8</w:t>
      </w:r>
      <w:r w:rsidRPr="00CF1BF7">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CF1BF7">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CF1BF7" w:rsidRPr="00CF1BF7" w:rsidRDefault="00CF1BF7" w:rsidP="00CF1BF7">
      <w:pPr>
        <w:suppressAutoHyphens/>
        <w:autoSpaceDN/>
        <w:ind w:firstLine="708"/>
        <w:jc w:val="both"/>
        <w:rPr>
          <w:rFonts w:eastAsia="Arial" w:cs="Arial"/>
          <w:color w:val="000000"/>
          <w:lang w:eastAsia="ar-SA" w:bidi="en-US"/>
        </w:rPr>
      </w:pPr>
    </w:p>
    <w:p w:rsidR="00CF1BF7" w:rsidRPr="00CF1BF7" w:rsidRDefault="00CF1BF7" w:rsidP="00CF1BF7">
      <w:pPr>
        <w:widowControl/>
        <w:suppressAutoHyphens/>
        <w:autoSpaceDN/>
        <w:ind w:firstLine="708"/>
        <w:jc w:val="center"/>
        <w:rPr>
          <w:rFonts w:eastAsia="Arial" w:cs="Arial"/>
          <w:b/>
          <w:lang w:eastAsia="ar-SA"/>
        </w:rPr>
      </w:pPr>
      <w:r w:rsidRPr="00CF1BF7">
        <w:rPr>
          <w:rFonts w:eastAsia="Arial" w:cs="Arial"/>
          <w:b/>
          <w:lang w:eastAsia="ar-SA"/>
        </w:rPr>
        <w:t>7. Юридические адреса, номера телефонов и банковские реквизиты сторон:</w:t>
      </w:r>
    </w:p>
    <w:p w:rsidR="00CF1BF7" w:rsidRPr="00CF1BF7" w:rsidRDefault="00CF1BF7" w:rsidP="00CF1BF7">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CF1BF7" w:rsidRPr="00CF1BF7" w:rsidTr="0048619C">
        <w:trPr>
          <w:trHeight w:val="689"/>
          <w:jc w:val="center"/>
        </w:trPr>
        <w:tc>
          <w:tcPr>
            <w:tcW w:w="4820"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«Арендодатель»:</w:t>
            </w:r>
          </w:p>
          <w:p w:rsidR="00CF1BF7" w:rsidRPr="00CF1BF7" w:rsidRDefault="00CF1BF7" w:rsidP="00CF1BF7">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CF1BF7" w:rsidRPr="00CF1BF7" w:rsidRDefault="00CF1BF7" w:rsidP="00CF1BF7">
            <w:pPr>
              <w:widowControl/>
              <w:tabs>
                <w:tab w:val="num" w:pos="0"/>
              </w:tabs>
              <w:autoSpaceDE/>
              <w:autoSpaceDN/>
              <w:ind w:left="-284" w:right="-372" w:firstLine="284"/>
              <w:contextualSpacing/>
              <w:jc w:val="center"/>
              <w:rPr>
                <w:rFonts w:eastAsia="Times New Roman"/>
                <w:bCs/>
                <w:spacing w:val="20"/>
                <w:lang w:eastAsia="ru-RU"/>
              </w:rPr>
            </w:pPr>
            <w:r w:rsidRPr="00CF1BF7">
              <w:rPr>
                <w:rFonts w:eastAsia="Times New Roman"/>
                <w:bCs/>
                <w:spacing w:val="20"/>
                <w:lang w:eastAsia="ru-RU"/>
              </w:rPr>
              <w:t>«Арендатор»:</w:t>
            </w:r>
          </w:p>
          <w:p w:rsidR="00CF1BF7" w:rsidRPr="00CF1BF7" w:rsidRDefault="00CF1BF7" w:rsidP="00CF1BF7">
            <w:pPr>
              <w:widowControl/>
              <w:suppressAutoHyphens/>
              <w:autoSpaceDE/>
              <w:autoSpaceDN/>
              <w:ind w:left="34" w:right="43"/>
              <w:jc w:val="center"/>
              <w:rPr>
                <w:rFonts w:eastAsia="Arial" w:cs="Arial"/>
                <w:bCs/>
                <w:lang w:eastAsia="ar-SA"/>
              </w:rPr>
            </w:pPr>
          </w:p>
        </w:tc>
      </w:tr>
    </w:tbl>
    <w:p w:rsidR="00CF1BF7" w:rsidRPr="00CF1BF7" w:rsidRDefault="00CF1BF7" w:rsidP="00CF1BF7">
      <w:pPr>
        <w:widowControl/>
        <w:suppressAutoHyphens/>
        <w:autoSpaceDN/>
        <w:ind w:left="-284" w:right="-372" w:firstLine="284"/>
        <w:jc w:val="center"/>
        <w:rPr>
          <w:rFonts w:eastAsia="Arial" w:cs="Arial"/>
          <w:b/>
          <w:lang w:eastAsia="ar-SA"/>
        </w:rPr>
      </w:pPr>
    </w:p>
    <w:p w:rsidR="00CF1BF7" w:rsidRPr="00CF1BF7" w:rsidRDefault="00CF1BF7" w:rsidP="00CF1BF7">
      <w:pPr>
        <w:widowControl/>
        <w:suppressAutoHyphens/>
        <w:autoSpaceDN/>
        <w:ind w:left="-284" w:right="-372" w:firstLine="284"/>
        <w:jc w:val="center"/>
        <w:rPr>
          <w:rFonts w:eastAsia="Arial" w:cs="Arial"/>
          <w:b/>
          <w:lang w:eastAsia="ar-SA"/>
        </w:rPr>
      </w:pPr>
      <w:r w:rsidRPr="00CF1BF7">
        <w:rPr>
          <w:rFonts w:eastAsia="Arial" w:cs="Arial"/>
          <w:b/>
          <w:lang w:eastAsia="ar-SA"/>
        </w:rPr>
        <w:t>8. Подписи сторон:</w:t>
      </w:r>
    </w:p>
    <w:p w:rsidR="00CF1BF7" w:rsidRPr="00CF1BF7" w:rsidRDefault="00CF1BF7" w:rsidP="00CF1BF7">
      <w:pPr>
        <w:widowControl/>
        <w:suppressAutoHyphens/>
        <w:autoSpaceDE/>
        <w:autoSpaceDN/>
        <w:ind w:left="-284" w:right="-372" w:firstLine="284"/>
        <w:rPr>
          <w:rFonts w:eastAsia="Lucida Sans Unicode" w:cs="Arial"/>
          <w:b/>
          <w:bCs/>
          <w:color w:val="000000"/>
          <w:lang w:bidi="en-US"/>
        </w:rPr>
      </w:pPr>
    </w:p>
    <w:p w:rsidR="00CF1BF7" w:rsidRPr="00CF1BF7" w:rsidRDefault="00CF1BF7" w:rsidP="00CF1BF7">
      <w:pPr>
        <w:widowControl/>
        <w:suppressAutoHyphens/>
        <w:autoSpaceDE/>
        <w:autoSpaceDN/>
        <w:ind w:left="-284" w:right="-372" w:firstLine="284"/>
        <w:jc w:val="center"/>
        <w:rPr>
          <w:rFonts w:eastAsia="Lucida Sans Unicode" w:cs="Tahoma"/>
          <w:color w:val="000000"/>
          <w:lang w:bidi="en-US"/>
        </w:rPr>
      </w:pPr>
      <w:r w:rsidRPr="00CF1BF7">
        <w:rPr>
          <w:rFonts w:eastAsia="Lucida Sans Unicode" w:cs="Arial"/>
          <w:b/>
          <w:bCs/>
          <w:color w:val="000000"/>
          <w:lang w:bidi="en-US"/>
        </w:rPr>
        <w:t xml:space="preserve">_____________________                                                          </w:t>
      </w:r>
      <w:r w:rsidRPr="00CF1BF7">
        <w:rPr>
          <w:rFonts w:eastAsia="Lucida Sans Unicode" w:cs="Arial"/>
          <w:color w:val="000000"/>
          <w:lang w:bidi="en-US"/>
        </w:rPr>
        <w:t xml:space="preserve"> __________________</w:t>
      </w:r>
    </w:p>
    <w:p w:rsidR="00CF1BF7" w:rsidRPr="00CF1BF7" w:rsidRDefault="00CF1BF7" w:rsidP="00CF1BF7">
      <w:pPr>
        <w:suppressAutoHyphens/>
        <w:autoSpaceDE/>
        <w:autoSpaceDN/>
        <w:ind w:left="-284" w:right="-372" w:firstLine="284"/>
        <w:jc w:val="center"/>
        <w:rPr>
          <w:rFonts w:eastAsia="Lucida Sans Unicode" w:cs="Tahoma"/>
          <w:color w:val="000000"/>
          <w:lang w:bidi="en-US"/>
        </w:rPr>
      </w:pPr>
      <w:r w:rsidRPr="00CF1BF7">
        <w:rPr>
          <w:rFonts w:eastAsia="Lucida Sans Unicode" w:cs="Tahoma"/>
          <w:color w:val="000000"/>
          <w:lang w:bidi="en-US"/>
        </w:rPr>
        <w:t>М.П.                                                                               М.П.</w:t>
      </w:r>
    </w:p>
    <w:p w:rsidR="00CF1BF7" w:rsidRPr="00CF1BF7" w:rsidRDefault="00CF1BF7" w:rsidP="00CF1BF7">
      <w:pPr>
        <w:tabs>
          <w:tab w:val="left" w:pos="540"/>
        </w:tabs>
        <w:suppressAutoHyphens/>
        <w:autoSpaceDE/>
        <w:autoSpaceDN/>
        <w:jc w:val="center"/>
        <w:rPr>
          <w:rFonts w:eastAsia="Lucida Sans Unicode" w:cs="Tahoma"/>
          <w:b/>
          <w:color w:val="000000"/>
          <w:lang w:bidi="en-US"/>
        </w:rPr>
      </w:pP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Приложение к Договору аренды</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объекта нежилого муниципального фонда</w:t>
      </w:r>
    </w:p>
    <w:p w:rsidR="00CF1BF7" w:rsidRPr="00CF1BF7" w:rsidRDefault="00CF1BF7" w:rsidP="00CF1BF7">
      <w:pPr>
        <w:suppressAutoHyphens/>
        <w:autoSpaceDE/>
        <w:autoSpaceDN/>
        <w:jc w:val="right"/>
        <w:rPr>
          <w:rFonts w:eastAsia="Lucida Sans Unicode" w:cs="Tahoma"/>
          <w:color w:val="000000"/>
          <w:lang w:bidi="en-US"/>
        </w:rPr>
      </w:pPr>
      <w:r w:rsidRPr="00CF1BF7">
        <w:rPr>
          <w:rFonts w:eastAsia="Lucida Sans Unicode" w:cs="Tahoma"/>
          <w:color w:val="000000"/>
          <w:lang w:bidi="en-US"/>
        </w:rPr>
        <w:t>от __________№ ____________</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t>АКТ</w:t>
      </w:r>
    </w:p>
    <w:p w:rsidR="00CF1BF7" w:rsidRPr="00CF1BF7" w:rsidRDefault="00CF1BF7" w:rsidP="00CF1BF7">
      <w:pPr>
        <w:suppressAutoHyphens/>
        <w:autoSpaceDE/>
        <w:autoSpaceDN/>
        <w:jc w:val="center"/>
        <w:rPr>
          <w:rFonts w:eastAsia="Lucida Sans Unicode" w:cs="Tahoma"/>
          <w:b/>
          <w:color w:val="000000"/>
          <w:lang w:bidi="en-US"/>
        </w:rPr>
      </w:pPr>
      <w:r w:rsidRPr="00CF1BF7">
        <w:rPr>
          <w:rFonts w:eastAsia="Lucida Sans Unicode" w:cs="Tahoma"/>
          <w:b/>
          <w:color w:val="000000"/>
          <w:lang w:bidi="en-US"/>
        </w:rPr>
        <w:lastRenderedPageBreak/>
        <w:t>приема-передачи объект</w:t>
      </w:r>
      <w:r w:rsidR="00A35B3A">
        <w:rPr>
          <w:rFonts w:eastAsia="Lucida Sans Unicode" w:cs="Tahoma"/>
          <w:b/>
          <w:color w:val="000000"/>
          <w:lang w:bidi="en-US"/>
        </w:rPr>
        <w:t>а</w:t>
      </w:r>
      <w:r w:rsidRPr="00CF1BF7">
        <w:rPr>
          <w:rFonts w:eastAsia="Lucida Sans Unicode" w:cs="Tahoma"/>
          <w:b/>
          <w:color w:val="000000"/>
          <w:lang w:bidi="en-US"/>
        </w:rPr>
        <w:t xml:space="preserve"> нежилого муниципального фонда </w:t>
      </w:r>
    </w:p>
    <w:p w:rsidR="00CF1BF7" w:rsidRPr="00CF1BF7" w:rsidRDefault="00CF1BF7" w:rsidP="00CF1BF7">
      <w:pPr>
        <w:suppressAutoHyphens/>
        <w:autoSpaceDE/>
        <w:autoSpaceDN/>
        <w:contextualSpacing/>
        <w:rPr>
          <w:rFonts w:eastAsia="Lucida Sans Unicode" w:cs="Tahoma"/>
          <w:color w:val="000000"/>
          <w:lang w:bidi="en-US"/>
        </w:rPr>
      </w:pPr>
    </w:p>
    <w:p w:rsidR="00CF1BF7" w:rsidRPr="00CF1BF7" w:rsidRDefault="005A1F1D" w:rsidP="00CF1BF7">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CF1BF7" w:rsidRPr="00CF1BF7">
        <w:rPr>
          <w:rFonts w:eastAsia="Arial"/>
          <w:lang w:eastAsia="ar-SA"/>
        </w:rPr>
        <w:t>:</w:t>
      </w:r>
      <w:r w:rsidR="00CF1BF7" w:rsidRPr="00CF1BF7">
        <w:rPr>
          <w:rFonts w:eastAsia="Arial"/>
          <w:b/>
          <w:lang w:eastAsia="ar-SA"/>
        </w:rPr>
        <w:t xml:space="preserve"> г. Астрахань, </w:t>
      </w:r>
      <w:r w:rsidR="00CF1BF7" w:rsidRPr="00CF1BF7">
        <w:rPr>
          <w:b/>
        </w:rPr>
        <w:t xml:space="preserve">Кировский район, пер. Театральный, д. 3, пом. 39, общей площадью 61,3 </w:t>
      </w:r>
      <w:proofErr w:type="spellStart"/>
      <w:r w:rsidR="00CF1BF7" w:rsidRPr="00CF1BF7">
        <w:rPr>
          <w:b/>
        </w:rPr>
        <w:t>кв.м</w:t>
      </w:r>
      <w:proofErr w:type="spellEnd"/>
      <w:r w:rsidR="00CF1BF7" w:rsidRPr="00CF1BF7">
        <w:rPr>
          <w:b/>
        </w:rPr>
        <w:t xml:space="preserve">. кадастровый номер 30:12:030122:102, </w:t>
      </w:r>
      <w:r w:rsidR="00CF1BF7" w:rsidRPr="00CF1BF7">
        <w:rPr>
          <w:b/>
          <w:snapToGrid w:val="0"/>
        </w:rPr>
        <w:t>относящегося  к объекту культурного наследия</w:t>
      </w:r>
    </w:p>
    <w:p w:rsidR="00CF1BF7" w:rsidRPr="00CF1BF7" w:rsidRDefault="00CF1BF7" w:rsidP="00CF1BF7">
      <w:pPr>
        <w:widowControl/>
        <w:suppressAutoHyphens/>
        <w:autoSpaceDN/>
        <w:jc w:val="center"/>
        <w:rPr>
          <w:rFonts w:eastAsia="Arial"/>
          <w:b/>
          <w:u w:val="single"/>
          <w:lang w:eastAsia="ar-SA"/>
        </w:rPr>
      </w:pPr>
    </w:p>
    <w:p w:rsidR="00CF1BF7" w:rsidRPr="00CF1BF7" w:rsidRDefault="00CF1BF7" w:rsidP="00CF1BF7">
      <w:pPr>
        <w:tabs>
          <w:tab w:val="left" w:pos="540"/>
        </w:tabs>
        <w:suppressAutoHyphens/>
        <w:autoSpaceDE/>
        <w:autoSpaceDN/>
        <w:contextualSpacing/>
        <w:jc w:val="both"/>
        <w:rPr>
          <w:rFonts w:eastAsia="Lucida Sans Unicode" w:cs="Tahoma"/>
          <w:b/>
          <w:bCs/>
          <w:i/>
          <w:u w:val="single"/>
          <w:lang w:bidi="en-US"/>
        </w:rPr>
      </w:pPr>
      <w:r w:rsidRPr="00CF1BF7">
        <w:rPr>
          <w:rFonts w:eastAsia="Lucida Sans Unicode" w:cs="Tahoma"/>
          <w:b/>
          <w:i/>
          <w:color w:val="000000"/>
          <w:lang w:bidi="en-US"/>
        </w:rPr>
        <w:t xml:space="preserve">  </w:t>
      </w:r>
      <w:r w:rsidRPr="00CF1BF7">
        <w:rPr>
          <w:rFonts w:eastAsia="Lucida Sans Unicode" w:cs="Tahoma"/>
          <w:color w:val="000000"/>
          <w:lang w:bidi="en-US"/>
        </w:rPr>
        <w:t>Арендодатель:</w:t>
      </w:r>
      <w:r w:rsidRPr="00CF1BF7">
        <w:rPr>
          <w:rFonts w:eastAsia="Lucida Sans Unicode" w:cs="Tahoma"/>
          <w:b/>
          <w:i/>
          <w:color w:val="000000"/>
          <w:lang w:bidi="en-US"/>
        </w:rPr>
        <w:t> </w:t>
      </w:r>
      <w:r w:rsidRPr="00CF1BF7">
        <w:rPr>
          <w:rFonts w:eastAsia="Lucida Sans Unicode" w:cs="Tahoma"/>
          <w:b/>
          <w:color w:val="000000"/>
          <w:lang w:bidi="en-US"/>
        </w:rPr>
        <w:t xml:space="preserve">Управление муниципального имущества администрации </w:t>
      </w:r>
      <w:r w:rsidRPr="00CF1BF7">
        <w:rPr>
          <w:rFonts w:eastAsia="Lucida Sans Unicode" w:cs="Tahoma"/>
          <w:b/>
          <w:bCs/>
          <w:lang w:bidi="en-US"/>
        </w:rPr>
        <w:t>муниципального образования «</w:t>
      </w:r>
      <w:r w:rsidRPr="00CF1BF7">
        <w:rPr>
          <w:rFonts w:eastAsia="Arial"/>
          <w:b/>
          <w:lang w:eastAsia="ar-SA"/>
        </w:rPr>
        <w:t>Городской округ город Астрахань</w:t>
      </w:r>
      <w:r w:rsidRPr="00CF1BF7">
        <w:rPr>
          <w:rFonts w:eastAsia="Lucida Sans Unicode" w:cs="Tahoma"/>
          <w:b/>
          <w:bCs/>
          <w:lang w:bidi="en-US"/>
        </w:rPr>
        <w:t xml:space="preserve">», </w:t>
      </w:r>
      <w:r w:rsidRPr="00CF1BF7">
        <w:rPr>
          <w:rFonts w:eastAsia="Lucida Sans Unicode" w:cs="Tahoma"/>
          <w:b/>
          <w:color w:val="000000"/>
          <w:lang w:bidi="en-US"/>
        </w:rPr>
        <w:t>в лице представителей:</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CF1BF7">
        <w:rPr>
          <w:rFonts w:eastAsia="Lucida Sans Unicode" w:cs="Tahoma"/>
          <w:iCs/>
          <w:color w:val="000000"/>
          <w:lang w:bidi="en-US"/>
        </w:rPr>
        <w:t xml:space="preserve">         </w:t>
      </w:r>
      <w:r w:rsidRPr="00CF1BF7">
        <w:rPr>
          <w:rFonts w:eastAsia="Lucida Sans Unicode" w:cs="Tahoma"/>
          <w:b/>
          <w:i/>
          <w:iCs/>
          <w:color w:val="000000"/>
          <w:u w:val="single"/>
          <w:lang w:bidi="en-US"/>
        </w:rPr>
        <w:t>___________________________________________________________________________________________________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CF1BF7">
        <w:rPr>
          <w:rFonts w:eastAsia="Lucida Sans Unicode" w:cs="Tahoma"/>
          <w:color w:val="000000"/>
          <w:lang w:bidi="en-US"/>
        </w:rPr>
        <w:t>передает, а</w:t>
      </w:r>
      <w:r w:rsidRPr="00CF1BF7">
        <w:rPr>
          <w:rFonts w:eastAsia="Lucida Sans Unicode" w:cs="Tahoma"/>
          <w:b/>
          <w:color w:val="000000"/>
          <w:lang w:bidi="en-US"/>
        </w:rPr>
        <w:t xml:space="preserve"> </w:t>
      </w:r>
    </w:p>
    <w:p w:rsidR="00CF1BF7" w:rsidRPr="00CF1BF7" w:rsidRDefault="00CF1BF7" w:rsidP="00CF1BF7">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CF1BF7">
        <w:rPr>
          <w:rFonts w:eastAsia="Lucida Sans Unicode" w:cs="Tahoma"/>
          <w:color w:val="000000"/>
          <w:lang w:bidi="en-US"/>
        </w:rPr>
        <w:t xml:space="preserve">  Арендатор:  </w:t>
      </w:r>
      <w:r w:rsidRPr="00CF1BF7">
        <w:rPr>
          <w:rFonts w:eastAsia="Lucida Sans Unicode" w:cs="Tahoma"/>
          <w:b/>
          <w:i/>
          <w:color w:val="000000"/>
          <w:u w:val="single"/>
          <w:lang w:bidi="en-US"/>
        </w:rPr>
        <w:t>в лице 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CF1BF7">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CF1BF7">
        <w:rPr>
          <w:rFonts w:eastAsia="Lucida Sans Unicode" w:cs="Tahoma"/>
          <w:color w:val="000000"/>
          <w:lang w:bidi="en-US"/>
        </w:rPr>
        <w:t>от</w:t>
      </w:r>
      <w:proofErr w:type="gramEnd"/>
      <w:r w:rsidRPr="00CF1BF7">
        <w:rPr>
          <w:rFonts w:eastAsia="Lucida Sans Unicode" w:cs="Tahoma"/>
          <w:color w:val="000000"/>
          <w:lang w:bidi="en-US"/>
        </w:rPr>
        <w:t xml:space="preserve"> _________и </w:t>
      </w:r>
      <w:proofErr w:type="gramStart"/>
      <w:r w:rsidRPr="00CF1BF7">
        <w:rPr>
          <w:rFonts w:eastAsia="Lucida Sans Unicode" w:cs="Tahoma"/>
          <w:color w:val="000000"/>
          <w:lang w:bidi="en-US"/>
        </w:rPr>
        <w:t>на</w:t>
      </w:r>
      <w:proofErr w:type="gramEnd"/>
      <w:r w:rsidRPr="00CF1BF7">
        <w:rPr>
          <w:rFonts w:eastAsia="Lucida Sans Unicode" w:cs="Tahoma"/>
          <w:color w:val="000000"/>
          <w:lang w:bidi="en-US"/>
        </w:rPr>
        <w:t xml:space="preserve"> основании ч.1 статьи 655 ГК РФ.</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Описание объекта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CF1BF7">
        <w:rPr>
          <w:rFonts w:eastAsia="Lucida Sans Unicode"/>
          <w:color w:val="000000"/>
          <w:lang w:bidi="en-US"/>
        </w:rPr>
        <w:t xml:space="preserve">                                  ___________________________________________________________________________________</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CF1BF7">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CF1BF7" w:rsidRPr="00CF1BF7" w:rsidRDefault="00CF1BF7" w:rsidP="00CF1BF7">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xml:space="preserve">  Приложение (при наличии):    </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поэтажный план строения;</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 план усадебного участка;</w:t>
      </w:r>
    </w:p>
    <w:p w:rsidR="00CF1BF7" w:rsidRPr="00CF1BF7" w:rsidRDefault="00CF1BF7" w:rsidP="00CF1BF7">
      <w:pPr>
        <w:suppressAutoHyphens/>
        <w:autoSpaceDE/>
        <w:autoSpaceDN/>
        <w:jc w:val="both"/>
        <w:rPr>
          <w:rFonts w:eastAsia="Lucida Sans Unicode" w:cs="Tahoma"/>
          <w:i/>
          <w:color w:val="000000"/>
          <w:lang w:bidi="en-US"/>
        </w:rPr>
      </w:pPr>
      <w:r w:rsidRPr="00CF1BF7">
        <w:rPr>
          <w:rFonts w:eastAsia="Lucida Sans Unicode" w:cs="Tahoma"/>
          <w:i/>
          <w:color w:val="000000"/>
          <w:lang w:bidi="en-US"/>
        </w:rPr>
        <w:t>-экспликация к поэтажному плану здания</w:t>
      </w:r>
    </w:p>
    <w:p w:rsidR="00CF1BF7" w:rsidRPr="00CF1BF7" w:rsidRDefault="00CF1BF7" w:rsidP="00CF1BF7">
      <w:pPr>
        <w:widowControl/>
        <w:autoSpaceDE/>
        <w:autoSpaceDN/>
        <w:ind w:firstLine="720"/>
        <w:contextualSpacing/>
        <w:jc w:val="both"/>
        <w:rPr>
          <w:rFonts w:eastAsia="Lucida Sans Unicode" w:cs="Tahoma"/>
          <w:color w:val="000000"/>
          <w:sz w:val="16"/>
          <w:szCs w:val="16"/>
          <w:lang w:bidi="en-US"/>
        </w:rPr>
      </w:pPr>
    </w:p>
    <w:p w:rsidR="00CF1BF7" w:rsidRPr="00CF1BF7" w:rsidRDefault="00CF1BF7" w:rsidP="00CF1BF7">
      <w:pPr>
        <w:widowControl/>
        <w:autoSpaceDE/>
        <w:autoSpaceDN/>
        <w:ind w:firstLine="720"/>
        <w:contextualSpacing/>
        <w:jc w:val="both"/>
        <w:rPr>
          <w:rFonts w:eastAsia="Lucida Sans Unicode" w:cs="Tahoma"/>
          <w:color w:val="000000"/>
          <w:lang w:bidi="en-US"/>
        </w:rPr>
      </w:pPr>
      <w:r w:rsidRPr="00CF1BF7">
        <w:rPr>
          <w:rFonts w:eastAsia="Lucida Sans Unicode" w:cs="Tahoma"/>
          <w:color w:val="000000"/>
          <w:lang w:bidi="en-US"/>
        </w:rPr>
        <w:t>Сдал:   _______________</w:t>
      </w:r>
    </w:p>
    <w:p w:rsidR="00CF1BF7" w:rsidRPr="00CF1BF7" w:rsidRDefault="00CF1BF7" w:rsidP="00CF1BF7">
      <w:pPr>
        <w:widowControl/>
        <w:autoSpaceDE/>
        <w:autoSpaceDN/>
        <w:ind w:firstLine="720"/>
        <w:contextualSpacing/>
        <w:jc w:val="both"/>
      </w:pPr>
      <w:r w:rsidRPr="00CF1BF7">
        <w:rPr>
          <w:rFonts w:eastAsia="Lucida Sans Unicode" w:cs="Tahoma"/>
          <w:color w:val="000000"/>
          <w:lang w:bidi="en-US"/>
        </w:rPr>
        <w:t xml:space="preserve">Принял:_______________ </w:t>
      </w:r>
    </w:p>
    <w:p w:rsidR="005631CC" w:rsidRDefault="005631CC" w:rsidP="00F94466">
      <w:pPr>
        <w:widowControl/>
        <w:autoSpaceDE/>
        <w:autoSpaceDN/>
        <w:spacing w:line="360" w:lineRule="auto"/>
        <w:ind w:firstLine="720"/>
        <w:contextualSpacing/>
        <w:jc w:val="both"/>
        <w:rPr>
          <w:rFonts w:eastAsia="Lucida Sans Unicode" w:cs="Tahoma"/>
          <w:color w:val="000000"/>
          <w:lang w:bidi="en-US"/>
        </w:rPr>
      </w:pPr>
    </w:p>
    <w:p w:rsidR="005631CC" w:rsidRPr="00C90CB4" w:rsidRDefault="005631CC" w:rsidP="005631CC">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2</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3030F9" w:rsidRPr="00830DC5" w:rsidRDefault="003030F9" w:rsidP="003030F9">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3030F9" w:rsidRPr="00830DC5" w:rsidRDefault="003030F9" w:rsidP="003030F9">
      <w:pPr>
        <w:suppressAutoHyphens/>
        <w:autoSpaceDE/>
        <w:autoSpaceDN/>
        <w:jc w:val="right"/>
        <w:rPr>
          <w:rFonts w:eastAsia="Lucida Sans Unicode"/>
          <w:b/>
          <w:bCs/>
          <w:color w:val="000000"/>
          <w:lang w:bidi="en-US"/>
        </w:rPr>
      </w:pPr>
    </w:p>
    <w:p w:rsidR="003030F9" w:rsidRPr="00830DC5" w:rsidRDefault="003030F9" w:rsidP="003030F9">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3030F9" w:rsidRPr="00830DC5" w:rsidRDefault="003030F9" w:rsidP="003030F9">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3030F9" w:rsidRPr="00830DC5" w:rsidRDefault="003030F9" w:rsidP="003030F9">
      <w:pPr>
        <w:widowControl/>
        <w:suppressAutoHyphens/>
        <w:autoSpaceDN/>
        <w:jc w:val="center"/>
        <w:rPr>
          <w:rFonts w:eastAsia="Times New Roman"/>
          <w:b/>
          <w:lang w:eastAsia="ar-SA"/>
        </w:rPr>
      </w:pPr>
    </w:p>
    <w:p w:rsidR="003030F9" w:rsidRPr="00830DC5" w:rsidRDefault="003030F9" w:rsidP="003030F9">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3030F9" w:rsidRPr="00830DC5" w:rsidRDefault="003030F9" w:rsidP="003030F9">
      <w:pPr>
        <w:widowControl/>
        <w:suppressAutoHyphens/>
        <w:autoSpaceDN/>
        <w:rPr>
          <w:rFonts w:eastAsia="Arial" w:cs="Arial"/>
          <w:lang w:eastAsia="ar-SA"/>
        </w:rPr>
      </w:pPr>
    </w:p>
    <w:p w:rsidR="003030F9" w:rsidRPr="00830DC5" w:rsidRDefault="003030F9" w:rsidP="003030F9">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3030F9" w:rsidRPr="00830DC5" w:rsidRDefault="003030F9" w:rsidP="003030F9">
      <w:pPr>
        <w:widowControl/>
        <w:suppressAutoHyphens/>
        <w:autoSpaceDN/>
        <w:jc w:val="center"/>
        <w:rPr>
          <w:rFonts w:eastAsia="Arial" w:cs="Arial"/>
          <w:b/>
          <w:lang w:eastAsia="ar-SA"/>
        </w:rPr>
      </w:pPr>
      <w:r w:rsidRPr="00830DC5">
        <w:rPr>
          <w:rFonts w:eastAsia="Arial" w:cs="Arial"/>
          <w:b/>
          <w:lang w:eastAsia="ar-SA"/>
        </w:rPr>
        <w:t xml:space="preserve">         </w:t>
      </w:r>
    </w:p>
    <w:p w:rsidR="003030F9" w:rsidRPr="00830DC5" w:rsidRDefault="003030F9" w:rsidP="003030F9">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3030F9" w:rsidRPr="00830DC5" w:rsidRDefault="003030F9" w:rsidP="003030F9">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3030F9" w:rsidRPr="00830DC5" w:rsidRDefault="003030F9" w:rsidP="005A1F1D">
      <w:pPr>
        <w:widowControl/>
        <w:tabs>
          <w:tab w:val="left" w:pos="709"/>
          <w:tab w:val="left" w:pos="9781"/>
        </w:tabs>
        <w:suppressAutoHyphens/>
        <w:autoSpaceDN/>
        <w:ind w:left="709" w:right="981"/>
        <w:jc w:val="both"/>
        <w:rPr>
          <w:b/>
          <w:snapToGrid w:val="0"/>
        </w:rPr>
      </w:pPr>
      <w:r w:rsidRPr="00830DC5">
        <w:rPr>
          <w:rFonts w:eastAsia="Arial"/>
          <w:b/>
          <w:lang w:eastAsia="ar-SA"/>
        </w:rPr>
        <w:t>нежилое</w:t>
      </w:r>
      <w:r w:rsidR="005A1F1D">
        <w:rPr>
          <w:rFonts w:eastAsia="Arial"/>
          <w:b/>
          <w:lang w:eastAsia="ar-SA"/>
        </w:rPr>
        <w:t xml:space="preserve"> </w:t>
      </w:r>
      <w:r w:rsidRPr="00830DC5">
        <w:rPr>
          <w:rFonts w:eastAsia="Arial"/>
          <w:b/>
          <w:lang w:eastAsia="ar-SA"/>
        </w:rPr>
        <w:t xml:space="preserve"> помещение, </w:t>
      </w:r>
      <w:r w:rsidR="005A1F1D">
        <w:rPr>
          <w:rFonts w:eastAsia="Arial"/>
          <w:b/>
          <w:lang w:eastAsia="ar-SA"/>
        </w:rPr>
        <w:t xml:space="preserve"> </w:t>
      </w:r>
      <w:r w:rsidRPr="00830DC5">
        <w:rPr>
          <w:rFonts w:eastAsia="Arial"/>
          <w:b/>
          <w:lang w:eastAsia="ar-SA"/>
        </w:rPr>
        <w:t xml:space="preserve">расположенное </w:t>
      </w:r>
      <w:r w:rsidR="005A1F1D">
        <w:rPr>
          <w:rFonts w:eastAsia="Arial"/>
          <w:b/>
          <w:lang w:eastAsia="ar-SA"/>
        </w:rPr>
        <w:t xml:space="preserve"> </w:t>
      </w:r>
      <w:r w:rsidRPr="00830DC5">
        <w:rPr>
          <w:rFonts w:eastAsia="Arial"/>
          <w:b/>
          <w:lang w:eastAsia="ar-SA"/>
        </w:rPr>
        <w:t xml:space="preserve">по адресу:  г. Астрахань, </w:t>
      </w:r>
      <w:r w:rsidRPr="00830DC5">
        <w:rPr>
          <w:b/>
          <w:snapToGrid w:val="0"/>
        </w:rPr>
        <w:t xml:space="preserve">Кировский район,  ул. Бабушкина, </w:t>
      </w:r>
      <w:r w:rsidR="005A1F1D">
        <w:rPr>
          <w:b/>
          <w:snapToGrid w:val="0"/>
        </w:rPr>
        <w:t xml:space="preserve">д. </w:t>
      </w:r>
      <w:r w:rsidRPr="00830DC5">
        <w:rPr>
          <w:b/>
          <w:snapToGrid w:val="0"/>
        </w:rPr>
        <w:t>49</w:t>
      </w:r>
      <w:r w:rsidR="005A1F1D">
        <w:rPr>
          <w:b/>
          <w:snapToGrid w:val="0"/>
        </w:rPr>
        <w:t xml:space="preserve">, </w:t>
      </w:r>
      <w:r w:rsidRPr="00830DC5">
        <w:rPr>
          <w:b/>
          <w:snapToGrid w:val="0"/>
        </w:rPr>
        <w:t xml:space="preserve"> пом. 34, общей площадью 19,5 </w:t>
      </w:r>
      <w:proofErr w:type="spellStart"/>
      <w:r w:rsidRPr="00830DC5">
        <w:rPr>
          <w:b/>
          <w:snapToGrid w:val="0"/>
        </w:rPr>
        <w:t>кв</w:t>
      </w:r>
      <w:proofErr w:type="gramStart"/>
      <w:r w:rsidRPr="00830DC5">
        <w:rPr>
          <w:b/>
          <w:snapToGrid w:val="0"/>
        </w:rPr>
        <w:t>.м</w:t>
      </w:r>
      <w:proofErr w:type="spellEnd"/>
      <w:proofErr w:type="gramEnd"/>
      <w:r w:rsidRPr="00830DC5">
        <w:rPr>
          <w:b/>
          <w:snapToGrid w:val="0"/>
        </w:rPr>
        <w:t>, кадастровый номер 30:12:010332:174</w:t>
      </w:r>
    </w:p>
    <w:p w:rsidR="003030F9" w:rsidRPr="00830DC5" w:rsidRDefault="003030F9" w:rsidP="003030F9">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3030F9" w:rsidRPr="00830DC5" w:rsidRDefault="003030F9" w:rsidP="003030F9">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3030F9" w:rsidRPr="00830DC5" w:rsidRDefault="003030F9" w:rsidP="003030F9">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Pr="00CF1BF7">
        <w:rPr>
          <w:rFonts w:eastAsia="Times New Roman"/>
          <w:lang w:eastAsia="ar-SA"/>
        </w:rPr>
        <w:t>1</w:t>
      </w:r>
      <w:r>
        <w:rPr>
          <w:rFonts w:eastAsia="Times New Roman"/>
          <w:lang w:eastAsia="ar-SA"/>
        </w:rPr>
        <w:t>20</w:t>
      </w:r>
      <w:r w:rsidRPr="00CF1BF7">
        <w:rPr>
          <w:rFonts w:eastAsia="Times New Roman"/>
          <w:lang w:eastAsia="ar-SA"/>
        </w:rPr>
        <w:t>/0</w:t>
      </w:r>
      <w:r w:rsidR="001007B1">
        <w:rPr>
          <w:rFonts w:eastAsia="Times New Roman"/>
          <w:lang w:eastAsia="ar-SA"/>
        </w:rPr>
        <w:t>2</w:t>
      </w:r>
      <w:r w:rsidRPr="00CF1BF7">
        <w:rPr>
          <w:rFonts w:eastAsia="Times New Roman"/>
          <w:lang w:eastAsia="ar-SA"/>
        </w:rPr>
        <w:t xml:space="preserve"> Ар от  __.</w:t>
      </w:r>
      <w:r>
        <w:rPr>
          <w:rFonts w:eastAsia="Times New Roman"/>
          <w:lang w:eastAsia="ar-SA"/>
        </w:rPr>
        <w:t>10</w:t>
      </w:r>
      <w:r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3030F9" w:rsidRPr="00830DC5" w:rsidRDefault="003030F9" w:rsidP="003030F9">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3030F9" w:rsidRPr="00830DC5" w:rsidRDefault="003030F9" w:rsidP="003030F9">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3030F9" w:rsidRPr="00830DC5" w:rsidRDefault="003030F9" w:rsidP="003030F9">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3030F9" w:rsidRPr="00830DC5" w:rsidRDefault="003030F9" w:rsidP="003030F9">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3030F9" w:rsidRPr="00830DC5" w:rsidRDefault="003030F9" w:rsidP="003030F9">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p>
    <w:p w:rsidR="003030F9" w:rsidRPr="00830DC5" w:rsidRDefault="003030F9" w:rsidP="003030F9">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A35B3A" w:rsidRPr="00A35B3A">
        <w:rPr>
          <w:b/>
          <w:snapToGrid w:val="0"/>
        </w:rPr>
        <w:t>2 851,0 (две тысячи восемьсот пятьдесят один) рубль</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A35B3A">
        <w:rPr>
          <w:rFonts w:eastAsia="Lucida Sans Unicode" w:cs="Tahoma"/>
          <w:b/>
          <w:snapToGrid w:val="0"/>
          <w:color w:val="000000"/>
          <w:lang w:bidi="en-US"/>
        </w:rPr>
        <w:t>570,20</w:t>
      </w:r>
      <w:r w:rsidRPr="00830DC5">
        <w:rPr>
          <w:rFonts w:eastAsia="Lucida Sans Unicode" w:cs="Tahoma"/>
          <w:b/>
          <w:snapToGrid w:val="0"/>
          <w:color w:val="000000"/>
          <w:lang w:bidi="en-US"/>
        </w:rPr>
        <w:t xml:space="preserve"> (</w:t>
      </w:r>
      <w:r w:rsidR="00A35B3A">
        <w:rPr>
          <w:rFonts w:eastAsia="Lucida Sans Unicode" w:cs="Tahoma"/>
          <w:b/>
          <w:snapToGrid w:val="0"/>
          <w:color w:val="000000"/>
          <w:lang w:bidi="en-US"/>
        </w:rPr>
        <w:t>пятьсот семьдесят</w:t>
      </w:r>
      <w:r w:rsidRPr="00830DC5">
        <w:rPr>
          <w:rFonts w:eastAsia="Lucida Sans Unicode" w:cs="Tahoma"/>
          <w:b/>
          <w:snapToGrid w:val="0"/>
          <w:color w:val="000000"/>
          <w:lang w:bidi="en-US"/>
        </w:rPr>
        <w:t>) рублей</w:t>
      </w:r>
      <w:r w:rsidR="00A35B3A">
        <w:rPr>
          <w:rFonts w:eastAsia="Lucida Sans Unicode" w:cs="Tahoma"/>
          <w:b/>
          <w:snapToGrid w:val="0"/>
          <w:color w:val="000000"/>
          <w:lang w:bidi="en-US"/>
        </w:rPr>
        <w:t xml:space="preserve"> 20 копеек</w:t>
      </w:r>
      <w:r w:rsidRPr="00830DC5">
        <w:rPr>
          <w:rFonts w:eastAsia="Lucida Sans Unicode" w:cs="Tahoma"/>
          <w:b/>
          <w:snapToGrid w:val="0"/>
          <w:color w:val="000000"/>
          <w:lang w:bidi="en-US"/>
        </w:rPr>
        <w:t xml:space="preserve">. Итого: 3 </w:t>
      </w:r>
      <w:r w:rsidR="00A35B3A">
        <w:rPr>
          <w:rFonts w:eastAsia="Lucida Sans Unicode" w:cs="Tahoma"/>
          <w:b/>
          <w:snapToGrid w:val="0"/>
          <w:color w:val="000000"/>
          <w:lang w:bidi="en-US"/>
        </w:rPr>
        <w:t>421</w:t>
      </w:r>
      <w:r w:rsidRPr="00830DC5">
        <w:rPr>
          <w:rFonts w:eastAsia="Lucida Sans Unicode" w:cs="Tahoma"/>
          <w:b/>
          <w:snapToGrid w:val="0"/>
          <w:color w:val="000000"/>
          <w:lang w:bidi="en-US"/>
        </w:rPr>
        <w:t>,</w:t>
      </w:r>
      <w:r w:rsidR="00A35B3A">
        <w:rPr>
          <w:rFonts w:eastAsia="Lucida Sans Unicode" w:cs="Tahoma"/>
          <w:b/>
          <w:snapToGrid w:val="0"/>
          <w:color w:val="000000"/>
          <w:lang w:bidi="en-US"/>
        </w:rPr>
        <w:t>20</w:t>
      </w:r>
      <w:r w:rsidRPr="00830DC5">
        <w:rPr>
          <w:rFonts w:eastAsia="Times New Roman"/>
          <w:b/>
        </w:rPr>
        <w:t xml:space="preserve"> (три тысячи </w:t>
      </w:r>
      <w:r w:rsidR="00A35B3A">
        <w:rPr>
          <w:rFonts w:eastAsia="Times New Roman"/>
          <w:b/>
        </w:rPr>
        <w:t>четыреста двадцать один</w:t>
      </w:r>
      <w:r w:rsidRPr="00830DC5">
        <w:rPr>
          <w:rFonts w:eastAsia="Times New Roman"/>
          <w:b/>
        </w:rPr>
        <w:t>) рубл</w:t>
      </w:r>
      <w:r w:rsidR="00A35B3A">
        <w:rPr>
          <w:rFonts w:eastAsia="Times New Roman"/>
          <w:b/>
        </w:rPr>
        <w:t xml:space="preserve">ь 20 копеек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3030F9" w:rsidRPr="00830DC5" w:rsidRDefault="003030F9" w:rsidP="003030F9">
      <w:pPr>
        <w:suppressAutoHyphens/>
        <w:autoSpaceDE/>
        <w:autoSpaceDN/>
        <w:ind w:firstLine="567"/>
        <w:jc w:val="both"/>
        <w:rPr>
          <w:rFonts w:eastAsia="Times New Roman"/>
          <w:color w:val="000000"/>
        </w:rPr>
      </w:pPr>
      <w:r w:rsidRPr="00830DC5">
        <w:rPr>
          <w:rFonts w:eastAsia="Times New Roman"/>
          <w:b/>
          <w:color w:val="000000"/>
        </w:rPr>
        <w:lastRenderedPageBreak/>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3030F9" w:rsidRPr="00830DC5" w:rsidRDefault="003030F9" w:rsidP="003030F9">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3030F9" w:rsidRPr="00830DC5" w:rsidRDefault="003030F9" w:rsidP="003030F9">
      <w:pPr>
        <w:widowControl/>
        <w:suppressAutoHyphens/>
        <w:autoSpaceDN/>
        <w:ind w:left="360"/>
        <w:jc w:val="center"/>
        <w:rPr>
          <w:rFonts w:eastAsia="Arial" w:cs="Arial"/>
          <w:b/>
          <w:i/>
          <w:lang w:eastAsia="ar-SA"/>
        </w:rPr>
      </w:pPr>
    </w:p>
    <w:p w:rsidR="003030F9" w:rsidRPr="00830DC5" w:rsidRDefault="003030F9" w:rsidP="003030F9">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3030F9" w:rsidRPr="00830DC5" w:rsidRDefault="003030F9" w:rsidP="003030F9">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3030F9" w:rsidRPr="00830DC5" w:rsidRDefault="003030F9" w:rsidP="003030F9">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3030F9" w:rsidRPr="00830DC5" w:rsidRDefault="003030F9" w:rsidP="003030F9">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3030F9" w:rsidRPr="00830DC5" w:rsidRDefault="003030F9" w:rsidP="003030F9">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3030F9" w:rsidRPr="00830DC5" w:rsidRDefault="003030F9" w:rsidP="003030F9">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3030F9" w:rsidRPr="00830DC5" w:rsidRDefault="003030F9" w:rsidP="003030F9">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3030F9" w:rsidRPr="00830DC5" w:rsidRDefault="003030F9" w:rsidP="003030F9">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3030F9" w:rsidRPr="00830DC5" w:rsidRDefault="003030F9" w:rsidP="003030F9">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3030F9" w:rsidRPr="00830DC5" w:rsidRDefault="003030F9" w:rsidP="003030F9">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w:t>
      </w:r>
      <w:r w:rsidRPr="00830DC5">
        <w:rPr>
          <w:rFonts w:eastAsia="Arial" w:cs="Tahoma"/>
          <w:color w:val="000000"/>
          <w:lang w:eastAsia="ar-SA" w:bidi="en-US"/>
        </w:rPr>
        <w:lastRenderedPageBreak/>
        <w:t xml:space="preserve">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3030F9" w:rsidRPr="00830DC5" w:rsidRDefault="003030F9" w:rsidP="003030F9">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3030F9" w:rsidRPr="00830DC5" w:rsidRDefault="003030F9" w:rsidP="003030F9">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3030F9" w:rsidRPr="00830DC5" w:rsidRDefault="003030F9" w:rsidP="003030F9">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3030F9" w:rsidRPr="00830DC5" w:rsidRDefault="003030F9" w:rsidP="003030F9">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3030F9" w:rsidRPr="00830DC5" w:rsidRDefault="003030F9" w:rsidP="003030F9">
      <w:pPr>
        <w:suppressAutoHyphens/>
        <w:autoSpaceDN/>
        <w:jc w:val="both"/>
        <w:rPr>
          <w:rFonts w:eastAsia="Lucida Sans Unicode" w:cs="Tahoma"/>
          <w:u w:val="single"/>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3030F9" w:rsidRPr="00830DC5" w:rsidRDefault="003030F9" w:rsidP="003030F9">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3030F9" w:rsidRPr="00830DC5" w:rsidRDefault="003030F9" w:rsidP="003030F9">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3030F9" w:rsidRPr="00830DC5" w:rsidRDefault="003030F9" w:rsidP="003030F9">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3030F9" w:rsidRPr="00830DC5" w:rsidRDefault="003030F9" w:rsidP="003030F9">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3030F9" w:rsidRPr="00830DC5" w:rsidRDefault="003030F9" w:rsidP="003030F9">
      <w:pPr>
        <w:tabs>
          <w:tab w:val="left" w:pos="540"/>
        </w:tabs>
        <w:suppressAutoHyphens/>
        <w:adjustRightInd w:val="0"/>
        <w:jc w:val="both"/>
        <w:rPr>
          <w:rFonts w:eastAsia="Arial" w:cs="Tahoma"/>
          <w:color w:val="000000"/>
          <w:lang w:eastAsia="ar-SA" w:bidi="en-US"/>
        </w:rPr>
      </w:pPr>
    </w:p>
    <w:p w:rsidR="003030F9" w:rsidRPr="00830DC5" w:rsidRDefault="003030F9" w:rsidP="003030F9">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4.2. За сдачу Арендатором объекта недвижимости или части его в субаренду без согласия Арендодателя, а также за </w:t>
      </w:r>
      <w:r w:rsidRPr="00830DC5">
        <w:rPr>
          <w:rFonts w:eastAsia="Arial" w:cs="Tahoma"/>
          <w:color w:val="000000"/>
          <w:lang w:eastAsia="ar-SA" w:bidi="en-US"/>
        </w:rPr>
        <w:lastRenderedPageBreak/>
        <w:t>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3030F9" w:rsidRPr="00830DC5" w:rsidRDefault="003030F9" w:rsidP="003030F9">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3030F9" w:rsidRPr="00830DC5" w:rsidRDefault="003030F9" w:rsidP="003030F9">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3030F9" w:rsidRPr="00830DC5" w:rsidRDefault="003030F9" w:rsidP="003030F9">
      <w:pPr>
        <w:suppressAutoHyphens/>
        <w:autoSpaceDN/>
        <w:ind w:left="3402" w:hanging="3402"/>
        <w:jc w:val="center"/>
        <w:rPr>
          <w:rFonts w:eastAsia="Arial" w:cs="Tahoma"/>
          <w:b/>
          <w:color w:val="000000"/>
          <w:lang w:eastAsia="ar-SA" w:bidi="en-US"/>
        </w:rPr>
      </w:pPr>
    </w:p>
    <w:p w:rsidR="003030F9" w:rsidRPr="00830DC5" w:rsidRDefault="003030F9" w:rsidP="003030F9">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3030F9" w:rsidRPr="00830DC5" w:rsidRDefault="003030F9" w:rsidP="003030F9">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3030F9" w:rsidRPr="00830DC5" w:rsidRDefault="003030F9" w:rsidP="003030F9">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3030F9" w:rsidRPr="00830DC5" w:rsidRDefault="003030F9" w:rsidP="003030F9">
      <w:pPr>
        <w:suppressAutoHyphens/>
        <w:autoSpaceDN/>
        <w:ind w:firstLine="540"/>
        <w:jc w:val="both"/>
        <w:rPr>
          <w:rFonts w:eastAsia="Arial" w:cs="Arial"/>
          <w:b/>
          <w:color w:val="000000"/>
          <w:lang w:eastAsia="ar-SA" w:bidi="en-US"/>
        </w:rPr>
      </w:pPr>
    </w:p>
    <w:p w:rsidR="003030F9" w:rsidRPr="00830DC5" w:rsidRDefault="003030F9" w:rsidP="003030F9">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3030F9" w:rsidRPr="00830DC5" w:rsidRDefault="003030F9" w:rsidP="003030F9">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3030F9" w:rsidRPr="00830DC5" w:rsidRDefault="003030F9" w:rsidP="003030F9">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3030F9" w:rsidRPr="00830DC5" w:rsidRDefault="003030F9" w:rsidP="003030F9">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3030F9" w:rsidRPr="00830DC5" w:rsidRDefault="003030F9" w:rsidP="003030F9">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3030F9" w:rsidRPr="00830DC5" w:rsidRDefault="003030F9" w:rsidP="003030F9">
      <w:pPr>
        <w:suppressAutoHyphens/>
        <w:autoSpaceDN/>
        <w:ind w:firstLine="708"/>
        <w:jc w:val="both"/>
        <w:rPr>
          <w:rFonts w:eastAsia="Arial" w:cs="Arial"/>
          <w:color w:val="000000"/>
          <w:sz w:val="16"/>
          <w:szCs w:val="16"/>
          <w:lang w:eastAsia="ar-SA" w:bidi="en-US"/>
        </w:rPr>
      </w:pPr>
    </w:p>
    <w:p w:rsidR="003030F9" w:rsidRPr="00830DC5" w:rsidRDefault="003030F9" w:rsidP="003030F9">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3030F9" w:rsidRPr="00830DC5" w:rsidRDefault="003030F9" w:rsidP="003030F9">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3030F9" w:rsidRPr="00830DC5" w:rsidTr="006930F9">
        <w:trPr>
          <w:trHeight w:val="689"/>
          <w:jc w:val="center"/>
        </w:trPr>
        <w:tc>
          <w:tcPr>
            <w:tcW w:w="4820" w:type="dxa"/>
            <w:shd w:val="clear" w:color="auto" w:fill="auto"/>
          </w:tcPr>
          <w:p w:rsidR="003030F9" w:rsidRPr="00830DC5" w:rsidRDefault="003030F9" w:rsidP="006930F9">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3030F9" w:rsidRPr="00830DC5" w:rsidRDefault="003030F9" w:rsidP="006930F9">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3030F9" w:rsidRPr="00830DC5" w:rsidRDefault="003030F9" w:rsidP="006930F9">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3030F9" w:rsidRPr="00830DC5" w:rsidRDefault="003030F9" w:rsidP="006930F9">
            <w:pPr>
              <w:widowControl/>
              <w:suppressAutoHyphens/>
              <w:autoSpaceDE/>
              <w:autoSpaceDN/>
              <w:ind w:left="34" w:right="43"/>
              <w:jc w:val="center"/>
              <w:rPr>
                <w:rFonts w:eastAsia="Arial" w:cs="Arial"/>
                <w:bCs/>
                <w:lang w:eastAsia="ar-SA"/>
              </w:rPr>
            </w:pPr>
          </w:p>
        </w:tc>
      </w:tr>
    </w:tbl>
    <w:p w:rsidR="003030F9" w:rsidRPr="00830DC5" w:rsidRDefault="003030F9" w:rsidP="003030F9">
      <w:pPr>
        <w:widowControl/>
        <w:suppressAutoHyphens/>
        <w:autoSpaceDN/>
        <w:ind w:left="-284" w:right="-372" w:firstLine="284"/>
        <w:jc w:val="center"/>
        <w:rPr>
          <w:rFonts w:eastAsia="Arial" w:cs="Arial"/>
          <w:b/>
          <w:lang w:eastAsia="ar-SA"/>
        </w:rPr>
      </w:pPr>
    </w:p>
    <w:p w:rsidR="003030F9" w:rsidRPr="00830DC5" w:rsidRDefault="003030F9" w:rsidP="003030F9">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3030F9" w:rsidRPr="00830DC5" w:rsidRDefault="003030F9" w:rsidP="003030F9">
      <w:pPr>
        <w:widowControl/>
        <w:suppressAutoHyphens/>
        <w:autoSpaceDE/>
        <w:autoSpaceDN/>
        <w:ind w:left="-284" w:right="-372" w:firstLine="284"/>
        <w:rPr>
          <w:rFonts w:eastAsia="Lucida Sans Unicode" w:cs="Arial"/>
          <w:b/>
          <w:bCs/>
          <w:color w:val="000000"/>
          <w:sz w:val="16"/>
          <w:szCs w:val="16"/>
          <w:lang w:bidi="en-US"/>
        </w:rPr>
      </w:pPr>
    </w:p>
    <w:p w:rsidR="003030F9" w:rsidRPr="00830DC5" w:rsidRDefault="003030F9" w:rsidP="003030F9">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3030F9" w:rsidRPr="00830DC5" w:rsidRDefault="003030F9" w:rsidP="003030F9">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3030F9" w:rsidRPr="00830DC5" w:rsidRDefault="003030F9" w:rsidP="003030F9">
      <w:pPr>
        <w:tabs>
          <w:tab w:val="left" w:pos="540"/>
        </w:tabs>
        <w:suppressAutoHyphens/>
        <w:autoSpaceDE/>
        <w:autoSpaceDN/>
        <w:jc w:val="center"/>
        <w:rPr>
          <w:rFonts w:eastAsia="Lucida Sans Unicode" w:cs="Tahoma"/>
          <w:b/>
          <w:color w:val="000000"/>
          <w:lang w:bidi="en-US"/>
        </w:rPr>
      </w:pPr>
    </w:p>
    <w:p w:rsidR="003030F9" w:rsidRPr="00830DC5" w:rsidRDefault="003030F9" w:rsidP="003030F9">
      <w:pPr>
        <w:suppressAutoHyphens/>
        <w:autoSpaceDE/>
        <w:autoSpaceDN/>
        <w:rPr>
          <w:rFonts w:eastAsia="Lucida Sans Unicode" w:cs="Tahoma"/>
          <w:color w:val="000000"/>
          <w:lang w:bidi="en-US"/>
        </w:rPr>
      </w:pP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3030F9" w:rsidRPr="00830DC5" w:rsidRDefault="003030F9" w:rsidP="003030F9">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3030F9" w:rsidRPr="00830DC5" w:rsidRDefault="003030F9" w:rsidP="003030F9">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3030F9" w:rsidRPr="00830DC5" w:rsidRDefault="003030F9" w:rsidP="003030F9">
      <w:pPr>
        <w:suppressAutoHyphens/>
        <w:autoSpaceDE/>
        <w:autoSpaceDN/>
        <w:contextualSpacing/>
        <w:rPr>
          <w:rFonts w:eastAsia="Lucida Sans Unicode" w:cs="Tahoma"/>
          <w:color w:val="000000"/>
          <w:lang w:bidi="en-US"/>
        </w:rPr>
      </w:pPr>
    </w:p>
    <w:p w:rsidR="003030F9" w:rsidRPr="00830DC5" w:rsidRDefault="005A1F1D" w:rsidP="003030F9">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3030F9" w:rsidRPr="00830DC5">
        <w:rPr>
          <w:rFonts w:eastAsia="Arial"/>
          <w:lang w:eastAsia="ar-SA"/>
        </w:rPr>
        <w:t>:</w:t>
      </w:r>
      <w:r w:rsidR="003030F9" w:rsidRPr="00830DC5">
        <w:rPr>
          <w:rFonts w:eastAsia="Arial"/>
          <w:b/>
          <w:lang w:eastAsia="ar-SA"/>
        </w:rPr>
        <w:t xml:space="preserve"> г. Астрахань, </w:t>
      </w:r>
      <w:r w:rsidR="003030F9" w:rsidRPr="00830DC5">
        <w:rPr>
          <w:b/>
          <w:snapToGrid w:val="0"/>
        </w:rPr>
        <w:t xml:space="preserve">Кировский район,  ул. Бабушкина, </w:t>
      </w:r>
      <w:r>
        <w:rPr>
          <w:b/>
          <w:snapToGrid w:val="0"/>
        </w:rPr>
        <w:t xml:space="preserve">д. </w:t>
      </w:r>
      <w:r w:rsidR="003030F9" w:rsidRPr="00830DC5">
        <w:rPr>
          <w:b/>
          <w:snapToGrid w:val="0"/>
        </w:rPr>
        <w:t>49</w:t>
      </w:r>
      <w:r>
        <w:rPr>
          <w:b/>
          <w:snapToGrid w:val="0"/>
        </w:rPr>
        <w:t>,</w:t>
      </w:r>
      <w:r w:rsidR="003030F9" w:rsidRPr="00830DC5">
        <w:rPr>
          <w:b/>
          <w:snapToGrid w:val="0"/>
        </w:rPr>
        <w:t xml:space="preserve"> пом. 34, общей площадью 19,5 </w:t>
      </w:r>
      <w:proofErr w:type="spellStart"/>
      <w:r w:rsidR="003030F9" w:rsidRPr="00830DC5">
        <w:rPr>
          <w:b/>
          <w:snapToGrid w:val="0"/>
        </w:rPr>
        <w:t>кв</w:t>
      </w:r>
      <w:proofErr w:type="gramStart"/>
      <w:r w:rsidR="003030F9" w:rsidRPr="00830DC5">
        <w:rPr>
          <w:b/>
          <w:snapToGrid w:val="0"/>
        </w:rPr>
        <w:t>.м</w:t>
      </w:r>
      <w:proofErr w:type="spellEnd"/>
      <w:proofErr w:type="gramEnd"/>
      <w:r w:rsidR="003030F9" w:rsidRPr="00830DC5">
        <w:rPr>
          <w:b/>
          <w:snapToGrid w:val="0"/>
        </w:rPr>
        <w:t>, кадастровый номер 30:12:010332:174</w:t>
      </w:r>
    </w:p>
    <w:p w:rsidR="003030F9" w:rsidRPr="00830DC5" w:rsidRDefault="003030F9" w:rsidP="003030F9">
      <w:pPr>
        <w:widowControl/>
        <w:suppressAutoHyphens/>
        <w:autoSpaceDN/>
        <w:jc w:val="center"/>
        <w:rPr>
          <w:rFonts w:eastAsia="Arial"/>
          <w:b/>
          <w:u w:val="single"/>
          <w:lang w:eastAsia="ar-SA"/>
        </w:rPr>
      </w:pPr>
    </w:p>
    <w:p w:rsidR="003030F9" w:rsidRPr="00830DC5" w:rsidRDefault="003030F9" w:rsidP="003030F9">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3030F9" w:rsidRPr="00830DC5" w:rsidRDefault="003030F9" w:rsidP="003030F9">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3030F9" w:rsidRPr="00830DC5" w:rsidRDefault="003030F9" w:rsidP="003030F9">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3030F9" w:rsidRPr="00830DC5" w:rsidRDefault="003030F9" w:rsidP="003030F9">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3030F9" w:rsidRPr="00830DC5" w:rsidRDefault="003030F9" w:rsidP="003030F9">
      <w:pPr>
        <w:widowControl/>
        <w:autoSpaceDE/>
        <w:autoSpaceDN/>
        <w:ind w:firstLine="720"/>
        <w:contextualSpacing/>
        <w:jc w:val="both"/>
        <w:rPr>
          <w:rFonts w:eastAsia="Lucida Sans Unicode" w:cs="Tahoma"/>
          <w:color w:val="000000"/>
          <w:sz w:val="16"/>
          <w:szCs w:val="16"/>
          <w:lang w:bidi="en-US"/>
        </w:rPr>
      </w:pPr>
    </w:p>
    <w:p w:rsidR="003030F9" w:rsidRPr="00830DC5" w:rsidRDefault="003030F9" w:rsidP="003030F9">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3030F9" w:rsidRPr="00830DC5" w:rsidRDefault="003030F9" w:rsidP="003030F9">
      <w:pPr>
        <w:widowControl/>
        <w:autoSpaceDE/>
        <w:autoSpaceDN/>
        <w:ind w:firstLine="720"/>
        <w:contextualSpacing/>
        <w:jc w:val="both"/>
      </w:pPr>
      <w:r w:rsidRPr="00830DC5">
        <w:rPr>
          <w:rFonts w:eastAsia="Lucida Sans Unicode" w:cs="Tahoma"/>
          <w:color w:val="000000"/>
          <w:lang w:bidi="en-US"/>
        </w:rPr>
        <w:t xml:space="preserve">Принял:_______________ </w:t>
      </w:r>
    </w:p>
    <w:p w:rsidR="003030F9" w:rsidRPr="00830DC5" w:rsidRDefault="003030F9" w:rsidP="003030F9">
      <w:pPr>
        <w:widowControl/>
        <w:autoSpaceDE/>
        <w:autoSpaceDN/>
        <w:ind w:firstLine="720"/>
        <w:contextualSpacing/>
        <w:jc w:val="both"/>
      </w:pPr>
    </w:p>
    <w:p w:rsidR="00756C02" w:rsidRPr="00C90CB4" w:rsidRDefault="00756C02" w:rsidP="00756C02">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sidR="006600F9">
        <w:rPr>
          <w:rFonts w:eastAsia="Lucida Sans Unicode"/>
          <w:b/>
          <w:bCs/>
          <w:color w:val="000000"/>
          <w:lang w:bidi="en-US"/>
        </w:rPr>
        <w:t>3</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86451E" w:rsidRDefault="00830DC5" w:rsidP="0086451E">
      <w:pPr>
        <w:widowControl/>
        <w:tabs>
          <w:tab w:val="left" w:pos="709"/>
        </w:tabs>
        <w:suppressAutoHyphens/>
        <w:autoSpaceDN/>
        <w:ind w:left="709" w:right="981"/>
        <w:jc w:val="both"/>
        <w:rPr>
          <w:b/>
          <w:snapToGrid w:val="0"/>
        </w:rPr>
      </w:pPr>
      <w:r w:rsidRPr="0086451E">
        <w:rPr>
          <w:rFonts w:eastAsia="Arial"/>
          <w:b/>
          <w:lang w:eastAsia="ar-SA"/>
        </w:rPr>
        <w:t>нежил</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помещени</w:t>
      </w:r>
      <w:r w:rsidR="0086451E" w:rsidRPr="0086451E">
        <w:rPr>
          <w:rFonts w:eastAsia="Arial"/>
          <w:b/>
          <w:lang w:eastAsia="ar-SA"/>
        </w:rPr>
        <w:t>е</w:t>
      </w:r>
      <w:r w:rsidRPr="0086451E">
        <w:rPr>
          <w:rFonts w:eastAsia="Arial"/>
          <w:b/>
          <w:lang w:eastAsia="ar-SA"/>
        </w:rPr>
        <w:t xml:space="preserve">, </w:t>
      </w:r>
      <w:r w:rsidR="0086451E">
        <w:rPr>
          <w:rFonts w:eastAsia="Arial"/>
          <w:b/>
          <w:lang w:eastAsia="ar-SA"/>
        </w:rPr>
        <w:t xml:space="preserve"> </w:t>
      </w:r>
      <w:r w:rsidRPr="0086451E">
        <w:rPr>
          <w:rFonts w:eastAsia="Arial"/>
          <w:b/>
          <w:lang w:eastAsia="ar-SA"/>
        </w:rPr>
        <w:t>расположенн</w:t>
      </w:r>
      <w:r w:rsidR="0086451E" w:rsidRPr="0086451E">
        <w:rPr>
          <w:rFonts w:eastAsia="Arial"/>
          <w:b/>
          <w:lang w:eastAsia="ar-SA"/>
        </w:rPr>
        <w:t>о</w:t>
      </w:r>
      <w:r w:rsidRPr="0086451E">
        <w:rPr>
          <w:rFonts w:eastAsia="Arial"/>
          <w:b/>
          <w:lang w:eastAsia="ar-SA"/>
        </w:rPr>
        <w:t xml:space="preserve">е </w:t>
      </w:r>
      <w:r w:rsidR="0086451E">
        <w:rPr>
          <w:rFonts w:eastAsia="Arial"/>
          <w:b/>
          <w:lang w:eastAsia="ar-SA"/>
        </w:rPr>
        <w:t xml:space="preserve"> </w:t>
      </w:r>
      <w:r w:rsidRPr="0086451E">
        <w:rPr>
          <w:rFonts w:eastAsia="Arial"/>
          <w:b/>
          <w:lang w:eastAsia="ar-SA"/>
        </w:rPr>
        <w:t xml:space="preserve">по </w:t>
      </w:r>
      <w:r w:rsidR="0086451E">
        <w:rPr>
          <w:rFonts w:eastAsia="Arial"/>
          <w:b/>
          <w:lang w:eastAsia="ar-SA"/>
        </w:rPr>
        <w:t xml:space="preserve"> </w:t>
      </w:r>
      <w:r w:rsidRPr="0086451E">
        <w:rPr>
          <w:rFonts w:eastAsia="Arial"/>
          <w:b/>
          <w:lang w:eastAsia="ar-SA"/>
        </w:rPr>
        <w:t xml:space="preserve">адресу: </w:t>
      </w:r>
      <w:r w:rsidR="0086451E">
        <w:rPr>
          <w:rFonts w:eastAsia="Arial"/>
          <w:b/>
          <w:lang w:eastAsia="ar-SA"/>
        </w:rPr>
        <w:t xml:space="preserve"> </w:t>
      </w:r>
      <w:r w:rsidRPr="0086451E">
        <w:rPr>
          <w:rFonts w:eastAsia="Arial"/>
          <w:b/>
          <w:lang w:eastAsia="ar-SA"/>
        </w:rPr>
        <w:t xml:space="preserve">г. Астрахань, </w:t>
      </w:r>
      <w:r w:rsidR="0086451E">
        <w:rPr>
          <w:rFonts w:eastAsia="Arial"/>
          <w:b/>
          <w:lang w:eastAsia="ar-SA"/>
        </w:rPr>
        <w:t xml:space="preserve"> </w:t>
      </w:r>
      <w:r w:rsidR="0086451E" w:rsidRPr="0086451E">
        <w:rPr>
          <w:b/>
          <w:snapToGrid w:val="0"/>
        </w:rPr>
        <w:t xml:space="preserve">Кировский </w:t>
      </w:r>
      <w:r w:rsidR="0086451E">
        <w:rPr>
          <w:b/>
          <w:snapToGrid w:val="0"/>
        </w:rPr>
        <w:t xml:space="preserve"> </w:t>
      </w:r>
      <w:r w:rsidR="0086451E" w:rsidRPr="0086451E">
        <w:rPr>
          <w:b/>
          <w:snapToGrid w:val="0"/>
        </w:rPr>
        <w:t xml:space="preserve">район, </w:t>
      </w:r>
      <w:r w:rsidR="0086451E">
        <w:rPr>
          <w:b/>
          <w:snapToGrid w:val="0"/>
        </w:rPr>
        <w:t xml:space="preserve"> </w:t>
      </w:r>
      <w:r w:rsidR="0086451E" w:rsidRPr="0086451E">
        <w:rPr>
          <w:b/>
        </w:rPr>
        <w:t xml:space="preserve">ул.  Кирова/ ул. Епишина/ ул. </w:t>
      </w:r>
      <w:proofErr w:type="spellStart"/>
      <w:r w:rsidR="0086451E" w:rsidRPr="0086451E">
        <w:rPr>
          <w:b/>
        </w:rPr>
        <w:t>Гилянская</w:t>
      </w:r>
      <w:proofErr w:type="spellEnd"/>
      <w:r w:rsidR="0086451E" w:rsidRPr="0086451E">
        <w:rPr>
          <w:b/>
        </w:rPr>
        <w:t xml:space="preserve">, д. 42/26/23, пом. 34, общей площадью 73,1 </w:t>
      </w:r>
      <w:proofErr w:type="spellStart"/>
      <w:r w:rsidR="0086451E" w:rsidRPr="0086451E">
        <w:rPr>
          <w:b/>
        </w:rPr>
        <w:t>кв</w:t>
      </w:r>
      <w:proofErr w:type="gramStart"/>
      <w:r w:rsidR="0086451E" w:rsidRPr="0086451E">
        <w:rPr>
          <w:b/>
        </w:rPr>
        <w:t>.м</w:t>
      </w:r>
      <w:proofErr w:type="spellEnd"/>
      <w:proofErr w:type="gramEnd"/>
      <w:r w:rsidR="0086451E" w:rsidRPr="0086451E">
        <w:rPr>
          <w:b/>
        </w:rPr>
        <w:t>, кадастровый номер 30:12:010368:119</w:t>
      </w:r>
      <w:r w:rsidRPr="0086451E">
        <w:rPr>
          <w:b/>
          <w:snapToGrid w:val="0"/>
        </w:rPr>
        <w:t>, относящ</w:t>
      </w:r>
      <w:r w:rsidR="0086451E">
        <w:rPr>
          <w:b/>
          <w:snapToGrid w:val="0"/>
        </w:rPr>
        <w:t>е</w:t>
      </w:r>
      <w:r w:rsidRPr="0086451E">
        <w:rPr>
          <w:b/>
          <w:snapToGrid w:val="0"/>
        </w:rPr>
        <w:t>еся</w:t>
      </w:r>
      <w:r w:rsidR="0086451E" w:rsidRPr="0086451E">
        <w:rPr>
          <w:b/>
          <w:snapToGrid w:val="0"/>
        </w:rPr>
        <w:t xml:space="preserve"> к объекту культурного наследия</w:t>
      </w:r>
      <w:r w:rsidRPr="0086451E">
        <w:rPr>
          <w:b/>
          <w:snapToGrid w:val="0"/>
        </w:rPr>
        <w:t>.</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w:t>
      </w:r>
      <w:r w:rsidR="0086451E" w:rsidRPr="00830DC5">
        <w:rPr>
          <w:rFonts w:eastAsia="Times New Roman"/>
          <w:lang w:eastAsia="ar-SA"/>
        </w:rPr>
        <w:t xml:space="preserve">№ </w:t>
      </w:r>
      <w:r w:rsidR="0086451E" w:rsidRPr="00CF1BF7">
        <w:rPr>
          <w:rFonts w:eastAsia="Times New Roman"/>
          <w:lang w:eastAsia="ar-SA"/>
        </w:rPr>
        <w:t>1</w:t>
      </w:r>
      <w:r w:rsidR="0086451E">
        <w:rPr>
          <w:rFonts w:eastAsia="Times New Roman"/>
          <w:lang w:eastAsia="ar-SA"/>
        </w:rPr>
        <w:t>20</w:t>
      </w:r>
      <w:r w:rsidR="0086451E" w:rsidRPr="00CF1BF7">
        <w:rPr>
          <w:rFonts w:eastAsia="Times New Roman"/>
          <w:lang w:eastAsia="ar-SA"/>
        </w:rPr>
        <w:t>/0</w:t>
      </w:r>
      <w:r w:rsidR="001007B1">
        <w:rPr>
          <w:rFonts w:eastAsia="Times New Roman"/>
          <w:lang w:eastAsia="ar-SA"/>
        </w:rPr>
        <w:t>3</w:t>
      </w:r>
      <w:r w:rsidR="0086451E" w:rsidRPr="00CF1BF7">
        <w:rPr>
          <w:rFonts w:eastAsia="Times New Roman"/>
          <w:lang w:eastAsia="ar-SA"/>
        </w:rPr>
        <w:t xml:space="preserve"> Ар от  __.</w:t>
      </w:r>
      <w:r w:rsidR="0086451E">
        <w:rPr>
          <w:rFonts w:eastAsia="Times New Roman"/>
          <w:lang w:eastAsia="ar-SA"/>
        </w:rPr>
        <w:t>10</w:t>
      </w:r>
      <w:r w:rsidR="0086451E"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lastRenderedPageBreak/>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B95DB1" w:rsidRPr="00F15A4C">
        <w:rPr>
          <w:b/>
          <w:snapToGrid w:val="0"/>
        </w:rPr>
        <w:t>7 975,0 (семь тысяч девятьсот семьдесят пять) рублей</w:t>
      </w:r>
      <w:r w:rsidRPr="00830DC5">
        <w:rPr>
          <w:b/>
          <w:snapToGrid w:val="0"/>
        </w:rPr>
        <w:t xml:space="preserve"> </w:t>
      </w:r>
      <w:r w:rsidRPr="00830DC5">
        <w:rPr>
          <w:rFonts w:eastAsia="Lucida Sans Unicode"/>
          <w:b/>
          <w:lang w:bidi="en-US"/>
        </w:rPr>
        <w:t>без учета НДС;</w:t>
      </w:r>
    </w:p>
    <w:p w:rsidR="00830DC5" w:rsidRPr="00830DC5" w:rsidRDefault="00830DC5" w:rsidP="00830DC5">
      <w:pPr>
        <w:suppressAutoHyphens/>
        <w:autoSpaceDE/>
        <w:autoSpaceDN/>
        <w:ind w:firstLine="284"/>
        <w:jc w:val="both"/>
        <w:rPr>
          <w:rFonts w:eastAsia="Lucida Sans Unicode"/>
          <w:b/>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B95DB1" w:rsidRPr="00F15A4C">
        <w:rPr>
          <w:b/>
          <w:snapToGrid w:val="0"/>
        </w:rPr>
        <w:t>7 975,0 (семь тысяч девятьсот семьдесят пять)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B95DB1">
        <w:rPr>
          <w:rFonts w:eastAsia="Lucida Sans Unicode" w:cs="Tahoma"/>
          <w:b/>
          <w:snapToGrid w:val="0"/>
          <w:color w:val="000000"/>
          <w:lang w:bidi="en-US"/>
        </w:rPr>
        <w:t>1</w:t>
      </w:r>
      <w:r w:rsidRPr="00830DC5">
        <w:rPr>
          <w:rFonts w:eastAsia="Lucida Sans Unicode" w:cs="Tahoma"/>
          <w:b/>
          <w:snapToGrid w:val="0"/>
          <w:color w:val="000000"/>
          <w:lang w:bidi="en-US"/>
        </w:rPr>
        <w:t> </w:t>
      </w:r>
      <w:r w:rsidR="00B95DB1">
        <w:rPr>
          <w:rFonts w:eastAsia="Lucida Sans Unicode" w:cs="Tahoma"/>
          <w:b/>
          <w:snapToGrid w:val="0"/>
          <w:color w:val="000000"/>
          <w:lang w:bidi="en-US"/>
        </w:rPr>
        <w:t>595</w:t>
      </w:r>
      <w:r w:rsidRPr="00830DC5">
        <w:rPr>
          <w:rFonts w:eastAsia="Lucida Sans Unicode" w:cs="Tahoma"/>
          <w:b/>
          <w:snapToGrid w:val="0"/>
          <w:color w:val="000000"/>
          <w:lang w:bidi="en-US"/>
        </w:rPr>
        <w:t>,0 (</w:t>
      </w:r>
      <w:r w:rsidR="00B95DB1">
        <w:rPr>
          <w:rFonts w:eastAsia="Lucida Sans Unicode" w:cs="Tahoma"/>
          <w:b/>
          <w:snapToGrid w:val="0"/>
          <w:color w:val="000000"/>
          <w:lang w:bidi="en-US"/>
        </w:rPr>
        <w:t>одна</w:t>
      </w:r>
      <w:r w:rsidRPr="00830DC5">
        <w:rPr>
          <w:rFonts w:eastAsia="Lucida Sans Unicode" w:cs="Tahoma"/>
          <w:b/>
          <w:snapToGrid w:val="0"/>
          <w:color w:val="000000"/>
          <w:lang w:bidi="en-US"/>
        </w:rPr>
        <w:t xml:space="preserve"> тысяч</w:t>
      </w:r>
      <w:r w:rsidR="00B95DB1">
        <w:rPr>
          <w:rFonts w:eastAsia="Lucida Sans Unicode" w:cs="Tahoma"/>
          <w:b/>
          <w:snapToGrid w:val="0"/>
          <w:color w:val="000000"/>
          <w:lang w:bidi="en-US"/>
        </w:rPr>
        <w:t>а пятьсот девяносто пять</w:t>
      </w:r>
      <w:r w:rsidRPr="00830DC5">
        <w:rPr>
          <w:rFonts w:eastAsia="Lucida Sans Unicode" w:cs="Tahoma"/>
          <w:b/>
          <w:snapToGrid w:val="0"/>
          <w:color w:val="000000"/>
          <w:lang w:bidi="en-US"/>
        </w:rPr>
        <w:t xml:space="preserve">) рублей. Итого: </w:t>
      </w:r>
      <w:r w:rsidR="00B95DB1">
        <w:rPr>
          <w:rFonts w:eastAsia="Lucida Sans Unicode" w:cs="Tahoma"/>
          <w:b/>
          <w:snapToGrid w:val="0"/>
          <w:color w:val="000000"/>
          <w:lang w:bidi="en-US"/>
        </w:rPr>
        <w:t>9 570</w:t>
      </w:r>
      <w:r w:rsidRPr="00830DC5">
        <w:rPr>
          <w:rFonts w:eastAsia="Lucida Sans Unicode" w:cs="Tahoma"/>
          <w:b/>
          <w:snapToGrid w:val="0"/>
          <w:color w:val="000000"/>
          <w:lang w:bidi="en-US"/>
        </w:rPr>
        <w:t xml:space="preserve">,0 </w:t>
      </w:r>
      <w:r w:rsidRPr="00830DC5">
        <w:rPr>
          <w:rFonts w:eastAsia="Times New Roman"/>
          <w:b/>
        </w:rPr>
        <w:t>(</w:t>
      </w:r>
      <w:r w:rsidR="00B95DB1">
        <w:rPr>
          <w:rFonts w:eastAsia="Times New Roman"/>
          <w:b/>
        </w:rPr>
        <w:t xml:space="preserve">девять </w:t>
      </w:r>
      <w:r w:rsidRPr="00830DC5">
        <w:rPr>
          <w:rFonts w:eastAsia="Times New Roman"/>
          <w:b/>
        </w:rPr>
        <w:t xml:space="preserve">тысяч </w:t>
      </w:r>
      <w:r w:rsidR="00B95DB1">
        <w:rPr>
          <w:rFonts w:eastAsia="Times New Roman"/>
          <w:b/>
        </w:rPr>
        <w:t>пятьсот семьдесят</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с учетом требований Федерального закона № 73-ФЗ «Об 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w:t>
      </w:r>
      <w:r w:rsidRPr="00830DC5">
        <w:rPr>
          <w:rFonts w:eastAsia="Arial" w:cs="Tahoma"/>
          <w:color w:val="000000"/>
          <w:lang w:eastAsia="ar-SA" w:bidi="en-US"/>
        </w:rPr>
        <w:lastRenderedPageBreak/>
        <w:t>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w:t>
      </w:r>
      <w:r w:rsidRPr="00830DC5">
        <w:rPr>
          <w:rFonts w:eastAsia="Arial" w:cs="Tahoma"/>
          <w:color w:val="000000"/>
          <w:lang w:eastAsia="ar-SA" w:bidi="en-US"/>
        </w:rPr>
        <w:lastRenderedPageBreak/>
        <w:t xml:space="preserve">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w:t>
      </w:r>
      <w:r w:rsidRPr="00830DC5">
        <w:rPr>
          <w:rFonts w:eastAsia="Arial" w:cs="Arial"/>
          <w:color w:val="000000"/>
          <w:lang w:eastAsia="ar-SA" w:bidi="en-US"/>
        </w:rPr>
        <w:lastRenderedPageBreak/>
        <w:t xml:space="preserve">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приема-передачи объект</w:t>
      </w:r>
      <w:r w:rsidR="00EB0E60">
        <w:rPr>
          <w:rFonts w:eastAsia="Lucida Sans Unicode" w:cs="Tahoma"/>
          <w:b/>
          <w:color w:val="000000"/>
          <w:lang w:bidi="en-US"/>
        </w:rPr>
        <w:t>а</w:t>
      </w:r>
      <w:r w:rsidRPr="00830DC5">
        <w:rPr>
          <w:rFonts w:eastAsia="Lucida Sans Unicode" w:cs="Tahoma"/>
          <w:b/>
          <w:color w:val="000000"/>
          <w:lang w:bidi="en-US"/>
        </w:rPr>
        <w:t xml:space="preserve"> нежилого муниципального фонда </w:t>
      </w:r>
    </w:p>
    <w:p w:rsidR="00830DC5" w:rsidRPr="00830DC5" w:rsidRDefault="00830DC5" w:rsidP="00830DC5">
      <w:pPr>
        <w:suppressAutoHyphens/>
        <w:autoSpaceDE/>
        <w:autoSpaceDN/>
        <w:contextualSpacing/>
        <w:rPr>
          <w:rFonts w:eastAsia="Lucida Sans Unicode" w:cs="Tahoma"/>
          <w:color w:val="000000"/>
          <w:lang w:bidi="en-US"/>
        </w:rPr>
      </w:pPr>
    </w:p>
    <w:p w:rsidR="00830DC5" w:rsidRPr="00830DC5" w:rsidRDefault="005A1F1D" w:rsidP="00EB0E60">
      <w:pPr>
        <w:widowControl/>
        <w:tabs>
          <w:tab w:val="left" w:pos="709"/>
        </w:tabs>
        <w:suppressAutoHyphens/>
        <w:autoSpaceDN/>
        <w:ind w:left="709" w:right="839"/>
        <w:jc w:val="both"/>
        <w:rPr>
          <w:b/>
          <w:snapToGrid w:val="0"/>
        </w:rPr>
      </w:pPr>
      <w:r>
        <w:rPr>
          <w:rFonts w:eastAsia="Arial"/>
          <w:b/>
          <w:lang w:eastAsia="ar-SA"/>
        </w:rPr>
        <w:t xml:space="preserve">- </w:t>
      </w:r>
      <w:r w:rsidR="00EB0E60" w:rsidRPr="0086451E">
        <w:rPr>
          <w:rFonts w:eastAsia="Arial"/>
          <w:b/>
          <w:lang w:eastAsia="ar-SA"/>
        </w:rPr>
        <w:t>нежило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помещени</w:t>
      </w:r>
      <w:r w:rsidR="00EB0E60">
        <w:rPr>
          <w:rFonts w:eastAsia="Arial"/>
          <w:b/>
          <w:lang w:eastAsia="ar-SA"/>
        </w:rPr>
        <w:t>я</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расположенно</w:t>
      </w:r>
      <w:r w:rsidR="00EB0E60">
        <w:rPr>
          <w:rFonts w:eastAsia="Arial"/>
          <w:b/>
          <w:lang w:eastAsia="ar-SA"/>
        </w:rPr>
        <w:t>го</w:t>
      </w:r>
      <w:r w:rsidR="00EB0E60" w:rsidRPr="0086451E">
        <w:rPr>
          <w:rFonts w:eastAsia="Arial"/>
          <w:b/>
          <w:lang w:eastAsia="ar-SA"/>
        </w:rPr>
        <w:t xml:space="preserve"> </w:t>
      </w:r>
      <w:r w:rsidR="00EB0E60">
        <w:rPr>
          <w:rFonts w:eastAsia="Arial"/>
          <w:b/>
          <w:lang w:eastAsia="ar-SA"/>
        </w:rPr>
        <w:t xml:space="preserve"> </w:t>
      </w:r>
      <w:r w:rsidR="00EB0E60" w:rsidRPr="0086451E">
        <w:rPr>
          <w:rFonts w:eastAsia="Arial"/>
          <w:b/>
          <w:lang w:eastAsia="ar-SA"/>
        </w:rPr>
        <w:t xml:space="preserve">по </w:t>
      </w:r>
      <w:r w:rsidR="00EB0E60">
        <w:rPr>
          <w:rFonts w:eastAsia="Arial"/>
          <w:b/>
          <w:lang w:eastAsia="ar-SA"/>
        </w:rPr>
        <w:t xml:space="preserve"> </w:t>
      </w:r>
      <w:r w:rsidR="00EB0E60" w:rsidRPr="0086451E">
        <w:rPr>
          <w:rFonts w:eastAsia="Arial"/>
          <w:b/>
          <w:lang w:eastAsia="ar-SA"/>
        </w:rPr>
        <w:t xml:space="preserve">адресу: </w:t>
      </w:r>
      <w:r w:rsidR="00EB0E60">
        <w:rPr>
          <w:rFonts w:eastAsia="Arial"/>
          <w:b/>
          <w:lang w:eastAsia="ar-SA"/>
        </w:rPr>
        <w:t xml:space="preserve"> </w:t>
      </w:r>
      <w:r w:rsidR="00EB0E60" w:rsidRPr="0086451E">
        <w:rPr>
          <w:rFonts w:eastAsia="Arial"/>
          <w:b/>
          <w:lang w:eastAsia="ar-SA"/>
        </w:rPr>
        <w:t xml:space="preserve">г. Астрахань, </w:t>
      </w:r>
      <w:r w:rsidR="00EB0E60">
        <w:rPr>
          <w:rFonts w:eastAsia="Arial"/>
          <w:b/>
          <w:lang w:eastAsia="ar-SA"/>
        </w:rPr>
        <w:t xml:space="preserve"> </w:t>
      </w:r>
      <w:r w:rsidR="00EB0E60" w:rsidRPr="0086451E">
        <w:rPr>
          <w:b/>
          <w:snapToGrid w:val="0"/>
        </w:rPr>
        <w:t xml:space="preserve">Кировский </w:t>
      </w:r>
      <w:r w:rsidR="00EB0E60">
        <w:rPr>
          <w:b/>
          <w:snapToGrid w:val="0"/>
        </w:rPr>
        <w:t xml:space="preserve"> </w:t>
      </w:r>
      <w:r w:rsidR="00EB0E60" w:rsidRPr="0086451E">
        <w:rPr>
          <w:b/>
          <w:snapToGrid w:val="0"/>
        </w:rPr>
        <w:t xml:space="preserve">район, </w:t>
      </w:r>
      <w:r w:rsidR="00EB0E60">
        <w:rPr>
          <w:b/>
          <w:snapToGrid w:val="0"/>
        </w:rPr>
        <w:t xml:space="preserve"> </w:t>
      </w:r>
      <w:r w:rsidR="00EB0E60" w:rsidRPr="0086451E">
        <w:rPr>
          <w:b/>
        </w:rPr>
        <w:t xml:space="preserve">ул.  Кирова/ ул. Епишина/ ул. </w:t>
      </w:r>
      <w:proofErr w:type="spellStart"/>
      <w:r w:rsidR="00EB0E60" w:rsidRPr="0086451E">
        <w:rPr>
          <w:b/>
        </w:rPr>
        <w:t>Гилянская</w:t>
      </w:r>
      <w:proofErr w:type="spellEnd"/>
      <w:r w:rsidR="00EB0E60" w:rsidRPr="0086451E">
        <w:rPr>
          <w:b/>
        </w:rPr>
        <w:t xml:space="preserve">, д. 42/26/23, пом. 34, общей площадью 73,1 </w:t>
      </w:r>
      <w:proofErr w:type="spellStart"/>
      <w:r w:rsidR="00EB0E60" w:rsidRPr="0086451E">
        <w:rPr>
          <w:b/>
        </w:rPr>
        <w:t>кв</w:t>
      </w:r>
      <w:proofErr w:type="gramStart"/>
      <w:r w:rsidR="00EB0E60" w:rsidRPr="0086451E">
        <w:rPr>
          <w:b/>
        </w:rPr>
        <w:t>.м</w:t>
      </w:r>
      <w:proofErr w:type="spellEnd"/>
      <w:proofErr w:type="gramEnd"/>
      <w:r w:rsidR="00EB0E60" w:rsidRPr="0086451E">
        <w:rPr>
          <w:b/>
        </w:rPr>
        <w:t>, кадастровый номер 30:12:010368:119</w:t>
      </w:r>
      <w:r w:rsidR="00EB0E60" w:rsidRPr="0086451E">
        <w:rPr>
          <w:b/>
          <w:snapToGrid w:val="0"/>
        </w:rPr>
        <w:t>, относящ</w:t>
      </w:r>
      <w:r w:rsidR="00EB0E60">
        <w:rPr>
          <w:b/>
          <w:snapToGrid w:val="0"/>
        </w:rPr>
        <w:t>егося</w:t>
      </w:r>
      <w:r w:rsidR="00EB0E60" w:rsidRPr="0086451E">
        <w:rPr>
          <w:b/>
          <w:snapToGrid w:val="0"/>
        </w:rPr>
        <w:t xml:space="preserve"> к объекту культурного наследия</w:t>
      </w:r>
      <w:r w:rsidR="00830DC5" w:rsidRPr="00830DC5">
        <w:rPr>
          <w:b/>
          <w:snapToGrid w:val="0"/>
        </w:rPr>
        <w:t>.</w:t>
      </w:r>
    </w:p>
    <w:p w:rsidR="00830DC5" w:rsidRPr="00830DC5" w:rsidRDefault="00830DC5" w:rsidP="00830DC5">
      <w:pPr>
        <w:widowControl/>
        <w:suppressAutoHyphens/>
        <w:autoSpaceDN/>
        <w:jc w:val="center"/>
        <w:rPr>
          <w:rFonts w:eastAsia="Arial"/>
          <w:b/>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 xml:space="preserve">Принял:_______________ </w:t>
      </w:r>
    </w:p>
    <w:p w:rsidR="00756C02" w:rsidRPr="00C90CB4" w:rsidRDefault="00756C02" w:rsidP="005631CC">
      <w:pPr>
        <w:widowControl/>
        <w:autoSpaceDE/>
        <w:autoSpaceDN/>
        <w:spacing w:line="360" w:lineRule="auto"/>
        <w:ind w:firstLine="720"/>
        <w:contextualSpacing/>
        <w:jc w:val="both"/>
      </w:pPr>
    </w:p>
    <w:p w:rsidR="00215286" w:rsidRPr="00C90CB4" w:rsidRDefault="00215286" w:rsidP="00215286">
      <w:pPr>
        <w:suppressAutoHyphens/>
        <w:autoSpaceDE/>
        <w:autoSpaceDN/>
        <w:jc w:val="right"/>
        <w:rPr>
          <w:rFonts w:eastAsia="Lucida Sans Unicode"/>
          <w:b/>
          <w:bCs/>
          <w:color w:val="000000"/>
          <w:lang w:bidi="en-US"/>
        </w:rPr>
      </w:pPr>
      <w:r w:rsidRPr="00C90CB4">
        <w:rPr>
          <w:rFonts w:eastAsia="Lucida Sans Unicode"/>
          <w:b/>
          <w:bCs/>
          <w:color w:val="000000"/>
          <w:lang w:bidi="en-US"/>
        </w:rPr>
        <w:t xml:space="preserve">Приложение </w:t>
      </w:r>
      <w:r>
        <w:rPr>
          <w:rFonts w:eastAsia="Lucida Sans Unicode"/>
          <w:b/>
          <w:bCs/>
          <w:color w:val="000000"/>
          <w:lang w:bidi="en-US"/>
        </w:rPr>
        <w:t>4</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 xml:space="preserve">Управление муниципального имущества администрации </w:t>
      </w:r>
    </w:p>
    <w:p w:rsidR="00830DC5" w:rsidRPr="00830DC5" w:rsidRDefault="00830DC5" w:rsidP="00830DC5">
      <w:pPr>
        <w:suppressAutoHyphens/>
        <w:autoSpaceDE/>
        <w:autoSpaceDN/>
        <w:jc w:val="center"/>
        <w:rPr>
          <w:rFonts w:eastAsia="Lucida Sans Unicode"/>
          <w:b/>
          <w:color w:val="000000"/>
          <w:lang w:bidi="en-US"/>
        </w:rPr>
      </w:pPr>
      <w:r w:rsidRPr="00830DC5">
        <w:rPr>
          <w:rFonts w:eastAsia="Lucida Sans Unicode"/>
          <w:b/>
          <w:color w:val="000000"/>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b/>
          <w:color w:val="000000"/>
          <w:lang w:bidi="en-US"/>
        </w:rPr>
        <w:t>»</w:t>
      </w:r>
    </w:p>
    <w:p w:rsidR="00830DC5" w:rsidRPr="00830DC5" w:rsidRDefault="00830DC5" w:rsidP="00830DC5">
      <w:pPr>
        <w:suppressAutoHyphens/>
        <w:autoSpaceDE/>
        <w:autoSpaceDN/>
        <w:jc w:val="right"/>
        <w:rPr>
          <w:rFonts w:eastAsia="Lucida Sans Unicode"/>
          <w:b/>
          <w:bCs/>
          <w:color w:val="000000"/>
          <w:lang w:bidi="en-US"/>
        </w:rPr>
      </w:pPr>
    </w:p>
    <w:p w:rsidR="00830DC5" w:rsidRPr="00830DC5" w:rsidRDefault="00830DC5" w:rsidP="00830DC5">
      <w:pPr>
        <w:suppressAutoHyphens/>
        <w:autoSpaceDE/>
        <w:autoSpaceDN/>
        <w:jc w:val="center"/>
        <w:rPr>
          <w:rFonts w:eastAsia="Times New Roman"/>
          <w:b/>
          <w:lang w:eastAsia="ar-SA"/>
        </w:rPr>
      </w:pPr>
      <w:r w:rsidRPr="00830DC5">
        <w:rPr>
          <w:rFonts w:eastAsia="Times New Roman"/>
          <w:b/>
          <w:bCs/>
          <w:color w:val="000000"/>
        </w:rPr>
        <w:t xml:space="preserve">ДОГОВОР </w:t>
      </w:r>
      <w:r w:rsidRPr="00830DC5">
        <w:rPr>
          <w:rFonts w:eastAsia="Times New Roman"/>
          <w:b/>
          <w:color w:val="000000"/>
          <w:lang w:eastAsia="ar-SA"/>
        </w:rPr>
        <w:t>А</w:t>
      </w:r>
      <w:r w:rsidRPr="00830DC5">
        <w:rPr>
          <w:rFonts w:eastAsia="Times New Roman"/>
          <w:b/>
          <w:lang w:eastAsia="ar-SA"/>
        </w:rPr>
        <w:t xml:space="preserve">РЕНДЫ </w:t>
      </w:r>
    </w:p>
    <w:p w:rsidR="00830DC5" w:rsidRPr="00830DC5" w:rsidRDefault="00830DC5" w:rsidP="00830DC5">
      <w:pPr>
        <w:suppressAutoHyphens/>
        <w:autoSpaceDE/>
        <w:autoSpaceDN/>
        <w:jc w:val="center"/>
        <w:rPr>
          <w:rFonts w:eastAsia="Times New Roman"/>
          <w:b/>
          <w:lang w:eastAsia="ar-SA"/>
        </w:rPr>
      </w:pPr>
      <w:r w:rsidRPr="00830DC5">
        <w:rPr>
          <w:rFonts w:eastAsia="Times New Roman"/>
          <w:b/>
          <w:lang w:eastAsia="ar-SA"/>
        </w:rPr>
        <w:t>ОБЪЕКТА НЕЖИЛОГО МУНИЦИПАЛЬНОГО ФОНДА</w:t>
      </w:r>
    </w:p>
    <w:p w:rsidR="00830DC5" w:rsidRPr="00830DC5" w:rsidRDefault="00830DC5" w:rsidP="00830DC5">
      <w:pPr>
        <w:widowControl/>
        <w:suppressAutoHyphens/>
        <w:autoSpaceDN/>
        <w:jc w:val="center"/>
        <w:rPr>
          <w:rFonts w:eastAsia="Times New Roman"/>
          <w:b/>
          <w:lang w:eastAsia="ar-SA"/>
        </w:rPr>
      </w:pPr>
    </w:p>
    <w:p w:rsidR="00830DC5" w:rsidRPr="00830DC5" w:rsidRDefault="00830DC5" w:rsidP="00830DC5">
      <w:pPr>
        <w:widowControl/>
        <w:suppressAutoHyphens/>
        <w:autoSpaceDN/>
        <w:jc w:val="center"/>
        <w:rPr>
          <w:rFonts w:eastAsia="Arial" w:cs="Arial"/>
          <w:u w:val="single"/>
          <w:lang w:eastAsia="ar-SA"/>
        </w:rPr>
      </w:pPr>
      <w:r w:rsidRPr="00830DC5">
        <w:rPr>
          <w:rFonts w:eastAsia="Arial" w:cs="Arial"/>
          <w:lang w:eastAsia="ar-SA"/>
        </w:rPr>
        <w:t xml:space="preserve">                     г. Астрахань                                   </w:t>
      </w:r>
      <w:r w:rsidRPr="00830DC5">
        <w:rPr>
          <w:rFonts w:eastAsia="Arial" w:cs="Arial"/>
          <w:b/>
          <w:lang w:eastAsia="ar-SA"/>
        </w:rPr>
        <w:t xml:space="preserve">№__________    </w:t>
      </w:r>
      <w:r w:rsidRPr="00830DC5">
        <w:rPr>
          <w:rFonts w:eastAsia="Arial" w:cs="Arial"/>
          <w:lang w:eastAsia="ar-SA"/>
        </w:rPr>
        <w:t xml:space="preserve">                          «_____»___________2024г</w:t>
      </w:r>
    </w:p>
    <w:p w:rsidR="00830DC5" w:rsidRPr="00830DC5" w:rsidRDefault="00830DC5" w:rsidP="00830DC5">
      <w:pPr>
        <w:widowControl/>
        <w:suppressAutoHyphens/>
        <w:autoSpaceDN/>
        <w:rPr>
          <w:rFonts w:eastAsia="Arial" w:cs="Arial"/>
          <w:lang w:eastAsia="ar-SA"/>
        </w:rPr>
      </w:pPr>
    </w:p>
    <w:p w:rsidR="00830DC5" w:rsidRPr="00830DC5" w:rsidRDefault="00830DC5" w:rsidP="00830DC5">
      <w:pPr>
        <w:widowControl/>
        <w:suppressAutoHyphens/>
        <w:autoSpaceDN/>
        <w:ind w:firstLine="495"/>
        <w:jc w:val="both"/>
        <w:rPr>
          <w:rFonts w:eastAsia="Arial"/>
          <w:lang w:eastAsia="ar-SA"/>
        </w:rPr>
      </w:pPr>
      <w:r w:rsidRPr="00830DC5">
        <w:rPr>
          <w:rFonts w:eastAsia="Arial" w:cs="Arial"/>
          <w:lang w:eastAsia="ar-SA"/>
        </w:rPr>
        <w:lastRenderedPageBreak/>
        <w:t xml:space="preserve"> </w:t>
      </w:r>
      <w:proofErr w:type="gramStart"/>
      <w:r w:rsidRPr="00830DC5">
        <w:rPr>
          <w:rFonts w:eastAsia="Arial" w:cs="Arial"/>
          <w:lang w:eastAsia="ar-SA"/>
        </w:rPr>
        <w:t>Управление муниципального имущества администрации муниципального образования «</w:t>
      </w:r>
      <w:r w:rsidRPr="00830DC5">
        <w:rPr>
          <w:rFonts w:eastAsia="Arial"/>
          <w:lang w:eastAsia="ar-SA"/>
        </w:rPr>
        <w:t>Городской округ город Астрахань</w:t>
      </w:r>
      <w:r w:rsidRPr="00830DC5">
        <w:rPr>
          <w:rFonts w:eastAsia="Arial" w:cs="Arial"/>
          <w:lang w:eastAsia="ar-SA"/>
        </w:rPr>
        <w:t xml:space="preserve">», именуемое в дальнейшем «Арендодатель», в </w:t>
      </w:r>
      <w:r w:rsidRPr="00830DC5">
        <w:rPr>
          <w:rFonts w:eastAsia="Arial"/>
          <w:lang w:eastAsia="ar-SA"/>
        </w:rPr>
        <w:t>лице  ______________________ ___, действующей (его) на основании ___________________,</w:t>
      </w:r>
      <w:r w:rsidRPr="00830DC5">
        <w:rPr>
          <w:rFonts w:ascii="Courier New" w:eastAsia="Arial" w:hAnsi="Courier New" w:cs="Courier New"/>
          <w:lang w:eastAsia="ar-SA"/>
        </w:rPr>
        <w:t xml:space="preserve"> </w:t>
      </w:r>
      <w:r w:rsidRPr="00830DC5">
        <w:rPr>
          <w:rFonts w:eastAsia="Arial" w:cs="Arial"/>
          <w:lang w:eastAsia="ar-SA"/>
        </w:rPr>
        <w:t>с одной стороны, и ____________________________, именуемый в дальнейшем «Арендатор»,</w:t>
      </w:r>
      <w:r w:rsidRPr="00830DC5">
        <w:rPr>
          <w:rFonts w:ascii="Courier New" w:eastAsia="Arial" w:hAnsi="Courier New" w:cs="Arial"/>
          <w:lang w:eastAsia="ar-SA"/>
        </w:rPr>
        <w:t xml:space="preserve"> </w:t>
      </w:r>
      <w:r w:rsidRPr="00830DC5">
        <w:rPr>
          <w:rFonts w:eastAsia="Arial"/>
          <w:lang w:eastAsia="ar-SA"/>
        </w:rPr>
        <w:t>в лице</w:t>
      </w:r>
      <w:r w:rsidRPr="00830DC5">
        <w:rPr>
          <w:rFonts w:ascii="Courier New" w:eastAsia="Arial" w:hAnsi="Courier New" w:cs="Arial"/>
          <w:lang w:eastAsia="ar-SA"/>
        </w:rPr>
        <w:t xml:space="preserve"> </w:t>
      </w:r>
      <w:r w:rsidRPr="00830DC5">
        <w:rPr>
          <w:rFonts w:eastAsia="Arial"/>
          <w:lang w:eastAsia="ar-SA"/>
        </w:rPr>
        <w:t>_____________________________,</w:t>
      </w:r>
      <w:r w:rsidRPr="00830DC5">
        <w:rPr>
          <w:rFonts w:eastAsia="Arial" w:cs="Arial"/>
          <w:lang w:eastAsia="ar-SA"/>
        </w:rPr>
        <w:t xml:space="preserve"> действующего на основании ______________________, с другой стороны, заключили</w:t>
      </w:r>
      <w:r w:rsidRPr="00830DC5">
        <w:rPr>
          <w:rFonts w:ascii="Courier New" w:eastAsia="Arial" w:hAnsi="Courier New" w:cs="Courier New"/>
          <w:lang w:eastAsia="ar-SA"/>
        </w:rPr>
        <w:t xml:space="preserve"> </w:t>
      </w:r>
      <w:r w:rsidRPr="00830DC5">
        <w:rPr>
          <w:rFonts w:eastAsia="Arial" w:cs="Arial"/>
          <w:lang w:eastAsia="ar-SA"/>
        </w:rPr>
        <w:t xml:space="preserve">настоящий договор о следующем: </w:t>
      </w:r>
      <w:proofErr w:type="gramEnd"/>
    </w:p>
    <w:p w:rsidR="00830DC5" w:rsidRPr="00830DC5" w:rsidRDefault="00830DC5" w:rsidP="00830DC5">
      <w:pPr>
        <w:widowControl/>
        <w:suppressAutoHyphens/>
        <w:autoSpaceDN/>
        <w:jc w:val="center"/>
        <w:rPr>
          <w:rFonts w:eastAsia="Arial" w:cs="Arial"/>
          <w:b/>
          <w:lang w:eastAsia="ar-SA"/>
        </w:rPr>
      </w:pPr>
      <w:r w:rsidRPr="00830DC5">
        <w:rPr>
          <w:rFonts w:eastAsia="Arial" w:cs="Arial"/>
          <w:b/>
          <w:lang w:eastAsia="ar-SA"/>
        </w:rPr>
        <w:t xml:space="preserve">         </w:t>
      </w:r>
    </w:p>
    <w:p w:rsidR="00830DC5" w:rsidRPr="00830DC5" w:rsidRDefault="00830DC5" w:rsidP="00830DC5">
      <w:pPr>
        <w:widowControl/>
        <w:suppressAutoHyphens/>
        <w:autoSpaceDN/>
        <w:ind w:left="360"/>
        <w:jc w:val="center"/>
        <w:rPr>
          <w:rFonts w:eastAsia="Arial" w:cs="Arial"/>
          <w:b/>
          <w:lang w:eastAsia="ar-SA"/>
        </w:rPr>
      </w:pPr>
      <w:r w:rsidRPr="00830DC5">
        <w:rPr>
          <w:rFonts w:eastAsia="Arial" w:cs="Arial"/>
          <w:b/>
          <w:lang w:eastAsia="ar-SA"/>
        </w:rPr>
        <w:t>1. Предмет договора</w:t>
      </w:r>
    </w:p>
    <w:p w:rsidR="00830DC5" w:rsidRPr="00830DC5" w:rsidRDefault="00830DC5" w:rsidP="00830DC5">
      <w:pPr>
        <w:widowControl/>
        <w:tabs>
          <w:tab w:val="left" w:pos="540"/>
        </w:tabs>
        <w:suppressAutoHyphens/>
        <w:autoSpaceDN/>
        <w:ind w:firstLine="567"/>
        <w:jc w:val="both"/>
        <w:rPr>
          <w:rFonts w:eastAsia="Arial"/>
          <w:lang w:eastAsia="ar-SA"/>
        </w:rPr>
      </w:pPr>
      <w:r w:rsidRPr="00830DC5">
        <w:rPr>
          <w:rFonts w:eastAsia="Arial" w:cs="Arial"/>
          <w:b/>
          <w:lang w:eastAsia="ar-SA"/>
        </w:rPr>
        <w:t>1.1.</w:t>
      </w:r>
      <w:r w:rsidRPr="00830DC5">
        <w:rPr>
          <w:rFonts w:ascii="Courier New" w:eastAsia="Arial" w:hAnsi="Courier New" w:cs="Courier New"/>
          <w:lang w:eastAsia="ar-SA"/>
        </w:rPr>
        <w:t xml:space="preserve"> </w:t>
      </w:r>
      <w:r w:rsidRPr="00830DC5">
        <w:rPr>
          <w:rFonts w:eastAsia="Arial"/>
          <w:lang w:eastAsia="ar-SA"/>
        </w:rPr>
        <w:t>Арендодатель предоставляет Арендатору во временное владение и пользование объект недвижимости,</w:t>
      </w:r>
      <w:r w:rsidRPr="00830DC5">
        <w:rPr>
          <w:rFonts w:eastAsia="Lucida Sans Unicode" w:cs="Tahoma"/>
          <w:color w:val="000000"/>
          <w:sz w:val="24"/>
          <w:szCs w:val="24"/>
          <w:lang w:bidi="en-US"/>
        </w:rPr>
        <w:t xml:space="preserve"> </w:t>
      </w:r>
      <w:r w:rsidRPr="00830DC5">
        <w:rPr>
          <w:rFonts w:eastAsia="Arial"/>
          <w:lang w:eastAsia="ar-SA"/>
        </w:rPr>
        <w:t xml:space="preserve">являющийся собственностью муниципального образования «Городской округ город Астрахань» (далее - объект недвижимости) </w:t>
      </w:r>
    </w:p>
    <w:p w:rsidR="00830DC5" w:rsidRPr="00586261" w:rsidRDefault="00830DC5" w:rsidP="00830DC5">
      <w:pPr>
        <w:widowControl/>
        <w:tabs>
          <w:tab w:val="left" w:pos="709"/>
        </w:tabs>
        <w:suppressAutoHyphens/>
        <w:autoSpaceDN/>
        <w:ind w:left="709" w:right="839"/>
        <w:jc w:val="both"/>
        <w:rPr>
          <w:b/>
          <w:snapToGrid w:val="0"/>
        </w:rPr>
      </w:pPr>
      <w:r w:rsidRPr="00586261">
        <w:rPr>
          <w:rFonts w:eastAsia="Arial"/>
          <w:b/>
          <w:lang w:eastAsia="ar-SA"/>
        </w:rPr>
        <w:t xml:space="preserve">нежилое помещение, расположенное по адресу:  г. Астрахань, </w:t>
      </w:r>
      <w:proofErr w:type="spellStart"/>
      <w:r w:rsidR="00586261" w:rsidRPr="00586261">
        <w:rPr>
          <w:b/>
          <w:snapToGrid w:val="0"/>
        </w:rPr>
        <w:t>Трусовский</w:t>
      </w:r>
      <w:proofErr w:type="spellEnd"/>
      <w:r w:rsidR="00586261" w:rsidRPr="00586261">
        <w:rPr>
          <w:b/>
          <w:snapToGrid w:val="0"/>
        </w:rPr>
        <w:t xml:space="preserve"> </w:t>
      </w:r>
      <w:r w:rsidR="00586261" w:rsidRPr="00586261">
        <w:rPr>
          <w:b/>
        </w:rPr>
        <w:t xml:space="preserve"> </w:t>
      </w:r>
      <w:r w:rsidR="00586261" w:rsidRPr="00586261">
        <w:rPr>
          <w:b/>
          <w:snapToGrid w:val="0"/>
        </w:rPr>
        <w:t xml:space="preserve">район, пл. Кузнечная, д. 5, пом. 1, общей площадью 45,0 </w:t>
      </w:r>
      <w:proofErr w:type="spellStart"/>
      <w:r w:rsidR="00586261" w:rsidRPr="00586261">
        <w:rPr>
          <w:b/>
          <w:snapToGrid w:val="0"/>
        </w:rPr>
        <w:t>кв</w:t>
      </w:r>
      <w:proofErr w:type="gramStart"/>
      <w:r w:rsidR="00586261" w:rsidRPr="00586261">
        <w:rPr>
          <w:b/>
          <w:snapToGrid w:val="0"/>
        </w:rPr>
        <w:t>.м</w:t>
      </w:r>
      <w:proofErr w:type="spellEnd"/>
      <w:proofErr w:type="gramEnd"/>
      <w:r w:rsidR="00586261" w:rsidRPr="00586261">
        <w:rPr>
          <w:b/>
          <w:snapToGrid w:val="0"/>
        </w:rPr>
        <w:t>, кадастровый номер 30:12:040719:171</w:t>
      </w:r>
    </w:p>
    <w:p w:rsidR="00830DC5" w:rsidRPr="00830DC5" w:rsidRDefault="00830DC5" w:rsidP="00830DC5">
      <w:pPr>
        <w:widowControl/>
        <w:tabs>
          <w:tab w:val="left" w:pos="540"/>
        </w:tabs>
        <w:suppressAutoHyphens/>
        <w:autoSpaceDN/>
        <w:ind w:firstLine="284"/>
        <w:jc w:val="both"/>
        <w:rPr>
          <w:rFonts w:eastAsia="Arial" w:cs="Arial"/>
          <w:lang w:eastAsia="ar-SA"/>
        </w:rPr>
      </w:pPr>
      <w:r w:rsidRPr="00830DC5">
        <w:rPr>
          <w:rFonts w:eastAsia="Arial" w:cs="Arial"/>
          <w:lang w:eastAsia="ar-SA"/>
        </w:rPr>
        <w:t xml:space="preserve"> </w:t>
      </w:r>
      <w:r w:rsidRPr="00830DC5">
        <w:rPr>
          <w:rFonts w:eastAsia="Arial" w:cs="Arial"/>
          <w:b/>
          <w:lang w:eastAsia="ar-SA"/>
        </w:rPr>
        <w:t>Цель использования</w:t>
      </w:r>
      <w:r w:rsidRPr="00830DC5">
        <w:rPr>
          <w:rFonts w:eastAsia="Arial" w:cs="Arial"/>
          <w:lang w:eastAsia="ar-SA"/>
        </w:rPr>
        <w:t>: деятельность, не запрещенная действующим законодательством РФ</w:t>
      </w:r>
    </w:p>
    <w:p w:rsidR="00830DC5" w:rsidRPr="00830DC5" w:rsidRDefault="00830DC5" w:rsidP="00830DC5">
      <w:pPr>
        <w:widowControl/>
        <w:suppressAutoHyphens/>
        <w:autoSpaceDN/>
        <w:ind w:firstLine="284"/>
        <w:jc w:val="both"/>
        <w:rPr>
          <w:rFonts w:eastAsia="Arial" w:cs="Arial"/>
          <w:b/>
          <w:i/>
          <w:u w:val="single"/>
          <w:lang w:eastAsia="ar-SA"/>
        </w:rPr>
      </w:pPr>
      <w:r w:rsidRPr="00830DC5">
        <w:rPr>
          <w:rFonts w:eastAsia="Arial" w:cs="Arial"/>
          <w:lang w:eastAsia="ar-SA"/>
        </w:rPr>
        <w:t xml:space="preserve"> </w:t>
      </w:r>
      <w:r w:rsidRPr="00830DC5">
        <w:rPr>
          <w:rFonts w:eastAsia="Arial" w:cs="Arial"/>
          <w:b/>
          <w:lang w:eastAsia="ar-SA"/>
        </w:rPr>
        <w:t>Назначение:</w:t>
      </w:r>
      <w:r w:rsidRPr="00830DC5">
        <w:rPr>
          <w:rFonts w:eastAsia="Arial" w:cs="Arial"/>
          <w:lang w:eastAsia="ar-SA"/>
        </w:rPr>
        <w:t xml:space="preserve"> нежилое</w:t>
      </w:r>
      <w:r w:rsidRPr="00830DC5">
        <w:rPr>
          <w:rFonts w:eastAsia="Arial" w:cs="Arial"/>
          <w:b/>
          <w:lang w:eastAsia="ar-SA"/>
        </w:rPr>
        <w:t>.</w:t>
      </w:r>
    </w:p>
    <w:p w:rsidR="00830DC5" w:rsidRPr="00830DC5" w:rsidRDefault="00830DC5" w:rsidP="00830DC5">
      <w:pPr>
        <w:widowControl/>
        <w:suppressAutoHyphens/>
        <w:autoSpaceDN/>
        <w:ind w:firstLine="567"/>
        <w:jc w:val="both"/>
        <w:rPr>
          <w:rFonts w:eastAsia="Arial" w:cs="Arial"/>
          <w:b/>
          <w:i/>
          <w:u w:val="single"/>
          <w:lang w:eastAsia="ar-SA"/>
        </w:rPr>
      </w:pPr>
      <w:r w:rsidRPr="00830DC5">
        <w:rPr>
          <w:rFonts w:eastAsia="Arial" w:cs="Arial"/>
          <w:b/>
          <w:lang w:eastAsia="ar-SA"/>
        </w:rPr>
        <w:t xml:space="preserve">1.2. </w:t>
      </w:r>
      <w:r w:rsidRPr="00830DC5">
        <w:rPr>
          <w:rFonts w:eastAsia="Times New Roman"/>
          <w:lang w:eastAsia="ar-SA"/>
        </w:rPr>
        <w:t xml:space="preserve">Основанием для заключения договора аренды является Протокол аукциона № </w:t>
      </w:r>
      <w:r w:rsidR="003030F9" w:rsidRPr="00CF1BF7">
        <w:rPr>
          <w:rFonts w:eastAsia="Times New Roman"/>
          <w:lang w:eastAsia="ar-SA"/>
        </w:rPr>
        <w:t>1</w:t>
      </w:r>
      <w:r w:rsidR="003030F9">
        <w:rPr>
          <w:rFonts w:eastAsia="Times New Roman"/>
          <w:lang w:eastAsia="ar-SA"/>
        </w:rPr>
        <w:t>20</w:t>
      </w:r>
      <w:r w:rsidR="003030F9" w:rsidRPr="00CF1BF7">
        <w:rPr>
          <w:rFonts w:eastAsia="Times New Roman"/>
          <w:lang w:eastAsia="ar-SA"/>
        </w:rPr>
        <w:t>/0</w:t>
      </w:r>
      <w:r w:rsidR="001007B1">
        <w:rPr>
          <w:rFonts w:eastAsia="Times New Roman"/>
          <w:lang w:eastAsia="ar-SA"/>
        </w:rPr>
        <w:t>4</w:t>
      </w:r>
      <w:bookmarkStart w:id="4" w:name="_GoBack"/>
      <w:bookmarkEnd w:id="4"/>
      <w:r w:rsidR="003030F9" w:rsidRPr="00CF1BF7">
        <w:rPr>
          <w:rFonts w:eastAsia="Times New Roman"/>
          <w:lang w:eastAsia="ar-SA"/>
        </w:rPr>
        <w:t xml:space="preserve"> Ар от  __.</w:t>
      </w:r>
      <w:r w:rsidR="003030F9">
        <w:rPr>
          <w:rFonts w:eastAsia="Times New Roman"/>
          <w:lang w:eastAsia="ar-SA"/>
        </w:rPr>
        <w:t>10</w:t>
      </w:r>
      <w:r w:rsidR="003030F9" w:rsidRPr="00CF1BF7">
        <w:rPr>
          <w:rFonts w:eastAsia="Times New Roman"/>
          <w:lang w:eastAsia="ar-SA"/>
        </w:rPr>
        <w:t>.2024г</w:t>
      </w:r>
      <w:r w:rsidRPr="00830DC5">
        <w:rPr>
          <w:rFonts w:eastAsia="Times New Roman"/>
          <w:lang w:eastAsia="ar-SA"/>
        </w:rPr>
        <w:t>.</w:t>
      </w:r>
      <w:r w:rsidRPr="00830DC5">
        <w:rPr>
          <w:rFonts w:ascii="Courier New" w:eastAsia="Times New Roman" w:hAnsi="Courier New"/>
          <w:lang w:eastAsia="ar-SA"/>
        </w:rPr>
        <w:t xml:space="preserve"> </w:t>
      </w:r>
    </w:p>
    <w:p w:rsidR="00830DC5" w:rsidRPr="00830DC5" w:rsidRDefault="00830DC5" w:rsidP="00830DC5">
      <w:pPr>
        <w:widowControl/>
        <w:tabs>
          <w:tab w:val="left" w:pos="180"/>
          <w:tab w:val="left" w:pos="540"/>
        </w:tabs>
        <w:suppressAutoHyphens/>
        <w:autoSpaceDN/>
        <w:ind w:firstLine="567"/>
        <w:jc w:val="both"/>
        <w:rPr>
          <w:rFonts w:eastAsia="Times New Roman"/>
          <w:lang w:eastAsia="ar-SA"/>
        </w:rPr>
      </w:pPr>
      <w:r w:rsidRPr="00830DC5">
        <w:rPr>
          <w:rFonts w:eastAsia="Times New Roman"/>
          <w:lang w:eastAsia="ar-SA"/>
        </w:rPr>
        <w:t>Обязательным условием заключения настоящего договора аренды является оплата цены за право на заключение договора аренды, установленной по результатам аукциона, в размере</w:t>
      </w:r>
      <w:proofErr w:type="gramStart"/>
      <w:r w:rsidRPr="00830DC5">
        <w:rPr>
          <w:rFonts w:eastAsia="Times New Roman"/>
          <w:lang w:eastAsia="ar-SA"/>
        </w:rPr>
        <w:t xml:space="preserve">______ (____________________) </w:t>
      </w:r>
      <w:proofErr w:type="gramEnd"/>
      <w:r w:rsidRPr="00830DC5">
        <w:rPr>
          <w:rFonts w:eastAsia="Times New Roman"/>
          <w:lang w:eastAsia="ar-SA"/>
        </w:rPr>
        <w:t xml:space="preserve">рублей, а также оплата НДС </w:t>
      </w:r>
      <w:r w:rsidRPr="00830DC5">
        <w:rPr>
          <w:rFonts w:eastAsia="Times New Roman" w:cs="Tahoma"/>
          <w:snapToGrid w:val="0"/>
          <w:color w:val="000000"/>
        </w:rPr>
        <w:t>в порядке и сроки, установленные действующим законодательством</w:t>
      </w:r>
      <w:r w:rsidRPr="00830DC5">
        <w:rPr>
          <w:rFonts w:eastAsia="Times New Roman"/>
          <w:lang w:eastAsia="ar-SA"/>
        </w:rPr>
        <w:t>. Цена за право на заключение договора аренды (цена лота) не может быть пересмотрена в сторону уменьшения.</w:t>
      </w:r>
    </w:p>
    <w:p w:rsidR="00830DC5" w:rsidRPr="00830DC5" w:rsidRDefault="00830DC5" w:rsidP="00830DC5">
      <w:pPr>
        <w:suppressAutoHyphens/>
        <w:autoSpaceDE/>
        <w:autoSpaceDN/>
        <w:jc w:val="both"/>
        <w:rPr>
          <w:rFonts w:eastAsia="Times New Roman"/>
          <w:b/>
        </w:rPr>
      </w:pPr>
      <w:r w:rsidRPr="00830DC5">
        <w:rPr>
          <w:rFonts w:eastAsia="Times New Roman"/>
          <w:i/>
        </w:rPr>
        <w:t>(для юридических лиц и индивидуальных предпринимателей)</w:t>
      </w:r>
      <w:r w:rsidRPr="00830DC5">
        <w:rPr>
          <w:rFonts w:eastAsia="Times New Roman"/>
        </w:rPr>
        <w:t xml:space="preserve"> С</w:t>
      </w:r>
      <w:r w:rsidRPr="00830DC5">
        <w:rPr>
          <w:rFonts w:eastAsia="Times New Roman" w:cs="Tahoma"/>
          <w:snapToGrid w:val="0"/>
          <w:color w:val="000000"/>
        </w:rPr>
        <w:t>оответствующая сумма</w:t>
      </w:r>
      <w:r w:rsidRPr="00830DC5">
        <w:rPr>
          <w:rFonts w:eastAsia="Times New Roman"/>
        </w:rPr>
        <w:t xml:space="preserve"> НДС с</w:t>
      </w:r>
      <w:r w:rsidRPr="00830DC5">
        <w:rPr>
          <w:rFonts w:eastAsia="Times New Roman" w:cs="Tahoma"/>
          <w:snapToGrid w:val="0"/>
          <w:color w:val="000000"/>
        </w:rPr>
        <w:t>амостоятельно исчисляется расчетным методом и уплачивается в бюджет</w:t>
      </w:r>
      <w:r w:rsidRPr="00830DC5">
        <w:rPr>
          <w:rFonts w:eastAsia="Times New Roman"/>
        </w:rPr>
        <w:t xml:space="preserve">.  </w:t>
      </w:r>
    </w:p>
    <w:p w:rsidR="00830DC5" w:rsidRPr="00830DC5" w:rsidRDefault="00830DC5" w:rsidP="00830DC5">
      <w:pPr>
        <w:suppressAutoHyphens/>
        <w:autoSpaceDE/>
        <w:autoSpaceDN/>
        <w:jc w:val="both"/>
        <w:rPr>
          <w:rFonts w:eastAsia="Times New Roman"/>
          <w:b/>
        </w:rPr>
      </w:pPr>
      <w:r w:rsidRPr="00830DC5">
        <w:rPr>
          <w:rFonts w:eastAsia="Times New Roman"/>
          <w:i/>
        </w:rPr>
        <w:t>(для физических лиц)</w:t>
      </w:r>
      <w:r w:rsidRPr="00830DC5">
        <w:rPr>
          <w:rFonts w:eastAsia="Times New Roman"/>
          <w:b/>
        </w:rPr>
        <w:t xml:space="preserve"> </w:t>
      </w:r>
      <w:r w:rsidRPr="00830DC5">
        <w:rPr>
          <w:rFonts w:eastAsia="Times New Roman"/>
        </w:rPr>
        <w:t xml:space="preserve">Оплата суммы НДС осуществляется единовременно с </w:t>
      </w:r>
      <w:r w:rsidRPr="00830DC5">
        <w:rPr>
          <w:rFonts w:eastAsia="Times New Roman"/>
          <w:lang w:eastAsia="ar-SA"/>
        </w:rPr>
        <w:t>оплатой цены за право на заключение договора аренды, установленной по результатам аукциона</w:t>
      </w:r>
      <w:r w:rsidRPr="00830DC5">
        <w:rPr>
          <w:rFonts w:eastAsia="Times New Roman" w:cs="Tahoma"/>
          <w:b/>
          <w:snapToGrid w:val="0"/>
          <w:color w:val="000000"/>
        </w:rPr>
        <w:t>.</w:t>
      </w:r>
    </w:p>
    <w:p w:rsidR="00830DC5" w:rsidRPr="00830DC5" w:rsidRDefault="00830DC5" w:rsidP="00830DC5">
      <w:pPr>
        <w:suppressAutoHyphens/>
        <w:autoSpaceDE/>
        <w:autoSpaceDN/>
        <w:ind w:firstLine="567"/>
        <w:jc w:val="both"/>
        <w:rPr>
          <w:rFonts w:eastAsia="Times New Roman"/>
        </w:rPr>
      </w:pPr>
      <w:r w:rsidRPr="00830DC5">
        <w:rPr>
          <w:rFonts w:eastAsia="Times New Roman"/>
          <w:b/>
          <w:bCs/>
        </w:rPr>
        <w:t>1.3.</w:t>
      </w:r>
      <w:r w:rsidRPr="00830DC5">
        <w:rPr>
          <w:rFonts w:eastAsia="Times New Roman"/>
        </w:rPr>
        <w:t xml:space="preserve"> Размер арендной платы, подлежащей ежемесячному внесению, формируется  в соответствии с отчетом независимого оценщика и составляет – </w:t>
      </w:r>
    </w:p>
    <w:p w:rsidR="00830DC5" w:rsidRPr="00830DC5" w:rsidRDefault="00830DC5" w:rsidP="00830DC5">
      <w:pPr>
        <w:suppressAutoHyphens/>
        <w:autoSpaceDE/>
        <w:autoSpaceDN/>
        <w:ind w:firstLine="284"/>
        <w:jc w:val="both"/>
        <w:rPr>
          <w:rFonts w:eastAsia="Lucida Sans Unicode"/>
          <w:b/>
          <w:lang w:bidi="en-US"/>
        </w:rPr>
      </w:pPr>
      <w:r w:rsidRPr="00830DC5">
        <w:rPr>
          <w:rFonts w:eastAsia="Times New Roman"/>
          <w:i/>
          <w:u w:val="single"/>
        </w:rPr>
        <w:t>(для юридических лиц и индивидуальных предпринимателей)</w:t>
      </w:r>
      <w:r w:rsidRPr="00830DC5">
        <w:rPr>
          <w:rFonts w:eastAsia="Times New Roman"/>
        </w:rPr>
        <w:t xml:space="preserve"> </w:t>
      </w:r>
      <w:r w:rsidR="008544DF" w:rsidRPr="008544DF">
        <w:rPr>
          <w:b/>
          <w:snapToGrid w:val="0"/>
        </w:rPr>
        <w:t>4 230,0 (четыре  тысячи двести тридцать) рублей</w:t>
      </w:r>
      <w:r w:rsidRPr="00830DC5">
        <w:rPr>
          <w:rFonts w:eastAsia="Lucida Sans Unicode"/>
          <w:b/>
          <w:lang w:bidi="en-US"/>
        </w:rPr>
        <w:t xml:space="preserve"> без учета НДС;</w:t>
      </w:r>
    </w:p>
    <w:p w:rsidR="00830DC5" w:rsidRPr="00830DC5" w:rsidRDefault="00830DC5" w:rsidP="00830DC5">
      <w:pPr>
        <w:suppressAutoHyphens/>
        <w:autoSpaceDE/>
        <w:autoSpaceDN/>
        <w:ind w:firstLine="284"/>
        <w:jc w:val="both"/>
        <w:rPr>
          <w:rFonts w:eastAsia="Lucida Sans Unicode" w:cs="Tahoma"/>
          <w:b/>
          <w:snapToGrid w:val="0"/>
          <w:color w:val="000000"/>
          <w:lang w:bidi="en-US"/>
        </w:rPr>
      </w:pPr>
      <w:r w:rsidRPr="00830DC5">
        <w:rPr>
          <w:rFonts w:eastAsia="Lucida Sans Unicode"/>
          <w:i/>
          <w:u w:val="single"/>
          <w:lang w:bidi="en-US"/>
        </w:rPr>
        <w:t>(для физических лиц)</w:t>
      </w:r>
      <w:r w:rsidRPr="00830DC5">
        <w:rPr>
          <w:rFonts w:eastAsia="Lucida Sans Unicode"/>
          <w:b/>
          <w:lang w:bidi="en-US"/>
        </w:rPr>
        <w:t xml:space="preserve"> </w:t>
      </w:r>
      <w:r w:rsidR="008544DF" w:rsidRPr="008544DF">
        <w:rPr>
          <w:b/>
          <w:snapToGrid w:val="0"/>
        </w:rPr>
        <w:t>4 230,0 (четыре  тысячи двести тридцать) рублей</w:t>
      </w:r>
      <w:r w:rsidRPr="00830DC5">
        <w:rPr>
          <w:rFonts w:eastAsia="Lucida Sans Unicode"/>
          <w:b/>
          <w:lang w:bidi="en-US"/>
        </w:rPr>
        <w:t xml:space="preserve"> без учета НДС</w:t>
      </w:r>
      <w:r w:rsidRPr="00830DC5">
        <w:rPr>
          <w:rFonts w:eastAsia="Lucida Sans Unicode" w:cs="Tahoma"/>
          <w:b/>
          <w:snapToGrid w:val="0"/>
          <w:color w:val="000000"/>
          <w:lang w:bidi="en-US"/>
        </w:rPr>
        <w:t xml:space="preserve">, кроме того НДС –  </w:t>
      </w:r>
      <w:r w:rsidR="008544DF">
        <w:rPr>
          <w:rFonts w:eastAsia="Lucida Sans Unicode" w:cs="Tahoma"/>
          <w:b/>
          <w:snapToGrid w:val="0"/>
          <w:color w:val="000000"/>
          <w:lang w:bidi="en-US"/>
        </w:rPr>
        <w:t>846</w:t>
      </w:r>
      <w:r w:rsidRPr="00830DC5">
        <w:rPr>
          <w:rFonts w:eastAsia="Lucida Sans Unicode" w:cs="Tahoma"/>
          <w:b/>
          <w:snapToGrid w:val="0"/>
          <w:color w:val="000000"/>
          <w:lang w:bidi="en-US"/>
        </w:rPr>
        <w:t>,0 (</w:t>
      </w:r>
      <w:r w:rsidR="008544DF">
        <w:rPr>
          <w:rFonts w:eastAsia="Lucida Sans Unicode" w:cs="Tahoma"/>
          <w:b/>
          <w:snapToGrid w:val="0"/>
          <w:color w:val="000000"/>
          <w:lang w:bidi="en-US"/>
        </w:rPr>
        <w:t>восемьсот сорок шесть</w:t>
      </w:r>
      <w:r w:rsidRPr="00830DC5">
        <w:rPr>
          <w:rFonts w:eastAsia="Lucida Sans Unicode" w:cs="Tahoma"/>
          <w:b/>
          <w:snapToGrid w:val="0"/>
          <w:color w:val="000000"/>
          <w:lang w:bidi="en-US"/>
        </w:rPr>
        <w:t xml:space="preserve">) рублей. Итого: </w:t>
      </w:r>
      <w:r w:rsidR="008544DF">
        <w:rPr>
          <w:rFonts w:eastAsia="Lucida Sans Unicode" w:cs="Tahoma"/>
          <w:b/>
          <w:snapToGrid w:val="0"/>
          <w:color w:val="000000"/>
          <w:lang w:bidi="en-US"/>
        </w:rPr>
        <w:t>5 076</w:t>
      </w:r>
      <w:r w:rsidRPr="00830DC5">
        <w:rPr>
          <w:rFonts w:eastAsia="Lucida Sans Unicode" w:cs="Tahoma"/>
          <w:b/>
          <w:snapToGrid w:val="0"/>
          <w:color w:val="000000"/>
          <w:lang w:bidi="en-US"/>
        </w:rPr>
        <w:t>,0</w:t>
      </w:r>
      <w:r w:rsidRPr="00830DC5">
        <w:rPr>
          <w:rFonts w:eastAsia="Times New Roman"/>
          <w:b/>
        </w:rPr>
        <w:t xml:space="preserve"> (</w:t>
      </w:r>
      <w:r w:rsidR="008544DF">
        <w:rPr>
          <w:rFonts w:eastAsia="Times New Roman"/>
          <w:b/>
        </w:rPr>
        <w:t xml:space="preserve">пять </w:t>
      </w:r>
      <w:r w:rsidRPr="00830DC5">
        <w:rPr>
          <w:rFonts w:eastAsia="Times New Roman"/>
          <w:b/>
        </w:rPr>
        <w:t>тысяч</w:t>
      </w:r>
      <w:r w:rsidR="008544DF">
        <w:rPr>
          <w:rFonts w:eastAsia="Times New Roman"/>
          <w:b/>
        </w:rPr>
        <w:t xml:space="preserve"> семьдесят шесть</w:t>
      </w:r>
      <w:r w:rsidRPr="00830DC5">
        <w:rPr>
          <w:rFonts w:eastAsia="Times New Roman"/>
          <w:b/>
        </w:rPr>
        <w:t xml:space="preserve">) рублей </w:t>
      </w:r>
      <w:r w:rsidRPr="00830DC5">
        <w:rPr>
          <w:rFonts w:eastAsia="Lucida Sans Unicode" w:cs="Tahoma"/>
          <w:b/>
          <w:snapToGrid w:val="0"/>
          <w:color w:val="000000"/>
          <w:lang w:bidi="en-US"/>
        </w:rPr>
        <w:t>с учетом НДС</w:t>
      </w:r>
      <w:r w:rsidRPr="00830DC5">
        <w:rPr>
          <w:rFonts w:eastAsia="Lucida Sans Unicode"/>
          <w:b/>
          <w:lang w:bidi="en-US"/>
        </w:rPr>
        <w:t xml:space="preserve">.  </w:t>
      </w:r>
    </w:p>
    <w:p w:rsidR="00830DC5" w:rsidRPr="00830DC5" w:rsidRDefault="00830DC5" w:rsidP="00830DC5">
      <w:pPr>
        <w:suppressAutoHyphens/>
        <w:autoSpaceDE/>
        <w:autoSpaceDN/>
        <w:ind w:firstLine="567"/>
        <w:jc w:val="both"/>
        <w:rPr>
          <w:rFonts w:eastAsia="Times New Roman"/>
          <w:color w:val="000000"/>
        </w:rPr>
      </w:pPr>
      <w:r w:rsidRPr="00830DC5">
        <w:rPr>
          <w:rFonts w:eastAsia="Times New Roman"/>
          <w:b/>
          <w:color w:val="000000"/>
        </w:rPr>
        <w:t>1.4.</w:t>
      </w:r>
      <w:r w:rsidRPr="00830DC5">
        <w:rPr>
          <w:rFonts w:eastAsia="Times New Roman"/>
          <w:color w:val="000000"/>
        </w:rPr>
        <w:t xml:space="preserve"> Договор действует </w:t>
      </w:r>
      <w:proofErr w:type="gramStart"/>
      <w:r w:rsidRPr="00830DC5">
        <w:rPr>
          <w:rFonts w:eastAsia="Times New Roman"/>
          <w:color w:val="000000"/>
        </w:rPr>
        <w:t>с даты подписания</w:t>
      </w:r>
      <w:proofErr w:type="gramEnd"/>
      <w:r w:rsidRPr="00830DC5">
        <w:rPr>
          <w:rFonts w:eastAsia="Times New Roman"/>
          <w:color w:val="000000"/>
        </w:rPr>
        <w:t xml:space="preserve"> акта приема – передачи объекта недвижимости.</w:t>
      </w:r>
    </w:p>
    <w:p w:rsidR="00830DC5" w:rsidRPr="00830DC5" w:rsidRDefault="00830DC5" w:rsidP="00830DC5">
      <w:pPr>
        <w:tabs>
          <w:tab w:val="left" w:pos="540"/>
        </w:tabs>
        <w:suppressAutoHyphens/>
        <w:autoSpaceDE/>
        <w:autoSpaceDN/>
        <w:ind w:firstLine="567"/>
        <w:rPr>
          <w:rFonts w:eastAsia="Lucida Sans Unicode" w:cs="Arial"/>
          <w:b/>
          <w:i/>
          <w:color w:val="000000"/>
          <w:u w:val="single"/>
          <w:lang w:bidi="en-US"/>
        </w:rPr>
      </w:pPr>
      <w:r w:rsidRPr="00830DC5">
        <w:rPr>
          <w:rFonts w:eastAsia="Lucida Sans Unicode" w:cs="Tahoma"/>
          <w:b/>
          <w:color w:val="000000"/>
          <w:lang w:bidi="en-US"/>
        </w:rPr>
        <w:t>1.5.</w:t>
      </w:r>
      <w:r w:rsidRPr="00830DC5">
        <w:rPr>
          <w:rFonts w:eastAsia="Lucida Sans Unicode" w:cs="Tahoma"/>
          <w:color w:val="000000"/>
          <w:lang w:bidi="en-US"/>
        </w:rPr>
        <w:t xml:space="preserve"> Срок договора аренды  с</w:t>
      </w:r>
      <w:r w:rsidRPr="00830DC5">
        <w:rPr>
          <w:rFonts w:eastAsia="Lucida Sans Unicode" w:cs="Arial"/>
          <w:b/>
          <w:i/>
          <w:color w:val="000000"/>
          <w:lang w:bidi="en-US"/>
        </w:rPr>
        <w:t xml:space="preserve">  « __ »________  202_г.   по   «___»______  202__г.</w:t>
      </w:r>
    </w:p>
    <w:p w:rsidR="00830DC5" w:rsidRPr="00830DC5" w:rsidRDefault="00830DC5" w:rsidP="00830DC5">
      <w:pPr>
        <w:widowControl/>
        <w:suppressAutoHyphens/>
        <w:autoSpaceDN/>
        <w:ind w:left="360"/>
        <w:jc w:val="center"/>
        <w:rPr>
          <w:rFonts w:eastAsia="Arial" w:cs="Arial"/>
          <w:b/>
          <w:i/>
          <w:lang w:eastAsia="ar-SA"/>
        </w:rPr>
      </w:pPr>
    </w:p>
    <w:p w:rsidR="00830DC5" w:rsidRPr="00830DC5" w:rsidRDefault="00830DC5" w:rsidP="00830DC5">
      <w:pPr>
        <w:widowControl/>
        <w:suppressAutoHyphens/>
        <w:autoSpaceDN/>
        <w:ind w:left="360"/>
        <w:jc w:val="center"/>
        <w:rPr>
          <w:rFonts w:eastAsia="Arial"/>
          <w:b/>
          <w:lang w:eastAsia="ar-SA"/>
        </w:rPr>
      </w:pPr>
      <w:r w:rsidRPr="00830DC5">
        <w:rPr>
          <w:rFonts w:eastAsia="Arial"/>
          <w:b/>
          <w:lang w:eastAsia="ar-SA"/>
        </w:rPr>
        <w:t>2. Права и обязанности сторон</w:t>
      </w:r>
    </w:p>
    <w:p w:rsidR="00830DC5" w:rsidRPr="00830DC5" w:rsidRDefault="00830DC5" w:rsidP="00830DC5">
      <w:pPr>
        <w:widowControl/>
        <w:suppressAutoHyphens/>
        <w:autoSpaceDN/>
        <w:ind w:firstLine="540"/>
        <w:jc w:val="both"/>
        <w:rPr>
          <w:rFonts w:eastAsia="Arial"/>
          <w:lang w:eastAsia="ar-SA"/>
        </w:rPr>
      </w:pPr>
      <w:r w:rsidRPr="00830DC5">
        <w:rPr>
          <w:rFonts w:eastAsia="Arial"/>
          <w:b/>
          <w:lang w:eastAsia="ar-SA"/>
        </w:rPr>
        <w:t>2.1.</w:t>
      </w:r>
      <w:r w:rsidRPr="00830DC5">
        <w:rPr>
          <w:rFonts w:eastAsia="Arial"/>
          <w:lang w:eastAsia="ar-SA"/>
        </w:rPr>
        <w:t xml:space="preserve"> </w:t>
      </w:r>
      <w:r w:rsidRPr="00830DC5">
        <w:rPr>
          <w:rFonts w:eastAsia="Arial" w:cs="Arial"/>
          <w:lang w:eastAsia="ar-SA"/>
        </w:rPr>
        <w:t>Арендодатель</w:t>
      </w:r>
      <w:r w:rsidRPr="00830DC5">
        <w:rPr>
          <w:rFonts w:eastAsia="Arial"/>
          <w:lang w:eastAsia="ar-SA"/>
        </w:rPr>
        <w:t xml:space="preserve"> и Арендатор являются сторонами по настоящему договору и именуются в дальнейшем «Стороны».</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2.2. </w:t>
      </w:r>
      <w:r w:rsidRPr="00830DC5">
        <w:rPr>
          <w:rFonts w:eastAsia="Arial" w:cs="Arial"/>
          <w:b/>
          <w:lang w:eastAsia="ar-SA"/>
        </w:rPr>
        <w:t>Арендодатель</w:t>
      </w:r>
      <w:r w:rsidRPr="00830DC5">
        <w:rPr>
          <w:rFonts w:eastAsia="Arial"/>
          <w:b/>
          <w:i/>
          <w:iCs/>
          <w:lang w:eastAsia="ar-SA"/>
        </w:rPr>
        <w:t xml:space="preserve"> </w:t>
      </w:r>
      <w:r w:rsidRPr="00830DC5">
        <w:rPr>
          <w:rFonts w:eastAsia="Arial"/>
          <w:b/>
          <w:lang w:eastAsia="ar-SA"/>
        </w:rPr>
        <w:t>обязан:</w:t>
      </w:r>
    </w:p>
    <w:p w:rsidR="00830DC5" w:rsidRPr="00830DC5" w:rsidRDefault="00830DC5" w:rsidP="00830DC5">
      <w:pPr>
        <w:widowControl/>
        <w:suppressAutoHyphens/>
        <w:autoSpaceDN/>
        <w:ind w:firstLine="540"/>
        <w:jc w:val="both"/>
        <w:rPr>
          <w:rFonts w:eastAsia="Arial"/>
          <w:b/>
          <w:i/>
          <w:lang w:eastAsia="ar-SA"/>
        </w:rPr>
      </w:pPr>
      <w:r w:rsidRPr="00830DC5">
        <w:rPr>
          <w:rFonts w:eastAsia="Arial"/>
          <w:lang w:eastAsia="ar-SA"/>
        </w:rPr>
        <w:t>2.2.1</w:t>
      </w:r>
      <w:r w:rsidRPr="00830DC5">
        <w:rPr>
          <w:rFonts w:eastAsia="Arial"/>
          <w:b/>
          <w:lang w:eastAsia="ar-SA"/>
        </w:rPr>
        <w:t>.</w:t>
      </w:r>
      <w:r w:rsidRPr="00830DC5">
        <w:rPr>
          <w:rFonts w:eastAsia="Arial"/>
          <w:lang w:eastAsia="ar-SA"/>
        </w:rPr>
        <w:t xml:space="preserve">Передать Арендатору объект недвижимости по акту приема-передачи, указать в акте приема-передачи техническое состояние на момент сдачи в аренду, а также по согласованию сторон иные сведения. </w:t>
      </w:r>
      <w:r w:rsidRPr="00830DC5">
        <w:rPr>
          <w:rFonts w:eastAsia="Times New Roman"/>
          <w:lang w:eastAsia="ar-SA"/>
        </w:rPr>
        <w:t xml:space="preserve">Указанный Акт является приложением к настоящему договору и является его неотъемлемой частью; </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 xml:space="preserve">2.2.2.Осуществлять </w:t>
      </w:r>
      <w:proofErr w:type="gramStart"/>
      <w:r w:rsidRPr="00830DC5">
        <w:rPr>
          <w:rFonts w:eastAsia="Arial"/>
          <w:lang w:eastAsia="ar-SA"/>
        </w:rPr>
        <w:t>контроль за</w:t>
      </w:r>
      <w:proofErr w:type="gramEnd"/>
      <w:r w:rsidRPr="00830DC5">
        <w:rPr>
          <w:rFonts w:eastAsia="Arial"/>
          <w:lang w:eastAsia="ar-SA"/>
        </w:rPr>
        <w:t xml:space="preserve"> надлежащим использованием арендуемого объекта недвижимости.</w:t>
      </w:r>
    </w:p>
    <w:p w:rsidR="00830DC5" w:rsidRPr="00830DC5" w:rsidRDefault="00830DC5" w:rsidP="00830DC5">
      <w:pPr>
        <w:widowControl/>
        <w:suppressAutoHyphens/>
        <w:autoSpaceDN/>
        <w:ind w:firstLine="540"/>
        <w:jc w:val="both"/>
        <w:rPr>
          <w:rFonts w:eastAsia="Arial"/>
          <w:b/>
          <w:lang w:eastAsia="ar-SA"/>
        </w:rPr>
      </w:pPr>
      <w:r w:rsidRPr="00830DC5">
        <w:rPr>
          <w:rFonts w:eastAsia="Arial"/>
          <w:b/>
          <w:lang w:eastAsia="ar-SA"/>
        </w:rPr>
        <w:t xml:space="preserve">2.3.  </w:t>
      </w:r>
      <w:r w:rsidRPr="00830DC5">
        <w:rPr>
          <w:rFonts w:eastAsia="Arial" w:cs="Arial"/>
          <w:b/>
          <w:lang w:eastAsia="ar-SA"/>
        </w:rPr>
        <w:t>Арендодатель</w:t>
      </w:r>
      <w:r w:rsidRPr="00830DC5">
        <w:rPr>
          <w:rFonts w:eastAsia="Arial"/>
          <w:b/>
          <w:iCs/>
          <w:lang w:eastAsia="ar-SA"/>
        </w:rPr>
        <w:t xml:space="preserve"> </w:t>
      </w:r>
      <w:r w:rsidRPr="00830DC5">
        <w:rPr>
          <w:rFonts w:eastAsia="Arial"/>
          <w:b/>
          <w:lang w:eastAsia="ar-SA"/>
        </w:rPr>
        <w:t>имеет право:</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2.3.1. В случае аварий, происшедших не по вине арендатора, оказывать содействие по устранению их последствий.</w:t>
      </w:r>
    </w:p>
    <w:p w:rsidR="00830DC5" w:rsidRPr="00830DC5" w:rsidRDefault="00830DC5" w:rsidP="00830DC5">
      <w:pPr>
        <w:widowControl/>
        <w:suppressAutoHyphens/>
        <w:autoSpaceDN/>
        <w:ind w:firstLine="540"/>
        <w:jc w:val="both"/>
        <w:rPr>
          <w:rFonts w:eastAsia="Arial"/>
          <w:lang w:eastAsia="ar-SA"/>
        </w:rPr>
      </w:pPr>
      <w:r w:rsidRPr="00830DC5">
        <w:rPr>
          <w:rFonts w:eastAsia="Arial"/>
          <w:lang w:eastAsia="ar-SA"/>
        </w:rPr>
        <w:t>2.3.2. В установленном порядке принимать арендную плату в виде затрат на капитальный ремонт арендуемого объекта недвижимости, в соответствии с нормативно-правовым актом, определяющим порядок принятия решения о зачете.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2.3.3. Отказаться от исполнения обязательств по настоящему договору в одностороннем порядке в случаях и по основаниям, предусмотренным законодательством и/или настоящим договором.</w:t>
      </w:r>
    </w:p>
    <w:p w:rsidR="00830DC5" w:rsidRPr="00830DC5" w:rsidRDefault="00830DC5" w:rsidP="00830DC5">
      <w:pPr>
        <w:suppressAutoHyphens/>
        <w:adjustRightInd w:val="0"/>
        <w:ind w:firstLine="142"/>
        <w:jc w:val="both"/>
        <w:rPr>
          <w:rFonts w:ascii="Arial" w:eastAsia="Lucida Sans Unicode" w:hAnsi="Arial" w:cs="Arial"/>
          <w:color w:val="2B2D32"/>
          <w:lang w:bidi="en-US"/>
        </w:rPr>
      </w:pPr>
      <w:r w:rsidRPr="00830DC5">
        <w:rPr>
          <w:rFonts w:eastAsia="Lucida Sans Unicode" w:cs="Arial"/>
          <w:color w:val="000000"/>
          <w:lang w:bidi="en-US"/>
        </w:rPr>
        <w:t xml:space="preserve">        2.3.4. В одностороннем порядке один раз в год изменять размер арендной платы, который определяется на основании отчета независимого оценщика,</w:t>
      </w:r>
      <w:r w:rsidRPr="00830DC5">
        <w:rPr>
          <w:rFonts w:eastAsia="Times New Roman"/>
          <w:lang w:eastAsia="ru-RU"/>
        </w:rPr>
        <w:t xml:space="preserve"> при условии письменного уведомления об этом </w:t>
      </w:r>
      <w:r w:rsidRPr="00830DC5">
        <w:rPr>
          <w:rFonts w:eastAsia="Times New Roman"/>
          <w:bCs/>
          <w:lang w:eastAsia="ru-RU"/>
        </w:rPr>
        <w:t xml:space="preserve">Арендатора </w:t>
      </w:r>
      <w:r w:rsidRPr="00830DC5">
        <w:rPr>
          <w:rFonts w:eastAsia="Times New Roman"/>
          <w:lang w:eastAsia="ru-RU"/>
        </w:rPr>
        <w:t>не позднее, чем за один месяц до наступления срока соответствующего платежа</w:t>
      </w:r>
      <w:r w:rsidRPr="00830DC5">
        <w:rPr>
          <w:rFonts w:eastAsia="Lucida Sans Unicode" w:cs="Arial"/>
          <w:color w:val="000000"/>
          <w:lang w:bidi="en-US"/>
        </w:rPr>
        <w:t>.</w:t>
      </w:r>
      <w:r w:rsidRPr="00830DC5">
        <w:rPr>
          <w:rFonts w:ascii="Arial" w:eastAsia="Lucida Sans Unicode" w:hAnsi="Arial" w:cs="Arial"/>
          <w:color w:val="2B2D32"/>
          <w:shd w:val="clear" w:color="auto" w:fill="FFFFFF"/>
          <w:lang w:bidi="en-US"/>
        </w:rPr>
        <w:t xml:space="preserve"> </w:t>
      </w:r>
    </w:p>
    <w:p w:rsidR="00830DC5" w:rsidRPr="00830DC5" w:rsidRDefault="00830DC5" w:rsidP="00830DC5">
      <w:pPr>
        <w:tabs>
          <w:tab w:val="left" w:pos="360"/>
          <w:tab w:val="left" w:pos="540"/>
          <w:tab w:val="left" w:pos="720"/>
          <w:tab w:val="left" w:pos="1260"/>
        </w:tabs>
        <w:suppressAutoHyphens/>
        <w:autoSpaceDE/>
        <w:autoSpaceDN/>
        <w:ind w:firstLine="540"/>
        <w:jc w:val="both"/>
        <w:rPr>
          <w:rFonts w:eastAsia="Lucida Sans Unicode" w:cs="Arial"/>
          <w:lang w:bidi="en-US"/>
        </w:rPr>
      </w:pPr>
      <w:r w:rsidRPr="00830DC5">
        <w:rPr>
          <w:rFonts w:eastAsia="Lucida Sans Unicode" w:cs="Tahoma"/>
          <w:lang w:bidi="en-US"/>
        </w:rPr>
        <w:t>2.3.5.Самостоятельно зарегистрировать договор аренды в органе, осуществляющем государственную регистрацию права, а также все изменения и дополнения, внесенные в настоящий договор, после получения всех необходимых документов от Арендатора, если таковые подлежат государственной регистрации</w:t>
      </w:r>
      <w:r w:rsidRPr="00830DC5">
        <w:rPr>
          <w:rFonts w:eastAsia="Lucida Sans Unicode" w:cs="Arial"/>
          <w:lang w:bidi="en-US"/>
        </w:rPr>
        <w:t xml:space="preserve">.  </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2.4. Арендатор обязан:</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color w:val="000000"/>
          <w:lang w:eastAsia="ar-SA" w:bidi="en-US"/>
        </w:rPr>
        <w:t>2.4.1. Принять по акту приема-передачи объект недвижимости, указанный в пункте 1.1 настоящего договора. Арендуемый объект недвижимости считается фактически принятым с момента подписания акта приема-передачи.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2.4.2. С момента передачи арендуемого объекта недвижимости нести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водоотведению и иных коммунальных и эксплуатационных услуг, для чего заключить с соответствующими поставщиками (исполнителями) договоры на оказание данных услуг, копии которых предоставить Арендодателю.</w:t>
      </w:r>
    </w:p>
    <w:p w:rsidR="00830DC5" w:rsidRPr="00830DC5" w:rsidRDefault="00830DC5" w:rsidP="00830DC5">
      <w:pPr>
        <w:tabs>
          <w:tab w:val="left" w:pos="540"/>
        </w:tabs>
        <w:suppressAutoHyphens/>
        <w:autoSpaceDN/>
        <w:jc w:val="both"/>
        <w:rPr>
          <w:rFonts w:eastAsia="Lucida Sans Unicode" w:cs="Tahoma"/>
          <w:color w:val="000000"/>
          <w:lang w:bidi="en-US"/>
        </w:rPr>
      </w:pPr>
      <w:r w:rsidRPr="00830DC5">
        <w:rPr>
          <w:rFonts w:eastAsia="Lucida Sans Unicode" w:cs="Tahoma"/>
          <w:color w:val="000000"/>
          <w:lang w:bidi="en-US"/>
        </w:rPr>
        <w:t xml:space="preserve">          2.4.3. В случае</w:t>
      </w:r>
      <w:proofErr w:type="gramStart"/>
      <w:r w:rsidRPr="00830DC5">
        <w:rPr>
          <w:rFonts w:eastAsia="Lucida Sans Unicode" w:cs="Tahoma"/>
          <w:color w:val="000000"/>
          <w:lang w:bidi="en-US"/>
        </w:rPr>
        <w:t>,</w:t>
      </w:r>
      <w:proofErr w:type="gramEnd"/>
      <w:r w:rsidRPr="00830DC5">
        <w:rPr>
          <w:rFonts w:eastAsia="Lucida Sans Unicode" w:cs="Tahoma"/>
          <w:color w:val="000000"/>
          <w:lang w:bidi="en-US"/>
        </w:rPr>
        <w:t xml:space="preserve"> если арендуемый объект недвижимости расположен в многоквартирном доме, в течение месяца со дня подписания настоящего договора заключить с уполномоченным лицом договор о предоставлении услуг по содержанию и ремонту общего имущества собственников помещений в многоквартирном доме.</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Arial" w:cs="Tahoma"/>
          <w:color w:val="000000"/>
          <w:lang w:eastAsia="ar-SA" w:bidi="en-US"/>
        </w:rPr>
        <w:t xml:space="preserve">          2.4.4. Оплачивать измененную арендную плату в соответствии с подпунктом 2.3.4. настоящего договора. </w:t>
      </w:r>
    </w:p>
    <w:p w:rsidR="00830DC5" w:rsidRPr="00830DC5" w:rsidRDefault="00830DC5" w:rsidP="00830DC5">
      <w:pPr>
        <w:tabs>
          <w:tab w:val="left" w:pos="540"/>
          <w:tab w:val="left" w:pos="975"/>
        </w:tabs>
        <w:suppressAutoHyphens/>
        <w:autoSpaceDN/>
        <w:jc w:val="both"/>
        <w:rPr>
          <w:rFonts w:eastAsia="Arial" w:cs="Tahoma"/>
          <w:color w:val="000000"/>
          <w:lang w:eastAsia="ar-SA" w:bidi="en-US"/>
        </w:rPr>
      </w:pPr>
      <w:r w:rsidRPr="00830DC5">
        <w:rPr>
          <w:rFonts w:eastAsia="Lucida Sans Unicode" w:cs="Tahoma"/>
          <w:color w:val="0000FF"/>
          <w:lang w:eastAsia="ar-SA" w:bidi="en-US"/>
        </w:rPr>
        <w:t xml:space="preserve">          </w:t>
      </w:r>
      <w:r w:rsidRPr="00830DC5">
        <w:rPr>
          <w:rFonts w:eastAsia="Arial" w:cs="Tahoma"/>
          <w:color w:val="000000"/>
          <w:lang w:eastAsia="ar-SA" w:bidi="en-US"/>
        </w:rPr>
        <w:t xml:space="preserve">2.4.5. Беспрепятственно допускать представителя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w:t>
      </w:r>
      <w:proofErr w:type="gramStart"/>
      <w:r w:rsidRPr="00830DC5">
        <w:rPr>
          <w:rFonts w:eastAsia="Arial" w:cs="Tahoma"/>
          <w:color w:val="000000"/>
          <w:lang w:eastAsia="ar-SA" w:bidi="en-US"/>
        </w:rPr>
        <w:t>в переданный Арендатору объект недвижимости для осмотра на предмет соблюдения условий их использования в соответствии с настоящим договором</w:t>
      </w:r>
      <w:proofErr w:type="gramEnd"/>
      <w:r w:rsidRPr="00830DC5">
        <w:rPr>
          <w:rFonts w:eastAsia="Arial" w:cs="Tahoma"/>
          <w:color w:val="000000"/>
          <w:lang w:eastAsia="ar-SA" w:bidi="en-US"/>
        </w:rPr>
        <w:t xml:space="preserve"> и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2.4.6. Добросовестно использовать объект недвижимости исключительно в целях, не запрещенных действующим законодательством.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2.4.7. Нести бремя содержания объекта недвижимости </w:t>
      </w:r>
      <w:r w:rsidRPr="00830DC5">
        <w:rPr>
          <w:rFonts w:eastAsia="Times New Roman"/>
          <w:lang w:eastAsia="ar-SA"/>
        </w:rPr>
        <w:t xml:space="preserve">с учетом требований Федерального закона № 73-ФЗ «Об </w:t>
      </w:r>
      <w:r w:rsidRPr="00830DC5">
        <w:rPr>
          <w:rFonts w:eastAsia="Times New Roman"/>
          <w:lang w:eastAsia="ar-SA"/>
        </w:rPr>
        <w:lastRenderedPageBreak/>
        <w:t>объектах культурного наследия (памятниках истории и культуры) народов Российской Федерации».</w:t>
      </w:r>
    </w:p>
    <w:p w:rsidR="00830DC5" w:rsidRPr="00830DC5" w:rsidRDefault="00830DC5" w:rsidP="00830DC5">
      <w:pPr>
        <w:suppressAutoHyphens/>
        <w:autoSpaceDE/>
        <w:autoSpaceDN/>
        <w:ind w:firstLine="540"/>
        <w:jc w:val="both"/>
        <w:rPr>
          <w:rFonts w:eastAsia="Arial" w:cs="Tahoma"/>
          <w:color w:val="000000"/>
          <w:lang w:eastAsia="ar-SA" w:bidi="en-US"/>
        </w:rPr>
      </w:pPr>
      <w:r w:rsidRPr="00830DC5">
        <w:rPr>
          <w:rFonts w:eastAsia="Arial" w:cs="Tahoma"/>
          <w:color w:val="000000"/>
          <w:lang w:eastAsia="ar-SA" w:bidi="en-US"/>
        </w:rPr>
        <w:t>2.4.8. Производить за свой счет  ремонт внутри арендуемых  нежилых помещений, зданий, фасадов, в том числе профилактическое обслуживание и ремонт внутридомовых  инженерных коммуникаций и оборудования в пределах арендуемой площади, а также осуществлять благоустройство и содержать прилегающую территорию в соответствии с установленными санитарными нормами и правилами.</w:t>
      </w:r>
      <w:r w:rsidRPr="00830DC5">
        <w:rPr>
          <w:rFonts w:eastAsia="Times New Roman"/>
          <w:lang w:eastAsia="ru-RU"/>
        </w:rPr>
        <w:t xml:space="preserve"> Соблюдать правила пользования местами общего пользования, автостоянкой и прилегающей к Зданию территорией</w:t>
      </w:r>
      <w:r w:rsidRPr="00830DC5">
        <w:rPr>
          <w:rFonts w:eastAsia="Arial" w:cs="Tahoma"/>
          <w:color w:val="000000"/>
          <w:lang w:eastAsia="ar-SA" w:bidi="en-US"/>
        </w:rPr>
        <w:t>.</w:t>
      </w:r>
      <w:r w:rsidRPr="00830DC5">
        <w:rPr>
          <w:rFonts w:eastAsia="Arial" w:cs="Tahoma"/>
          <w:color w:val="993300"/>
          <w:lang w:eastAsia="ar-SA" w:bidi="en-US"/>
        </w:rPr>
        <w:t xml:space="preserve"> </w:t>
      </w:r>
      <w:r w:rsidRPr="00830DC5">
        <w:rPr>
          <w:rFonts w:eastAsia="Arial" w:cs="Tahoma"/>
          <w:color w:val="000000"/>
          <w:lang w:eastAsia="ar-SA" w:bidi="en-US"/>
        </w:rPr>
        <w:t xml:space="preserve">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2.4.9. В случае возникновения аварийных ситуаций незамедлительно принимать все меры по их устранению, а также самостоятельно взыскивать с виновной стороны понесенные затраты.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2.4.10. П</w:t>
      </w:r>
      <w:r w:rsidRPr="00830DC5">
        <w:rPr>
          <w:rFonts w:eastAsia="Times New Roman"/>
          <w:color w:val="000000"/>
          <w:lang w:eastAsia="ar-SA"/>
        </w:rPr>
        <w:t>ередать Арендодателю все произведенные в арендуемом объекте недвижимости улучшения, составляющие его принадлежность, отделимые и неотделимые от конструкции объекта недвижимости без возмещения стоимости, с сохранением всех функционирующих инженерных систем и сетей.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2.4.11. Своевременно выполнять предписания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по правильной эксплуатации арендуемого объекта недвижимости, обеспечивать свободный доступ представителей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эксплуатационных организаций для осуществления </w:t>
      </w:r>
      <w:proofErr w:type="gramStart"/>
      <w:r w:rsidRPr="00830DC5">
        <w:rPr>
          <w:rFonts w:eastAsia="Arial" w:cs="Tahoma"/>
          <w:color w:val="000000"/>
          <w:lang w:eastAsia="ar-SA" w:bidi="en-US"/>
        </w:rPr>
        <w:t>контроля за</w:t>
      </w:r>
      <w:proofErr w:type="gramEnd"/>
      <w:r w:rsidRPr="00830DC5">
        <w:rPr>
          <w:rFonts w:eastAsia="Arial" w:cs="Tahoma"/>
          <w:color w:val="000000"/>
          <w:lang w:eastAsia="ar-SA" w:bidi="en-US"/>
        </w:rPr>
        <w:t xml:space="preserve"> содержанием арендуемого объекта недвижимости, а также для проведения ремонтных работ на инженерных сетях и ликвидации аварий;</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2.4.12. Заключить договор страхования арендуемого объекта недвижимости и договор страхования гражданской ответственности арендатора за причинение вреда (имущественного ущерба) третьим лицам, в течение месяца со дня подписания настоящего договора и предоставить их копии </w:t>
      </w:r>
      <w:r w:rsidRPr="00830DC5">
        <w:rPr>
          <w:rFonts w:eastAsia="Arial" w:cs="Arial"/>
          <w:color w:val="000000"/>
          <w:lang w:eastAsia="ar-SA" w:bidi="en-US"/>
        </w:rPr>
        <w:t>Арендодателю</w:t>
      </w:r>
      <w:r w:rsidRPr="00830DC5">
        <w:rPr>
          <w:rFonts w:eastAsia="Arial" w:cs="Tahoma"/>
          <w:color w:val="000000"/>
          <w:lang w:eastAsia="ar-SA" w:bidi="en-US"/>
        </w:rPr>
        <w:t xml:space="preserve"> не позднее 10 дней </w:t>
      </w:r>
      <w:proofErr w:type="gramStart"/>
      <w:r w:rsidRPr="00830DC5">
        <w:rPr>
          <w:rFonts w:eastAsia="Arial" w:cs="Tahoma"/>
          <w:color w:val="000000"/>
          <w:lang w:eastAsia="ar-SA" w:bidi="en-US"/>
        </w:rPr>
        <w:t>с даты заключения</w:t>
      </w:r>
      <w:proofErr w:type="gramEnd"/>
      <w:r w:rsidRPr="00830DC5">
        <w:rPr>
          <w:rFonts w:eastAsia="Arial" w:cs="Tahoma"/>
          <w:color w:val="000000"/>
          <w:lang w:eastAsia="ar-SA" w:bidi="en-US"/>
        </w:rPr>
        <w:t xml:space="preserve"> договоров страхования.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2.4.13. В течение 3-х месяцев оформить вывески (информационные таблички) с наименованием объекта торговли (производства, услуг и т.п.) с указанием наименования организации (индивидуального предпринимателя) и иной необходимой информации, указание которой обязательно в соответствии с законодательством РФ и местными нормативными актами.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2.4.14. Предварительно в письменной форме согласовывать с </w:t>
      </w:r>
      <w:r w:rsidRPr="00830DC5">
        <w:rPr>
          <w:rFonts w:eastAsia="Arial" w:cs="Arial"/>
          <w:color w:val="000000"/>
          <w:lang w:eastAsia="ar-SA" w:bidi="en-US"/>
        </w:rPr>
        <w:t>Арендодателе</w:t>
      </w:r>
      <w:r w:rsidRPr="00830DC5">
        <w:rPr>
          <w:rFonts w:eastAsia="Arial" w:cs="Tahoma"/>
          <w:color w:val="000000"/>
          <w:lang w:eastAsia="ar-SA" w:bidi="en-US"/>
        </w:rPr>
        <w:t>м проведение ремонтных работ, их виды и стоимость, кроме случаев, предусмотренных подпунктом 2.4.8.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lang w:eastAsia="ar-SA" w:bidi="en-US"/>
        </w:rPr>
        <w:t xml:space="preserve">2.4.15. В авансовом порядке помесячно до 10 числа текущего месяца в полном объеме вносить, установленную </w:t>
      </w:r>
      <w:r w:rsidRPr="00830DC5">
        <w:rPr>
          <w:rFonts w:eastAsia="Lucida Sans Unicode" w:cs="Tahoma"/>
          <w:lang w:eastAsia="ar-SA" w:bidi="en-US"/>
        </w:rPr>
        <w:t xml:space="preserve">п.1.3. настоящего договора, </w:t>
      </w:r>
      <w:r w:rsidRPr="00830DC5">
        <w:rPr>
          <w:rFonts w:eastAsia="Arial" w:cs="Tahoma"/>
          <w:lang w:eastAsia="ar-SA" w:bidi="en-US"/>
        </w:rPr>
        <w:t>стоимость</w:t>
      </w:r>
      <w:r w:rsidRPr="00830DC5">
        <w:rPr>
          <w:rFonts w:eastAsia="Arial" w:cs="Tahoma"/>
          <w:color w:val="000000"/>
          <w:lang w:eastAsia="ar-SA" w:bidi="en-US"/>
        </w:rPr>
        <w:t xml:space="preserve"> арендной платы и предоставлять Арендодателю копии платежных поручений за осуществление предусмотренных договором платежей с  отметкой банка об исполнении.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2.4.16. Письменно сообщить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за две недели о предстоящем освобождении объекта недвижимости, как в связи с окончанием срока действия договора, так и при досрочном освобождении, передать объект недвижимости </w:t>
      </w:r>
      <w:r w:rsidRPr="00830DC5">
        <w:rPr>
          <w:rFonts w:eastAsia="Arial" w:cs="Arial"/>
          <w:color w:val="000000"/>
          <w:lang w:eastAsia="ar-SA" w:bidi="en-US"/>
        </w:rPr>
        <w:t>Арендодател</w:t>
      </w:r>
      <w:r w:rsidRPr="00830DC5">
        <w:rPr>
          <w:rFonts w:eastAsia="Arial" w:cs="Tahoma"/>
          <w:color w:val="000000"/>
          <w:lang w:eastAsia="ar-SA" w:bidi="en-US"/>
        </w:rPr>
        <w:t xml:space="preserve">ю по акту приема - передачи в исправном состоянии </w:t>
      </w:r>
      <w:r w:rsidRPr="00830DC5">
        <w:rPr>
          <w:rFonts w:eastAsia="Lucida Sans Unicode" w:cs="Tahoma"/>
          <w:color w:val="000000"/>
          <w:lang w:bidi="en-US"/>
        </w:rPr>
        <w:t>с учетом нормального износа.</w:t>
      </w:r>
      <w:r w:rsidRPr="00830DC5">
        <w:rPr>
          <w:rFonts w:eastAsia="Arial" w:cs="Tahoma"/>
          <w:color w:val="000000"/>
          <w:lang w:eastAsia="ar-SA" w:bidi="en-US"/>
        </w:rPr>
        <w:t xml:space="preserve"> </w:t>
      </w:r>
    </w:p>
    <w:p w:rsidR="00830DC5" w:rsidRPr="00830DC5" w:rsidRDefault="00830DC5" w:rsidP="00830DC5">
      <w:pPr>
        <w:tabs>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lang w:bidi="en-US"/>
        </w:rPr>
        <w:t xml:space="preserve">    2.4.17. В случае продления гражданско-правовых отношений, за два месяца до истечения действия настоящего договора письменно обратиться с заявлением к Арендодателю о перезаключении договора на новый срок.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2.4.18. При расторжении договора освободить занимаемый объект недвижимости не позднее трех дней после дня расторжения настоящего договора, передав объект недвижимости Арендодателю по акту приема-передачи. В случае если по вине Арендатора объект недвижимости не передан или возвращен по истечению указанного срока, у Арендатора возникает обязанность по внесению суммы неосновательного обогащения в размере арендной платы за все время просрочки (фактическое использование объекта) на счет указанный в разделе 7.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2.4.19. В случае передачи объекта недвижимости или его частей в пользование третьему лицу по согласованию, указанному в подпункте 2.5.3. договора, предоставить  Арендодателю копию заключенного договора с третьим лицом.</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2.4.20. А</w:t>
      </w:r>
      <w:r w:rsidRPr="00830DC5">
        <w:rPr>
          <w:rFonts w:eastAsia="Lucida Sans Unicode"/>
          <w:lang w:bidi="en-US"/>
        </w:rPr>
        <w:t xml:space="preserve">рендатор является ответственным лицом за эксплуатацию арендуемого объекта недвижимости и обязан обеспечивать безопасную эксплуатацию арендуемого объекта недвижимости в соответствии с Градостроительным кодексом РФ, </w:t>
      </w:r>
      <w:r w:rsidRPr="00830DC5">
        <w:rPr>
          <w:rFonts w:eastAsia="Lucida Sans Unicode"/>
          <w:lang w:eastAsia="ar-SA" w:bidi="en-US"/>
        </w:rPr>
        <w:t>с учетом требований Федерального закона № 73-ФЗ «Об объектах культурного наследия (памятниках истории и культуры) народов Российской Федерации».</w:t>
      </w:r>
      <w:r w:rsidRPr="00830DC5">
        <w:rPr>
          <w:rFonts w:eastAsia="Lucida Sans Unicode"/>
          <w:lang w:bidi="en-US"/>
        </w:rPr>
        <w:t xml:space="preserve"> </w:t>
      </w:r>
      <w:r w:rsidRPr="00830DC5">
        <w:rPr>
          <w:rFonts w:eastAsia="Lucida Sans Unicode" w:cs="Tahoma"/>
          <w:color w:val="000000"/>
          <w:lang w:bidi="en-US"/>
        </w:rPr>
        <w:t xml:space="preserve"> </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color w:val="000000"/>
          <w:lang w:bidi="en-US"/>
        </w:rPr>
      </w:pPr>
      <w:r w:rsidRPr="00830DC5">
        <w:rPr>
          <w:rFonts w:eastAsia="Lucida Sans Unicode" w:cs="Tahoma"/>
          <w:color w:val="000000"/>
          <w:lang w:bidi="en-US"/>
        </w:rPr>
        <w:t xml:space="preserve">    2.4.21. В случае если договор не зарегистрирован в органе, осуществляющем государственную регистрацию права, Арендатор не освобождается от обязанности оплачивать арендные платежи.</w:t>
      </w:r>
    </w:p>
    <w:p w:rsidR="00830DC5" w:rsidRPr="00830DC5" w:rsidRDefault="00830DC5" w:rsidP="00830DC5">
      <w:pPr>
        <w:tabs>
          <w:tab w:val="left" w:pos="540"/>
          <w:tab w:val="left" w:pos="993"/>
        </w:tabs>
        <w:suppressAutoHyphens/>
        <w:overflowPunct w:val="0"/>
        <w:adjustRightInd w:val="0"/>
        <w:ind w:firstLine="284"/>
        <w:jc w:val="both"/>
        <w:textAlignment w:val="baseline"/>
        <w:rPr>
          <w:rFonts w:eastAsia="Lucida Sans Unicode" w:cs="Tahoma"/>
          <w:lang w:bidi="en-US"/>
        </w:rPr>
      </w:pPr>
      <w:r w:rsidRPr="00830DC5">
        <w:rPr>
          <w:rFonts w:eastAsia="Lucida Sans Unicode" w:cs="Tahoma"/>
          <w:color w:val="000000"/>
          <w:lang w:bidi="en-US"/>
        </w:rPr>
        <w:t xml:space="preserve">    </w:t>
      </w:r>
      <w:r w:rsidRPr="00830DC5">
        <w:rPr>
          <w:rFonts w:eastAsia="Lucida Sans Unicode" w:cs="Tahoma"/>
          <w:lang w:bidi="en-US"/>
        </w:rPr>
        <w:t>2.4.22. О</w:t>
      </w:r>
      <w:r w:rsidRPr="00830DC5">
        <w:rPr>
          <w:rFonts w:eastAsia="Lucida Sans Unicode" w:cs="Tahoma"/>
          <w:bCs/>
          <w:lang w:bidi="en-US"/>
        </w:rPr>
        <w:t>беспечивать беспрепятственный доступ к внутридомовым сетям для их обслуживания уполномоченному представителю собственников помещений многоквартирного дома в случае наличия от них соответствующего обращения</w:t>
      </w:r>
      <w:r w:rsidRPr="00830DC5">
        <w:rPr>
          <w:rFonts w:eastAsia="Lucida Sans Unicode" w:cs="Tahoma"/>
          <w:lang w:bidi="en-US"/>
        </w:rPr>
        <w:t>.</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2.5. Арендатор имеет право:</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2.5.1. Производить платежи по договору авансом за весь период пользования арендуемым объектом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2.5.2. Самостоятельно определять интерьер и внутреннюю отделку арендуемого объекта недвижимости, не затрагивающие изменения несущих конструкций здания и перепланировки.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2.5.3. Сдавать с письменного разрешения (согласия) </w:t>
      </w:r>
      <w:r w:rsidRPr="00830DC5">
        <w:rPr>
          <w:rFonts w:eastAsia="Arial" w:cs="Arial"/>
          <w:color w:val="000000"/>
          <w:lang w:eastAsia="ar-SA" w:bidi="en-US"/>
        </w:rPr>
        <w:t>Арендодател</w:t>
      </w:r>
      <w:r w:rsidRPr="00830DC5">
        <w:rPr>
          <w:rFonts w:eastAsia="Arial" w:cs="Tahoma"/>
          <w:color w:val="000000"/>
          <w:lang w:eastAsia="ar-SA" w:bidi="en-US"/>
        </w:rPr>
        <w:t>я арендуемый объект недвижимости в субаренду в порядке, установленном действующим законодательством (в случае если объект был предоставлен по результатам аукциона).</w:t>
      </w:r>
    </w:p>
    <w:p w:rsidR="00830DC5" w:rsidRPr="00830DC5" w:rsidRDefault="00830DC5" w:rsidP="00830DC5">
      <w:pPr>
        <w:suppressAutoHyphens/>
        <w:autoSpaceDN/>
        <w:ind w:firstLine="540"/>
        <w:jc w:val="both"/>
        <w:rPr>
          <w:rFonts w:eastAsia="Arial" w:cs="Tahoma"/>
          <w:b/>
          <w:color w:val="000000"/>
          <w:lang w:eastAsia="ar-SA" w:bidi="en-US"/>
        </w:rPr>
      </w:pPr>
      <w:r w:rsidRPr="00830DC5">
        <w:rPr>
          <w:rFonts w:eastAsia="Arial" w:cs="Tahoma"/>
          <w:b/>
          <w:color w:val="000000"/>
          <w:lang w:eastAsia="ar-SA" w:bidi="en-US"/>
        </w:rPr>
        <w:t>2.6. Арендатору запрещается:</w:t>
      </w:r>
    </w:p>
    <w:p w:rsidR="00830DC5" w:rsidRPr="00830DC5" w:rsidRDefault="00830DC5" w:rsidP="00830DC5">
      <w:pPr>
        <w:suppressAutoHyphens/>
        <w:autoSpaceDN/>
        <w:ind w:firstLine="567"/>
        <w:jc w:val="both"/>
        <w:rPr>
          <w:rFonts w:eastAsia="Times New Roman"/>
        </w:rPr>
      </w:pPr>
      <w:r w:rsidRPr="00830DC5">
        <w:rPr>
          <w:rFonts w:eastAsia="Times New Roman"/>
          <w:lang w:eastAsia="ar-SA"/>
        </w:rPr>
        <w:t>2.6.1. Допускать ухудшения состояния</w:t>
      </w:r>
      <w:r w:rsidRPr="00830DC5">
        <w:rPr>
          <w:rFonts w:eastAsia="Times New Roman"/>
        </w:rPr>
        <w:t xml:space="preserve"> арендуемого объекта недвижимости. В случае обнаружения таких ухудшений, в том числе самовольных перепланировок капитального характера, нарушения целостности стен и т.д. они должны быть </w:t>
      </w:r>
      <w:r w:rsidRPr="00830DC5">
        <w:rPr>
          <w:rFonts w:eastAsia="Times New Roman"/>
          <w:color w:val="000000"/>
        </w:rPr>
        <w:t>устранены</w:t>
      </w:r>
      <w:r w:rsidRPr="00830DC5">
        <w:rPr>
          <w:rFonts w:eastAsia="Times New Roman"/>
        </w:rPr>
        <w:t xml:space="preserve"> Арендатором.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2.6.2. Без письменного согласия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передавать в залог право аренды, в том числе передавать права и обязанности по договору переуступки.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2.6.3.Производить какие-либо перепланировки, переоборудование и реконструкцию арендуемого объекта недвижимости без письменного согласия </w:t>
      </w:r>
      <w:r w:rsidRPr="00830DC5">
        <w:rPr>
          <w:rFonts w:eastAsia="Arial" w:cs="Arial"/>
          <w:color w:val="000000"/>
          <w:lang w:eastAsia="ar-SA" w:bidi="en-US"/>
        </w:rPr>
        <w:t>Арендодателя</w:t>
      </w:r>
      <w:r w:rsidRPr="00830DC5">
        <w:rPr>
          <w:rFonts w:eastAsia="Arial" w:cs="Tahoma"/>
          <w:color w:val="000000"/>
          <w:lang w:eastAsia="ar-SA" w:bidi="en-US"/>
        </w:rPr>
        <w:t xml:space="preserve"> и получения необходимых разрешений.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В случае выявления указанных нарушений Арендатор обязан привести Объект недвижимости в прежний вид за свой счет в срок, определенный соответствующим предписанием Арендодателя.</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2.6.4. Сдавать арендуемый объект недвижимости, как в целом, так и частично в субаренду (поднаем) без разрешения (соглашения) </w:t>
      </w:r>
      <w:r w:rsidRPr="00830DC5">
        <w:rPr>
          <w:rFonts w:eastAsia="Arial" w:cs="Arial"/>
          <w:color w:val="000000"/>
          <w:lang w:eastAsia="ar-SA" w:bidi="en-US"/>
        </w:rPr>
        <w:t>Арендодател</w:t>
      </w:r>
      <w:r w:rsidRPr="00830DC5">
        <w:rPr>
          <w:rFonts w:eastAsia="Arial" w:cs="Tahoma"/>
          <w:color w:val="000000"/>
          <w:lang w:eastAsia="ar-SA" w:bidi="en-US"/>
        </w:rPr>
        <w:t>я.</w:t>
      </w:r>
    </w:p>
    <w:p w:rsidR="00830DC5" w:rsidRPr="00830DC5" w:rsidRDefault="00830DC5" w:rsidP="00830DC5">
      <w:pPr>
        <w:suppressAutoHyphens/>
        <w:autoSpaceDN/>
        <w:jc w:val="both"/>
        <w:rPr>
          <w:rFonts w:eastAsia="Lucida Sans Unicode" w:cs="Tahoma"/>
          <w:u w:val="single"/>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lastRenderedPageBreak/>
        <w:t>3. Платежи и расчеты по договору</w:t>
      </w:r>
    </w:p>
    <w:p w:rsidR="00830DC5" w:rsidRPr="00830DC5" w:rsidRDefault="00830DC5" w:rsidP="00830DC5">
      <w:pPr>
        <w:suppressAutoHyphens/>
        <w:autoSpaceDN/>
        <w:ind w:firstLine="567"/>
        <w:jc w:val="both"/>
        <w:rPr>
          <w:rFonts w:eastAsia="Times New Roman"/>
          <w:color w:val="000000"/>
          <w:lang w:eastAsia="ar-SA"/>
        </w:rPr>
      </w:pPr>
      <w:r w:rsidRPr="00830DC5">
        <w:rPr>
          <w:rFonts w:eastAsia="Times New Roman"/>
          <w:b/>
          <w:color w:val="000000"/>
          <w:lang w:eastAsia="ar-SA"/>
        </w:rPr>
        <w:t>3.1.</w:t>
      </w:r>
      <w:r w:rsidRPr="00830DC5">
        <w:rPr>
          <w:rFonts w:eastAsia="Times New Roman"/>
          <w:color w:val="000000"/>
          <w:lang w:eastAsia="ar-SA"/>
        </w:rPr>
        <w:t xml:space="preserve"> Арендатор оплачивает в безналичном порядке на банковские счета, указанные Арендодателем, сумму ежемесячного арендного платежа в соответствии с п.1.3 </w:t>
      </w:r>
      <w:r w:rsidRPr="00830DC5">
        <w:rPr>
          <w:rFonts w:eastAsia="Times New Roman"/>
          <w:snapToGrid w:val="0"/>
        </w:rPr>
        <w:t>настоящего Договора</w:t>
      </w:r>
      <w:r w:rsidRPr="00830DC5">
        <w:rPr>
          <w:rFonts w:eastAsia="Times New Roman"/>
          <w:color w:val="000000"/>
          <w:lang w:eastAsia="ar-SA"/>
        </w:rPr>
        <w:t xml:space="preserve">, в авансовом порядке помесячно до 10 числа текущего месяца. В  платежном документе указывается «плата за аренду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_______, за ______месяц». В случае оплаты пени в платежном документе указывается «оплата пени по Договору № ___ </w:t>
      </w:r>
      <w:proofErr w:type="gramStart"/>
      <w:r w:rsidRPr="00830DC5">
        <w:rPr>
          <w:rFonts w:eastAsia="Times New Roman"/>
          <w:color w:val="000000"/>
          <w:lang w:eastAsia="ar-SA"/>
        </w:rPr>
        <w:t>от</w:t>
      </w:r>
      <w:proofErr w:type="gramEnd"/>
      <w:r w:rsidRPr="00830DC5">
        <w:rPr>
          <w:rFonts w:eastAsia="Times New Roman"/>
          <w:color w:val="000000"/>
          <w:lang w:eastAsia="ar-SA"/>
        </w:rPr>
        <w:t xml:space="preserve"> ___, за ___месяц».</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юридических  лиц и индивидуальных предпринимателей)</w:t>
      </w:r>
      <w:r w:rsidRPr="00830DC5">
        <w:rPr>
          <w:rFonts w:eastAsia="Times New Roman"/>
          <w:color w:val="000000"/>
          <w:lang w:eastAsia="ru-RU"/>
        </w:rPr>
        <w:t xml:space="preserve"> НДС исчисляется самостоятельно и перечисляется  Арендат</w:t>
      </w:r>
      <w:r w:rsidRPr="00830DC5">
        <w:rPr>
          <w:rFonts w:eastAsia="Times New Roman"/>
          <w:color w:val="000000"/>
          <w:lang w:eastAsia="ru-RU"/>
        </w:rPr>
        <w:t>о</w:t>
      </w:r>
      <w:r w:rsidRPr="00830DC5">
        <w:rPr>
          <w:rFonts w:eastAsia="Times New Roman"/>
          <w:color w:val="000000"/>
          <w:lang w:eastAsia="ru-RU"/>
        </w:rPr>
        <w:t xml:space="preserve">ром как  налоговым  агентом в федеральный бюджет по реквизитам налогового органа по месту своей регистрации </w:t>
      </w:r>
      <w:r w:rsidRPr="00830DC5">
        <w:rPr>
          <w:rFonts w:eastAsia="Times New Roman"/>
          <w:snapToGrid w:val="0"/>
          <w:color w:val="000000"/>
          <w:lang w:eastAsia="ru-RU"/>
        </w:rPr>
        <w:t>в порядке и сроки, установленные действующим законодательством.</w:t>
      </w:r>
    </w:p>
    <w:p w:rsidR="00830DC5" w:rsidRPr="00830DC5" w:rsidRDefault="00830DC5" w:rsidP="00830DC5">
      <w:pPr>
        <w:tabs>
          <w:tab w:val="left" w:pos="273"/>
        </w:tabs>
        <w:adjustRightInd w:val="0"/>
        <w:jc w:val="both"/>
        <w:rPr>
          <w:rFonts w:eastAsia="Times New Roman"/>
          <w:color w:val="000000"/>
          <w:lang w:eastAsia="ru-RU"/>
        </w:rPr>
      </w:pPr>
      <w:r w:rsidRPr="00830DC5">
        <w:rPr>
          <w:rFonts w:eastAsia="Times New Roman"/>
          <w:i/>
          <w:color w:val="000000"/>
          <w:u w:val="single"/>
          <w:lang w:eastAsia="ru-RU"/>
        </w:rPr>
        <w:t>(для физических лиц)</w:t>
      </w:r>
      <w:r w:rsidRPr="00830DC5">
        <w:rPr>
          <w:rFonts w:eastAsia="Times New Roman"/>
          <w:color w:val="000000"/>
          <w:lang w:eastAsia="ru-RU"/>
        </w:rPr>
        <w:t xml:space="preserve"> С</w:t>
      </w:r>
      <w:r w:rsidRPr="00830DC5">
        <w:rPr>
          <w:rFonts w:eastAsia="Times New Roman"/>
          <w:color w:val="000000"/>
          <w:lang w:eastAsia="ar-SA"/>
        </w:rPr>
        <w:t xml:space="preserve">умма ежемесячного арендного платежа </w:t>
      </w:r>
      <w:r w:rsidRPr="00830DC5">
        <w:rPr>
          <w:rFonts w:eastAsia="Times New Roman"/>
          <w:color w:val="000000"/>
          <w:lang w:eastAsia="ru-RU"/>
        </w:rPr>
        <w:t xml:space="preserve">оплачивается единовременно с НДС.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 xml:space="preserve">Арендная плата, подлежащая ежемесячному внесению, рассчитывается с даты, определенной пунктом 1.5 договора, не зависимо от даты его государственной регистрации.  </w:t>
      </w:r>
    </w:p>
    <w:p w:rsidR="00830DC5" w:rsidRPr="00830DC5" w:rsidRDefault="00830DC5" w:rsidP="00830DC5">
      <w:pPr>
        <w:suppressAutoHyphens/>
        <w:autoSpaceDN/>
        <w:ind w:firstLine="284"/>
        <w:jc w:val="both"/>
        <w:rPr>
          <w:rFonts w:eastAsia="Times New Roman"/>
          <w:color w:val="000000"/>
          <w:lang w:eastAsia="ar-SA"/>
        </w:rPr>
      </w:pPr>
      <w:r w:rsidRPr="00830DC5">
        <w:rPr>
          <w:rFonts w:eastAsia="Times New Roman"/>
          <w:color w:val="000000"/>
          <w:lang w:eastAsia="ar-SA"/>
        </w:rPr>
        <w:t>Арендная плата за период с начала действия договора перечисляется единой суммой до 10-го числа месяца, следующего за месяцем подписания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b/>
          <w:color w:val="000000"/>
          <w:lang w:eastAsia="ar-SA" w:bidi="en-US"/>
        </w:rPr>
        <w:t>3.2.</w:t>
      </w:r>
      <w:r w:rsidRPr="00830DC5">
        <w:rPr>
          <w:rFonts w:eastAsia="Arial" w:cs="Tahoma"/>
          <w:color w:val="000000"/>
          <w:lang w:eastAsia="ar-SA" w:bidi="en-US"/>
        </w:rPr>
        <w:t xml:space="preserve"> Арендатор вправе вносить арендную плату в виде затрат на капитальный ремонт  арендованного объекта недвижимости при условии предварительного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 xml:space="preserve">я и согласования вида и стоимости работ. </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eastAsia="ar-SA" w:bidi="en-US"/>
        </w:rPr>
        <w:t>3.3.</w:t>
      </w:r>
      <w:r w:rsidRPr="00830DC5">
        <w:rPr>
          <w:rFonts w:eastAsia="Arial" w:cs="Tahoma"/>
          <w:color w:val="000000"/>
          <w:lang w:eastAsia="ar-SA" w:bidi="en-US"/>
        </w:rPr>
        <w:t xml:space="preserve"> Расходы по оплате электроэнергии, </w:t>
      </w:r>
      <w:proofErr w:type="spellStart"/>
      <w:r w:rsidRPr="00830DC5">
        <w:rPr>
          <w:rFonts w:eastAsia="Arial" w:cs="Tahoma"/>
          <w:color w:val="000000"/>
          <w:lang w:eastAsia="ar-SA" w:bidi="en-US"/>
        </w:rPr>
        <w:t>теплоэнергии</w:t>
      </w:r>
      <w:proofErr w:type="spellEnd"/>
      <w:r w:rsidRPr="00830DC5">
        <w:rPr>
          <w:rFonts w:eastAsia="Arial" w:cs="Tahoma"/>
          <w:color w:val="000000"/>
          <w:lang w:eastAsia="ar-SA" w:bidi="en-US"/>
        </w:rPr>
        <w:t>, водоснабжению и водоотведению и иных коммунальных, эксплуатационных услуг и др. не входят в состав арендной платы и оплачиваются Арендатором самостоятельно. В случае</w:t>
      </w:r>
      <w:proofErr w:type="gramStart"/>
      <w:r w:rsidRPr="00830DC5">
        <w:rPr>
          <w:rFonts w:eastAsia="Arial" w:cs="Tahoma"/>
          <w:color w:val="000000"/>
          <w:lang w:eastAsia="ar-SA" w:bidi="en-US"/>
        </w:rPr>
        <w:t>,</w:t>
      </w:r>
      <w:proofErr w:type="gramEnd"/>
      <w:r w:rsidRPr="00830DC5">
        <w:rPr>
          <w:rFonts w:eastAsia="Arial" w:cs="Tahoma"/>
          <w:color w:val="000000"/>
          <w:lang w:eastAsia="ar-SA" w:bidi="en-US"/>
        </w:rPr>
        <w:t xml:space="preserve"> если оплата данных услуг производится Арендодателем, Арендатор обязуется компенсировать Арендодателю понесенные расходы.</w:t>
      </w:r>
    </w:p>
    <w:p w:rsidR="00830DC5" w:rsidRPr="00830DC5" w:rsidRDefault="00830DC5" w:rsidP="00830DC5">
      <w:pPr>
        <w:widowControl/>
        <w:tabs>
          <w:tab w:val="num" w:pos="1211"/>
        </w:tabs>
        <w:suppressAutoHyphens/>
        <w:autoSpaceDN/>
        <w:ind w:firstLine="567"/>
        <w:jc w:val="both"/>
        <w:rPr>
          <w:rFonts w:eastAsia="Arial" w:cs="Tahoma"/>
          <w:color w:val="000000"/>
          <w:lang w:eastAsia="ar-SA" w:bidi="en-US"/>
        </w:rPr>
      </w:pPr>
      <w:r w:rsidRPr="00830DC5">
        <w:rPr>
          <w:rFonts w:eastAsia="Arial" w:cs="Tahoma"/>
          <w:b/>
          <w:color w:val="000000"/>
          <w:lang w:bidi="en-US"/>
        </w:rPr>
        <w:t>3.4.</w:t>
      </w:r>
      <w:r w:rsidRPr="00830DC5">
        <w:rPr>
          <w:rFonts w:eastAsia="Arial" w:cs="Tahoma"/>
          <w:color w:val="000000"/>
          <w:lang w:bidi="en-US"/>
        </w:rPr>
        <w:t xml:space="preserve"> В случае намерения Арендодателя увеличить размер арендной платы, Арендодатель направляет Арендатору заказным письмом уведомление об изменении размера арендной платы на основании отчета об оценке рыночной стоимости размера арендной платы, действующего на дату направления уведомления. Размер арендной платы считается измененным по истечении 30 дней с момента получения Арендатором указанного уведомления или возврата  почтового конверта ввиду его неполучения Арендатором. </w:t>
      </w:r>
    </w:p>
    <w:p w:rsidR="00830DC5" w:rsidRPr="00830DC5" w:rsidRDefault="00830DC5" w:rsidP="00830DC5">
      <w:pPr>
        <w:tabs>
          <w:tab w:val="left" w:pos="540"/>
        </w:tabs>
        <w:suppressAutoHyphens/>
        <w:adjustRightInd w:val="0"/>
        <w:jc w:val="both"/>
        <w:rPr>
          <w:rFonts w:eastAsia="Arial" w:cs="Tahoma"/>
          <w:color w:val="000000"/>
          <w:lang w:eastAsia="ar-SA" w:bidi="en-US"/>
        </w:rPr>
      </w:pPr>
    </w:p>
    <w:p w:rsidR="00830DC5" w:rsidRPr="00830DC5" w:rsidRDefault="00830DC5" w:rsidP="00830DC5">
      <w:pPr>
        <w:widowControl/>
        <w:suppressAutoHyphens/>
        <w:autoSpaceDN/>
        <w:ind w:left="360"/>
        <w:jc w:val="center"/>
        <w:rPr>
          <w:rFonts w:eastAsia="Arial" w:cs="Tahoma"/>
          <w:b/>
          <w:color w:val="000000"/>
          <w:lang w:eastAsia="ar-SA" w:bidi="en-US"/>
        </w:rPr>
      </w:pPr>
      <w:r w:rsidRPr="00830DC5">
        <w:rPr>
          <w:rFonts w:eastAsia="Arial" w:cs="Tahoma"/>
          <w:b/>
          <w:color w:val="000000"/>
          <w:lang w:eastAsia="ar-SA" w:bidi="en-US"/>
        </w:rPr>
        <w:t xml:space="preserve">4. Ответственность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4.1. За просрочку внесения месячного платежа Арендатор уплачивает пеню в размере 0.1% суммы просроченного платежа за каждый день просрочки.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4.2. За сдачу Арендатором объекта недвижимости или части его в субаренду без согласия Арендодателя, а также за самовольную передачу Арендатором арендуемого объекта недвижимости лицам, не являющимся сторонами по настоящему договору, по иным сделкам,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Arial" w:cs="Tahoma"/>
          <w:color w:val="000000"/>
          <w:lang w:eastAsia="ar-SA" w:bidi="en-US"/>
        </w:rPr>
        <w:t>4.3.За нарушение подпункта 2.4.16. настоящего договора Арендатор уплачивает неустойку в размере 50% от суммы годовой арендной платы за арендуемый объект недвижимости.</w:t>
      </w:r>
    </w:p>
    <w:p w:rsidR="00830DC5" w:rsidRPr="00830DC5" w:rsidRDefault="00830DC5" w:rsidP="00830DC5">
      <w:pPr>
        <w:tabs>
          <w:tab w:val="left" w:pos="540"/>
        </w:tabs>
        <w:suppressAutoHyphens/>
        <w:autoSpaceDN/>
        <w:ind w:firstLine="540"/>
        <w:jc w:val="both"/>
        <w:rPr>
          <w:rFonts w:eastAsia="Lucida Sans Unicode" w:cs="Tahoma"/>
          <w:color w:val="000000"/>
          <w:lang w:bidi="en-US"/>
        </w:rPr>
      </w:pPr>
      <w:r w:rsidRPr="00830DC5">
        <w:rPr>
          <w:rFonts w:eastAsia="Arial" w:cs="Tahoma"/>
          <w:color w:val="000000"/>
          <w:lang w:eastAsia="ar-SA" w:bidi="en-US"/>
        </w:rPr>
        <w:t xml:space="preserve">4.4. </w:t>
      </w:r>
      <w:r w:rsidRPr="00830DC5">
        <w:rPr>
          <w:rFonts w:eastAsia="Lucida Sans Unicode" w:cs="Tahoma"/>
          <w:color w:val="000000"/>
          <w:lang w:bidi="en-US"/>
        </w:rPr>
        <w:t xml:space="preserve">В случае проведения перепланировки, переоборудования и капитального ремонта арендуемого объекта недвижимости, </w:t>
      </w:r>
      <w:r w:rsidRPr="00830DC5">
        <w:rPr>
          <w:rFonts w:eastAsia="Lucida Sans Unicode" w:cs="Tahoma"/>
          <w:color w:val="000000"/>
          <w:u w:val="single"/>
          <w:lang w:bidi="en-US"/>
        </w:rPr>
        <w:t>при наличии согласия Арендодателя,</w:t>
      </w:r>
      <w:r w:rsidRPr="00830DC5">
        <w:rPr>
          <w:rFonts w:eastAsia="Lucida Sans Unicode" w:cs="Tahoma"/>
          <w:color w:val="000000"/>
          <w:lang w:bidi="en-US"/>
        </w:rPr>
        <w:t xml:space="preserve"> в месячный срок подготовить за счет собственных сре</w:t>
      </w:r>
      <w:proofErr w:type="gramStart"/>
      <w:r w:rsidRPr="00830DC5">
        <w:rPr>
          <w:rFonts w:eastAsia="Lucida Sans Unicode" w:cs="Tahoma"/>
          <w:color w:val="000000"/>
          <w:lang w:bidi="en-US"/>
        </w:rPr>
        <w:t>дств вс</w:t>
      </w:r>
      <w:proofErr w:type="gramEnd"/>
      <w:r w:rsidRPr="00830DC5">
        <w:rPr>
          <w:rFonts w:eastAsia="Lucida Sans Unicode" w:cs="Tahoma"/>
          <w:color w:val="000000"/>
          <w:lang w:bidi="en-US"/>
        </w:rPr>
        <w:t>ю необходимую проектную и техническую документацию для последующего внесения изменений в ЕГРН;</w:t>
      </w:r>
    </w:p>
    <w:p w:rsidR="00830DC5" w:rsidRPr="00830DC5" w:rsidRDefault="00830DC5" w:rsidP="00830DC5">
      <w:pPr>
        <w:tabs>
          <w:tab w:val="left" w:pos="540"/>
        </w:tabs>
        <w:suppressAutoHyphens/>
        <w:autoSpaceDN/>
        <w:ind w:firstLine="540"/>
        <w:jc w:val="both"/>
        <w:rPr>
          <w:rFonts w:eastAsia="Arial" w:cs="Tahoma"/>
          <w:color w:val="000000"/>
          <w:lang w:eastAsia="ar-SA" w:bidi="en-US"/>
        </w:rPr>
      </w:pPr>
      <w:r w:rsidRPr="00830DC5">
        <w:rPr>
          <w:rFonts w:eastAsia="Lucida Sans Unicode" w:cs="Tahoma"/>
          <w:color w:val="000000"/>
          <w:lang w:bidi="en-US"/>
        </w:rPr>
        <w:t xml:space="preserve">4.5. </w:t>
      </w:r>
      <w:proofErr w:type="gramStart"/>
      <w:r w:rsidRPr="00830DC5">
        <w:rPr>
          <w:rFonts w:eastAsia="Lucida Sans Unicode" w:cs="Tahoma"/>
          <w:color w:val="000000"/>
          <w:lang w:bidi="en-US"/>
        </w:rPr>
        <w:t>В случае проведения перепланировки, переоборудования и реконструкции арендуемого объекта недвижимости, в отсутствии согласия Арендодателя на проведение</w:t>
      </w:r>
      <w:r w:rsidRPr="00830DC5">
        <w:rPr>
          <w:rFonts w:eastAsia="Arial" w:cs="Tahoma"/>
          <w:color w:val="000000"/>
          <w:lang w:eastAsia="ar-SA" w:bidi="en-US"/>
        </w:rPr>
        <w:t xml:space="preserve"> каких-либо перепланировок, переоборудований и реконструкций арендуемого объекта недвижимости и получения необходимых разрешений, арендатор обязан привести Объект недвижимости в прежний вид за свой счет в срок, определенный соответствующим предписанием Арендодателя, с выплатой неустойки в размере 50 % от суммы годовой арендной платы за арендуемый объект недвижимости. </w:t>
      </w:r>
      <w:proofErr w:type="gramEnd"/>
    </w:p>
    <w:p w:rsidR="00830DC5" w:rsidRPr="00830DC5" w:rsidRDefault="00830DC5" w:rsidP="00830DC5">
      <w:pPr>
        <w:suppressAutoHyphens/>
        <w:autoSpaceDN/>
        <w:ind w:left="3402" w:hanging="3402"/>
        <w:jc w:val="center"/>
        <w:rPr>
          <w:rFonts w:eastAsia="Arial" w:cs="Tahoma"/>
          <w:b/>
          <w:color w:val="000000"/>
          <w:lang w:eastAsia="ar-SA" w:bidi="en-US"/>
        </w:rPr>
      </w:pPr>
    </w:p>
    <w:p w:rsidR="00830DC5" w:rsidRPr="00830DC5" w:rsidRDefault="00830DC5" w:rsidP="00830DC5">
      <w:pPr>
        <w:suppressAutoHyphens/>
        <w:autoSpaceDN/>
        <w:ind w:left="3402" w:hanging="3402"/>
        <w:jc w:val="center"/>
        <w:rPr>
          <w:rFonts w:eastAsia="Arial" w:cs="Tahoma"/>
          <w:b/>
          <w:color w:val="000000"/>
          <w:lang w:eastAsia="ar-SA" w:bidi="en-US"/>
        </w:rPr>
      </w:pPr>
      <w:r w:rsidRPr="00830DC5">
        <w:rPr>
          <w:rFonts w:eastAsia="Arial" w:cs="Tahoma"/>
          <w:b/>
          <w:color w:val="000000"/>
          <w:lang w:eastAsia="ar-SA" w:bidi="en-US"/>
        </w:rPr>
        <w:t>5. Расторжение договора</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w:t>
      </w:r>
      <w:r w:rsidRPr="00830DC5">
        <w:rPr>
          <w:rFonts w:eastAsia="Arial" w:cs="Tahoma"/>
          <w:b/>
          <w:color w:val="000000"/>
          <w:lang w:eastAsia="ar-SA" w:bidi="en-US"/>
        </w:rPr>
        <w:t xml:space="preserve"> </w:t>
      </w:r>
      <w:r w:rsidRPr="00830DC5">
        <w:rPr>
          <w:rFonts w:eastAsia="Arial" w:cs="Tahoma"/>
          <w:color w:val="000000"/>
          <w:lang w:eastAsia="ar-SA" w:bidi="en-US"/>
        </w:rPr>
        <w:t>Договор аренды подлежит досрочному расторжению в судебном порядке, а объект недвижимости освобождается Арендатором в случаях:</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5.1.1. использования объекта недвижимости (в целом или его части) не в соответствии с целями, указанными в настоящем договоре;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5.1.2. если Арендатор умышленно или по неосторожности ухудшает (разрушает, повреждает)  объект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5.1.3. в случае самовольного переустройства, переоборудования, перепланировки, реконструкции объекта недвижимости;</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5.1.4. невнесения полной суммы месячной арендной платы в установленный договором срок два и более раза подряд.</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  Договор подлежит досрочному прекращению в случае невозможности его исполнения по следующим основаниям: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5.2.1. ликвидации здания по градостроительным нормам;</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5.2.2. аварийного состояния здания, разрушения здания и помещений в его составе в результате пожара или иной утраты;</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5.3. </w:t>
      </w:r>
      <w:r w:rsidRPr="00830DC5">
        <w:rPr>
          <w:rFonts w:eastAsia="Arial" w:cs="Arial"/>
          <w:color w:val="000000"/>
          <w:lang w:eastAsia="ar-SA" w:bidi="en-US"/>
        </w:rPr>
        <w:t>Арендодатель</w:t>
      </w:r>
      <w:r w:rsidRPr="00830DC5">
        <w:rPr>
          <w:rFonts w:eastAsia="Arial" w:cs="Tahoma"/>
          <w:color w:val="000000"/>
          <w:lang w:eastAsia="ar-SA" w:bidi="en-US"/>
        </w:rPr>
        <w:t xml:space="preserve"> вправе в одностороннем порядке отказаться от исполнения договора в случае:</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5.3.1. возникновения необходимости изъятия арендуемого объекта недвижимости для государственных или муниципальных нужд;</w:t>
      </w:r>
    </w:p>
    <w:p w:rsidR="00830DC5" w:rsidRPr="00830DC5" w:rsidRDefault="00830DC5" w:rsidP="00830DC5">
      <w:pPr>
        <w:suppressAutoHyphens/>
        <w:autoSpaceDN/>
        <w:ind w:firstLine="540"/>
        <w:jc w:val="both"/>
        <w:rPr>
          <w:rFonts w:eastAsia="Arial" w:cs="Tahoma"/>
          <w:color w:val="000000"/>
          <w:lang w:eastAsia="ar-SA" w:bidi="en-US"/>
        </w:rPr>
      </w:pPr>
      <w:proofErr w:type="gramStart"/>
      <w:r w:rsidRPr="00830DC5">
        <w:rPr>
          <w:rFonts w:eastAsia="Arial" w:cs="Tahoma"/>
          <w:color w:val="000000"/>
          <w:lang w:eastAsia="ar-SA" w:bidi="en-US"/>
        </w:rPr>
        <w:t xml:space="preserve">5.3.2. передачи арендуемого объекта недвижимости в субаренду без разрешения </w:t>
      </w:r>
      <w:r w:rsidRPr="00830DC5">
        <w:rPr>
          <w:rFonts w:eastAsia="Arial" w:cs="Arial"/>
          <w:color w:val="000000"/>
          <w:lang w:eastAsia="ar-SA" w:bidi="en-US"/>
        </w:rPr>
        <w:t>Арендодател</w:t>
      </w:r>
      <w:r w:rsidRPr="00830DC5">
        <w:rPr>
          <w:rFonts w:eastAsia="Arial" w:cs="Tahoma"/>
          <w:color w:val="000000"/>
          <w:lang w:eastAsia="ar-SA" w:bidi="en-US"/>
        </w:rPr>
        <w:t>я, а также в случае самовольной передачи Арендатором арендуемого объекта недвижимости лицам, не являющимся сторонами по настоящему договору, на основании любых видов договоров (сделок), не обусловленных настоящим договором, в том числе на основании договоров простого  товарищества (совместной деятельности), залога, ссуды и др.</w:t>
      </w:r>
      <w:proofErr w:type="gramEnd"/>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В указанных случаях, договор считается расторгнутым по истечении 30 дней с момента получения Арендатором уведомления Арендодателя об отказе от договора или возврата почтового конверта виду его неполучения Арендатором. </w:t>
      </w:r>
    </w:p>
    <w:p w:rsidR="00830DC5" w:rsidRPr="00830DC5" w:rsidRDefault="00830DC5" w:rsidP="00830DC5">
      <w:pPr>
        <w:suppressAutoHyphens/>
        <w:autoSpaceDN/>
        <w:ind w:firstLine="540"/>
        <w:jc w:val="both"/>
        <w:rPr>
          <w:rFonts w:eastAsia="Arial" w:cs="Tahoma"/>
          <w:color w:val="000000"/>
          <w:lang w:eastAsia="ar-SA" w:bidi="en-US"/>
        </w:rPr>
      </w:pPr>
      <w:r w:rsidRPr="00830DC5">
        <w:rPr>
          <w:rFonts w:eastAsia="Arial" w:cs="Tahoma"/>
          <w:color w:val="000000"/>
          <w:lang w:eastAsia="ar-SA" w:bidi="en-US"/>
        </w:rPr>
        <w:t xml:space="preserve">5.4. </w:t>
      </w:r>
      <w:r w:rsidRPr="00830DC5">
        <w:rPr>
          <w:rFonts w:eastAsia="Times New Roman"/>
          <w:color w:val="000000"/>
          <w:lang w:eastAsia="ar-SA"/>
        </w:rPr>
        <w:t xml:space="preserve">В случае расторжения договора аренды все отделимые и неотделимые улучшения, произведенные Арендатором, являются собственностью Арендодателя, при этом стоимость произведенных улучшений и понесенные расходы на </w:t>
      </w:r>
      <w:r w:rsidRPr="00830DC5">
        <w:rPr>
          <w:rFonts w:eastAsia="Times New Roman"/>
          <w:color w:val="000000"/>
          <w:lang w:eastAsia="ar-SA"/>
        </w:rPr>
        <w:lastRenderedPageBreak/>
        <w:t>осуществление таковых не компенсируются и не возвращаются, независимо от того, осуществлялись ли такие улучшения с согласия Арендодателя, или без такового.</w:t>
      </w:r>
    </w:p>
    <w:p w:rsidR="00830DC5" w:rsidRPr="00830DC5" w:rsidRDefault="00830DC5" w:rsidP="00830DC5">
      <w:pPr>
        <w:suppressAutoHyphens/>
        <w:autoSpaceDN/>
        <w:ind w:firstLine="540"/>
        <w:jc w:val="both"/>
        <w:rPr>
          <w:rFonts w:eastAsia="Arial" w:cs="Arial"/>
          <w:b/>
          <w:color w:val="000000"/>
          <w:lang w:eastAsia="ar-SA" w:bidi="en-US"/>
        </w:rPr>
      </w:pPr>
    </w:p>
    <w:p w:rsidR="00830DC5" w:rsidRPr="00830DC5" w:rsidRDefault="00830DC5" w:rsidP="00830DC5">
      <w:pPr>
        <w:suppressAutoHyphens/>
        <w:autoSpaceDN/>
        <w:ind w:left="360"/>
        <w:jc w:val="center"/>
        <w:rPr>
          <w:rFonts w:eastAsia="Arial" w:cs="Arial"/>
          <w:b/>
          <w:color w:val="000000"/>
          <w:lang w:eastAsia="ar-SA" w:bidi="en-US"/>
        </w:rPr>
      </w:pPr>
      <w:r w:rsidRPr="00830DC5">
        <w:rPr>
          <w:rFonts w:eastAsia="Arial" w:cs="Arial"/>
          <w:b/>
          <w:color w:val="000000"/>
          <w:lang w:eastAsia="ar-SA" w:bidi="en-US"/>
        </w:rPr>
        <w:t>6. Прочие условия</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6.1. Арендодатель рекомендует Арендатору в целях соблюдения Федерального закона «О социальной защите инвалидов» обеспечивать такой группе лиц беспрепятственный  доступ к объектам социальной, инженерной и транспортной инфраструктуры.                                                </w:t>
      </w:r>
    </w:p>
    <w:p w:rsidR="00830DC5" w:rsidRPr="00830DC5" w:rsidRDefault="00830DC5" w:rsidP="00830DC5">
      <w:pPr>
        <w:suppressAutoHyphens/>
        <w:autoSpaceDN/>
        <w:ind w:hanging="142"/>
        <w:jc w:val="both"/>
        <w:rPr>
          <w:rFonts w:eastAsia="Arial" w:cs="Arial"/>
          <w:color w:val="000000"/>
          <w:lang w:eastAsia="ar-SA" w:bidi="en-US"/>
        </w:rPr>
      </w:pPr>
      <w:r w:rsidRPr="00830DC5">
        <w:rPr>
          <w:rFonts w:eastAsia="Arial" w:cs="Arial"/>
          <w:color w:val="000000"/>
          <w:lang w:eastAsia="ar-SA" w:bidi="en-US"/>
        </w:rPr>
        <w:t xml:space="preserve">              </w:t>
      </w:r>
      <w:r w:rsidRPr="00830DC5">
        <w:rPr>
          <w:rFonts w:eastAsia="Arial" w:cs="Arial"/>
          <w:bCs/>
          <w:color w:val="000000"/>
          <w:lang w:eastAsia="ar-SA" w:bidi="en-US"/>
        </w:rPr>
        <w:t>6</w:t>
      </w:r>
      <w:r w:rsidRPr="00830DC5">
        <w:rPr>
          <w:rFonts w:eastAsia="Arial" w:cs="Arial"/>
          <w:color w:val="000000"/>
          <w:lang w:eastAsia="ar-SA" w:bidi="en-US"/>
        </w:rPr>
        <w:t>.2. При аренде объекта культурного наследия Арендатор обязуется выполнять все требования к его сохранению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color w:val="000000"/>
          <w:lang w:eastAsia="ar-SA" w:bidi="en-US"/>
        </w:rPr>
        <w:t>6.3. Если Арендатор освободил занимаемый объект недвижимости без надлежащего оформления соглашения о  расторжении договора и передачи имущества Арендодателю по акту прием</w:t>
      </w:r>
      <w:proofErr w:type="gramStart"/>
      <w:r w:rsidRPr="00830DC5">
        <w:rPr>
          <w:rFonts w:eastAsia="Arial" w:cs="Arial"/>
          <w:color w:val="000000"/>
          <w:lang w:eastAsia="ar-SA" w:bidi="en-US"/>
        </w:rPr>
        <w:t>а-</w:t>
      </w:r>
      <w:proofErr w:type="gramEnd"/>
      <w:r w:rsidRPr="00830DC5">
        <w:rPr>
          <w:rFonts w:eastAsia="Arial" w:cs="Arial"/>
          <w:color w:val="000000"/>
          <w:lang w:eastAsia="ar-SA" w:bidi="en-US"/>
        </w:rPr>
        <w:t xml:space="preserve"> передачи,  то настоящий договор считается действующим и Арендатор не освобождается от обязанности   оплаты арендных платежей.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 xml:space="preserve">.4. При  изменении  организационно-правовой формы и реквизитов Арендатора (юридический  адрес, расчетный счет, название предприятия, организации, смена фамилии или места регистрации (проживания) и т.п.), Арендатор  обязан  в  двухнедельный  срок  письменно сообщить Арендодателю. </w:t>
      </w:r>
    </w:p>
    <w:p w:rsidR="00830DC5" w:rsidRPr="00830DC5" w:rsidRDefault="00830DC5" w:rsidP="00830DC5">
      <w:pPr>
        <w:suppressAutoHyphens/>
        <w:autoSpaceDN/>
        <w:ind w:firstLine="567"/>
        <w:jc w:val="both"/>
        <w:rPr>
          <w:rFonts w:eastAsia="Arial" w:cs="Arial"/>
          <w:color w:val="000000"/>
          <w:lang w:eastAsia="ar-SA" w:bidi="en-US"/>
        </w:rPr>
      </w:pPr>
      <w:r w:rsidRPr="00830DC5">
        <w:rPr>
          <w:rFonts w:eastAsia="Arial" w:cs="Arial"/>
          <w:bCs/>
          <w:color w:val="000000"/>
          <w:lang w:eastAsia="ar-SA" w:bidi="en-US"/>
        </w:rPr>
        <w:t>6</w:t>
      </w:r>
      <w:r w:rsidRPr="00830DC5">
        <w:rPr>
          <w:rFonts w:eastAsia="Arial" w:cs="Arial"/>
          <w:color w:val="000000"/>
          <w:lang w:eastAsia="ar-SA" w:bidi="en-US"/>
        </w:rPr>
        <w:t>.5</w:t>
      </w:r>
      <w:r w:rsidRPr="00830DC5">
        <w:rPr>
          <w:rFonts w:eastAsia="Arial" w:cs="Arial"/>
          <w:i/>
          <w:color w:val="000000"/>
          <w:lang w:eastAsia="ar-SA" w:bidi="en-US"/>
        </w:rPr>
        <w:t xml:space="preserve">. </w:t>
      </w:r>
      <w:r w:rsidRPr="00830DC5">
        <w:rPr>
          <w:rFonts w:eastAsia="Arial" w:cs="Arial"/>
          <w:color w:val="000000"/>
          <w:lang w:eastAsia="ar-SA" w:bidi="en-US"/>
        </w:rPr>
        <w:t>Условия, не оговоренные настоящим договором, выполняются сторонами в соответствии с законодательством Российской Федерации.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Arial"/>
          <w:color w:val="000000"/>
          <w:lang w:eastAsia="ar-SA" w:bidi="en-US"/>
        </w:rPr>
        <w:t>6.6. Арендодатель</w:t>
      </w:r>
      <w:r w:rsidRPr="00830DC5">
        <w:rPr>
          <w:rFonts w:eastAsia="Arial" w:cs="Tahoma"/>
          <w:color w:val="000000"/>
          <w:lang w:eastAsia="ar-SA" w:bidi="en-US"/>
        </w:rPr>
        <w:t xml:space="preserve"> не отвечает за недостатки сданного в аренду объекта недвижимости, которые были оговорены при заключении договора  или были заранее известны Арендатору, либо должны были быть обнаружены Арендатором во время осмотра имущества или проверки его исправности при заключении договора или передаче имущества в аренду по акту приема-передачи.</w:t>
      </w:r>
    </w:p>
    <w:p w:rsidR="00830DC5" w:rsidRPr="00830DC5" w:rsidRDefault="00830DC5" w:rsidP="00830DC5">
      <w:pPr>
        <w:suppressAutoHyphens/>
        <w:autoSpaceDN/>
        <w:ind w:firstLine="567"/>
        <w:jc w:val="both"/>
        <w:rPr>
          <w:rFonts w:eastAsia="Arial" w:cs="Tahoma"/>
          <w:color w:val="000000"/>
          <w:lang w:eastAsia="ar-SA" w:bidi="en-US"/>
        </w:rPr>
      </w:pPr>
      <w:r w:rsidRPr="00830DC5">
        <w:rPr>
          <w:rFonts w:eastAsia="Arial" w:cs="Tahoma"/>
          <w:color w:val="000000"/>
          <w:lang w:eastAsia="ar-SA" w:bidi="en-US"/>
        </w:rPr>
        <w:t xml:space="preserve">6.7. Все разногласия и споры между Арендатором и Арендодателем разрешаются путем переговоров. При невозможности урегулировать споры или разногласия путем переговоров, указанные споры  или разногласия подлежат передаче на рассмотрение в суд по месту нахождения Арендодателя. </w:t>
      </w:r>
    </w:p>
    <w:p w:rsidR="00830DC5" w:rsidRPr="00830DC5" w:rsidRDefault="00830DC5" w:rsidP="00830DC5">
      <w:pPr>
        <w:widowControl/>
        <w:autoSpaceDE/>
        <w:autoSpaceDN/>
        <w:ind w:firstLine="567"/>
        <w:jc w:val="both"/>
        <w:rPr>
          <w:rFonts w:eastAsia="Times New Roman"/>
          <w:lang w:eastAsia="ru-RU"/>
        </w:rPr>
      </w:pPr>
      <w:r w:rsidRPr="00830DC5">
        <w:rPr>
          <w:rFonts w:eastAsia="Arial" w:cs="Arial"/>
          <w:bCs/>
          <w:color w:val="000000"/>
          <w:lang w:eastAsia="ar-SA" w:bidi="en-US"/>
        </w:rPr>
        <w:t>6.8</w:t>
      </w:r>
      <w:r w:rsidRPr="00830DC5">
        <w:rPr>
          <w:rFonts w:eastAsia="Arial" w:cs="Arial"/>
          <w:color w:val="000000"/>
          <w:lang w:eastAsia="ar-SA" w:bidi="en-US"/>
        </w:rPr>
        <w:t>. Настоящий  договор  заключен  в двух экземплярах, имеющих одинаковую юридическую силу, из которых один остается у Арендодателя, второй у Арендатора. При этом с</w:t>
      </w:r>
      <w:r w:rsidRPr="00830DC5">
        <w:rPr>
          <w:rFonts w:eastAsia="Times New Roman"/>
          <w:lang w:eastAsia="ru-RU"/>
        </w:rPr>
        <w:t xml:space="preserve">тороны обязуются в срок не более 30 дней со дня подписания акта приема-передачи Объекта совершить действия, необходимые для регистрации настоящего договора аренды </w:t>
      </w:r>
    </w:p>
    <w:p w:rsidR="00830DC5" w:rsidRPr="00830DC5" w:rsidRDefault="00830DC5" w:rsidP="00830DC5">
      <w:pPr>
        <w:suppressAutoHyphens/>
        <w:autoSpaceDN/>
        <w:ind w:firstLine="708"/>
        <w:jc w:val="both"/>
        <w:rPr>
          <w:rFonts w:eastAsia="Arial" w:cs="Arial"/>
          <w:color w:val="000000"/>
          <w:sz w:val="16"/>
          <w:szCs w:val="16"/>
          <w:lang w:eastAsia="ar-SA" w:bidi="en-US"/>
        </w:rPr>
      </w:pPr>
    </w:p>
    <w:p w:rsidR="00830DC5" w:rsidRPr="00830DC5" w:rsidRDefault="00830DC5" w:rsidP="00830DC5">
      <w:pPr>
        <w:widowControl/>
        <w:suppressAutoHyphens/>
        <w:autoSpaceDN/>
        <w:ind w:firstLine="708"/>
        <w:jc w:val="center"/>
        <w:rPr>
          <w:rFonts w:eastAsia="Arial" w:cs="Arial"/>
          <w:b/>
          <w:lang w:eastAsia="ar-SA"/>
        </w:rPr>
      </w:pPr>
      <w:r w:rsidRPr="00830DC5">
        <w:rPr>
          <w:rFonts w:eastAsia="Arial" w:cs="Arial"/>
          <w:b/>
          <w:lang w:eastAsia="ar-SA"/>
        </w:rPr>
        <w:t>7. Юридические адреса, номера телефонов и банковские реквизиты сторон:</w:t>
      </w:r>
    </w:p>
    <w:p w:rsidR="00830DC5" w:rsidRPr="00830DC5" w:rsidRDefault="00830DC5" w:rsidP="00830DC5">
      <w:pPr>
        <w:widowControl/>
        <w:suppressAutoHyphens/>
        <w:autoSpaceDN/>
        <w:ind w:right="-372"/>
        <w:jc w:val="both"/>
        <w:rPr>
          <w:rFonts w:eastAsia="Arial" w:cs="Arial"/>
          <w:b/>
          <w:lang w:eastAsia="ar-SA"/>
        </w:rPr>
      </w:pPr>
    </w:p>
    <w:tbl>
      <w:tblPr>
        <w:tblW w:w="9214" w:type="dxa"/>
        <w:jc w:val="center"/>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820"/>
        <w:gridCol w:w="4394"/>
      </w:tblGrid>
      <w:tr w:rsidR="00830DC5" w:rsidRPr="00830DC5" w:rsidTr="0048619C">
        <w:trPr>
          <w:trHeight w:val="689"/>
          <w:jc w:val="center"/>
        </w:trPr>
        <w:tc>
          <w:tcPr>
            <w:tcW w:w="4820"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«Арендодатель»:</w:t>
            </w:r>
          </w:p>
          <w:p w:rsidR="00830DC5" w:rsidRPr="00830DC5" w:rsidRDefault="00830DC5" w:rsidP="00830DC5">
            <w:pPr>
              <w:suppressAutoHyphens/>
              <w:autoSpaceDE/>
              <w:autoSpaceDN/>
              <w:ind w:left="-284" w:right="-372" w:firstLine="284"/>
              <w:jc w:val="center"/>
              <w:rPr>
                <w:rFonts w:eastAsia="Lucida Sans Unicode" w:cs="Arial"/>
                <w:color w:val="000000"/>
                <w:lang w:val="en-US" w:bidi="en-US"/>
              </w:rPr>
            </w:pPr>
          </w:p>
        </w:tc>
        <w:tc>
          <w:tcPr>
            <w:tcW w:w="4394" w:type="dxa"/>
            <w:shd w:val="clear" w:color="auto" w:fill="auto"/>
          </w:tcPr>
          <w:p w:rsidR="00830DC5" w:rsidRPr="00830DC5" w:rsidRDefault="00830DC5" w:rsidP="00830DC5">
            <w:pPr>
              <w:widowControl/>
              <w:tabs>
                <w:tab w:val="num" w:pos="0"/>
              </w:tabs>
              <w:autoSpaceDE/>
              <w:autoSpaceDN/>
              <w:ind w:left="-284" w:right="-372" w:firstLine="284"/>
              <w:contextualSpacing/>
              <w:jc w:val="center"/>
              <w:rPr>
                <w:rFonts w:eastAsia="Times New Roman"/>
                <w:bCs/>
                <w:spacing w:val="20"/>
                <w:lang w:eastAsia="ru-RU"/>
              </w:rPr>
            </w:pPr>
            <w:r w:rsidRPr="00830DC5">
              <w:rPr>
                <w:rFonts w:eastAsia="Times New Roman"/>
                <w:bCs/>
                <w:spacing w:val="20"/>
                <w:lang w:eastAsia="ru-RU"/>
              </w:rPr>
              <w:t>«Арендатор»:</w:t>
            </w:r>
          </w:p>
          <w:p w:rsidR="00830DC5" w:rsidRPr="00830DC5" w:rsidRDefault="00830DC5" w:rsidP="00830DC5">
            <w:pPr>
              <w:widowControl/>
              <w:suppressAutoHyphens/>
              <w:autoSpaceDE/>
              <w:autoSpaceDN/>
              <w:ind w:left="34" w:right="43"/>
              <w:jc w:val="center"/>
              <w:rPr>
                <w:rFonts w:eastAsia="Arial" w:cs="Arial"/>
                <w:bCs/>
                <w:lang w:eastAsia="ar-SA"/>
              </w:rPr>
            </w:pPr>
          </w:p>
        </w:tc>
      </w:tr>
    </w:tbl>
    <w:p w:rsidR="00830DC5" w:rsidRPr="00830DC5" w:rsidRDefault="00830DC5" w:rsidP="00830DC5">
      <w:pPr>
        <w:widowControl/>
        <w:suppressAutoHyphens/>
        <w:autoSpaceDN/>
        <w:ind w:left="-284" w:right="-372" w:firstLine="284"/>
        <w:jc w:val="center"/>
        <w:rPr>
          <w:rFonts w:eastAsia="Arial" w:cs="Arial"/>
          <w:b/>
          <w:lang w:eastAsia="ar-SA"/>
        </w:rPr>
      </w:pPr>
    </w:p>
    <w:p w:rsidR="00830DC5" w:rsidRPr="00830DC5" w:rsidRDefault="00830DC5" w:rsidP="00830DC5">
      <w:pPr>
        <w:widowControl/>
        <w:suppressAutoHyphens/>
        <w:autoSpaceDN/>
        <w:ind w:left="-284" w:right="-372" w:firstLine="284"/>
        <w:jc w:val="center"/>
        <w:rPr>
          <w:rFonts w:eastAsia="Arial" w:cs="Arial"/>
          <w:b/>
          <w:lang w:eastAsia="ar-SA"/>
        </w:rPr>
      </w:pPr>
      <w:r w:rsidRPr="00830DC5">
        <w:rPr>
          <w:rFonts w:eastAsia="Arial" w:cs="Arial"/>
          <w:b/>
          <w:lang w:eastAsia="ar-SA"/>
        </w:rPr>
        <w:t>8. Подписи сторон:</w:t>
      </w:r>
    </w:p>
    <w:p w:rsidR="00830DC5" w:rsidRPr="00830DC5" w:rsidRDefault="00830DC5" w:rsidP="00830DC5">
      <w:pPr>
        <w:widowControl/>
        <w:suppressAutoHyphens/>
        <w:autoSpaceDE/>
        <w:autoSpaceDN/>
        <w:ind w:left="-284" w:right="-372" w:firstLine="284"/>
        <w:rPr>
          <w:rFonts w:eastAsia="Lucida Sans Unicode" w:cs="Arial"/>
          <w:b/>
          <w:bCs/>
          <w:color w:val="000000"/>
          <w:sz w:val="16"/>
          <w:szCs w:val="16"/>
          <w:lang w:bidi="en-US"/>
        </w:rPr>
      </w:pPr>
    </w:p>
    <w:p w:rsidR="00830DC5" w:rsidRPr="00830DC5" w:rsidRDefault="00830DC5" w:rsidP="00830DC5">
      <w:pPr>
        <w:widowControl/>
        <w:suppressAutoHyphens/>
        <w:autoSpaceDE/>
        <w:autoSpaceDN/>
        <w:ind w:left="-284" w:right="-372" w:firstLine="284"/>
        <w:jc w:val="center"/>
        <w:rPr>
          <w:rFonts w:eastAsia="Lucida Sans Unicode" w:cs="Tahoma"/>
          <w:color w:val="000000"/>
          <w:lang w:bidi="en-US"/>
        </w:rPr>
      </w:pPr>
      <w:r w:rsidRPr="00830DC5">
        <w:rPr>
          <w:rFonts w:eastAsia="Lucida Sans Unicode" w:cs="Arial"/>
          <w:b/>
          <w:bCs/>
          <w:color w:val="000000"/>
          <w:lang w:bidi="en-US"/>
        </w:rPr>
        <w:t xml:space="preserve">_____________________                                                          </w:t>
      </w:r>
      <w:r w:rsidRPr="00830DC5">
        <w:rPr>
          <w:rFonts w:eastAsia="Lucida Sans Unicode" w:cs="Arial"/>
          <w:color w:val="000000"/>
          <w:lang w:bidi="en-US"/>
        </w:rPr>
        <w:t xml:space="preserve"> __________________</w:t>
      </w:r>
    </w:p>
    <w:p w:rsidR="00830DC5" w:rsidRPr="00830DC5" w:rsidRDefault="00830DC5" w:rsidP="00830DC5">
      <w:pPr>
        <w:suppressAutoHyphens/>
        <w:autoSpaceDE/>
        <w:autoSpaceDN/>
        <w:ind w:left="-284" w:right="-372" w:firstLine="284"/>
        <w:jc w:val="center"/>
        <w:rPr>
          <w:rFonts w:eastAsia="Lucida Sans Unicode" w:cs="Tahoma"/>
          <w:color w:val="000000"/>
          <w:lang w:bidi="en-US"/>
        </w:rPr>
      </w:pPr>
      <w:r w:rsidRPr="00830DC5">
        <w:rPr>
          <w:rFonts w:eastAsia="Lucida Sans Unicode" w:cs="Tahoma"/>
          <w:color w:val="000000"/>
          <w:lang w:bidi="en-US"/>
        </w:rPr>
        <w:t>М.П.                                                                               М.П.</w:t>
      </w:r>
    </w:p>
    <w:p w:rsidR="00830DC5" w:rsidRPr="00830DC5" w:rsidRDefault="00830DC5" w:rsidP="00830DC5">
      <w:pPr>
        <w:tabs>
          <w:tab w:val="left" w:pos="540"/>
        </w:tabs>
        <w:suppressAutoHyphens/>
        <w:autoSpaceDE/>
        <w:autoSpaceDN/>
        <w:jc w:val="center"/>
        <w:rPr>
          <w:rFonts w:eastAsia="Lucida Sans Unicode" w:cs="Tahoma"/>
          <w:b/>
          <w:color w:val="000000"/>
          <w:lang w:bidi="en-US"/>
        </w:rPr>
      </w:pPr>
    </w:p>
    <w:p w:rsidR="00830DC5" w:rsidRPr="00830DC5" w:rsidRDefault="00830DC5" w:rsidP="00830DC5">
      <w:pPr>
        <w:suppressAutoHyphens/>
        <w:autoSpaceDE/>
        <w:autoSpaceDN/>
        <w:rPr>
          <w:rFonts w:eastAsia="Lucida Sans Unicode" w:cs="Tahoma"/>
          <w:color w:val="000000"/>
          <w:lang w:bidi="en-US"/>
        </w:rPr>
      </w:pP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Приложение к Договору аренды</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объекта нежилого муниципального фонда</w:t>
      </w:r>
    </w:p>
    <w:p w:rsidR="00830DC5" w:rsidRPr="00830DC5" w:rsidRDefault="00830DC5" w:rsidP="00830DC5">
      <w:pPr>
        <w:suppressAutoHyphens/>
        <w:autoSpaceDE/>
        <w:autoSpaceDN/>
        <w:jc w:val="right"/>
        <w:rPr>
          <w:rFonts w:eastAsia="Lucida Sans Unicode" w:cs="Tahoma"/>
          <w:color w:val="000000"/>
          <w:lang w:bidi="en-US"/>
        </w:rPr>
      </w:pPr>
      <w:r w:rsidRPr="00830DC5">
        <w:rPr>
          <w:rFonts w:eastAsia="Lucida Sans Unicode" w:cs="Tahoma"/>
          <w:color w:val="000000"/>
          <w:lang w:bidi="en-US"/>
        </w:rPr>
        <w:t>от __________№ ____________</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АКТ</w:t>
      </w:r>
    </w:p>
    <w:p w:rsidR="00830DC5" w:rsidRPr="00830DC5" w:rsidRDefault="00830DC5" w:rsidP="00830DC5">
      <w:pPr>
        <w:suppressAutoHyphens/>
        <w:autoSpaceDE/>
        <w:autoSpaceDN/>
        <w:jc w:val="center"/>
        <w:rPr>
          <w:rFonts w:eastAsia="Lucida Sans Unicode" w:cs="Tahoma"/>
          <w:b/>
          <w:color w:val="000000"/>
          <w:lang w:bidi="en-US"/>
        </w:rPr>
      </w:pPr>
      <w:r w:rsidRPr="00830DC5">
        <w:rPr>
          <w:rFonts w:eastAsia="Lucida Sans Unicode" w:cs="Tahoma"/>
          <w:b/>
          <w:color w:val="000000"/>
          <w:lang w:bidi="en-US"/>
        </w:rPr>
        <w:t xml:space="preserve">приема-передачи объектов нежилого муниципального фонда </w:t>
      </w:r>
    </w:p>
    <w:p w:rsidR="00830DC5" w:rsidRPr="000F1001" w:rsidRDefault="00830DC5" w:rsidP="00830DC5">
      <w:pPr>
        <w:suppressAutoHyphens/>
        <w:autoSpaceDE/>
        <w:autoSpaceDN/>
        <w:contextualSpacing/>
        <w:rPr>
          <w:rFonts w:eastAsia="Lucida Sans Unicode" w:cs="Tahoma"/>
          <w:color w:val="000000"/>
          <w:sz w:val="12"/>
          <w:szCs w:val="12"/>
          <w:lang w:bidi="en-US"/>
        </w:rPr>
      </w:pPr>
    </w:p>
    <w:p w:rsidR="00830DC5" w:rsidRDefault="00586261" w:rsidP="00586261">
      <w:pPr>
        <w:widowControl/>
        <w:tabs>
          <w:tab w:val="left" w:pos="709"/>
        </w:tabs>
        <w:suppressAutoHyphens/>
        <w:autoSpaceDN/>
        <w:ind w:left="709" w:right="839"/>
        <w:jc w:val="both"/>
        <w:rPr>
          <w:b/>
          <w:snapToGrid w:val="0"/>
        </w:rPr>
      </w:pPr>
      <w:r>
        <w:rPr>
          <w:rFonts w:eastAsia="Arial"/>
          <w:b/>
          <w:lang w:eastAsia="ar-SA"/>
        </w:rPr>
        <w:t xml:space="preserve">- </w:t>
      </w:r>
      <w:r w:rsidRPr="0086451E">
        <w:rPr>
          <w:rFonts w:eastAsia="Arial"/>
          <w:b/>
          <w:lang w:eastAsia="ar-SA"/>
        </w:rPr>
        <w:t>нежило</w:t>
      </w:r>
      <w:r>
        <w:rPr>
          <w:rFonts w:eastAsia="Arial"/>
          <w:b/>
          <w:lang w:eastAsia="ar-SA"/>
        </w:rPr>
        <w:t>го</w:t>
      </w:r>
      <w:r w:rsidRPr="0086451E">
        <w:rPr>
          <w:rFonts w:eastAsia="Arial"/>
          <w:b/>
          <w:lang w:eastAsia="ar-SA"/>
        </w:rPr>
        <w:t xml:space="preserve"> помещени</w:t>
      </w:r>
      <w:r>
        <w:rPr>
          <w:rFonts w:eastAsia="Arial"/>
          <w:b/>
          <w:lang w:eastAsia="ar-SA"/>
        </w:rPr>
        <w:t>я</w:t>
      </w:r>
      <w:r w:rsidRPr="0086451E">
        <w:rPr>
          <w:rFonts w:eastAsia="Arial"/>
          <w:b/>
          <w:lang w:eastAsia="ar-SA"/>
        </w:rPr>
        <w:t>, расположенно</w:t>
      </w:r>
      <w:r>
        <w:rPr>
          <w:rFonts w:eastAsia="Arial"/>
          <w:b/>
          <w:lang w:eastAsia="ar-SA"/>
        </w:rPr>
        <w:t>го</w:t>
      </w:r>
      <w:r w:rsidRPr="0086451E">
        <w:rPr>
          <w:rFonts w:eastAsia="Arial"/>
          <w:b/>
          <w:lang w:eastAsia="ar-SA"/>
        </w:rPr>
        <w:t xml:space="preserve"> </w:t>
      </w:r>
      <w:r>
        <w:rPr>
          <w:rFonts w:eastAsia="Arial"/>
          <w:b/>
          <w:lang w:eastAsia="ar-SA"/>
        </w:rPr>
        <w:t xml:space="preserve"> </w:t>
      </w:r>
      <w:r w:rsidRPr="0086451E">
        <w:rPr>
          <w:rFonts w:eastAsia="Arial"/>
          <w:b/>
          <w:lang w:eastAsia="ar-SA"/>
        </w:rPr>
        <w:t xml:space="preserve">по </w:t>
      </w:r>
      <w:r>
        <w:rPr>
          <w:rFonts w:eastAsia="Arial"/>
          <w:b/>
          <w:lang w:eastAsia="ar-SA"/>
        </w:rPr>
        <w:t xml:space="preserve"> </w:t>
      </w:r>
      <w:r w:rsidRPr="0086451E">
        <w:rPr>
          <w:rFonts w:eastAsia="Arial"/>
          <w:b/>
          <w:lang w:eastAsia="ar-SA"/>
        </w:rPr>
        <w:t>адресу</w:t>
      </w:r>
      <w:r w:rsidR="00830DC5" w:rsidRPr="00830DC5">
        <w:rPr>
          <w:rFonts w:eastAsia="Arial"/>
          <w:lang w:eastAsia="ar-SA"/>
        </w:rPr>
        <w:t>:</w:t>
      </w:r>
      <w:r w:rsidR="00830DC5" w:rsidRPr="00830DC5">
        <w:rPr>
          <w:rFonts w:eastAsia="Arial"/>
          <w:b/>
          <w:lang w:eastAsia="ar-SA"/>
        </w:rPr>
        <w:t xml:space="preserve"> г. Астрахань, </w:t>
      </w:r>
      <w:proofErr w:type="spellStart"/>
      <w:r w:rsidRPr="00586261">
        <w:rPr>
          <w:b/>
          <w:snapToGrid w:val="0"/>
        </w:rPr>
        <w:t>Трусовский</w:t>
      </w:r>
      <w:proofErr w:type="spellEnd"/>
      <w:r w:rsidRPr="00586261">
        <w:rPr>
          <w:b/>
          <w:snapToGrid w:val="0"/>
        </w:rPr>
        <w:t xml:space="preserve"> </w:t>
      </w:r>
      <w:r w:rsidRPr="00586261">
        <w:rPr>
          <w:b/>
        </w:rPr>
        <w:t xml:space="preserve"> </w:t>
      </w:r>
      <w:r w:rsidRPr="00586261">
        <w:rPr>
          <w:b/>
          <w:snapToGrid w:val="0"/>
        </w:rPr>
        <w:t xml:space="preserve">район, пл. Кузнечная, д. 5, пом. 1, общей площадью 45,0 </w:t>
      </w:r>
      <w:proofErr w:type="spellStart"/>
      <w:r w:rsidRPr="00586261">
        <w:rPr>
          <w:b/>
          <w:snapToGrid w:val="0"/>
        </w:rPr>
        <w:t>кв</w:t>
      </w:r>
      <w:proofErr w:type="gramStart"/>
      <w:r w:rsidRPr="00586261">
        <w:rPr>
          <w:b/>
          <w:snapToGrid w:val="0"/>
        </w:rPr>
        <w:t>.м</w:t>
      </w:r>
      <w:proofErr w:type="spellEnd"/>
      <w:proofErr w:type="gramEnd"/>
      <w:r w:rsidRPr="00586261">
        <w:rPr>
          <w:b/>
          <w:snapToGrid w:val="0"/>
        </w:rPr>
        <w:t>, кадастровый номер 30:12:040719:171</w:t>
      </w:r>
    </w:p>
    <w:p w:rsidR="00586261" w:rsidRPr="000F1001" w:rsidRDefault="00586261" w:rsidP="00586261">
      <w:pPr>
        <w:widowControl/>
        <w:tabs>
          <w:tab w:val="left" w:pos="709"/>
        </w:tabs>
        <w:suppressAutoHyphens/>
        <w:autoSpaceDN/>
        <w:ind w:left="709" w:right="839"/>
        <w:jc w:val="both"/>
        <w:rPr>
          <w:rFonts w:eastAsia="Arial"/>
          <w:b/>
          <w:sz w:val="12"/>
          <w:szCs w:val="12"/>
          <w:u w:val="single"/>
          <w:lang w:eastAsia="ar-SA"/>
        </w:rPr>
      </w:pPr>
    </w:p>
    <w:p w:rsidR="00830DC5" w:rsidRPr="00830DC5" w:rsidRDefault="00830DC5" w:rsidP="00830DC5">
      <w:pPr>
        <w:tabs>
          <w:tab w:val="left" w:pos="540"/>
        </w:tabs>
        <w:suppressAutoHyphens/>
        <w:autoSpaceDE/>
        <w:autoSpaceDN/>
        <w:contextualSpacing/>
        <w:jc w:val="both"/>
        <w:rPr>
          <w:rFonts w:eastAsia="Lucida Sans Unicode" w:cs="Tahoma"/>
          <w:b/>
          <w:bCs/>
          <w:i/>
          <w:u w:val="single"/>
          <w:lang w:bidi="en-US"/>
        </w:rPr>
      </w:pPr>
      <w:r w:rsidRPr="00830DC5">
        <w:rPr>
          <w:rFonts w:eastAsia="Lucida Sans Unicode" w:cs="Tahoma"/>
          <w:b/>
          <w:i/>
          <w:color w:val="000000"/>
          <w:lang w:bidi="en-US"/>
        </w:rPr>
        <w:t xml:space="preserve">  </w:t>
      </w:r>
      <w:r w:rsidRPr="00830DC5">
        <w:rPr>
          <w:rFonts w:eastAsia="Lucida Sans Unicode" w:cs="Tahoma"/>
          <w:color w:val="000000"/>
          <w:lang w:bidi="en-US"/>
        </w:rPr>
        <w:t>Арендодатель:</w:t>
      </w:r>
      <w:r w:rsidRPr="00830DC5">
        <w:rPr>
          <w:rFonts w:eastAsia="Lucida Sans Unicode" w:cs="Tahoma"/>
          <w:b/>
          <w:i/>
          <w:color w:val="000000"/>
          <w:lang w:bidi="en-US"/>
        </w:rPr>
        <w:t> </w:t>
      </w:r>
      <w:r w:rsidRPr="00830DC5">
        <w:rPr>
          <w:rFonts w:eastAsia="Lucida Sans Unicode" w:cs="Tahoma"/>
          <w:b/>
          <w:color w:val="000000"/>
          <w:lang w:bidi="en-US"/>
        </w:rPr>
        <w:t xml:space="preserve">Управление муниципального имущества администрации </w:t>
      </w:r>
      <w:r w:rsidRPr="00830DC5">
        <w:rPr>
          <w:rFonts w:eastAsia="Lucida Sans Unicode" w:cs="Tahoma"/>
          <w:b/>
          <w:bCs/>
          <w:lang w:bidi="en-US"/>
        </w:rPr>
        <w:t>муниципального образования «</w:t>
      </w:r>
      <w:r w:rsidRPr="00830DC5">
        <w:rPr>
          <w:rFonts w:eastAsia="Arial"/>
          <w:b/>
          <w:lang w:eastAsia="ar-SA"/>
        </w:rPr>
        <w:t>Городской округ город Астрахань</w:t>
      </w:r>
      <w:r w:rsidRPr="00830DC5">
        <w:rPr>
          <w:rFonts w:eastAsia="Lucida Sans Unicode" w:cs="Tahoma"/>
          <w:b/>
          <w:bCs/>
          <w:lang w:bidi="en-US"/>
        </w:rPr>
        <w:t xml:space="preserve">», </w:t>
      </w:r>
      <w:r w:rsidRPr="00830DC5">
        <w:rPr>
          <w:rFonts w:eastAsia="Lucida Sans Unicode" w:cs="Tahoma"/>
          <w:b/>
          <w:color w:val="000000"/>
          <w:lang w:bidi="en-US"/>
        </w:rPr>
        <w:t>в лице представителей:</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iCs/>
          <w:color w:val="000000"/>
          <w:lang w:bidi="en-US"/>
        </w:rPr>
      </w:pPr>
      <w:r w:rsidRPr="00830DC5">
        <w:rPr>
          <w:rFonts w:eastAsia="Lucida Sans Unicode" w:cs="Tahoma"/>
          <w:iCs/>
          <w:color w:val="000000"/>
          <w:lang w:bidi="en-US"/>
        </w:rPr>
        <w:t xml:space="preserve">         </w:t>
      </w:r>
      <w:r w:rsidRPr="00830DC5">
        <w:rPr>
          <w:rFonts w:eastAsia="Lucida Sans Unicode" w:cs="Tahoma"/>
          <w:b/>
          <w:i/>
          <w:iCs/>
          <w:color w:val="000000"/>
          <w:u w:val="single"/>
          <w:lang w:bidi="en-US"/>
        </w:rPr>
        <w:t>___________________________________________________________________________________________________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b/>
          <w:color w:val="000000"/>
          <w:lang w:bidi="en-US"/>
        </w:rPr>
      </w:pPr>
      <w:r w:rsidRPr="00830DC5">
        <w:rPr>
          <w:rFonts w:eastAsia="Lucida Sans Unicode" w:cs="Tahoma"/>
          <w:color w:val="000000"/>
          <w:lang w:bidi="en-US"/>
        </w:rPr>
        <w:t>передает, а</w:t>
      </w:r>
      <w:r w:rsidRPr="00830DC5">
        <w:rPr>
          <w:rFonts w:eastAsia="Lucida Sans Unicode" w:cs="Tahoma"/>
          <w:b/>
          <w:color w:val="000000"/>
          <w:lang w:bidi="en-US"/>
        </w:rPr>
        <w:t xml:space="preserve"> </w:t>
      </w:r>
    </w:p>
    <w:p w:rsidR="00830DC5" w:rsidRPr="00830DC5" w:rsidRDefault="00830DC5" w:rsidP="00830DC5">
      <w:pPr>
        <w:tabs>
          <w:tab w:val="left" w:pos="900"/>
          <w:tab w:val="left" w:pos="1080"/>
          <w:tab w:val="left" w:pos="1260"/>
          <w:tab w:val="left" w:pos="1440"/>
        </w:tabs>
        <w:suppressAutoHyphens/>
        <w:autoSpaceDE/>
        <w:autoSpaceDN/>
        <w:ind w:right="-1"/>
        <w:contextualSpacing/>
        <w:jc w:val="both"/>
        <w:rPr>
          <w:rFonts w:eastAsia="Lucida Sans Unicode" w:cs="Tahoma"/>
          <w:color w:val="000000"/>
          <w:lang w:bidi="en-US"/>
        </w:rPr>
      </w:pPr>
      <w:r w:rsidRPr="00830DC5">
        <w:rPr>
          <w:rFonts w:eastAsia="Lucida Sans Unicode" w:cs="Tahoma"/>
          <w:color w:val="000000"/>
          <w:lang w:bidi="en-US"/>
        </w:rPr>
        <w:t xml:space="preserve">  Арендатор:  </w:t>
      </w:r>
      <w:r w:rsidRPr="00830DC5">
        <w:rPr>
          <w:rFonts w:eastAsia="Lucida Sans Unicode" w:cs="Tahoma"/>
          <w:b/>
          <w:i/>
          <w:color w:val="000000"/>
          <w:u w:val="single"/>
          <w:lang w:bidi="en-US"/>
        </w:rPr>
        <w:t>в лице 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ind w:right="-142"/>
        <w:contextualSpacing/>
        <w:jc w:val="both"/>
        <w:rPr>
          <w:rFonts w:eastAsia="Lucida Sans Unicode" w:cs="Tahoma"/>
          <w:color w:val="000000"/>
          <w:lang w:bidi="en-US"/>
        </w:rPr>
      </w:pPr>
      <w:r w:rsidRPr="00830DC5">
        <w:rPr>
          <w:rFonts w:eastAsia="Lucida Sans Unicode" w:cs="Tahoma"/>
          <w:color w:val="000000"/>
          <w:lang w:bidi="en-US"/>
        </w:rPr>
        <w:t xml:space="preserve">принимает объект нежилого муниципального фонда в соответствии с договором аренды №_____ </w:t>
      </w:r>
      <w:proofErr w:type="gramStart"/>
      <w:r w:rsidRPr="00830DC5">
        <w:rPr>
          <w:rFonts w:eastAsia="Lucida Sans Unicode" w:cs="Tahoma"/>
          <w:color w:val="000000"/>
          <w:lang w:bidi="en-US"/>
        </w:rPr>
        <w:t>от</w:t>
      </w:r>
      <w:proofErr w:type="gramEnd"/>
      <w:r w:rsidRPr="00830DC5">
        <w:rPr>
          <w:rFonts w:eastAsia="Lucida Sans Unicode" w:cs="Tahoma"/>
          <w:color w:val="000000"/>
          <w:lang w:bidi="en-US"/>
        </w:rPr>
        <w:t xml:space="preserve"> _________и </w:t>
      </w:r>
      <w:proofErr w:type="gramStart"/>
      <w:r w:rsidRPr="00830DC5">
        <w:rPr>
          <w:rFonts w:eastAsia="Lucida Sans Unicode" w:cs="Tahoma"/>
          <w:color w:val="000000"/>
          <w:lang w:bidi="en-US"/>
        </w:rPr>
        <w:t>на</w:t>
      </w:r>
      <w:proofErr w:type="gramEnd"/>
      <w:r w:rsidRPr="00830DC5">
        <w:rPr>
          <w:rFonts w:eastAsia="Lucida Sans Unicode" w:cs="Tahoma"/>
          <w:color w:val="000000"/>
          <w:lang w:bidi="en-US"/>
        </w:rPr>
        <w:t xml:space="preserve"> основании ч.1 статьи 655 ГК РФ.</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Описание объекта ___________________________________________________________________________________</w:t>
      </w: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olor w:val="000000"/>
          <w:lang w:bidi="en-US"/>
        </w:rPr>
      </w:pPr>
      <w:r w:rsidRPr="00830DC5">
        <w:rPr>
          <w:rFonts w:eastAsia="Lucida Sans Unicode"/>
          <w:color w:val="000000"/>
          <w:lang w:bidi="en-US"/>
        </w:rPr>
        <w:t xml:space="preserve">                                  ___________________________________________________________________________________</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sz w:val="12"/>
          <w:szCs w:val="12"/>
          <w:lang w:bidi="en-US"/>
        </w:rPr>
      </w:pPr>
    </w:p>
    <w:p w:rsidR="00830DC5" w:rsidRPr="00830DC5" w:rsidRDefault="00830DC5" w:rsidP="00830DC5">
      <w:pPr>
        <w:tabs>
          <w:tab w:val="left" w:pos="900"/>
          <w:tab w:val="left" w:pos="1080"/>
          <w:tab w:val="left" w:pos="1260"/>
          <w:tab w:val="left" w:pos="1440"/>
        </w:tabs>
        <w:suppressAutoHyphens/>
        <w:autoSpaceDE/>
        <w:autoSpaceDN/>
        <w:contextualSpacing/>
        <w:jc w:val="both"/>
        <w:rPr>
          <w:rFonts w:eastAsia="Lucida Sans Unicode" w:cs="Tahoma"/>
          <w:color w:val="000000"/>
          <w:lang w:bidi="en-US"/>
        </w:rPr>
      </w:pPr>
      <w:r w:rsidRPr="00830DC5">
        <w:rPr>
          <w:rFonts w:eastAsia="Lucida Sans Unicode" w:cs="Tahoma"/>
          <w:color w:val="000000"/>
          <w:lang w:bidi="en-US"/>
        </w:rPr>
        <w:t xml:space="preserve">  Примечание: с техническим состоянием арендуемого объекта Арендатор ознакомлен, претензий не имеет</w:t>
      </w:r>
    </w:p>
    <w:p w:rsidR="00830DC5" w:rsidRPr="000F1001" w:rsidRDefault="00830DC5" w:rsidP="00830DC5">
      <w:pPr>
        <w:tabs>
          <w:tab w:val="left" w:pos="900"/>
          <w:tab w:val="left" w:pos="1080"/>
          <w:tab w:val="left" w:pos="1260"/>
          <w:tab w:val="left" w:pos="1440"/>
        </w:tabs>
        <w:suppressAutoHyphens/>
        <w:autoSpaceDE/>
        <w:autoSpaceDN/>
        <w:contextualSpacing/>
        <w:jc w:val="both"/>
        <w:rPr>
          <w:rFonts w:eastAsia="Lucida Sans Unicode" w:cs="Tahoma"/>
          <w:i/>
          <w:color w:val="000000"/>
          <w:sz w:val="12"/>
          <w:szCs w:val="12"/>
          <w:lang w:bidi="en-US"/>
        </w:rPr>
      </w:pP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xml:space="preserve">  Приложение (при наличии):    </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поэтажный план строения;</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 план усадебного участка;</w:t>
      </w:r>
    </w:p>
    <w:p w:rsidR="00830DC5" w:rsidRPr="00830DC5" w:rsidRDefault="00830DC5" w:rsidP="00830DC5">
      <w:pPr>
        <w:suppressAutoHyphens/>
        <w:autoSpaceDE/>
        <w:autoSpaceDN/>
        <w:jc w:val="both"/>
        <w:rPr>
          <w:rFonts w:eastAsia="Lucida Sans Unicode" w:cs="Tahoma"/>
          <w:i/>
          <w:color w:val="000000"/>
          <w:lang w:bidi="en-US"/>
        </w:rPr>
      </w:pPr>
      <w:r w:rsidRPr="00830DC5">
        <w:rPr>
          <w:rFonts w:eastAsia="Lucida Sans Unicode" w:cs="Tahoma"/>
          <w:i/>
          <w:color w:val="000000"/>
          <w:lang w:bidi="en-US"/>
        </w:rPr>
        <w:t>-экспликация к поэтажному плану здания</w:t>
      </w:r>
    </w:p>
    <w:p w:rsidR="00830DC5" w:rsidRPr="00830DC5" w:rsidRDefault="00830DC5" w:rsidP="00830DC5">
      <w:pPr>
        <w:widowControl/>
        <w:autoSpaceDE/>
        <w:autoSpaceDN/>
        <w:ind w:firstLine="720"/>
        <w:contextualSpacing/>
        <w:jc w:val="both"/>
        <w:rPr>
          <w:rFonts w:eastAsia="Lucida Sans Unicode" w:cs="Tahoma"/>
          <w:color w:val="000000"/>
          <w:sz w:val="16"/>
          <w:szCs w:val="16"/>
          <w:lang w:bidi="en-US"/>
        </w:rPr>
      </w:pPr>
    </w:p>
    <w:p w:rsidR="00830DC5" w:rsidRPr="00830DC5" w:rsidRDefault="00830DC5" w:rsidP="00830DC5">
      <w:pPr>
        <w:widowControl/>
        <w:autoSpaceDE/>
        <w:autoSpaceDN/>
        <w:ind w:firstLine="720"/>
        <w:contextualSpacing/>
        <w:jc w:val="both"/>
        <w:rPr>
          <w:rFonts w:eastAsia="Lucida Sans Unicode" w:cs="Tahoma"/>
          <w:color w:val="000000"/>
          <w:lang w:bidi="en-US"/>
        </w:rPr>
      </w:pPr>
      <w:r w:rsidRPr="00830DC5">
        <w:rPr>
          <w:rFonts w:eastAsia="Lucida Sans Unicode" w:cs="Tahoma"/>
          <w:color w:val="000000"/>
          <w:lang w:bidi="en-US"/>
        </w:rPr>
        <w:t>Сдал:   _______________</w:t>
      </w:r>
    </w:p>
    <w:p w:rsidR="005631CC" w:rsidRDefault="00830DC5" w:rsidP="00B84EF5">
      <w:pPr>
        <w:widowControl/>
        <w:autoSpaceDE/>
        <w:autoSpaceDN/>
        <w:ind w:firstLine="720"/>
        <w:contextualSpacing/>
        <w:jc w:val="both"/>
      </w:pPr>
      <w:r w:rsidRPr="00830DC5">
        <w:rPr>
          <w:rFonts w:eastAsia="Lucida Sans Unicode" w:cs="Tahoma"/>
          <w:color w:val="000000"/>
          <w:lang w:bidi="en-US"/>
        </w:rPr>
        <w:t xml:space="preserve">Принял:_______________ </w:t>
      </w:r>
    </w:p>
    <w:sectPr w:rsidR="005631CC" w:rsidSect="00D60B4A">
      <w:pgSz w:w="11906" w:h="16838"/>
      <w:pgMar w:top="426" w:right="424" w:bottom="720" w:left="720" w:header="142"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46674" w:rsidRDefault="00346674" w:rsidP="00300677">
      <w:r>
        <w:separator/>
      </w:r>
    </w:p>
  </w:endnote>
  <w:endnote w:type="continuationSeparator" w:id="0">
    <w:p w:rsidR="00346674" w:rsidRDefault="00346674" w:rsidP="003006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onsolas">
    <w:panose1 w:val="020B0609020204030204"/>
    <w:charset w:val="CC"/>
    <w:family w:val="modern"/>
    <w:pitch w:val="fixed"/>
    <w:sig w:usb0="E00006FF" w:usb1="0000F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EFF" w:usb1="C000785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8619C" w:rsidRDefault="0048619C">
    <w:pPr>
      <w:pStyle w:val="a6"/>
      <w:spacing w:line="14" w:lineRule="auto"/>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46674" w:rsidRDefault="00346674" w:rsidP="00300677">
      <w:r>
        <w:separator/>
      </w:r>
    </w:p>
  </w:footnote>
  <w:footnote w:type="continuationSeparator" w:id="0">
    <w:p w:rsidR="00346674" w:rsidRDefault="00346674" w:rsidP="0030067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44689834"/>
      <w:docPartObj>
        <w:docPartGallery w:val="Page Numbers (Top of Page)"/>
        <w:docPartUnique/>
      </w:docPartObj>
    </w:sdtPr>
    <w:sdtEndPr/>
    <w:sdtContent>
      <w:p w:rsidR="0048619C" w:rsidRDefault="0048619C">
        <w:pPr>
          <w:pStyle w:val="ab"/>
          <w:jc w:val="right"/>
        </w:pPr>
        <w:r>
          <w:fldChar w:fldCharType="begin"/>
        </w:r>
        <w:r>
          <w:instrText>PAGE   \* MERGEFORMAT</w:instrText>
        </w:r>
        <w:r>
          <w:fldChar w:fldCharType="separate"/>
        </w:r>
        <w:r w:rsidR="001007B1">
          <w:rPr>
            <w:noProof/>
          </w:rPr>
          <w:t>27</w:t>
        </w:r>
        <w:r>
          <w:fldChar w:fldCharType="end"/>
        </w:r>
      </w:p>
    </w:sdtContent>
  </w:sdt>
  <w:p w:rsidR="0048619C" w:rsidRDefault="0048619C">
    <w:pPr>
      <w:pStyle w:val="a6"/>
      <w:spacing w:line="14" w:lineRule="aut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27B4ED2"/>
    <w:multiLevelType w:val="hybridMultilevel"/>
    <w:tmpl w:val="3850B370"/>
    <w:lvl w:ilvl="0" w:tplc="5AD8A222">
      <w:start w:val="1"/>
      <w:numFmt w:val="decimal"/>
      <w:lvlText w:val="%1)"/>
      <w:lvlJc w:val="left"/>
      <w:pPr>
        <w:ind w:left="566" w:hanging="303"/>
        <w:jc w:val="left"/>
      </w:pPr>
      <w:rPr>
        <w:rFonts w:ascii="Times New Roman" w:eastAsia="Times New Roman" w:hAnsi="Times New Roman" w:cs="Times New Roman" w:hint="default"/>
        <w:b w:val="0"/>
        <w:bCs w:val="0"/>
        <w:i w:val="0"/>
        <w:iCs w:val="0"/>
        <w:w w:val="100"/>
        <w:sz w:val="22"/>
        <w:szCs w:val="22"/>
        <w:lang w:val="ru-RU" w:eastAsia="en-US" w:bidi="ar-SA"/>
      </w:rPr>
    </w:lvl>
    <w:lvl w:ilvl="1" w:tplc="89A64F56">
      <w:numFmt w:val="bullet"/>
      <w:lvlText w:val="•"/>
      <w:lvlJc w:val="left"/>
      <w:pPr>
        <w:ind w:left="1694" w:hanging="303"/>
      </w:pPr>
      <w:rPr>
        <w:rFonts w:hint="default"/>
        <w:lang w:val="ru-RU" w:eastAsia="en-US" w:bidi="ar-SA"/>
      </w:rPr>
    </w:lvl>
    <w:lvl w:ilvl="2" w:tplc="2DF0C940">
      <w:numFmt w:val="bullet"/>
      <w:lvlText w:val="•"/>
      <w:lvlJc w:val="left"/>
      <w:pPr>
        <w:ind w:left="2829" w:hanging="303"/>
      </w:pPr>
      <w:rPr>
        <w:rFonts w:hint="default"/>
        <w:lang w:val="ru-RU" w:eastAsia="en-US" w:bidi="ar-SA"/>
      </w:rPr>
    </w:lvl>
    <w:lvl w:ilvl="3" w:tplc="2696A20A">
      <w:numFmt w:val="bullet"/>
      <w:lvlText w:val="•"/>
      <w:lvlJc w:val="left"/>
      <w:pPr>
        <w:ind w:left="3963" w:hanging="303"/>
      </w:pPr>
      <w:rPr>
        <w:rFonts w:hint="default"/>
        <w:lang w:val="ru-RU" w:eastAsia="en-US" w:bidi="ar-SA"/>
      </w:rPr>
    </w:lvl>
    <w:lvl w:ilvl="4" w:tplc="DD22E68A">
      <w:numFmt w:val="bullet"/>
      <w:lvlText w:val="•"/>
      <w:lvlJc w:val="left"/>
      <w:pPr>
        <w:ind w:left="5098" w:hanging="303"/>
      </w:pPr>
      <w:rPr>
        <w:rFonts w:hint="default"/>
        <w:lang w:val="ru-RU" w:eastAsia="en-US" w:bidi="ar-SA"/>
      </w:rPr>
    </w:lvl>
    <w:lvl w:ilvl="5" w:tplc="C0B8F046">
      <w:numFmt w:val="bullet"/>
      <w:lvlText w:val="•"/>
      <w:lvlJc w:val="left"/>
      <w:pPr>
        <w:ind w:left="6233" w:hanging="303"/>
      </w:pPr>
      <w:rPr>
        <w:rFonts w:hint="default"/>
        <w:lang w:val="ru-RU" w:eastAsia="en-US" w:bidi="ar-SA"/>
      </w:rPr>
    </w:lvl>
    <w:lvl w:ilvl="6" w:tplc="3ECEB19A">
      <w:numFmt w:val="bullet"/>
      <w:lvlText w:val="•"/>
      <w:lvlJc w:val="left"/>
      <w:pPr>
        <w:ind w:left="7367" w:hanging="303"/>
      </w:pPr>
      <w:rPr>
        <w:rFonts w:hint="default"/>
        <w:lang w:val="ru-RU" w:eastAsia="en-US" w:bidi="ar-SA"/>
      </w:rPr>
    </w:lvl>
    <w:lvl w:ilvl="7" w:tplc="1786AE3C">
      <w:numFmt w:val="bullet"/>
      <w:lvlText w:val="•"/>
      <w:lvlJc w:val="left"/>
      <w:pPr>
        <w:ind w:left="8502" w:hanging="303"/>
      </w:pPr>
      <w:rPr>
        <w:rFonts w:hint="default"/>
        <w:lang w:val="ru-RU" w:eastAsia="en-US" w:bidi="ar-SA"/>
      </w:rPr>
    </w:lvl>
    <w:lvl w:ilvl="8" w:tplc="E1287072">
      <w:numFmt w:val="bullet"/>
      <w:lvlText w:val="•"/>
      <w:lvlJc w:val="left"/>
      <w:pPr>
        <w:ind w:left="9637" w:hanging="303"/>
      </w:pPr>
      <w:rPr>
        <w:rFonts w:hint="default"/>
        <w:lang w:val="ru-RU" w:eastAsia="en-US" w:bidi="ar-SA"/>
      </w:rPr>
    </w:lvl>
  </w:abstractNum>
  <w:abstractNum w:abstractNumId="1">
    <w:nsid w:val="68F41F72"/>
    <w:multiLevelType w:val="multilevel"/>
    <w:tmpl w:val="1BF6F198"/>
    <w:lvl w:ilvl="0">
      <w:start w:val="1"/>
      <w:numFmt w:val="decimal"/>
      <w:lvlText w:val="%1)"/>
      <w:lvlJc w:val="left"/>
      <w:pPr>
        <w:ind w:left="566" w:hanging="245"/>
        <w:jc w:val="left"/>
      </w:pPr>
      <w:rPr>
        <w:rFonts w:ascii="Times New Roman" w:eastAsia="Times New Roman" w:hAnsi="Times New Roman" w:cs="Times New Roman" w:hint="default"/>
        <w:b w:val="0"/>
        <w:bCs w:val="0"/>
        <w:i w:val="0"/>
        <w:iCs w:val="0"/>
        <w:w w:val="100"/>
        <w:sz w:val="20"/>
        <w:szCs w:val="20"/>
        <w:lang w:val="ru-RU" w:eastAsia="en-US" w:bidi="ar-SA"/>
      </w:rPr>
    </w:lvl>
    <w:lvl w:ilvl="1">
      <w:start w:val="1"/>
      <w:numFmt w:val="decimal"/>
      <w:lvlText w:val="%1.%2."/>
      <w:lvlJc w:val="left"/>
      <w:pPr>
        <w:ind w:left="566" w:hanging="600"/>
        <w:jc w:val="left"/>
      </w:pPr>
      <w:rPr>
        <w:rFonts w:ascii="Times New Roman" w:eastAsia="Times New Roman" w:hAnsi="Times New Roman" w:cs="Times New Roman" w:hint="default"/>
        <w:b w:val="0"/>
        <w:bCs w:val="0"/>
        <w:i w:val="0"/>
        <w:iCs w:val="0"/>
        <w:w w:val="100"/>
        <w:sz w:val="22"/>
        <w:szCs w:val="22"/>
        <w:lang w:val="ru-RU" w:eastAsia="en-US" w:bidi="ar-SA"/>
      </w:rPr>
    </w:lvl>
    <w:lvl w:ilvl="2">
      <w:numFmt w:val="bullet"/>
      <w:lvlText w:val="•"/>
      <w:lvlJc w:val="left"/>
      <w:pPr>
        <w:ind w:left="2829" w:hanging="600"/>
      </w:pPr>
      <w:rPr>
        <w:rFonts w:hint="default"/>
        <w:lang w:val="ru-RU" w:eastAsia="en-US" w:bidi="ar-SA"/>
      </w:rPr>
    </w:lvl>
    <w:lvl w:ilvl="3">
      <w:numFmt w:val="bullet"/>
      <w:lvlText w:val="•"/>
      <w:lvlJc w:val="left"/>
      <w:pPr>
        <w:ind w:left="3963" w:hanging="600"/>
      </w:pPr>
      <w:rPr>
        <w:rFonts w:hint="default"/>
        <w:lang w:val="ru-RU" w:eastAsia="en-US" w:bidi="ar-SA"/>
      </w:rPr>
    </w:lvl>
    <w:lvl w:ilvl="4">
      <w:numFmt w:val="bullet"/>
      <w:lvlText w:val="•"/>
      <w:lvlJc w:val="left"/>
      <w:pPr>
        <w:ind w:left="5098" w:hanging="600"/>
      </w:pPr>
      <w:rPr>
        <w:rFonts w:hint="default"/>
        <w:lang w:val="ru-RU" w:eastAsia="en-US" w:bidi="ar-SA"/>
      </w:rPr>
    </w:lvl>
    <w:lvl w:ilvl="5">
      <w:numFmt w:val="bullet"/>
      <w:lvlText w:val="•"/>
      <w:lvlJc w:val="left"/>
      <w:pPr>
        <w:ind w:left="6233" w:hanging="600"/>
      </w:pPr>
      <w:rPr>
        <w:rFonts w:hint="default"/>
        <w:lang w:val="ru-RU" w:eastAsia="en-US" w:bidi="ar-SA"/>
      </w:rPr>
    </w:lvl>
    <w:lvl w:ilvl="6">
      <w:numFmt w:val="bullet"/>
      <w:lvlText w:val="•"/>
      <w:lvlJc w:val="left"/>
      <w:pPr>
        <w:ind w:left="7367" w:hanging="600"/>
      </w:pPr>
      <w:rPr>
        <w:rFonts w:hint="default"/>
        <w:lang w:val="ru-RU" w:eastAsia="en-US" w:bidi="ar-SA"/>
      </w:rPr>
    </w:lvl>
    <w:lvl w:ilvl="7">
      <w:numFmt w:val="bullet"/>
      <w:lvlText w:val="•"/>
      <w:lvlJc w:val="left"/>
      <w:pPr>
        <w:ind w:left="8502" w:hanging="600"/>
      </w:pPr>
      <w:rPr>
        <w:rFonts w:hint="default"/>
        <w:lang w:val="ru-RU" w:eastAsia="en-US" w:bidi="ar-SA"/>
      </w:rPr>
    </w:lvl>
    <w:lvl w:ilvl="8">
      <w:numFmt w:val="bullet"/>
      <w:lvlText w:val="•"/>
      <w:lvlJc w:val="left"/>
      <w:pPr>
        <w:ind w:left="9637" w:hanging="600"/>
      </w:pPr>
      <w:rPr>
        <w:rFonts w:hint="default"/>
        <w:lang w:val="ru-RU" w:eastAsia="en-US" w:bidi="ar-SA"/>
      </w:rPr>
    </w:lvl>
  </w:abstractNum>
  <w:abstractNum w:abstractNumId="2">
    <w:nsid w:val="71AA5B59"/>
    <w:multiLevelType w:val="hybridMultilevel"/>
    <w:tmpl w:val="8030579E"/>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 w:numId="3">
    <w:abstractNumId w:val="2"/>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1"/>
  <w:proofState w:spelling="clean" w:grammar="clean"/>
  <w:defaultTabStop w:val="709"/>
  <w:autoHyphenation/>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31F1"/>
    <w:rsid w:val="00000224"/>
    <w:rsid w:val="00000494"/>
    <w:rsid w:val="00017DBA"/>
    <w:rsid w:val="00017FB6"/>
    <w:rsid w:val="000258DA"/>
    <w:rsid w:val="00032D12"/>
    <w:rsid w:val="000467C6"/>
    <w:rsid w:val="00046C41"/>
    <w:rsid w:val="0005585D"/>
    <w:rsid w:val="00067923"/>
    <w:rsid w:val="000864E4"/>
    <w:rsid w:val="00087D0A"/>
    <w:rsid w:val="00092288"/>
    <w:rsid w:val="000941F9"/>
    <w:rsid w:val="000A57A1"/>
    <w:rsid w:val="000A7D49"/>
    <w:rsid w:val="000B17DC"/>
    <w:rsid w:val="000B1F9F"/>
    <w:rsid w:val="000B2446"/>
    <w:rsid w:val="000B5EA0"/>
    <w:rsid w:val="000C0A08"/>
    <w:rsid w:val="000C1714"/>
    <w:rsid w:val="000C3AF9"/>
    <w:rsid w:val="000E031D"/>
    <w:rsid w:val="000F1001"/>
    <w:rsid w:val="000F7921"/>
    <w:rsid w:val="001007B1"/>
    <w:rsid w:val="001148FE"/>
    <w:rsid w:val="00124F81"/>
    <w:rsid w:val="00127543"/>
    <w:rsid w:val="00127629"/>
    <w:rsid w:val="00135AF2"/>
    <w:rsid w:val="001424C8"/>
    <w:rsid w:val="001531F1"/>
    <w:rsid w:val="0016501A"/>
    <w:rsid w:val="00171150"/>
    <w:rsid w:val="00181B0C"/>
    <w:rsid w:val="00184AFB"/>
    <w:rsid w:val="00193999"/>
    <w:rsid w:val="001A0761"/>
    <w:rsid w:val="001A2499"/>
    <w:rsid w:val="001A472E"/>
    <w:rsid w:val="001B1604"/>
    <w:rsid w:val="001C2354"/>
    <w:rsid w:val="001D5542"/>
    <w:rsid w:val="001F256E"/>
    <w:rsid w:val="0021498A"/>
    <w:rsid w:val="00215286"/>
    <w:rsid w:val="00215311"/>
    <w:rsid w:val="0022235D"/>
    <w:rsid w:val="00225E53"/>
    <w:rsid w:val="00231369"/>
    <w:rsid w:val="0023221D"/>
    <w:rsid w:val="002337C5"/>
    <w:rsid w:val="002355F5"/>
    <w:rsid w:val="00263A78"/>
    <w:rsid w:val="002648A2"/>
    <w:rsid w:val="002714CE"/>
    <w:rsid w:val="00276F93"/>
    <w:rsid w:val="00281E06"/>
    <w:rsid w:val="0028504A"/>
    <w:rsid w:val="00290B8F"/>
    <w:rsid w:val="00295D65"/>
    <w:rsid w:val="002B61B9"/>
    <w:rsid w:val="002E0871"/>
    <w:rsid w:val="002E50BF"/>
    <w:rsid w:val="002F090C"/>
    <w:rsid w:val="002F2E94"/>
    <w:rsid w:val="00300677"/>
    <w:rsid w:val="003030F9"/>
    <w:rsid w:val="00306B7D"/>
    <w:rsid w:val="00310342"/>
    <w:rsid w:val="003117E5"/>
    <w:rsid w:val="00315621"/>
    <w:rsid w:val="0032133B"/>
    <w:rsid w:val="00321ECE"/>
    <w:rsid w:val="003367D9"/>
    <w:rsid w:val="00346674"/>
    <w:rsid w:val="003536FC"/>
    <w:rsid w:val="003607C1"/>
    <w:rsid w:val="0037410E"/>
    <w:rsid w:val="0037545D"/>
    <w:rsid w:val="003A7862"/>
    <w:rsid w:val="003B459E"/>
    <w:rsid w:val="003C280D"/>
    <w:rsid w:val="003D2728"/>
    <w:rsid w:val="003D3E89"/>
    <w:rsid w:val="003E4094"/>
    <w:rsid w:val="003F381A"/>
    <w:rsid w:val="0040730F"/>
    <w:rsid w:val="004078BC"/>
    <w:rsid w:val="0041123E"/>
    <w:rsid w:val="00425615"/>
    <w:rsid w:val="00427764"/>
    <w:rsid w:val="00427C6B"/>
    <w:rsid w:val="00435E13"/>
    <w:rsid w:val="004377D1"/>
    <w:rsid w:val="00437A73"/>
    <w:rsid w:val="00451674"/>
    <w:rsid w:val="004546BA"/>
    <w:rsid w:val="004568BD"/>
    <w:rsid w:val="00472688"/>
    <w:rsid w:val="0048619C"/>
    <w:rsid w:val="004A0FA8"/>
    <w:rsid w:val="004A1D35"/>
    <w:rsid w:val="004A1D50"/>
    <w:rsid w:val="004C573E"/>
    <w:rsid w:val="004F5F21"/>
    <w:rsid w:val="00516AC4"/>
    <w:rsid w:val="00531400"/>
    <w:rsid w:val="00532280"/>
    <w:rsid w:val="00534B5A"/>
    <w:rsid w:val="005373E9"/>
    <w:rsid w:val="005410CC"/>
    <w:rsid w:val="00543C8A"/>
    <w:rsid w:val="005463EA"/>
    <w:rsid w:val="0055073B"/>
    <w:rsid w:val="00553607"/>
    <w:rsid w:val="005631CC"/>
    <w:rsid w:val="00563A98"/>
    <w:rsid w:val="00564D1F"/>
    <w:rsid w:val="00566652"/>
    <w:rsid w:val="00575C76"/>
    <w:rsid w:val="00583FD8"/>
    <w:rsid w:val="00586261"/>
    <w:rsid w:val="00596C7C"/>
    <w:rsid w:val="005A1F1D"/>
    <w:rsid w:val="005A6331"/>
    <w:rsid w:val="005B1F71"/>
    <w:rsid w:val="005B407E"/>
    <w:rsid w:val="005B7AE3"/>
    <w:rsid w:val="005C3449"/>
    <w:rsid w:val="005E0E97"/>
    <w:rsid w:val="005E6A66"/>
    <w:rsid w:val="005F27DE"/>
    <w:rsid w:val="006000B9"/>
    <w:rsid w:val="00603378"/>
    <w:rsid w:val="006217B9"/>
    <w:rsid w:val="00635B23"/>
    <w:rsid w:val="0064145A"/>
    <w:rsid w:val="0064200E"/>
    <w:rsid w:val="00645CD3"/>
    <w:rsid w:val="00654C24"/>
    <w:rsid w:val="006600F9"/>
    <w:rsid w:val="00662E91"/>
    <w:rsid w:val="00674A62"/>
    <w:rsid w:val="00674AC7"/>
    <w:rsid w:val="006902DF"/>
    <w:rsid w:val="00691200"/>
    <w:rsid w:val="006934EB"/>
    <w:rsid w:val="006A75A6"/>
    <w:rsid w:val="006B2B0C"/>
    <w:rsid w:val="006D1761"/>
    <w:rsid w:val="006F6AF3"/>
    <w:rsid w:val="006F7B42"/>
    <w:rsid w:val="00701CC2"/>
    <w:rsid w:val="00720004"/>
    <w:rsid w:val="007258E5"/>
    <w:rsid w:val="007360BC"/>
    <w:rsid w:val="00750FD8"/>
    <w:rsid w:val="00753E17"/>
    <w:rsid w:val="00755859"/>
    <w:rsid w:val="00756C02"/>
    <w:rsid w:val="00762DCE"/>
    <w:rsid w:val="00771881"/>
    <w:rsid w:val="00773EC8"/>
    <w:rsid w:val="00780E56"/>
    <w:rsid w:val="0079228E"/>
    <w:rsid w:val="00793718"/>
    <w:rsid w:val="007A1052"/>
    <w:rsid w:val="007A285D"/>
    <w:rsid w:val="007B1D20"/>
    <w:rsid w:val="007D174C"/>
    <w:rsid w:val="007D21C4"/>
    <w:rsid w:val="007E43D0"/>
    <w:rsid w:val="0081380E"/>
    <w:rsid w:val="0081485F"/>
    <w:rsid w:val="00824019"/>
    <w:rsid w:val="00824DC4"/>
    <w:rsid w:val="0082511F"/>
    <w:rsid w:val="00830DC5"/>
    <w:rsid w:val="008544DF"/>
    <w:rsid w:val="00855BC0"/>
    <w:rsid w:val="00857790"/>
    <w:rsid w:val="0086451E"/>
    <w:rsid w:val="00873E9B"/>
    <w:rsid w:val="0089307F"/>
    <w:rsid w:val="00895438"/>
    <w:rsid w:val="00895914"/>
    <w:rsid w:val="00896E19"/>
    <w:rsid w:val="0089729D"/>
    <w:rsid w:val="008A2064"/>
    <w:rsid w:val="008D0F2B"/>
    <w:rsid w:val="008D7C9E"/>
    <w:rsid w:val="008E67B2"/>
    <w:rsid w:val="008F19A0"/>
    <w:rsid w:val="008F1C41"/>
    <w:rsid w:val="008F6D42"/>
    <w:rsid w:val="009041DF"/>
    <w:rsid w:val="00906D2C"/>
    <w:rsid w:val="00920925"/>
    <w:rsid w:val="009304E8"/>
    <w:rsid w:val="00931261"/>
    <w:rsid w:val="00932054"/>
    <w:rsid w:val="00943B13"/>
    <w:rsid w:val="0094428A"/>
    <w:rsid w:val="00954858"/>
    <w:rsid w:val="00976C1B"/>
    <w:rsid w:val="00990CA4"/>
    <w:rsid w:val="00993B0A"/>
    <w:rsid w:val="00997B53"/>
    <w:rsid w:val="009A598D"/>
    <w:rsid w:val="009A5F42"/>
    <w:rsid w:val="009C6B4C"/>
    <w:rsid w:val="009D5C0D"/>
    <w:rsid w:val="00A060A9"/>
    <w:rsid w:val="00A104E3"/>
    <w:rsid w:val="00A15549"/>
    <w:rsid w:val="00A23C25"/>
    <w:rsid w:val="00A3597E"/>
    <w:rsid w:val="00A35B3A"/>
    <w:rsid w:val="00A43D4F"/>
    <w:rsid w:val="00A446D4"/>
    <w:rsid w:val="00A45ED2"/>
    <w:rsid w:val="00A564BC"/>
    <w:rsid w:val="00A567C9"/>
    <w:rsid w:val="00A6701D"/>
    <w:rsid w:val="00A77426"/>
    <w:rsid w:val="00A776C1"/>
    <w:rsid w:val="00A8639D"/>
    <w:rsid w:val="00A8778D"/>
    <w:rsid w:val="00A93142"/>
    <w:rsid w:val="00A962A8"/>
    <w:rsid w:val="00AC6ECC"/>
    <w:rsid w:val="00AE7E37"/>
    <w:rsid w:val="00AF0A4E"/>
    <w:rsid w:val="00B03C26"/>
    <w:rsid w:val="00B03E82"/>
    <w:rsid w:val="00B20735"/>
    <w:rsid w:val="00B23939"/>
    <w:rsid w:val="00B430DC"/>
    <w:rsid w:val="00B47678"/>
    <w:rsid w:val="00B57943"/>
    <w:rsid w:val="00B63F42"/>
    <w:rsid w:val="00B733FB"/>
    <w:rsid w:val="00B83505"/>
    <w:rsid w:val="00B839C8"/>
    <w:rsid w:val="00B84591"/>
    <w:rsid w:val="00B84EF5"/>
    <w:rsid w:val="00B87C48"/>
    <w:rsid w:val="00B95DB1"/>
    <w:rsid w:val="00BA5D24"/>
    <w:rsid w:val="00BA626C"/>
    <w:rsid w:val="00BA6E49"/>
    <w:rsid w:val="00BD1EC3"/>
    <w:rsid w:val="00BF4561"/>
    <w:rsid w:val="00C1342F"/>
    <w:rsid w:val="00C14353"/>
    <w:rsid w:val="00C2075E"/>
    <w:rsid w:val="00C62441"/>
    <w:rsid w:val="00C664D7"/>
    <w:rsid w:val="00C705B6"/>
    <w:rsid w:val="00C86772"/>
    <w:rsid w:val="00C90CB4"/>
    <w:rsid w:val="00CA084F"/>
    <w:rsid w:val="00CA7D33"/>
    <w:rsid w:val="00CA7EA8"/>
    <w:rsid w:val="00CB1554"/>
    <w:rsid w:val="00CB2735"/>
    <w:rsid w:val="00CB33DD"/>
    <w:rsid w:val="00CB547D"/>
    <w:rsid w:val="00CE03F3"/>
    <w:rsid w:val="00CE27B0"/>
    <w:rsid w:val="00CF1BF7"/>
    <w:rsid w:val="00D02E6D"/>
    <w:rsid w:val="00D03B48"/>
    <w:rsid w:val="00D135FA"/>
    <w:rsid w:val="00D21299"/>
    <w:rsid w:val="00D22606"/>
    <w:rsid w:val="00D326FD"/>
    <w:rsid w:val="00D35987"/>
    <w:rsid w:val="00D5299A"/>
    <w:rsid w:val="00D56E1B"/>
    <w:rsid w:val="00D60B4A"/>
    <w:rsid w:val="00D616A9"/>
    <w:rsid w:val="00D66A3C"/>
    <w:rsid w:val="00D7330F"/>
    <w:rsid w:val="00D74925"/>
    <w:rsid w:val="00D75816"/>
    <w:rsid w:val="00D75DDB"/>
    <w:rsid w:val="00D81FC3"/>
    <w:rsid w:val="00DB17AA"/>
    <w:rsid w:val="00DB1CDF"/>
    <w:rsid w:val="00DD6667"/>
    <w:rsid w:val="00DD7769"/>
    <w:rsid w:val="00DF13E3"/>
    <w:rsid w:val="00E05DD0"/>
    <w:rsid w:val="00E1094C"/>
    <w:rsid w:val="00E10DB7"/>
    <w:rsid w:val="00E120FA"/>
    <w:rsid w:val="00E165A1"/>
    <w:rsid w:val="00E24037"/>
    <w:rsid w:val="00E34C64"/>
    <w:rsid w:val="00E40B78"/>
    <w:rsid w:val="00E575DB"/>
    <w:rsid w:val="00E62D40"/>
    <w:rsid w:val="00E62E43"/>
    <w:rsid w:val="00E747D8"/>
    <w:rsid w:val="00E74978"/>
    <w:rsid w:val="00E8169D"/>
    <w:rsid w:val="00E81F31"/>
    <w:rsid w:val="00E827D3"/>
    <w:rsid w:val="00E8783E"/>
    <w:rsid w:val="00E87943"/>
    <w:rsid w:val="00E91C49"/>
    <w:rsid w:val="00E91EF1"/>
    <w:rsid w:val="00E951A4"/>
    <w:rsid w:val="00EB05C5"/>
    <w:rsid w:val="00EB0E60"/>
    <w:rsid w:val="00ED4ECC"/>
    <w:rsid w:val="00EE48FB"/>
    <w:rsid w:val="00EE7C65"/>
    <w:rsid w:val="00EF2943"/>
    <w:rsid w:val="00EF58B7"/>
    <w:rsid w:val="00EF7CB1"/>
    <w:rsid w:val="00F004DD"/>
    <w:rsid w:val="00F37B22"/>
    <w:rsid w:val="00F405B8"/>
    <w:rsid w:val="00F4313D"/>
    <w:rsid w:val="00F60973"/>
    <w:rsid w:val="00F676B8"/>
    <w:rsid w:val="00F70BCB"/>
    <w:rsid w:val="00F71FC9"/>
    <w:rsid w:val="00F75F7B"/>
    <w:rsid w:val="00F775FE"/>
    <w:rsid w:val="00F80FE6"/>
    <w:rsid w:val="00F8130D"/>
    <w:rsid w:val="00F830EE"/>
    <w:rsid w:val="00F94466"/>
    <w:rsid w:val="00FA4D7C"/>
    <w:rsid w:val="00FB27B9"/>
    <w:rsid w:val="00FB31C5"/>
    <w:rsid w:val="00FC5A70"/>
    <w:rsid w:val="00FD382C"/>
    <w:rsid w:val="00FD7E3E"/>
    <w:rsid w:val="00FE6BAE"/>
    <w:rsid w:val="00FF547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HAnsi" w:hAnsi="Times New Roman" w:cs="Times New Roman"/>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1"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uiPriority w:val="1"/>
    <w:qFormat/>
    <w:rsid w:val="001531F1"/>
    <w:pPr>
      <w:widowControl w:val="0"/>
      <w:autoSpaceDE w:val="0"/>
      <w:autoSpaceDN w:val="0"/>
      <w:spacing w:after="0" w:line="240" w:lineRule="auto"/>
    </w:pPr>
  </w:style>
  <w:style w:type="paragraph" w:styleId="1">
    <w:name w:val="heading 1"/>
    <w:basedOn w:val="a"/>
    <w:link w:val="10"/>
    <w:uiPriority w:val="1"/>
    <w:qFormat/>
    <w:rsid w:val="00300677"/>
    <w:pPr>
      <w:spacing w:before="1"/>
      <w:ind w:left="613" w:right="615"/>
      <w:jc w:val="center"/>
      <w:outlineLvl w:val="0"/>
    </w:pPr>
    <w:rPr>
      <w:rFonts w:eastAsia="Times New Roman"/>
      <w:b/>
      <w:bCs/>
      <w:sz w:val="28"/>
      <w:szCs w:val="28"/>
    </w:rPr>
  </w:style>
  <w:style w:type="paragraph" w:styleId="2">
    <w:name w:val="heading 2"/>
    <w:basedOn w:val="a"/>
    <w:link w:val="20"/>
    <w:uiPriority w:val="1"/>
    <w:qFormat/>
    <w:rsid w:val="00300677"/>
    <w:pPr>
      <w:ind w:left="468" w:right="615"/>
      <w:jc w:val="center"/>
      <w:outlineLvl w:val="1"/>
    </w:pPr>
    <w:rPr>
      <w:rFonts w:eastAsia="Times New Roman"/>
      <w:b/>
      <w:bCs/>
      <w:sz w:val="26"/>
      <w:szCs w:val="26"/>
    </w:rPr>
  </w:style>
  <w:style w:type="paragraph" w:styleId="3">
    <w:name w:val="heading 3"/>
    <w:basedOn w:val="a"/>
    <w:link w:val="30"/>
    <w:uiPriority w:val="1"/>
    <w:qFormat/>
    <w:rsid w:val="00300677"/>
    <w:pPr>
      <w:spacing w:before="12"/>
      <w:ind w:left="20"/>
      <w:outlineLvl w:val="2"/>
    </w:pPr>
    <w:rPr>
      <w:rFonts w:eastAsia="Times New Roman"/>
      <w:szCs w:val="24"/>
    </w:rPr>
  </w:style>
  <w:style w:type="paragraph" w:styleId="4">
    <w:name w:val="heading 4"/>
    <w:basedOn w:val="a"/>
    <w:link w:val="40"/>
    <w:uiPriority w:val="1"/>
    <w:qFormat/>
    <w:rsid w:val="00300677"/>
    <w:pPr>
      <w:ind w:left="196"/>
      <w:outlineLvl w:val="3"/>
    </w:pPr>
    <w:rPr>
      <w:rFonts w:eastAsia="Times New Roman"/>
      <w:b/>
      <w:bC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300677"/>
    <w:rPr>
      <w:rFonts w:ascii="Times New Roman" w:eastAsia="Times New Roman" w:hAnsi="Times New Roman" w:cs="Times New Roman"/>
      <w:b/>
      <w:bCs/>
      <w:sz w:val="28"/>
      <w:szCs w:val="28"/>
    </w:rPr>
  </w:style>
  <w:style w:type="character" w:customStyle="1" w:styleId="20">
    <w:name w:val="Заголовок 2 Знак"/>
    <w:basedOn w:val="a0"/>
    <w:link w:val="2"/>
    <w:uiPriority w:val="1"/>
    <w:rsid w:val="00300677"/>
    <w:rPr>
      <w:rFonts w:ascii="Times New Roman" w:eastAsia="Times New Roman" w:hAnsi="Times New Roman" w:cs="Times New Roman"/>
      <w:b/>
      <w:bCs/>
      <w:sz w:val="26"/>
      <w:szCs w:val="26"/>
    </w:rPr>
  </w:style>
  <w:style w:type="character" w:customStyle="1" w:styleId="30">
    <w:name w:val="Заголовок 3 Знак"/>
    <w:basedOn w:val="a0"/>
    <w:link w:val="3"/>
    <w:uiPriority w:val="1"/>
    <w:rsid w:val="00300677"/>
    <w:rPr>
      <w:rFonts w:ascii="Times New Roman" w:eastAsia="Times New Roman" w:hAnsi="Times New Roman" w:cs="Times New Roman"/>
      <w:sz w:val="24"/>
      <w:szCs w:val="24"/>
    </w:rPr>
  </w:style>
  <w:style w:type="character" w:customStyle="1" w:styleId="40">
    <w:name w:val="Заголовок 4 Знак"/>
    <w:basedOn w:val="a0"/>
    <w:link w:val="4"/>
    <w:uiPriority w:val="1"/>
    <w:rsid w:val="00300677"/>
    <w:rPr>
      <w:rFonts w:ascii="Times New Roman" w:eastAsia="Times New Roman" w:hAnsi="Times New Roman" w:cs="Times New Roman"/>
      <w:b/>
      <w:bCs/>
    </w:rPr>
  </w:style>
  <w:style w:type="table" w:styleId="a3">
    <w:name w:val="Table Grid"/>
    <w:basedOn w:val="a1"/>
    <w:uiPriority w:val="59"/>
    <w:rsid w:val="001531F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bleParagraph">
    <w:name w:val="Table Paragraph"/>
    <w:basedOn w:val="a"/>
    <w:uiPriority w:val="1"/>
    <w:qFormat/>
    <w:rsid w:val="001531F1"/>
    <w:rPr>
      <w:rFonts w:eastAsia="Times New Roman"/>
    </w:rPr>
  </w:style>
  <w:style w:type="paragraph" w:styleId="a4">
    <w:name w:val="Plain Text"/>
    <w:basedOn w:val="a"/>
    <w:link w:val="a5"/>
    <w:unhideWhenUsed/>
    <w:rsid w:val="005E6A66"/>
    <w:rPr>
      <w:rFonts w:ascii="Consolas" w:hAnsi="Consolas"/>
      <w:sz w:val="21"/>
      <w:szCs w:val="21"/>
    </w:rPr>
  </w:style>
  <w:style w:type="character" w:customStyle="1" w:styleId="a5">
    <w:name w:val="Текст Знак"/>
    <w:basedOn w:val="a0"/>
    <w:link w:val="a4"/>
    <w:uiPriority w:val="99"/>
    <w:semiHidden/>
    <w:rsid w:val="005E6A66"/>
    <w:rPr>
      <w:rFonts w:ascii="Consolas" w:hAnsi="Consolas" w:cs="Times New Roman"/>
      <w:sz w:val="21"/>
      <w:szCs w:val="21"/>
      <w:lang w:val="en-US"/>
    </w:rPr>
  </w:style>
  <w:style w:type="paragraph" w:styleId="a6">
    <w:name w:val="Body Text"/>
    <w:basedOn w:val="a"/>
    <w:link w:val="a7"/>
    <w:uiPriority w:val="1"/>
    <w:qFormat/>
    <w:rsid w:val="00A77426"/>
    <w:rPr>
      <w:rFonts w:eastAsia="Times New Roman"/>
    </w:rPr>
  </w:style>
  <w:style w:type="character" w:customStyle="1" w:styleId="a7">
    <w:name w:val="Основной текст Знак"/>
    <w:basedOn w:val="a0"/>
    <w:link w:val="a6"/>
    <w:uiPriority w:val="1"/>
    <w:rsid w:val="00A77426"/>
    <w:rPr>
      <w:rFonts w:ascii="Times New Roman" w:eastAsia="Times New Roman" w:hAnsi="Times New Roman" w:cs="Times New Roman"/>
    </w:rPr>
  </w:style>
  <w:style w:type="paragraph" w:styleId="a8">
    <w:name w:val="List Paragraph"/>
    <w:basedOn w:val="a"/>
    <w:uiPriority w:val="1"/>
    <w:qFormat/>
    <w:rsid w:val="00FD7E3E"/>
    <w:pPr>
      <w:ind w:left="566" w:firstLine="708"/>
      <w:jc w:val="both"/>
    </w:pPr>
    <w:rPr>
      <w:rFonts w:eastAsia="Times New Roman"/>
    </w:rPr>
  </w:style>
  <w:style w:type="character" w:customStyle="1" w:styleId="a9">
    <w:name w:val="Текст выноски Знак"/>
    <w:basedOn w:val="a0"/>
    <w:link w:val="aa"/>
    <w:uiPriority w:val="99"/>
    <w:semiHidden/>
    <w:rsid w:val="00300677"/>
    <w:rPr>
      <w:rFonts w:ascii="Tahoma" w:hAnsi="Tahoma" w:cs="Tahoma"/>
      <w:sz w:val="16"/>
      <w:szCs w:val="16"/>
      <w:lang w:val="en-US"/>
    </w:rPr>
  </w:style>
  <w:style w:type="paragraph" w:styleId="aa">
    <w:name w:val="Balloon Text"/>
    <w:basedOn w:val="a"/>
    <w:link w:val="a9"/>
    <w:uiPriority w:val="99"/>
    <w:semiHidden/>
    <w:unhideWhenUsed/>
    <w:rsid w:val="00300677"/>
    <w:rPr>
      <w:rFonts w:ascii="Tahoma" w:hAnsi="Tahoma" w:cs="Tahoma"/>
      <w:sz w:val="16"/>
      <w:szCs w:val="16"/>
    </w:rPr>
  </w:style>
  <w:style w:type="paragraph" w:styleId="ab">
    <w:name w:val="header"/>
    <w:basedOn w:val="a"/>
    <w:link w:val="ac"/>
    <w:uiPriority w:val="99"/>
    <w:unhideWhenUsed/>
    <w:rsid w:val="00300677"/>
    <w:pPr>
      <w:tabs>
        <w:tab w:val="center" w:pos="4677"/>
        <w:tab w:val="right" w:pos="9355"/>
      </w:tabs>
    </w:pPr>
  </w:style>
  <w:style w:type="character" w:customStyle="1" w:styleId="ac">
    <w:name w:val="Верхний колонтитул Знак"/>
    <w:basedOn w:val="a0"/>
    <w:link w:val="ab"/>
    <w:uiPriority w:val="99"/>
    <w:rsid w:val="00300677"/>
    <w:rPr>
      <w:rFonts w:ascii="Times New Roman" w:hAnsi="Times New Roman" w:cs="Times New Roman"/>
      <w:sz w:val="24"/>
      <w:lang w:val="en-US"/>
    </w:rPr>
  </w:style>
  <w:style w:type="paragraph" w:styleId="ad">
    <w:name w:val="footer"/>
    <w:basedOn w:val="a"/>
    <w:link w:val="ae"/>
    <w:uiPriority w:val="99"/>
    <w:unhideWhenUsed/>
    <w:rsid w:val="00300677"/>
    <w:pPr>
      <w:tabs>
        <w:tab w:val="center" w:pos="4677"/>
        <w:tab w:val="right" w:pos="9355"/>
      </w:tabs>
    </w:pPr>
  </w:style>
  <w:style w:type="character" w:customStyle="1" w:styleId="ae">
    <w:name w:val="Нижний колонтитул Знак"/>
    <w:basedOn w:val="a0"/>
    <w:link w:val="ad"/>
    <w:uiPriority w:val="99"/>
    <w:rsid w:val="00300677"/>
    <w:rPr>
      <w:rFonts w:ascii="Times New Roman" w:hAnsi="Times New Roman" w:cs="Times New Roman"/>
      <w:sz w:val="24"/>
      <w:lang w:val="en-US"/>
    </w:rPr>
  </w:style>
  <w:style w:type="character" w:styleId="af">
    <w:name w:val="Hyperlink"/>
    <w:basedOn w:val="a0"/>
    <w:uiPriority w:val="99"/>
    <w:unhideWhenUsed/>
    <w:rsid w:val="00181B0C"/>
    <w:rPr>
      <w:color w:val="0000FF" w:themeColor="hyperlink"/>
      <w:u w:val="single"/>
    </w:rPr>
  </w:style>
  <w:style w:type="character" w:customStyle="1" w:styleId="11">
    <w:name w:val="Текст Знак1"/>
    <w:aliases w:val="Текст Знак Знак"/>
    <w:rsid w:val="00D60B4A"/>
    <w:rPr>
      <w:rFonts w:ascii="Courier New" w:eastAsia="Times New Roman" w:hAnsi="Courier New" w:cs="Courier New"/>
      <w:sz w:val="20"/>
      <w:szCs w:val="20"/>
      <w:lang w:eastAsia="ru-RU"/>
    </w:rPr>
  </w:style>
  <w:style w:type="paragraph" w:customStyle="1" w:styleId="ConsPlusNormal">
    <w:name w:val="ConsPlusNormal"/>
    <w:rsid w:val="00A23C25"/>
    <w:pPr>
      <w:widowControl w:val="0"/>
      <w:autoSpaceDE w:val="0"/>
      <w:autoSpaceDN w:val="0"/>
      <w:adjustRightInd w:val="0"/>
      <w:spacing w:after="0" w:line="240" w:lineRule="auto"/>
      <w:ind w:firstLine="720"/>
    </w:pPr>
    <w:rPr>
      <w:rFonts w:ascii="Arial" w:eastAsia="Times New Roman" w:hAnsi="Arial" w:cs="Arial"/>
      <w:lang w:eastAsia="ru-RU"/>
    </w:rPr>
  </w:style>
  <w:style w:type="paragraph" w:customStyle="1" w:styleId="21">
    <w:name w:val="Знак Знак Знак2 Знак Знак Знак Знак Знак Знак Знак Знак Знак Знак Знак Знак1 Знак"/>
    <w:basedOn w:val="a"/>
    <w:rsid w:val="009A598D"/>
    <w:pPr>
      <w:widowControl/>
      <w:autoSpaceDE/>
      <w:autoSpaceDN/>
      <w:spacing w:after="160" w:line="240" w:lineRule="exact"/>
    </w:pPr>
    <w:rPr>
      <w:rFonts w:ascii="Tahoma" w:eastAsia="Times New Roman" w:hAnsi="Tahoma"/>
      <w:lang w:val="en-US"/>
    </w:rPr>
  </w:style>
  <w:style w:type="paragraph" w:customStyle="1" w:styleId="210">
    <w:name w:val="Знак Знак Знак2 Знак Знак Знак Знак Знак Знак Знак Знак Знак Знак Знак Знак1 Знак"/>
    <w:basedOn w:val="a"/>
    <w:rsid w:val="00976C1B"/>
    <w:pPr>
      <w:widowControl/>
      <w:autoSpaceDE/>
      <w:autoSpaceDN/>
      <w:spacing w:after="160" w:line="240" w:lineRule="exact"/>
    </w:pPr>
    <w:rPr>
      <w:rFonts w:ascii="Tahoma" w:eastAsia="Times New Roman" w:hAnsi="Tahom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jpeg"/><Relationship Id="rId18" Type="http://schemas.openxmlformats.org/officeDocument/2006/relationships/image" Target="media/image10.jpeg"/><Relationship Id="rId26" Type="http://schemas.openxmlformats.org/officeDocument/2006/relationships/header" Target="header1.xml"/><Relationship Id="rId39" Type="http://schemas.openxmlformats.org/officeDocument/2006/relationships/hyperlink" Target="https://internet.garant.ru/%23/document/403366275/entry/0" TargetMode="External"/><Relationship Id="rId3" Type="http://schemas.openxmlformats.org/officeDocument/2006/relationships/styles" Target="styles.xml"/><Relationship Id="rId21" Type="http://schemas.openxmlformats.org/officeDocument/2006/relationships/image" Target="media/image13.jpeg"/><Relationship Id="rId34" Type="http://schemas.openxmlformats.org/officeDocument/2006/relationships/hyperlink" Target="http://www.torgi.gov.ru" TargetMode="External"/><Relationship Id="rId42" Type="http://schemas.openxmlformats.org/officeDocument/2006/relationships/hyperlink" Target="http://www.torgi.gov.ru" TargetMode="External"/><Relationship Id="rId47" Type="http://schemas.openxmlformats.org/officeDocument/2006/relationships/hyperlink" Target="http://www.torgi.gov.ru/" TargetMode="External"/><Relationship Id="rId7" Type="http://schemas.openxmlformats.org/officeDocument/2006/relationships/footnotes" Target="footnotes.xml"/><Relationship Id="rId12" Type="http://schemas.openxmlformats.org/officeDocument/2006/relationships/image" Target="media/image4.jpeg"/><Relationship Id="rId17" Type="http://schemas.openxmlformats.org/officeDocument/2006/relationships/image" Target="media/image9.jpeg"/><Relationship Id="rId25" Type="http://schemas.openxmlformats.org/officeDocument/2006/relationships/hyperlink" Target="http://www.torgi.gov.ru" TargetMode="External"/><Relationship Id="rId33" Type="http://schemas.openxmlformats.org/officeDocument/2006/relationships/image" Target="media/image17.png"/><Relationship Id="rId38" Type="http://schemas.openxmlformats.org/officeDocument/2006/relationships/hyperlink" Target="http://www.torgi.gov.ru/" TargetMode="External"/><Relationship Id="rId46" Type="http://schemas.openxmlformats.org/officeDocument/2006/relationships/hyperlink" Target="https://internet.garant.ru/%23/document/406913540/entry/1104" TargetMode="External"/><Relationship Id="rId2" Type="http://schemas.openxmlformats.org/officeDocument/2006/relationships/numbering" Target="numbering.xml"/><Relationship Id="rId16" Type="http://schemas.openxmlformats.org/officeDocument/2006/relationships/image" Target="media/image8.jpeg"/><Relationship Id="rId20" Type="http://schemas.openxmlformats.org/officeDocument/2006/relationships/image" Target="media/image12.jpeg"/><Relationship Id="rId29" Type="http://schemas.openxmlformats.org/officeDocument/2006/relationships/hyperlink" Target="http://www.torgi.gov.ru/" TargetMode="External"/><Relationship Id="rId41" Type="http://schemas.openxmlformats.org/officeDocument/2006/relationships/hyperlink" Target="http://www.torgi.gov.ru"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jpeg"/><Relationship Id="rId24" Type="http://schemas.openxmlformats.org/officeDocument/2006/relationships/image" Target="media/image16.jpeg"/><Relationship Id="rId32" Type="http://schemas.openxmlformats.org/officeDocument/2006/relationships/hyperlink" Target="https://internet.garant.ru/%23/document/403366275/entry/0" TargetMode="External"/><Relationship Id="rId37" Type="http://schemas.openxmlformats.org/officeDocument/2006/relationships/hyperlink" Target="https://internet.garant.ru/%23/document/403366275/entry/1200" TargetMode="External"/><Relationship Id="rId40" Type="http://schemas.openxmlformats.org/officeDocument/2006/relationships/hyperlink" Target="http://www.torgi.gov.ru" TargetMode="External"/><Relationship Id="rId45" Type="http://schemas.openxmlformats.org/officeDocument/2006/relationships/hyperlink" Target="http://www.torgi.gov.ru/" TargetMode="External"/><Relationship Id="rId5" Type="http://schemas.openxmlformats.org/officeDocument/2006/relationships/settings" Target="settings.xml"/><Relationship Id="rId15" Type="http://schemas.openxmlformats.org/officeDocument/2006/relationships/image" Target="media/image7.jpeg"/><Relationship Id="rId23" Type="http://schemas.openxmlformats.org/officeDocument/2006/relationships/image" Target="media/image15.jpeg"/><Relationship Id="rId28" Type="http://schemas.openxmlformats.org/officeDocument/2006/relationships/hyperlink" Target="http://www.torgi.gov.ru" TargetMode="External"/><Relationship Id="rId36" Type="http://schemas.openxmlformats.org/officeDocument/2006/relationships/hyperlink" Target="http://www.torgi.gov.ru/" TargetMode="External"/><Relationship Id="rId49" Type="http://schemas.openxmlformats.org/officeDocument/2006/relationships/theme" Target="theme/theme1.xml"/><Relationship Id="rId10" Type="http://schemas.openxmlformats.org/officeDocument/2006/relationships/image" Target="media/image2.jpeg"/><Relationship Id="rId19" Type="http://schemas.openxmlformats.org/officeDocument/2006/relationships/image" Target="media/image11.jpeg"/><Relationship Id="rId31" Type="http://schemas.openxmlformats.org/officeDocument/2006/relationships/hyperlink" Target="http://www.torgi.gov.ru/" TargetMode="External"/><Relationship Id="rId44" Type="http://schemas.openxmlformats.org/officeDocument/2006/relationships/hyperlink" Target="https://internet.garant.ru/%23/document/406913540/entry/11031" TargetMode="Externa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image" Target="media/image6.jpeg"/><Relationship Id="rId22" Type="http://schemas.openxmlformats.org/officeDocument/2006/relationships/image" Target="media/image14.jpeg"/><Relationship Id="rId27" Type="http://schemas.openxmlformats.org/officeDocument/2006/relationships/footer" Target="footer1.xml"/><Relationship Id="rId30" Type="http://schemas.openxmlformats.org/officeDocument/2006/relationships/hyperlink" Target="https://internet.garant.ru/%23/document/403366275/entry/1200" TargetMode="External"/><Relationship Id="rId35" Type="http://schemas.openxmlformats.org/officeDocument/2006/relationships/hyperlink" Target="http://www.torgi.gov.ru/" TargetMode="External"/><Relationship Id="rId43" Type="http://schemas.openxmlformats.org/officeDocument/2006/relationships/hyperlink" Target="https://internet.garant.ru/%23/document/187622/entry/0" TargetMode="External"/><Relationship Id="rId48" Type="http://schemas.openxmlformats.org/officeDocument/2006/relationships/fontTable" Target="fontTable.xml"/><Relationship Id="rId8" Type="http://schemas.openxmlformats.org/officeDocument/2006/relationships/endnotes" Target="end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C963A4-4B5D-45C0-B07F-1767507AE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20</TotalTime>
  <Pages>30</Pages>
  <Words>22854</Words>
  <Characters>130273</Characters>
  <Application>Microsoft Office Word</Application>
  <DocSecurity>0</DocSecurity>
  <Lines>1085</Lines>
  <Paragraphs>305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152822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Долженко Елена Сергеевна</dc:creator>
  <cp:lastModifiedBy>Долженко Елена Сергеевна</cp:lastModifiedBy>
  <cp:revision>6</cp:revision>
  <cp:lastPrinted>2024-09-17T12:28:00Z</cp:lastPrinted>
  <dcterms:created xsi:type="dcterms:W3CDTF">2024-09-19T09:46:00Z</dcterms:created>
  <dcterms:modified xsi:type="dcterms:W3CDTF">2024-09-23T05:36:00Z</dcterms:modified>
</cp:coreProperties>
</file>