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5E7" w:rsidRDefault="00E265E7" w:rsidP="00441A29">
      <w:pPr>
        <w:rPr>
          <w:lang w:val="en-US"/>
        </w:rPr>
      </w:pPr>
      <w:bookmarkStart w:id="0" w:name="_GoBack"/>
      <w:bookmarkEnd w:id="0"/>
    </w:p>
    <w:p w:rsidR="00E265E7" w:rsidRDefault="00E265E7" w:rsidP="00441A29">
      <w:pPr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E8F9B7" wp14:editId="11C0D33A">
                <wp:simplePos x="0" y="0"/>
                <wp:positionH relativeFrom="column">
                  <wp:posOffset>-3810</wp:posOffset>
                </wp:positionH>
                <wp:positionV relativeFrom="paragraph">
                  <wp:posOffset>167640</wp:posOffset>
                </wp:positionV>
                <wp:extent cx="5934075" cy="170497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4075" cy="1704975"/>
                        </a:xfrm>
                        <a:prstGeom prst="rect">
                          <a:avLst/>
                        </a:prstGeom>
                        <a:solidFill>
                          <a:srgbClr val="130F67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368B4" w:rsidRPr="002368B4" w:rsidRDefault="002368B4" w:rsidP="002368B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</w:pPr>
                            <w:r w:rsidRPr="002368B4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 xml:space="preserve">Преимущества использования </w:t>
                            </w:r>
                            <w:r w:rsidR="0098415E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 xml:space="preserve">интернет </w:t>
                            </w:r>
                            <w:r w:rsidRPr="002368B4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сервиса «Постановка физического лица на учет в налоговом органе</w:t>
                            </w:r>
                            <w:r w:rsidR="0098415E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» размещенного</w:t>
                            </w:r>
                            <w:r w:rsidRPr="002368B4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 xml:space="preserve"> на официально</w:t>
                            </w:r>
                            <w:r w:rsidR="0098415E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м сайте</w:t>
                            </w:r>
                            <w:r w:rsidRPr="002368B4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 xml:space="preserve"> ФНС России </w:t>
                            </w:r>
                            <w:r w:rsidRPr="002368B4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:lang w:val="en-US"/>
                              </w:rPr>
                              <w:t>www</w:t>
                            </w:r>
                            <w:r w:rsidRPr="002368B4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.</w:t>
                            </w:r>
                            <w:proofErr w:type="spellStart"/>
                            <w:r w:rsidRPr="002368B4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:lang w:val="en-US"/>
                              </w:rPr>
                              <w:t>nalog</w:t>
                            </w:r>
                            <w:proofErr w:type="spellEnd"/>
                            <w:r w:rsidRPr="002368B4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.</w:t>
                            </w:r>
                            <w:proofErr w:type="spellStart"/>
                            <w:r w:rsidRPr="002368B4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:lang w:val="en-US"/>
                              </w:rPr>
                              <w:t>gov</w:t>
                            </w:r>
                            <w:proofErr w:type="spellEnd"/>
                            <w:r w:rsidRPr="002368B4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.</w:t>
                            </w:r>
                            <w:proofErr w:type="spellStart"/>
                            <w:r w:rsidRPr="002368B4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-.3pt;margin-top:13.2pt;width:467.25pt;height:13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" fillcolor="#130f67" strokecolor="#243f60 [1604]" strokeweight="2pt">
                <v:textbox>
                  <w:txbxContent>
                    <w:p w:rsidR="002368B4" w:rsidRPr="002368B4" w:rsidRDefault="002368B4" w:rsidP="002368B4">
                      <w:pPr>
                        <w:jc w:val="center"/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</w:pPr>
                      <w:r w:rsidRPr="002368B4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 xml:space="preserve">Преимущества использования </w:t>
                      </w:r>
                      <w:r w:rsidR="0098415E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 xml:space="preserve">интернет </w:t>
                      </w:r>
                      <w:r w:rsidRPr="002368B4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сервиса «Постановка физического лица на учет в налоговом органе</w:t>
                      </w:r>
                      <w:r w:rsidR="0098415E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» размещенного</w:t>
                      </w:r>
                      <w:r w:rsidRPr="002368B4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 xml:space="preserve"> на официально</w:t>
                      </w:r>
                      <w:r w:rsidR="0098415E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м сайте</w:t>
                      </w:r>
                      <w:r w:rsidRPr="002368B4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 xml:space="preserve"> ФНС России </w:t>
                      </w:r>
                      <w:r w:rsidRPr="002368B4">
                        <w:rPr>
                          <w:rFonts w:ascii="Times New Roman" w:hAnsi="Times New Roman" w:cs="Times New Roman"/>
                          <w:sz w:val="40"/>
                          <w:szCs w:val="40"/>
                          <w:lang w:val="en-US"/>
                        </w:rPr>
                        <w:t>www</w:t>
                      </w:r>
                      <w:r w:rsidRPr="002368B4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.</w:t>
                      </w:r>
                      <w:proofErr w:type="spellStart"/>
                      <w:r w:rsidRPr="002368B4">
                        <w:rPr>
                          <w:rFonts w:ascii="Times New Roman" w:hAnsi="Times New Roman" w:cs="Times New Roman"/>
                          <w:sz w:val="40"/>
                          <w:szCs w:val="40"/>
                          <w:lang w:val="en-US"/>
                        </w:rPr>
                        <w:t>nalog</w:t>
                      </w:r>
                      <w:proofErr w:type="spellEnd"/>
                      <w:r w:rsidRPr="002368B4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.</w:t>
                      </w:r>
                      <w:proofErr w:type="spellStart"/>
                      <w:r w:rsidRPr="002368B4">
                        <w:rPr>
                          <w:rFonts w:ascii="Times New Roman" w:hAnsi="Times New Roman" w:cs="Times New Roman"/>
                          <w:sz w:val="40"/>
                          <w:szCs w:val="40"/>
                          <w:lang w:val="en-US"/>
                        </w:rPr>
                        <w:t>gov</w:t>
                      </w:r>
                      <w:proofErr w:type="spellEnd"/>
                      <w:r w:rsidRPr="002368B4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.</w:t>
                      </w:r>
                      <w:proofErr w:type="spellStart"/>
                      <w:r w:rsidRPr="002368B4">
                        <w:rPr>
                          <w:rFonts w:ascii="Times New Roman" w:hAnsi="Times New Roman" w:cs="Times New Roman"/>
                          <w:sz w:val="40"/>
                          <w:szCs w:val="40"/>
                          <w:lang w:val="en-US"/>
                        </w:rPr>
                        <w:t>ru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E265E7" w:rsidRDefault="00E265E7" w:rsidP="00441A29">
      <w:pPr>
        <w:rPr>
          <w:lang w:val="en-US"/>
        </w:rPr>
      </w:pPr>
    </w:p>
    <w:p w:rsidR="00E265E7" w:rsidRDefault="00E265E7" w:rsidP="00441A29">
      <w:pPr>
        <w:rPr>
          <w:lang w:val="en-US"/>
        </w:rPr>
      </w:pPr>
    </w:p>
    <w:p w:rsidR="00E265E7" w:rsidRDefault="00E265E7" w:rsidP="00441A29">
      <w:pPr>
        <w:rPr>
          <w:lang w:val="en-US"/>
        </w:rPr>
      </w:pPr>
    </w:p>
    <w:p w:rsidR="00E265E7" w:rsidRDefault="00E265E7" w:rsidP="00441A29">
      <w:pPr>
        <w:rPr>
          <w:lang w:val="en-US"/>
        </w:rPr>
      </w:pPr>
    </w:p>
    <w:p w:rsidR="00441A29" w:rsidRDefault="00441A29" w:rsidP="00441A29"/>
    <w:p w:rsidR="00441A29" w:rsidRPr="00441A29" w:rsidRDefault="00441A29" w:rsidP="00441A2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76B95F63" wp14:editId="408D51D3">
            <wp:extent cx="5934074" cy="6867525"/>
            <wp:effectExtent l="0" t="0" r="0" b="0"/>
            <wp:docPr id="2" name="Рисунок 2" descr="Z:\Отдел работы с налогоплательщиками\Медведева А.П\МО и МФЦ 2021\НДФЛ И ИНН\приложение\инн\обратная сторона (вертикально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Отдел работы с налогоплательщиками\Медведева А.П\МО и МФЦ 2021\НДФЛ И ИНН\приложение\инн\обратная сторона (вертикально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45" b="3771"/>
                    <a:stretch/>
                  </pic:blipFill>
                  <pic:spPr bwMode="auto">
                    <a:xfrm>
                      <a:off x="0" y="0"/>
                      <a:ext cx="5940425" cy="687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41A29" w:rsidRPr="00441A29" w:rsidSect="00441A29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42C"/>
    <w:rsid w:val="00151FBA"/>
    <w:rsid w:val="002368B4"/>
    <w:rsid w:val="00441A29"/>
    <w:rsid w:val="007F042C"/>
    <w:rsid w:val="0098415E"/>
    <w:rsid w:val="00BF11BC"/>
    <w:rsid w:val="00CD4473"/>
    <w:rsid w:val="00E2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042C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F042C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41A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1A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042C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F042C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41A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1A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8135A9-FBF6-4E1A-8139-2D89E51C1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Медведева Анна Павловна</dc:creator>
  <cp:lastModifiedBy>Медведева Анна Павловна</cp:lastModifiedBy>
  <cp:revision>2</cp:revision>
  <cp:lastPrinted>2021-04-09T06:27:00Z</cp:lastPrinted>
  <dcterms:created xsi:type="dcterms:W3CDTF">2021-04-13T11:06:00Z</dcterms:created>
  <dcterms:modified xsi:type="dcterms:W3CDTF">2021-04-13T11:06:00Z</dcterms:modified>
</cp:coreProperties>
</file>