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541" w:rsidRPr="008335F6" w:rsidRDefault="00B7583A" w:rsidP="00C03365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8335F6">
        <w:rPr>
          <w:rFonts w:ascii="Times New Roman" w:eastAsia="Times New Roman" w:hAnsi="Times New Roman" w:cs="Times New Roman"/>
          <w:b/>
          <w:bCs/>
          <w:lang w:eastAsia="ru-RU"/>
        </w:rPr>
        <w:t xml:space="preserve">Карта коррупционных рисков </w:t>
      </w:r>
      <w:r w:rsidRPr="008335F6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управления </w:t>
      </w:r>
      <w:r w:rsidR="000F2A19" w:rsidRPr="008335F6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по коммунальному хозяйству и благоустройству </w:t>
      </w:r>
      <w:r w:rsidRPr="008335F6">
        <w:rPr>
          <w:rFonts w:ascii="Times New Roman" w:eastAsia="Times New Roman" w:hAnsi="Times New Roman" w:cs="Times New Roman"/>
          <w:b/>
          <w:bCs/>
          <w:lang w:eastAsia="ru-RU"/>
        </w:rPr>
        <w:t xml:space="preserve"> администрации МО «Город</w:t>
      </w:r>
      <w:r w:rsidR="00E85C35">
        <w:rPr>
          <w:rFonts w:ascii="Times New Roman" w:eastAsia="Times New Roman" w:hAnsi="Times New Roman" w:cs="Times New Roman"/>
          <w:b/>
          <w:bCs/>
          <w:lang w:eastAsia="ru-RU"/>
        </w:rPr>
        <w:t>ской округ город</w:t>
      </w:r>
      <w:r w:rsidRPr="008335F6">
        <w:rPr>
          <w:rFonts w:ascii="Times New Roman" w:eastAsia="Times New Roman" w:hAnsi="Times New Roman" w:cs="Times New Roman"/>
          <w:b/>
          <w:bCs/>
          <w:lang w:eastAsia="ru-RU"/>
        </w:rPr>
        <w:t xml:space="preserve"> Астрахань»</w:t>
      </w:r>
    </w:p>
    <w:tbl>
      <w:tblPr>
        <w:tblW w:w="10916" w:type="dxa"/>
        <w:tblInd w:w="-918" w:type="dxa"/>
        <w:tblBorders>
          <w:top w:val="single" w:sz="6" w:space="0" w:color="8E8E8E"/>
          <w:left w:val="single" w:sz="6" w:space="0" w:color="8E8E8E"/>
          <w:bottom w:val="single" w:sz="6" w:space="0" w:color="8E8E8E"/>
          <w:right w:val="single" w:sz="6" w:space="0" w:color="8E8E8E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6"/>
        <w:gridCol w:w="1843"/>
        <w:gridCol w:w="1985"/>
        <w:gridCol w:w="2835"/>
        <w:gridCol w:w="992"/>
        <w:gridCol w:w="2835"/>
      </w:tblGrid>
      <w:tr w:rsidR="000F2A19" w:rsidRPr="008335F6" w:rsidTr="00961004">
        <w:tc>
          <w:tcPr>
            <w:tcW w:w="42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/п</w:t>
            </w:r>
          </w:p>
        </w:tc>
        <w:tc>
          <w:tcPr>
            <w:tcW w:w="1843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Коррупционно-опасные функции</w:t>
            </w:r>
          </w:p>
        </w:tc>
        <w:tc>
          <w:tcPr>
            <w:tcW w:w="198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должности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Типовые ситуации</w:t>
            </w:r>
          </w:p>
        </w:tc>
        <w:tc>
          <w:tcPr>
            <w:tcW w:w="992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42482A">
            <w:pPr>
              <w:spacing w:after="150" w:line="240" w:lineRule="auto"/>
              <w:ind w:left="-75" w:right="-75" w:firstLine="75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Степень</w:t>
            </w:r>
            <w:r w:rsidR="00485323"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риска (низкая, средняя, высока</w:t>
            </w: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)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Меры по минимизации (устранению) коррупционного риска</w:t>
            </w:r>
          </w:p>
        </w:tc>
      </w:tr>
      <w:tr w:rsidR="000F2A19" w:rsidRPr="008335F6" w:rsidTr="00961004">
        <w:tc>
          <w:tcPr>
            <w:tcW w:w="42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B7583A" w:rsidRPr="008335F6" w:rsidRDefault="00B7583A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843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B7583A" w:rsidRPr="008335F6" w:rsidRDefault="00B7583A" w:rsidP="008029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Формирование кадрового состава для замещения должностей муниципальной службы</w:t>
            </w:r>
          </w:p>
        </w:tc>
        <w:tc>
          <w:tcPr>
            <w:tcW w:w="198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B7583A" w:rsidRPr="008335F6" w:rsidRDefault="00522814" w:rsidP="009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н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ачальник управления 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по коммунальному хозяйству и благоустройству</w:t>
            </w:r>
            <w:r w:rsidR="00485323"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545492" w:rsidRPr="008335F6" w:rsidRDefault="00545492" w:rsidP="009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7583A" w:rsidRPr="008335F6" w:rsidRDefault="00522814" w:rsidP="009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="00982BA8" w:rsidRPr="008335F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85323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аместитель начальника управления 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по коммунальному хозяйству и благоустройству</w:t>
            </w:r>
            <w:r w:rsidR="00485323"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545492" w:rsidRPr="008335F6" w:rsidRDefault="00545492" w:rsidP="009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7583A" w:rsidRPr="008335F6" w:rsidRDefault="00B7583A" w:rsidP="009610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C67CF0" w:rsidRPr="008335F6" w:rsidRDefault="000B5928" w:rsidP="000B59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п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редоставление не предусмотренных законом преимуществ (протекционизм, семейственность) 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при 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пост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уплении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на муниципальную службу;</w:t>
            </w:r>
          </w:p>
          <w:p w:rsidR="00B7583A" w:rsidRPr="008335F6" w:rsidRDefault="000B5928" w:rsidP="000B59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под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отовка документов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о 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приеме на работу и назначении на должность муниципальной службы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в отношении лица, не отвечающего </w:t>
            </w:r>
            <w:proofErr w:type="gramStart"/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квалификационным</w:t>
            </w:r>
            <w:proofErr w:type="gramEnd"/>
          </w:p>
          <w:p w:rsidR="00DA7AB9" w:rsidRPr="008335F6" w:rsidRDefault="00545492" w:rsidP="000B59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ребованиям</w:t>
            </w:r>
            <w:r w:rsidR="00DA7AB9"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DA7AB9" w:rsidRPr="008335F6" w:rsidRDefault="00DA7AB9" w:rsidP="000B59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несоблюдение процедуры назначения на должности муниципальной службы, установленной законодательством Р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оссийской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едерации</w:t>
            </w:r>
          </w:p>
        </w:tc>
        <w:tc>
          <w:tcPr>
            <w:tcW w:w="992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B7583A" w:rsidRPr="008335F6" w:rsidRDefault="00B7583A" w:rsidP="008029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высокая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B7583A" w:rsidRPr="008335F6" w:rsidRDefault="009A347B" w:rsidP="009A347B">
            <w:pPr>
              <w:pStyle w:val="a4"/>
              <w:numPr>
                <w:ilvl w:val="0"/>
                <w:numId w:val="2"/>
              </w:numPr>
              <w:tabs>
                <w:tab w:val="left" w:pos="67"/>
                <w:tab w:val="left" w:pos="350"/>
                <w:tab w:val="left" w:pos="959"/>
                <w:tab w:val="left" w:pos="1139"/>
                <w:tab w:val="left" w:pos="1319"/>
              </w:tabs>
              <w:spacing w:after="0" w:line="240" w:lineRule="auto"/>
              <w:ind w:left="37" w:hanging="37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азъяснение муниципальным служащим:</w:t>
            </w:r>
          </w:p>
          <w:p w:rsidR="00B7583A" w:rsidRPr="008335F6" w:rsidRDefault="00B7583A" w:rsidP="009A347B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B7583A" w:rsidRPr="008335F6" w:rsidRDefault="00B7583A" w:rsidP="009A347B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мер ответственности за совершен</w:t>
            </w:r>
            <w:r w:rsidR="00485323" w:rsidRPr="008335F6">
              <w:rPr>
                <w:rFonts w:ascii="Times New Roman" w:eastAsia="Times New Roman" w:hAnsi="Times New Roman" w:cs="Times New Roman"/>
                <w:lang w:eastAsia="ru-RU"/>
              </w:rPr>
              <w:t>ие коррупционных правонарушений.</w:t>
            </w:r>
          </w:p>
          <w:p w:rsidR="00485323" w:rsidRPr="008335F6" w:rsidRDefault="00485323" w:rsidP="009A347B">
            <w:pPr>
              <w:tabs>
                <w:tab w:val="left" w:pos="67"/>
                <w:tab w:val="left" w:pos="634"/>
                <w:tab w:val="left" w:pos="959"/>
                <w:tab w:val="left" w:pos="1139"/>
                <w:tab w:val="left" w:pos="1319"/>
              </w:tabs>
              <w:spacing w:after="0" w:line="240" w:lineRule="auto"/>
              <w:ind w:hanging="37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7583A" w:rsidRPr="008335F6" w:rsidRDefault="009A347B" w:rsidP="009A347B">
            <w:pPr>
              <w:pStyle w:val="a4"/>
              <w:numPr>
                <w:ilvl w:val="0"/>
                <w:numId w:val="2"/>
              </w:numPr>
              <w:tabs>
                <w:tab w:val="left" w:pos="67"/>
                <w:tab w:val="left" w:pos="350"/>
                <w:tab w:val="left" w:pos="1139"/>
              </w:tabs>
              <w:spacing w:after="150" w:line="240" w:lineRule="auto"/>
              <w:ind w:left="67" w:right="-75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0B5928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овышение личной 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ответственности</w:t>
            </w:r>
            <w:r w:rsidR="000B5928" w:rsidRPr="008335F6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="00B7583A" w:rsidRPr="008335F6">
              <w:rPr>
                <w:rFonts w:ascii="Times New Roman" w:eastAsia="Times New Roman" w:hAnsi="Times New Roman" w:cs="Times New Roman"/>
                <w:lang w:eastAsia="ru-RU"/>
              </w:rPr>
              <w:t>конт</w:t>
            </w:r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>роль за</w:t>
            </w:r>
            <w:proofErr w:type="gramEnd"/>
            <w:r w:rsidR="00545492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осуществлением процедур;</w:t>
            </w:r>
          </w:p>
          <w:p w:rsidR="009A347B" w:rsidRPr="008335F6" w:rsidRDefault="009A347B" w:rsidP="009A347B">
            <w:pPr>
              <w:pStyle w:val="a4"/>
              <w:tabs>
                <w:tab w:val="left" w:pos="67"/>
                <w:tab w:val="left" w:pos="350"/>
                <w:tab w:val="left" w:pos="1139"/>
              </w:tabs>
              <w:spacing w:after="150" w:line="240" w:lineRule="auto"/>
              <w:ind w:left="67" w:right="-75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5492" w:rsidRPr="008335F6" w:rsidRDefault="009A347B" w:rsidP="009A347B">
            <w:pPr>
              <w:pStyle w:val="a4"/>
              <w:numPr>
                <w:ilvl w:val="0"/>
                <w:numId w:val="2"/>
              </w:numPr>
              <w:tabs>
                <w:tab w:val="left" w:pos="350"/>
              </w:tabs>
              <w:spacing w:after="150" w:line="240" w:lineRule="auto"/>
              <w:ind w:left="67" w:right="-75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самообразование</w:t>
            </w:r>
          </w:p>
        </w:tc>
      </w:tr>
      <w:tr w:rsidR="000F2A19" w:rsidRPr="008335F6" w:rsidTr="000F2A19">
        <w:trPr>
          <w:trHeight w:val="2209"/>
        </w:trPr>
        <w:tc>
          <w:tcPr>
            <w:tcW w:w="42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5228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843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9A347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Согласование проектов нормативных правовых актов</w:t>
            </w:r>
          </w:p>
        </w:tc>
        <w:tc>
          <w:tcPr>
            <w:tcW w:w="198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C3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начальник управления по коммунальному хозяйству и благоустройству;</w:t>
            </w:r>
          </w:p>
          <w:p w:rsidR="00961004" w:rsidRPr="008335F6" w:rsidRDefault="00961004" w:rsidP="00C3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DC7264" w:rsidP="00C3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заместители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начальника управления по коммунальному хозяйству и благоустройству;</w:t>
            </w:r>
          </w:p>
          <w:p w:rsidR="00961004" w:rsidRPr="008335F6" w:rsidRDefault="00961004" w:rsidP="00C35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96100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начальник юридического отдела управления 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572E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согласование проектов нормативных правовых актов, содержащих </w:t>
            </w:r>
            <w:proofErr w:type="spellStart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коррупциогенные</w:t>
            </w:r>
            <w:proofErr w:type="spellEnd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факторы</w:t>
            </w:r>
          </w:p>
        </w:tc>
        <w:tc>
          <w:tcPr>
            <w:tcW w:w="992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80298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высокая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:rsidR="00961004" w:rsidRPr="008335F6" w:rsidRDefault="00961004" w:rsidP="00901BC7">
            <w:pPr>
              <w:pStyle w:val="a4"/>
              <w:numPr>
                <w:ilvl w:val="0"/>
                <w:numId w:val="3"/>
              </w:numPr>
              <w:tabs>
                <w:tab w:val="left" w:pos="322"/>
              </w:tabs>
              <w:spacing w:after="0" w:line="240" w:lineRule="auto"/>
              <w:ind w:left="0" w:firstLine="122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Нормативное регулирование</w:t>
            </w:r>
          </w:p>
          <w:p w:rsidR="00961004" w:rsidRPr="008335F6" w:rsidRDefault="00961004" w:rsidP="00901B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порядка, способа и сроков совершения действий при осуществлении муниципальным служащим</w:t>
            </w:r>
          </w:p>
          <w:p w:rsidR="00961004" w:rsidRPr="008335F6" w:rsidRDefault="00961004" w:rsidP="00901B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коррупционно-опасной функции;</w:t>
            </w:r>
          </w:p>
          <w:p w:rsidR="00961004" w:rsidRPr="008335F6" w:rsidRDefault="00961004" w:rsidP="00901B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42482A">
            <w:pPr>
              <w:pStyle w:val="a4"/>
              <w:numPr>
                <w:ilvl w:val="0"/>
                <w:numId w:val="3"/>
              </w:numPr>
              <w:tabs>
                <w:tab w:val="left" w:pos="492"/>
              </w:tabs>
              <w:spacing w:after="0" w:line="240" w:lineRule="auto"/>
              <w:ind w:left="0" w:firstLine="20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Разъяснение муниципальным служащим: </w:t>
            </w:r>
          </w:p>
          <w:p w:rsidR="00961004" w:rsidRPr="008335F6" w:rsidRDefault="00961004" w:rsidP="004248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961004" w:rsidRPr="008335F6" w:rsidRDefault="00961004" w:rsidP="004248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мер ответственности за совершение коррупционных правонарушений;</w:t>
            </w:r>
          </w:p>
          <w:p w:rsidR="00961004" w:rsidRPr="008335F6" w:rsidRDefault="00961004" w:rsidP="004248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802984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3) повышение квалификации в области трудового законодательства</w:t>
            </w:r>
          </w:p>
        </w:tc>
      </w:tr>
      <w:tr w:rsidR="000F2A19" w:rsidRPr="008335F6" w:rsidTr="00961004">
        <w:tc>
          <w:tcPr>
            <w:tcW w:w="42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0F2A19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C67CF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Осуществление сбора, анализа и проверки сведений о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доходах, расходах, об имуществе и обязательствах имущественного характера муниципальных служащих, руководителей муниципальных учреждений и членов их семей, а также граждан, претендующих на замещение должности муниципальной службы и должности руководителя муниципальных учреждений и членов их семей;</w:t>
            </w:r>
          </w:p>
          <w:p w:rsidR="00961004" w:rsidRPr="008335F6" w:rsidRDefault="00961004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Проведение проверок соблюдения муниципальными служащими требований к служебному поведению, ограничений, запретов, требований о предотвращении или урегулированию конфликта интересов</w:t>
            </w:r>
          </w:p>
        </w:tc>
        <w:tc>
          <w:tcPr>
            <w:tcW w:w="198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C67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- </w:t>
            </w:r>
            <w:r w:rsidR="00DC7264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сектором технического обеспечения </w:t>
            </w:r>
            <w:r w:rsidR="00DC726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контрольно-организационного отдела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961004" w:rsidRPr="008335F6" w:rsidRDefault="00961004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DC726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54549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- в ходе организации работы по сбору, анализу и проверки сведений о доходах муниципальному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служащему от заинтересованных лиц поступило предложение за вознаграждение скрыть выявленные нарушения;</w:t>
            </w:r>
          </w:p>
          <w:p w:rsidR="00961004" w:rsidRPr="008335F6" w:rsidRDefault="00961004" w:rsidP="0054549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901BC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сокрытие выявленных нарушений по результатам проверки</w:t>
            </w:r>
          </w:p>
        </w:tc>
        <w:tc>
          <w:tcPr>
            <w:tcW w:w="992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средняя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901BC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Разъяснение служащим:</w:t>
            </w:r>
          </w:p>
          <w:p w:rsidR="00961004" w:rsidRPr="008335F6" w:rsidRDefault="00961004" w:rsidP="00901BC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обязанности незамедлительно сообщить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представителю нанимателя о склонении его к совершению коррупционного правонарушения;</w:t>
            </w:r>
          </w:p>
          <w:p w:rsidR="00961004" w:rsidRPr="008335F6" w:rsidRDefault="00961004" w:rsidP="00901BC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мер ответственности за совершение коррупционных правонарушений;</w:t>
            </w:r>
          </w:p>
          <w:p w:rsidR="00961004" w:rsidRPr="008335F6" w:rsidRDefault="00961004" w:rsidP="0042482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F2A19" w:rsidRPr="008335F6" w:rsidTr="00961004">
        <w:tc>
          <w:tcPr>
            <w:tcW w:w="426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0F2A19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Осуществление функций муниципального заказчика </w:t>
            </w:r>
            <w:proofErr w:type="gramStart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при</w:t>
            </w:r>
            <w:proofErr w:type="gramEnd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0F2A19" w:rsidRPr="008335F6" w:rsidRDefault="00961004" w:rsidP="000F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- </w:t>
            </w:r>
            <w:proofErr w:type="gramStart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заключении</w:t>
            </w:r>
            <w:proofErr w:type="gramEnd"/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F2A19" w:rsidRPr="008335F6">
              <w:rPr>
                <w:rFonts w:ascii="Times New Roman" w:eastAsia="Times New Roman" w:hAnsi="Times New Roman" w:cs="Times New Roman"/>
                <w:lang w:eastAsia="ru-RU"/>
              </w:rPr>
              <w:t>контрактов</w:t>
            </w:r>
          </w:p>
          <w:p w:rsidR="00961004" w:rsidRPr="008335F6" w:rsidRDefault="00961004" w:rsidP="00C67CF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начальник управления </w:t>
            </w:r>
            <w:r w:rsidR="000F2A19" w:rsidRPr="008335F6">
              <w:rPr>
                <w:rFonts w:ascii="Times New Roman" w:eastAsia="Times New Roman" w:hAnsi="Times New Roman" w:cs="Times New Roman"/>
                <w:lang w:eastAsia="ru-RU"/>
              </w:rPr>
              <w:t>по коммунальному хозяйству и благоустройству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961004" w:rsidRPr="008335F6" w:rsidRDefault="00961004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0F2A19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заместители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начальника управления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по коммунальному хозяйству благоустройству</w:t>
            </w:r>
            <w:r w:rsidR="00961004"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961004" w:rsidRPr="008335F6" w:rsidRDefault="00961004" w:rsidP="00173E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Default="00961004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- начальник отдела </w:t>
            </w:r>
            <w:r w:rsidR="000F2A19" w:rsidRPr="008335F6">
              <w:rPr>
                <w:rFonts w:ascii="Times New Roman" w:eastAsia="Times New Roman" w:hAnsi="Times New Roman" w:cs="Times New Roman"/>
                <w:lang w:eastAsia="ru-RU"/>
              </w:rPr>
              <w:t>муниципального заказа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E85C35" w:rsidRDefault="00E85C35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85C35" w:rsidRDefault="00E85C35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-ведущий менеджер отдела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муниципального заказа;</w:t>
            </w:r>
          </w:p>
          <w:p w:rsidR="00E85C35" w:rsidRDefault="00E85C35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85C35" w:rsidRDefault="00E85C35" w:rsidP="00E85C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-ведущий инженер отдела муниципального заказа;</w:t>
            </w:r>
          </w:p>
          <w:p w:rsidR="00E85C35" w:rsidRPr="008335F6" w:rsidRDefault="00E85C35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Pr="008335F6" w:rsidRDefault="00961004" w:rsidP="00173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1004" w:rsidRDefault="00961004" w:rsidP="000F2A1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>- начальник</w:t>
            </w:r>
            <w:r w:rsidR="000F2A19"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и </w:t>
            </w: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t xml:space="preserve"> отдел</w:t>
            </w:r>
            <w:r w:rsidR="000F2A19" w:rsidRPr="008335F6">
              <w:rPr>
                <w:rFonts w:ascii="Times New Roman" w:eastAsia="Times New Roman" w:hAnsi="Times New Roman" w:cs="Times New Roman"/>
                <w:lang w:eastAsia="ru-RU"/>
              </w:rPr>
              <w:t>ов управления по коммунальному хозяйству и благоустройству</w:t>
            </w:r>
          </w:p>
          <w:p w:rsidR="00E85C35" w:rsidRDefault="00E85C35" w:rsidP="000F2A1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85C35" w:rsidRPr="008335F6" w:rsidRDefault="00E85C35" w:rsidP="00E85C3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руководитель группы по координации и управлению территориями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3A22E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lastRenderedPageBreak/>
              <w:t>- в ходе разработки и составлении технической документации, подготовки проектов муниципальных контрактов установление необоснованных преимуще</w:t>
            </w:r>
            <w:proofErr w:type="gramStart"/>
            <w:r w:rsidRPr="008335F6">
              <w:rPr>
                <w:rFonts w:ascii="Times New Roman" w:hAnsi="Times New Roman" w:cs="Times New Roman"/>
                <w:lang w:eastAsia="ru-RU"/>
              </w:rPr>
              <w:t>ств дл</w:t>
            </w:r>
            <w:proofErr w:type="gramEnd"/>
            <w:r w:rsidRPr="008335F6">
              <w:rPr>
                <w:rFonts w:ascii="Times New Roman" w:hAnsi="Times New Roman" w:cs="Times New Roman"/>
                <w:lang w:eastAsia="ru-RU"/>
              </w:rPr>
              <w:t>я отдельных участников закупки;</w:t>
            </w:r>
          </w:p>
          <w:p w:rsidR="00961004" w:rsidRPr="008335F6" w:rsidRDefault="00961004" w:rsidP="003A22E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при подготовке обоснования цены контракта необоснованно           завышена (занижена) цена контракта;</w:t>
            </w:r>
          </w:p>
          <w:p w:rsidR="00961004" w:rsidRPr="008335F6" w:rsidRDefault="00961004" w:rsidP="003A22E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подготовка проектов муниципальных контрактов на фактически уже оказанные услу</w:t>
            </w:r>
            <w:r w:rsidR="000F2A19" w:rsidRPr="008335F6">
              <w:rPr>
                <w:rFonts w:ascii="Times New Roman" w:hAnsi="Times New Roman" w:cs="Times New Roman"/>
                <w:lang w:eastAsia="ru-RU"/>
              </w:rPr>
              <w:t>г</w:t>
            </w:r>
            <w:r w:rsidRPr="008335F6">
              <w:rPr>
                <w:rFonts w:ascii="Times New Roman" w:hAnsi="Times New Roman" w:cs="Times New Roman"/>
                <w:lang w:eastAsia="ru-RU"/>
              </w:rPr>
              <w:t>и;</w:t>
            </w:r>
          </w:p>
          <w:p w:rsidR="00961004" w:rsidRPr="008335F6" w:rsidRDefault="00961004" w:rsidP="007D5515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 xml:space="preserve">- при приемке результатов </w:t>
            </w:r>
            <w:r w:rsidRPr="008335F6">
              <w:rPr>
                <w:rFonts w:ascii="Times New Roman" w:hAnsi="Times New Roman" w:cs="Times New Roman"/>
                <w:lang w:eastAsia="ru-RU"/>
              </w:rPr>
              <w:lastRenderedPageBreak/>
              <w:t xml:space="preserve">оказанных услуг, документальном оформлении расчетов с поставщиками устанавливаются факты несоответствия оказанных услуг условиям заключенных муниципальных контрактов; </w:t>
            </w:r>
          </w:p>
          <w:p w:rsidR="00961004" w:rsidRPr="008335F6" w:rsidRDefault="00961004" w:rsidP="007D5515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в целях подписания акта приемки по муниципальному контракту исполнителем услуг предлагается за вознаграждение не отражать в приемной документации информацию о выявленных нарушениях, не предъявлять претензию о допущенном нарушении;</w:t>
            </w:r>
          </w:p>
          <w:p w:rsidR="00961004" w:rsidRPr="008335F6" w:rsidRDefault="00961004" w:rsidP="00DA76A6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 xml:space="preserve">- </w:t>
            </w:r>
            <w:proofErr w:type="gramStart"/>
            <w:r w:rsidRPr="008335F6">
              <w:rPr>
                <w:rFonts w:ascii="Times New Roman" w:hAnsi="Times New Roman" w:cs="Times New Roman"/>
                <w:lang w:eastAsia="ru-RU"/>
              </w:rPr>
              <w:t>целях</w:t>
            </w:r>
            <w:proofErr w:type="gramEnd"/>
            <w:r w:rsidRPr="008335F6">
              <w:rPr>
                <w:rFonts w:ascii="Times New Roman" w:hAnsi="Times New Roman" w:cs="Times New Roman"/>
                <w:lang w:eastAsia="ru-RU"/>
              </w:rPr>
              <w:t xml:space="preserve"> создания «преференций» для какой-либо организации-исполнителя, её </w:t>
            </w:r>
            <w:bookmarkStart w:id="0" w:name="_GoBack"/>
            <w:bookmarkEnd w:id="0"/>
            <w:r w:rsidRPr="008335F6">
              <w:rPr>
                <w:rFonts w:ascii="Times New Roman" w:hAnsi="Times New Roman" w:cs="Times New Roman"/>
                <w:lang w:eastAsia="ru-RU"/>
              </w:rPr>
              <w:t>представителем за вознаграждение предлагается допустить нарушения при оформлении документации на закупку у единственного поставщика товаров, работ, услуг;</w:t>
            </w:r>
          </w:p>
          <w:p w:rsidR="00961004" w:rsidRPr="008335F6" w:rsidRDefault="00961004" w:rsidP="002B30B4">
            <w:pPr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прямые контакты и переговоры с потенциальным участником закупки;</w:t>
            </w:r>
          </w:p>
          <w:p w:rsidR="00961004" w:rsidRPr="008335F6" w:rsidRDefault="00961004" w:rsidP="0054549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дискриминационные изменения документации.</w:t>
            </w:r>
          </w:p>
        </w:tc>
        <w:tc>
          <w:tcPr>
            <w:tcW w:w="992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0F2A19" w:rsidP="00B7583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5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высокая</w:t>
            </w:r>
          </w:p>
        </w:tc>
        <w:tc>
          <w:tcPr>
            <w:tcW w:w="2835" w:type="dxa"/>
            <w:tcBorders>
              <w:top w:val="single" w:sz="6" w:space="0" w:color="8E8E8E"/>
              <w:left w:val="single" w:sz="6" w:space="0" w:color="8E8E8E"/>
              <w:bottom w:val="single" w:sz="6" w:space="0" w:color="8E8E8E"/>
              <w:right w:val="single" w:sz="6" w:space="0" w:color="8E8E8E"/>
            </w:tcBorders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961004" w:rsidRPr="008335F6" w:rsidRDefault="00961004" w:rsidP="0023701F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нормативное регулирование порядка, способа и сроков совершения действий служащим при осуществлении коррупционно-опасной функции;</w:t>
            </w:r>
          </w:p>
          <w:p w:rsidR="00961004" w:rsidRPr="008335F6" w:rsidRDefault="00961004" w:rsidP="0023701F">
            <w:p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</w:p>
          <w:p w:rsidR="00961004" w:rsidRPr="008335F6" w:rsidRDefault="00961004" w:rsidP="0023701F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0" w:firstLine="209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проведение антикоррупционной экспертизы проектов государственных (муниципальных) контрактов, договоров либо технических заданий к ним;</w:t>
            </w:r>
          </w:p>
          <w:p w:rsidR="00961004" w:rsidRPr="008335F6" w:rsidRDefault="00961004" w:rsidP="0023701F">
            <w:p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</w:p>
          <w:p w:rsidR="00961004" w:rsidRPr="008335F6" w:rsidRDefault="00961004" w:rsidP="0023701F">
            <w:p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 xml:space="preserve">3) разъяснение служащим: </w:t>
            </w:r>
          </w:p>
          <w:p w:rsidR="00961004" w:rsidRPr="008335F6" w:rsidRDefault="00961004" w:rsidP="0023701F">
            <w:p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lastRenderedPageBreak/>
              <w:t>- 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961004" w:rsidRPr="008335F6" w:rsidRDefault="00961004" w:rsidP="0023701F">
            <w:pPr>
              <w:spacing w:after="0" w:line="240" w:lineRule="auto"/>
              <w:ind w:left="67" w:firstLine="142"/>
              <w:rPr>
                <w:rFonts w:ascii="Times New Roman" w:hAnsi="Times New Roman" w:cs="Times New Roman"/>
                <w:lang w:eastAsia="ru-RU"/>
              </w:rPr>
            </w:pPr>
            <w:r w:rsidRPr="008335F6">
              <w:rPr>
                <w:rFonts w:ascii="Times New Roman" w:hAnsi="Times New Roman" w:cs="Times New Roman"/>
                <w:lang w:eastAsia="ru-RU"/>
              </w:rPr>
              <w:t>- ответственности за совершение коррупционных правонарушений.</w:t>
            </w:r>
          </w:p>
          <w:p w:rsidR="00961004" w:rsidRPr="008335F6" w:rsidRDefault="00961004" w:rsidP="00901BC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EA219C" w:rsidRPr="008335F6" w:rsidRDefault="00EA219C" w:rsidP="00E85C3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EA219C" w:rsidRPr="008335F6" w:rsidSect="00C03365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C2277"/>
    <w:multiLevelType w:val="hybridMultilevel"/>
    <w:tmpl w:val="83AE34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B346F"/>
    <w:multiLevelType w:val="hybridMultilevel"/>
    <w:tmpl w:val="DB4437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9D55DD"/>
    <w:multiLevelType w:val="hybridMultilevel"/>
    <w:tmpl w:val="912CC9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AB3F19"/>
    <w:multiLevelType w:val="hybridMultilevel"/>
    <w:tmpl w:val="AB008DD6"/>
    <w:lvl w:ilvl="0" w:tplc="04190011">
      <w:start w:val="1"/>
      <w:numFmt w:val="decimal"/>
      <w:lvlText w:val="%1)"/>
      <w:lvlJc w:val="left"/>
      <w:pPr>
        <w:ind w:left="866" w:hanging="360"/>
      </w:pPr>
    </w:lvl>
    <w:lvl w:ilvl="1" w:tplc="04190019" w:tentative="1">
      <w:start w:val="1"/>
      <w:numFmt w:val="lowerLetter"/>
      <w:lvlText w:val="%2."/>
      <w:lvlJc w:val="left"/>
      <w:pPr>
        <w:ind w:left="1586" w:hanging="360"/>
      </w:pPr>
    </w:lvl>
    <w:lvl w:ilvl="2" w:tplc="0419001B" w:tentative="1">
      <w:start w:val="1"/>
      <w:numFmt w:val="lowerRoman"/>
      <w:lvlText w:val="%3."/>
      <w:lvlJc w:val="right"/>
      <w:pPr>
        <w:ind w:left="2306" w:hanging="180"/>
      </w:pPr>
    </w:lvl>
    <w:lvl w:ilvl="3" w:tplc="0419000F" w:tentative="1">
      <w:start w:val="1"/>
      <w:numFmt w:val="decimal"/>
      <w:lvlText w:val="%4."/>
      <w:lvlJc w:val="left"/>
      <w:pPr>
        <w:ind w:left="3026" w:hanging="360"/>
      </w:pPr>
    </w:lvl>
    <w:lvl w:ilvl="4" w:tplc="04190019" w:tentative="1">
      <w:start w:val="1"/>
      <w:numFmt w:val="lowerLetter"/>
      <w:lvlText w:val="%5."/>
      <w:lvlJc w:val="left"/>
      <w:pPr>
        <w:ind w:left="3746" w:hanging="360"/>
      </w:pPr>
    </w:lvl>
    <w:lvl w:ilvl="5" w:tplc="0419001B" w:tentative="1">
      <w:start w:val="1"/>
      <w:numFmt w:val="lowerRoman"/>
      <w:lvlText w:val="%6."/>
      <w:lvlJc w:val="right"/>
      <w:pPr>
        <w:ind w:left="4466" w:hanging="180"/>
      </w:pPr>
    </w:lvl>
    <w:lvl w:ilvl="6" w:tplc="0419000F" w:tentative="1">
      <w:start w:val="1"/>
      <w:numFmt w:val="decimal"/>
      <w:lvlText w:val="%7."/>
      <w:lvlJc w:val="left"/>
      <w:pPr>
        <w:ind w:left="5186" w:hanging="360"/>
      </w:pPr>
    </w:lvl>
    <w:lvl w:ilvl="7" w:tplc="04190019" w:tentative="1">
      <w:start w:val="1"/>
      <w:numFmt w:val="lowerLetter"/>
      <w:lvlText w:val="%8."/>
      <w:lvlJc w:val="left"/>
      <w:pPr>
        <w:ind w:left="5906" w:hanging="360"/>
      </w:pPr>
    </w:lvl>
    <w:lvl w:ilvl="8" w:tplc="0419001B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4">
    <w:nsid w:val="70BA5407"/>
    <w:multiLevelType w:val="hybridMultilevel"/>
    <w:tmpl w:val="5EFC4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C3C2D"/>
    <w:rsid w:val="000B5928"/>
    <w:rsid w:val="000E183A"/>
    <w:rsid w:val="000F2A19"/>
    <w:rsid w:val="00120CFE"/>
    <w:rsid w:val="001249D6"/>
    <w:rsid w:val="00173E3F"/>
    <w:rsid w:val="0023701F"/>
    <w:rsid w:val="002B30B4"/>
    <w:rsid w:val="002C3C2D"/>
    <w:rsid w:val="00304F26"/>
    <w:rsid w:val="003A22E4"/>
    <w:rsid w:val="003A3ADB"/>
    <w:rsid w:val="003D21C8"/>
    <w:rsid w:val="003F253F"/>
    <w:rsid w:val="00400FC1"/>
    <w:rsid w:val="0042482A"/>
    <w:rsid w:val="00464E42"/>
    <w:rsid w:val="00485323"/>
    <w:rsid w:val="004E25CA"/>
    <w:rsid w:val="00522814"/>
    <w:rsid w:val="00545492"/>
    <w:rsid w:val="005568B1"/>
    <w:rsid w:val="00572E23"/>
    <w:rsid w:val="005D1AF2"/>
    <w:rsid w:val="007D5515"/>
    <w:rsid w:val="008335F6"/>
    <w:rsid w:val="00870700"/>
    <w:rsid w:val="00901BC7"/>
    <w:rsid w:val="009418C0"/>
    <w:rsid w:val="00943EF5"/>
    <w:rsid w:val="00961004"/>
    <w:rsid w:val="00982BA8"/>
    <w:rsid w:val="009A347B"/>
    <w:rsid w:val="00B52F6A"/>
    <w:rsid w:val="00B7583A"/>
    <w:rsid w:val="00C03365"/>
    <w:rsid w:val="00C35704"/>
    <w:rsid w:val="00C67CF0"/>
    <w:rsid w:val="00CE06B1"/>
    <w:rsid w:val="00CF2430"/>
    <w:rsid w:val="00D00541"/>
    <w:rsid w:val="00D064C0"/>
    <w:rsid w:val="00DA76A6"/>
    <w:rsid w:val="00DA7AB9"/>
    <w:rsid w:val="00DC7264"/>
    <w:rsid w:val="00DF790A"/>
    <w:rsid w:val="00E64ECC"/>
    <w:rsid w:val="00E85C35"/>
    <w:rsid w:val="00EA2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5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5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853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A3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3AD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73E3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5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853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A3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3AD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73E3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5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UKHB-ADMIN</cp:lastModifiedBy>
  <cp:revision>3</cp:revision>
  <cp:lastPrinted>2024-08-27T11:03:00Z</cp:lastPrinted>
  <dcterms:created xsi:type="dcterms:W3CDTF">2024-08-27T11:04:00Z</dcterms:created>
  <dcterms:modified xsi:type="dcterms:W3CDTF">2024-09-04T10:35:00Z</dcterms:modified>
</cp:coreProperties>
</file>