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F3" w:rsidRDefault="000F45F3" w:rsidP="000F45F3">
      <w:pPr>
        <w:ind w:left="5670"/>
        <w:jc w:val="left"/>
      </w:pPr>
      <w:r>
        <w:t>Утверждена</w:t>
      </w:r>
    </w:p>
    <w:p w:rsidR="000F45F3" w:rsidRDefault="000F45F3" w:rsidP="000F45F3">
      <w:pPr>
        <w:ind w:left="5670"/>
        <w:jc w:val="left"/>
      </w:pPr>
      <w:r>
        <w:t>приказом управления дорожного хозяйства и транспорта администрации муниципального образования «Город Астрахань»</w:t>
      </w:r>
    </w:p>
    <w:p w:rsidR="00F629D0" w:rsidRDefault="000F45F3" w:rsidP="000F45F3">
      <w:pPr>
        <w:ind w:left="5670"/>
        <w:jc w:val="left"/>
      </w:pPr>
      <w:r>
        <w:t xml:space="preserve">от </w:t>
      </w:r>
      <w:r>
        <w:t>«__»____________</w:t>
      </w:r>
      <w:r>
        <w:t>2026</w:t>
      </w:r>
    </w:p>
    <w:p w:rsidR="000F45F3" w:rsidRDefault="000F45F3" w:rsidP="000F45F3">
      <w:pPr>
        <w:jc w:val="left"/>
      </w:pPr>
    </w:p>
    <w:p w:rsidR="00284FE7" w:rsidRDefault="00284FE7" w:rsidP="00284FE7">
      <w:pPr>
        <w:jc w:val="center"/>
      </w:pPr>
      <w:r>
        <w:t>КАРТА РИСКОВ</w:t>
      </w:r>
    </w:p>
    <w:p w:rsidR="000F45F3" w:rsidRDefault="00284FE7" w:rsidP="00284FE7">
      <w:pPr>
        <w:jc w:val="center"/>
      </w:pPr>
      <w:r>
        <w:t>н</w:t>
      </w:r>
      <w:r>
        <w:t xml:space="preserve">арушения законодательства на период с </w:t>
      </w:r>
      <w:r>
        <w:t>12</w:t>
      </w:r>
      <w:r>
        <w:t>.0</w:t>
      </w:r>
      <w:r>
        <w:t>1</w:t>
      </w:r>
      <w:r>
        <w:t xml:space="preserve">.2026 по </w:t>
      </w:r>
      <w:r>
        <w:t>30</w:t>
      </w:r>
      <w:r>
        <w:t>.</w:t>
      </w:r>
      <w:r>
        <w:t>12</w:t>
      </w:r>
      <w:r>
        <w:t>.2026</w:t>
      </w:r>
    </w:p>
    <w:p w:rsidR="00284FE7" w:rsidRDefault="00284FE7" w:rsidP="00284FE7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3159"/>
        <w:gridCol w:w="2067"/>
        <w:gridCol w:w="1927"/>
        <w:gridCol w:w="1895"/>
      </w:tblGrid>
      <w:tr w:rsidR="00284FE7" w:rsidTr="00FF447D">
        <w:tc>
          <w:tcPr>
            <w:tcW w:w="534" w:type="dxa"/>
          </w:tcPr>
          <w:p w:rsidR="00284FE7" w:rsidRPr="000D785D" w:rsidRDefault="00FF447D" w:rsidP="00284FE7">
            <w:pPr>
              <w:jc w:val="center"/>
              <w:rPr>
                <w:sz w:val="24"/>
              </w:rPr>
            </w:pPr>
            <w:bookmarkStart w:id="0" w:name="_GoBack" w:colFirst="0" w:colLast="4"/>
            <w:r w:rsidRPr="000D785D">
              <w:rPr>
                <w:sz w:val="24"/>
              </w:rPr>
              <w:t>№</w:t>
            </w:r>
          </w:p>
        </w:tc>
        <w:tc>
          <w:tcPr>
            <w:tcW w:w="3294" w:type="dxa"/>
          </w:tcPr>
          <w:p w:rsidR="00FF447D" w:rsidRPr="000D785D" w:rsidRDefault="00FF447D" w:rsidP="00FF447D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Административная</w:t>
            </w:r>
          </w:p>
          <w:p w:rsidR="00284FE7" w:rsidRPr="000D785D" w:rsidRDefault="00FF447D" w:rsidP="00FF447D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процедура</w:t>
            </w:r>
          </w:p>
        </w:tc>
        <w:tc>
          <w:tcPr>
            <w:tcW w:w="1914" w:type="dxa"/>
          </w:tcPr>
          <w:p w:rsidR="00FF447D" w:rsidRPr="000D785D" w:rsidRDefault="00FF447D" w:rsidP="00FF447D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Риск</w:t>
            </w:r>
          </w:p>
          <w:p w:rsidR="00FF447D" w:rsidRPr="000D785D" w:rsidRDefault="00FF447D" w:rsidP="00FF447D">
            <w:pPr>
              <w:jc w:val="center"/>
              <w:rPr>
                <w:sz w:val="24"/>
              </w:rPr>
            </w:pPr>
            <w:proofErr w:type="gramStart"/>
            <w:r w:rsidRPr="000D785D">
              <w:rPr>
                <w:sz w:val="24"/>
              </w:rPr>
              <w:t>(краткое</w:t>
            </w:r>
            <w:proofErr w:type="gramEnd"/>
          </w:p>
          <w:p w:rsidR="00284FE7" w:rsidRPr="000D785D" w:rsidRDefault="00FF447D" w:rsidP="00FF447D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описание)</w:t>
            </w:r>
          </w:p>
        </w:tc>
        <w:tc>
          <w:tcPr>
            <w:tcW w:w="1914" w:type="dxa"/>
          </w:tcPr>
          <w:p w:rsidR="00284FE7" w:rsidRPr="000D785D" w:rsidRDefault="00FF447D" w:rsidP="00284FE7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Уровень риска</w:t>
            </w:r>
          </w:p>
        </w:tc>
        <w:tc>
          <w:tcPr>
            <w:tcW w:w="1915" w:type="dxa"/>
          </w:tcPr>
          <w:p w:rsidR="00284FE7" w:rsidRPr="000D785D" w:rsidRDefault="005E217A" w:rsidP="00284FE7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Причины (условия) возникновения риска</w:t>
            </w:r>
          </w:p>
        </w:tc>
      </w:tr>
      <w:tr w:rsidR="00284FE7" w:rsidTr="00FF447D">
        <w:tc>
          <w:tcPr>
            <w:tcW w:w="534" w:type="dxa"/>
          </w:tcPr>
          <w:p w:rsidR="00284FE7" w:rsidRPr="000D785D" w:rsidRDefault="005E217A" w:rsidP="00284FE7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1</w:t>
            </w:r>
          </w:p>
        </w:tc>
        <w:tc>
          <w:tcPr>
            <w:tcW w:w="3294" w:type="dxa"/>
          </w:tcPr>
          <w:p w:rsidR="00284FE7" w:rsidRPr="000D785D" w:rsidRDefault="005E217A" w:rsidP="009F11FF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Планирование закупки (Глава 2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нужд»)</w:t>
            </w:r>
            <w:r w:rsidR="009F11FF" w:rsidRPr="000D785D">
              <w:rPr>
                <w:sz w:val="24"/>
              </w:rPr>
              <w:t>.</w:t>
            </w:r>
            <w:r w:rsidRPr="000D785D">
              <w:rPr>
                <w:sz w:val="24"/>
              </w:rPr>
              <w:t xml:space="preserve"> </w:t>
            </w:r>
          </w:p>
        </w:tc>
        <w:tc>
          <w:tcPr>
            <w:tcW w:w="1914" w:type="dxa"/>
          </w:tcPr>
          <w:p w:rsidR="005E217A" w:rsidRPr="000D785D" w:rsidRDefault="005E217A" w:rsidP="005E217A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Утверждение</w:t>
            </w:r>
          </w:p>
          <w:p w:rsidR="005E217A" w:rsidRPr="000D785D" w:rsidRDefault="005E217A" w:rsidP="005E217A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планов-графиков.</w:t>
            </w:r>
          </w:p>
          <w:p w:rsidR="00284FE7" w:rsidRPr="000D785D" w:rsidRDefault="00284FE7" w:rsidP="005E217A">
            <w:pPr>
              <w:jc w:val="center"/>
              <w:rPr>
                <w:sz w:val="24"/>
              </w:rPr>
            </w:pPr>
          </w:p>
        </w:tc>
        <w:tc>
          <w:tcPr>
            <w:tcW w:w="1914" w:type="dxa"/>
          </w:tcPr>
          <w:p w:rsidR="00284FE7" w:rsidRPr="000D785D" w:rsidRDefault="009F11FF" w:rsidP="00284FE7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Незначительный</w:t>
            </w:r>
          </w:p>
        </w:tc>
        <w:tc>
          <w:tcPr>
            <w:tcW w:w="1915" w:type="dxa"/>
          </w:tcPr>
          <w:p w:rsidR="009F11FF" w:rsidRPr="000D785D" w:rsidRDefault="009F11FF" w:rsidP="009F11FF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Загруженность</w:t>
            </w:r>
          </w:p>
          <w:p w:rsidR="00284FE7" w:rsidRPr="000D785D" w:rsidRDefault="009F11FF" w:rsidP="009F11FF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специалистов</w:t>
            </w:r>
          </w:p>
        </w:tc>
      </w:tr>
      <w:tr w:rsidR="00284FE7" w:rsidTr="00FF447D">
        <w:tc>
          <w:tcPr>
            <w:tcW w:w="534" w:type="dxa"/>
          </w:tcPr>
          <w:p w:rsidR="00284FE7" w:rsidRPr="000D785D" w:rsidRDefault="005E217A" w:rsidP="00284FE7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2</w:t>
            </w:r>
          </w:p>
        </w:tc>
        <w:tc>
          <w:tcPr>
            <w:tcW w:w="3294" w:type="dxa"/>
          </w:tcPr>
          <w:p w:rsidR="00284FE7" w:rsidRPr="000D785D" w:rsidRDefault="009F11FF" w:rsidP="00284FE7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С</w:t>
            </w:r>
            <w:r w:rsidRPr="000D785D">
              <w:rPr>
                <w:sz w:val="24"/>
              </w:rPr>
              <w:t>пособ определения поставщиков (Глава 3 Федерального закона от 05.04.2013 №44-ФЗ)</w:t>
            </w:r>
          </w:p>
        </w:tc>
        <w:tc>
          <w:tcPr>
            <w:tcW w:w="1914" w:type="dxa"/>
          </w:tcPr>
          <w:p w:rsidR="000D785D" w:rsidRPr="000D785D" w:rsidRDefault="000D785D" w:rsidP="000D785D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Заключение</w:t>
            </w:r>
          </w:p>
          <w:p w:rsidR="000D785D" w:rsidRPr="000D785D" w:rsidRDefault="000D785D" w:rsidP="000D785D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контрактов</w:t>
            </w:r>
          </w:p>
          <w:p w:rsidR="000D785D" w:rsidRPr="000D785D" w:rsidRDefault="000D785D" w:rsidP="000D785D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неконкурентными</w:t>
            </w:r>
          </w:p>
          <w:p w:rsidR="00284FE7" w:rsidRPr="000D785D" w:rsidRDefault="000D785D" w:rsidP="000D785D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способами</w:t>
            </w:r>
          </w:p>
        </w:tc>
        <w:tc>
          <w:tcPr>
            <w:tcW w:w="1914" w:type="dxa"/>
          </w:tcPr>
          <w:p w:rsidR="00284FE7" w:rsidRPr="000D785D" w:rsidRDefault="000D785D" w:rsidP="00284FE7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Незначительный</w:t>
            </w:r>
          </w:p>
        </w:tc>
        <w:tc>
          <w:tcPr>
            <w:tcW w:w="1915" w:type="dxa"/>
          </w:tcPr>
          <w:p w:rsidR="000D785D" w:rsidRPr="000D785D" w:rsidRDefault="000D785D" w:rsidP="000D785D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Загруженность</w:t>
            </w:r>
          </w:p>
          <w:p w:rsidR="00284FE7" w:rsidRPr="000D785D" w:rsidRDefault="000D785D" w:rsidP="000D785D">
            <w:pPr>
              <w:jc w:val="center"/>
              <w:rPr>
                <w:sz w:val="24"/>
              </w:rPr>
            </w:pPr>
            <w:r w:rsidRPr="000D785D">
              <w:rPr>
                <w:sz w:val="24"/>
              </w:rPr>
              <w:t>специалистов</w:t>
            </w:r>
          </w:p>
        </w:tc>
      </w:tr>
      <w:bookmarkEnd w:id="0"/>
    </w:tbl>
    <w:p w:rsidR="00284FE7" w:rsidRDefault="00284FE7" w:rsidP="00284FE7">
      <w:pPr>
        <w:jc w:val="center"/>
      </w:pPr>
    </w:p>
    <w:sectPr w:rsidR="00284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3E"/>
    <w:rsid w:val="00073D29"/>
    <w:rsid w:val="00097CF7"/>
    <w:rsid w:val="000D785D"/>
    <w:rsid w:val="000D78F9"/>
    <w:rsid w:val="000F45F3"/>
    <w:rsid w:val="00101CB3"/>
    <w:rsid w:val="00210E3E"/>
    <w:rsid w:val="00274676"/>
    <w:rsid w:val="00284FE7"/>
    <w:rsid w:val="002D07BE"/>
    <w:rsid w:val="002E266A"/>
    <w:rsid w:val="003457DE"/>
    <w:rsid w:val="00571594"/>
    <w:rsid w:val="005E217A"/>
    <w:rsid w:val="00653BDB"/>
    <w:rsid w:val="00736870"/>
    <w:rsid w:val="008A6DB1"/>
    <w:rsid w:val="008D30F6"/>
    <w:rsid w:val="009F11FF"/>
    <w:rsid w:val="00A23320"/>
    <w:rsid w:val="00A32DAE"/>
    <w:rsid w:val="00AC4165"/>
    <w:rsid w:val="00BF3BF0"/>
    <w:rsid w:val="00E1657A"/>
    <w:rsid w:val="00EA0FC6"/>
    <w:rsid w:val="00F629D0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AE"/>
    <w:pPr>
      <w:suppressAutoHyphens/>
      <w:spacing w:after="0" w:line="240" w:lineRule="auto"/>
      <w:jc w:val="both"/>
    </w:pPr>
    <w:rPr>
      <w:rFonts w:ascii="Times New Roman" w:hAnsi="Times New Roman" w:cs="Tahoma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AE"/>
    <w:pPr>
      <w:suppressAutoHyphens/>
      <w:spacing w:after="0" w:line="240" w:lineRule="auto"/>
      <w:jc w:val="both"/>
    </w:pPr>
    <w:rPr>
      <w:rFonts w:ascii="Times New Roman" w:hAnsi="Times New Roman" w:cs="Tahoma"/>
      <w:kern w:val="2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2026-05-25T05:33:00Z</dcterms:created>
  <dcterms:modified xsi:type="dcterms:W3CDTF">2026-05-25T05:40:00Z</dcterms:modified>
</cp:coreProperties>
</file>