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CD7" w:rsidRDefault="00D70CD7" w:rsidP="00D70CD7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соответствии с графиком семинаров на 2 полугодие 2017 года, утверждённым главой администрации муниципального образования «Город Астрахань» О.А. Полумордвиновым, для муниципальных служащих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управлением муниципальной службы и кадров администрации муниципального образования «Город Астрахань» организованы и проведены</w:t>
      </w:r>
      <w:r>
        <w:rPr>
          <w:sz w:val="28"/>
          <w:szCs w:val="28"/>
        </w:rPr>
        <w:t xml:space="preserve"> семинар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 по теме: «Правовые основы противодействия коррупции, соблюдение ограничений и запретов, связанных с муниципальной службой, требования к служебному поведению».</w:t>
      </w:r>
    </w:p>
    <w:p w:rsidR="00D70CD7" w:rsidRDefault="00D70CD7" w:rsidP="00D70CD7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>Семинары проведены на базе администрации муниципального образования «Город Астрахань» с использованием специального оборудования, которое позволило осуществить демонстрацию слайдов и обеспечить звуковое сопровождение семинаров. Всего по указанной теме проведено 5 семинаров (</w:t>
      </w:r>
      <w:r w:rsidR="00D97AE5">
        <w:rPr>
          <w:sz w:val="28"/>
          <w:szCs w:val="28"/>
        </w:rPr>
        <w:t xml:space="preserve">4, </w:t>
      </w:r>
      <w:r>
        <w:rPr>
          <w:sz w:val="28"/>
          <w:szCs w:val="28"/>
        </w:rPr>
        <w:t>10 августа</w:t>
      </w:r>
      <w:r w:rsidR="00D97AE5">
        <w:rPr>
          <w:sz w:val="28"/>
          <w:szCs w:val="28"/>
        </w:rPr>
        <w:t>,</w:t>
      </w:r>
      <w:r>
        <w:rPr>
          <w:sz w:val="28"/>
          <w:szCs w:val="28"/>
        </w:rPr>
        <w:t xml:space="preserve"> 18, 20, 22 сентября), в которых приняли участие 190 муниципальных служащих администрации муниципального образования «Город Астрахань», а также </w:t>
      </w:r>
      <w:r>
        <w:rPr>
          <w:rFonts w:cs="Times New Roman"/>
          <w:sz w:val="28"/>
          <w:szCs w:val="28"/>
        </w:rPr>
        <w:t xml:space="preserve">её </w:t>
      </w:r>
      <w:r>
        <w:rPr>
          <w:sz w:val="28"/>
          <w:szCs w:val="28"/>
        </w:rPr>
        <w:t>отраслевых (функциональных) и территориальных органах со статусом юридического лица</w:t>
      </w:r>
      <w:r>
        <w:rPr>
          <w:sz w:val="28"/>
          <w:szCs w:val="28"/>
        </w:rPr>
        <w:t>.</w:t>
      </w:r>
    </w:p>
    <w:p w:rsidR="00D97AE5" w:rsidRDefault="00D97AE5" w:rsidP="00D70CD7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Практика проведения семинаров направленных на повышение правовой грамотности муниципальных служащих администрации муниципального образования «Город Астрахань» в сфере противодействия коррупции будет продолжена.</w:t>
      </w:r>
    </w:p>
    <w:p w:rsidR="00D97AE5" w:rsidRPr="00A23CC0" w:rsidRDefault="00D97AE5" w:rsidP="00D97AE5">
      <w:pPr>
        <w:ind w:firstLine="708"/>
        <w:jc w:val="both"/>
        <w:rPr>
          <w:color w:val="FF0000"/>
          <w:sz w:val="28"/>
          <w:szCs w:val="28"/>
        </w:rPr>
      </w:pPr>
      <w:proofErr w:type="gramStart"/>
      <w:r>
        <w:rPr>
          <w:sz w:val="28"/>
          <w:szCs w:val="28"/>
        </w:rPr>
        <w:t xml:space="preserve">По поручению заместителя главы администрации муниципального образования «Город Астрахань» </w:t>
      </w:r>
      <w:proofErr w:type="spellStart"/>
      <w:r>
        <w:rPr>
          <w:sz w:val="28"/>
          <w:szCs w:val="28"/>
        </w:rPr>
        <w:t>Агабекова</w:t>
      </w:r>
      <w:proofErr w:type="spellEnd"/>
      <w:r>
        <w:rPr>
          <w:sz w:val="28"/>
          <w:szCs w:val="28"/>
        </w:rPr>
        <w:t xml:space="preserve"> С.Б. у</w:t>
      </w:r>
      <w:r w:rsidRPr="00F00DD1">
        <w:rPr>
          <w:sz w:val="28"/>
          <w:szCs w:val="28"/>
        </w:rPr>
        <w:t>правлени</w:t>
      </w:r>
      <w:r>
        <w:rPr>
          <w:sz w:val="28"/>
          <w:szCs w:val="28"/>
        </w:rPr>
        <w:t>ем</w:t>
      </w:r>
      <w:r w:rsidRPr="00F00DD1">
        <w:rPr>
          <w:sz w:val="28"/>
          <w:szCs w:val="28"/>
        </w:rPr>
        <w:t xml:space="preserve"> муниципальной службы и кадров администрации муниципального образования «Город Астрахань» </w:t>
      </w:r>
      <w:r>
        <w:rPr>
          <w:sz w:val="28"/>
          <w:szCs w:val="28"/>
        </w:rPr>
        <w:t xml:space="preserve">в декабре текущего года, </w:t>
      </w:r>
      <w:bookmarkStart w:id="0" w:name="_GoBack"/>
      <w:bookmarkEnd w:id="0"/>
      <w:r>
        <w:rPr>
          <w:sz w:val="28"/>
          <w:szCs w:val="28"/>
        </w:rPr>
        <w:t xml:space="preserve">будет </w:t>
      </w:r>
      <w:r>
        <w:rPr>
          <w:sz w:val="28"/>
          <w:szCs w:val="28"/>
        </w:rPr>
        <w:t>организова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 и прове</w:t>
      </w:r>
      <w:r>
        <w:rPr>
          <w:sz w:val="28"/>
          <w:szCs w:val="28"/>
        </w:rPr>
        <w:t>дён</w:t>
      </w:r>
      <w:r>
        <w:rPr>
          <w:sz w:val="28"/>
          <w:szCs w:val="28"/>
        </w:rPr>
        <w:t xml:space="preserve"> семинар для муниципальных служащих, которые обязаны предоставлять справки о доходах, расходах, об имуществе и обязательствах имущественного характера, своих, супругов и несовершеннолетних детей.</w:t>
      </w:r>
      <w:proofErr w:type="gramEnd"/>
    </w:p>
    <w:p w:rsidR="00D97AE5" w:rsidRDefault="00D97AE5" w:rsidP="00D70CD7">
      <w:pPr>
        <w:ind w:right="3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>с графиком семинаров на 2 полугодие 2017 года, утверждённым главой администрации муниципального образования «Город Астрахань» О.А. Полумордвиновым</w:t>
      </w:r>
      <w:r>
        <w:rPr>
          <w:sz w:val="28"/>
          <w:szCs w:val="28"/>
        </w:rPr>
        <w:t>, в октябре для руководителей муниципальных учреждений и предприятий запланировано проведение семинара по теме: «Об организации работы по предупреждению коррупции в муниципальных учреждениях и предприятиях».</w:t>
      </w:r>
    </w:p>
    <w:sectPr w:rsidR="00D97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463"/>
    <w:rsid w:val="00D42848"/>
    <w:rsid w:val="00D70CD7"/>
    <w:rsid w:val="00D97AE5"/>
    <w:rsid w:val="00F8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CD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CD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0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2017-09-26T05:50:00Z</dcterms:created>
  <dcterms:modified xsi:type="dcterms:W3CDTF">2017-09-26T06:10:00Z</dcterms:modified>
</cp:coreProperties>
</file>