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0A388A" w:rsidRDefault="000A388A" w:rsidP="00EF4739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A388A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A388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образования «Город Астрахань» «О  внесении изменений  в постановление  администрации муниципального образования «Город Астрахань» от 05.11.2015 №7645»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733B7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733B7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A388A">
        <w:rPr>
          <w:rFonts w:ascii="Times New Roman" w:hAnsi="Times New Roman" w:cs="Times New Roman"/>
          <w:sz w:val="28"/>
          <w:szCs w:val="28"/>
        </w:rPr>
        <w:t>05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 w:rsidR="00733B75">
        <w:rPr>
          <w:rFonts w:ascii="Times New Roman" w:hAnsi="Times New Roman" w:cs="Times New Roman"/>
          <w:sz w:val="28"/>
          <w:szCs w:val="28"/>
        </w:rPr>
        <w:t>0</w:t>
      </w:r>
      <w:r w:rsidR="000A388A">
        <w:rPr>
          <w:rFonts w:ascii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ED4456">
        <w:rPr>
          <w:rFonts w:ascii="Times New Roman" w:hAnsi="Times New Roman" w:cs="Times New Roman"/>
          <w:sz w:val="28"/>
          <w:szCs w:val="28"/>
        </w:rPr>
        <w:t>.201</w:t>
      </w:r>
      <w:r w:rsidR="00733B75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5F0C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88A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3B75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998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16</cp:revision>
  <cp:lastPrinted>2015-09-08T13:43:00Z</cp:lastPrinted>
  <dcterms:created xsi:type="dcterms:W3CDTF">2015-04-23T07:22:00Z</dcterms:created>
  <dcterms:modified xsi:type="dcterms:W3CDTF">2017-04-24T05:56:00Z</dcterms:modified>
</cp:coreProperties>
</file>