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C21A6D" w:rsidRPr="00740747" w:rsidRDefault="00740747" w:rsidP="00721DF8">
      <w:pPr>
        <w:pStyle w:val="ConsPlusNonformat"/>
        <w:contextualSpacing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Постановление</w:t>
      </w:r>
      <w:r w:rsidR="00301584" w:rsidRPr="00301584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 </w:t>
      </w:r>
      <w:r w:rsidR="00C21A6D">
        <w:rPr>
          <w:rFonts w:ascii="Times New Roman" w:hAnsi="Times New Roman"/>
          <w:sz w:val="28"/>
          <w:szCs w:val="28"/>
        </w:rPr>
        <w:t xml:space="preserve"> </w:t>
      </w:r>
      <w:r w:rsidR="00D115AE">
        <w:rPr>
          <w:rFonts w:ascii="Times New Roman" w:hAnsi="Times New Roman"/>
          <w:sz w:val="28"/>
          <w:szCs w:val="28"/>
        </w:rPr>
        <w:t>«</w:t>
      </w:r>
      <w:r w:rsidR="00721DF8" w:rsidRPr="00721DF8">
        <w:rPr>
          <w:rFonts w:ascii="Times New Roman" w:hAnsi="Times New Roman"/>
          <w:sz w:val="28"/>
          <w:szCs w:val="28"/>
        </w:rPr>
        <w:t>О внесении изменений в постановление администрации муниципального образования «Город Астрахань» от 08.</w:t>
      </w:r>
      <w:r w:rsidR="003A5CCE">
        <w:rPr>
          <w:rFonts w:ascii="Times New Roman" w:hAnsi="Times New Roman"/>
          <w:sz w:val="28"/>
          <w:szCs w:val="28"/>
        </w:rPr>
        <w:t>10</w:t>
      </w:r>
      <w:r w:rsidR="00721DF8" w:rsidRPr="00721DF8">
        <w:rPr>
          <w:rFonts w:ascii="Times New Roman" w:hAnsi="Times New Roman"/>
          <w:sz w:val="28"/>
          <w:szCs w:val="28"/>
        </w:rPr>
        <w:t>.201</w:t>
      </w:r>
      <w:r w:rsidR="003A5CCE">
        <w:rPr>
          <w:rFonts w:ascii="Times New Roman" w:hAnsi="Times New Roman"/>
          <w:sz w:val="28"/>
          <w:szCs w:val="28"/>
        </w:rPr>
        <w:t>8</w:t>
      </w:r>
      <w:r w:rsidR="00721DF8" w:rsidRPr="00721DF8">
        <w:rPr>
          <w:rFonts w:ascii="Times New Roman" w:hAnsi="Times New Roman"/>
          <w:sz w:val="28"/>
          <w:szCs w:val="28"/>
        </w:rPr>
        <w:t xml:space="preserve"> № </w:t>
      </w:r>
      <w:r w:rsidR="003A5CCE">
        <w:rPr>
          <w:rFonts w:ascii="Times New Roman" w:hAnsi="Times New Roman"/>
          <w:sz w:val="28"/>
          <w:szCs w:val="28"/>
        </w:rPr>
        <w:t>599</w:t>
      </w:r>
      <w:bookmarkStart w:id="0" w:name="_GoBack"/>
      <w:bookmarkEnd w:id="0"/>
      <w:r w:rsidR="00D115AE">
        <w:rPr>
          <w:rFonts w:ascii="Times New Roman" w:hAnsi="Times New Roman"/>
          <w:sz w:val="28"/>
          <w:szCs w:val="28"/>
        </w:rPr>
        <w:t>»</w:t>
      </w:r>
    </w:p>
    <w:p w:rsidR="00B14BA5" w:rsidRDefault="00C21A6D" w:rsidP="00C21A6D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</w:t>
      </w:r>
      <w:r w:rsidR="00B14BA5">
        <w:rPr>
          <w:rFonts w:ascii="Times New Roman" w:hAnsi="Times New Roman" w:cs="Times New Roman"/>
          <w:sz w:val="28"/>
          <w:szCs w:val="28"/>
        </w:rPr>
        <w:t>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1A54B3">
        <w:rPr>
          <w:rFonts w:ascii="Times New Roman" w:hAnsi="Times New Roman" w:cs="Times New Roman"/>
          <w:sz w:val="28"/>
          <w:szCs w:val="28"/>
        </w:rPr>
        <w:t xml:space="preserve">адрес </w:t>
      </w:r>
      <w:r w:rsidR="00445C2F" w:rsidRPr="001A54B3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1A54B3" w:rsidRPr="00326AA8">
          <w:rPr>
            <w:rStyle w:val="a8"/>
            <w:rFonts w:ascii="Times New Roman" w:hAnsi="Times New Roman" w:cs="Times New Roman"/>
            <w:sz w:val="28"/>
            <w:szCs w:val="28"/>
            <w:lang w:val="en-US"/>
          </w:rPr>
          <w:t>astr</w:t>
        </w:r>
        <w:r w:rsidR="001A54B3" w:rsidRPr="00326AA8">
          <w:rPr>
            <w:rStyle w:val="a8"/>
            <w:rFonts w:ascii="Times New Roman" w:hAnsi="Times New Roman" w:cs="Times New Roman"/>
            <w:sz w:val="28"/>
            <w:szCs w:val="28"/>
          </w:rPr>
          <w:t>_</w:t>
        </w:r>
        <w:r w:rsidR="001A54B3" w:rsidRPr="00326AA8">
          <w:rPr>
            <w:rStyle w:val="a8"/>
            <w:rFonts w:ascii="Times New Roman" w:hAnsi="Times New Roman" w:cs="Times New Roman"/>
            <w:sz w:val="28"/>
            <w:szCs w:val="28"/>
            <w:lang w:val="en-US"/>
          </w:rPr>
          <w:t>transport</w:t>
        </w:r>
        <w:r w:rsidR="001A54B3" w:rsidRPr="00326AA8">
          <w:rPr>
            <w:rStyle w:val="a8"/>
            <w:rFonts w:ascii="Times New Roman" w:hAnsi="Times New Roman" w:cs="Times New Roman"/>
            <w:sz w:val="28"/>
            <w:szCs w:val="28"/>
          </w:rPr>
          <w:t>@</w:t>
        </w:r>
        <w:r w:rsidR="001A54B3" w:rsidRPr="00326AA8">
          <w:rPr>
            <w:rStyle w:val="a8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="001A54B3" w:rsidRPr="00326AA8">
          <w:rPr>
            <w:rStyle w:val="a8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1A54B3" w:rsidRPr="00326AA8">
          <w:rPr>
            <w:rStyle w:val="a8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1A54B3">
        <w:rPr>
          <w:rFonts w:ascii="Times New Roman" w:hAnsi="Times New Roman" w:cs="Times New Roman"/>
          <w:sz w:val="28"/>
          <w:szCs w:val="28"/>
        </w:rPr>
        <w:t xml:space="preserve"> </w:t>
      </w:r>
      <w:r w:rsidRPr="001A54B3">
        <w:rPr>
          <w:rFonts w:ascii="Times New Roman" w:hAnsi="Times New Roman" w:cs="Times New Roman"/>
          <w:sz w:val="28"/>
          <w:szCs w:val="28"/>
        </w:rPr>
        <w:t xml:space="preserve">не </w:t>
      </w:r>
      <w:r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721DF8">
        <w:rPr>
          <w:rFonts w:ascii="Times New Roman" w:hAnsi="Times New Roman" w:cs="Times New Roman"/>
          <w:sz w:val="28"/>
          <w:szCs w:val="28"/>
        </w:rPr>
        <w:t>2</w:t>
      </w:r>
      <w:r w:rsidR="003A5CCE">
        <w:rPr>
          <w:rFonts w:ascii="Times New Roman" w:hAnsi="Times New Roman" w:cs="Times New Roman"/>
          <w:sz w:val="28"/>
          <w:szCs w:val="28"/>
        </w:rPr>
        <w:t>7</w:t>
      </w:r>
      <w:r w:rsidR="008A0EFF">
        <w:rPr>
          <w:rFonts w:ascii="Times New Roman" w:hAnsi="Times New Roman" w:cs="Times New Roman"/>
          <w:sz w:val="28"/>
          <w:szCs w:val="28"/>
        </w:rPr>
        <w:t>.</w:t>
      </w:r>
      <w:r w:rsidR="003A5CCE">
        <w:rPr>
          <w:rFonts w:ascii="Times New Roman" w:hAnsi="Times New Roman" w:cs="Times New Roman"/>
          <w:sz w:val="28"/>
          <w:szCs w:val="28"/>
        </w:rPr>
        <w:t>01</w:t>
      </w:r>
      <w:r w:rsidR="00721DF8">
        <w:rPr>
          <w:rFonts w:ascii="Times New Roman" w:hAnsi="Times New Roman" w:cs="Times New Roman"/>
          <w:sz w:val="28"/>
          <w:szCs w:val="28"/>
        </w:rPr>
        <w:t>.202</w:t>
      </w:r>
      <w:r w:rsidR="003A5CCE">
        <w:rPr>
          <w:rFonts w:ascii="Times New Roman" w:hAnsi="Times New Roman" w:cs="Times New Roman"/>
          <w:sz w:val="28"/>
          <w:szCs w:val="28"/>
        </w:rPr>
        <w:t>1</w:t>
      </w:r>
      <w:r w:rsidRPr="003759F1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C66F31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4B3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584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9F1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5CCE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2F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1DF8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747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6BE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275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EFF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2FA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49E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3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24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6D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31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B9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5AE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43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str_transport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981</Words>
  <Characters>5592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Мясникова Марина Владимировна</cp:lastModifiedBy>
  <cp:revision>3</cp:revision>
  <cp:lastPrinted>2018-03-26T08:50:00Z</cp:lastPrinted>
  <dcterms:created xsi:type="dcterms:W3CDTF">2020-12-17T09:39:00Z</dcterms:created>
  <dcterms:modified xsi:type="dcterms:W3CDTF">2021-01-21T12:10:00Z</dcterms:modified>
</cp:coreProperties>
</file>