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148" w:rsidRDefault="00885148" w:rsidP="00885148">
      <w:pPr>
        <w:ind w:firstLine="709"/>
        <w:jc w:val="center"/>
        <w:rPr>
          <w:b/>
        </w:rPr>
      </w:pPr>
      <w:r w:rsidRPr="00885148">
        <w:rPr>
          <w:b/>
        </w:rPr>
        <w:t>Содействие развитию малого и среднего предпринимательства</w:t>
      </w:r>
    </w:p>
    <w:p w:rsidR="005C2457" w:rsidRPr="00885148" w:rsidRDefault="005C2457" w:rsidP="00885148">
      <w:pPr>
        <w:ind w:firstLine="709"/>
        <w:jc w:val="center"/>
        <w:rPr>
          <w:b/>
        </w:rPr>
      </w:pPr>
    </w:p>
    <w:p w:rsidR="00885148" w:rsidRDefault="00885148" w:rsidP="00E60D01">
      <w:pPr>
        <w:suppressAutoHyphens/>
        <w:ind w:firstLine="709"/>
        <w:jc w:val="both"/>
      </w:pPr>
      <w:r w:rsidRPr="00885148">
        <w:t xml:space="preserve">Созданию благоприятных условий и популяризации предпринимательской деятельности среди населения города способствует муниципальная программа </w:t>
      </w:r>
      <w:r>
        <w:t xml:space="preserve">муниципального образования «Городской округ город Астрахань» </w:t>
      </w:r>
      <w:r w:rsidRPr="00885148">
        <w:t xml:space="preserve">«Развитие субъектов малого и среднего предпринимательства и повышение инвестиционной привлекательности </w:t>
      </w:r>
      <w:r>
        <w:t>муниципального образования «Городской округ город Астрахань</w:t>
      </w:r>
      <w:r w:rsidRPr="00885148">
        <w:t>».</w:t>
      </w:r>
    </w:p>
    <w:p w:rsidR="00885148" w:rsidRPr="00885148" w:rsidRDefault="00885148" w:rsidP="00885148">
      <w:pPr>
        <w:suppressAutoHyphens/>
        <w:ind w:firstLine="709"/>
        <w:jc w:val="both"/>
      </w:pPr>
      <w:r w:rsidRPr="00885148">
        <w:t>Мероприятия программы направлены на информационную, имущественную, консультационную и образовательную поддержку предпринимателей.</w:t>
      </w:r>
    </w:p>
    <w:p w:rsidR="00E60D01" w:rsidRDefault="00E60D01" w:rsidP="00E60D01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1840D6">
        <w:rPr>
          <w:rFonts w:eastAsia="Times New Roman" w:cs="Times New Roman"/>
          <w:szCs w:val="28"/>
          <w:lang w:eastAsia="ru-RU"/>
        </w:rPr>
        <w:t>В целях оказания инфо</w:t>
      </w:r>
      <w:r w:rsidR="005D4765">
        <w:rPr>
          <w:rFonts w:eastAsia="Times New Roman" w:cs="Times New Roman"/>
          <w:szCs w:val="28"/>
          <w:lang w:eastAsia="ru-RU"/>
        </w:rPr>
        <w:t xml:space="preserve">рмационной поддержки в течение </w:t>
      </w:r>
      <w:r w:rsidRPr="001840D6">
        <w:rPr>
          <w:rFonts w:eastAsia="Times New Roman" w:cs="Times New Roman"/>
          <w:szCs w:val="28"/>
          <w:lang w:eastAsia="ru-RU"/>
        </w:rPr>
        <w:t>202</w:t>
      </w:r>
      <w:r w:rsidR="00666060">
        <w:rPr>
          <w:rFonts w:eastAsia="Times New Roman" w:cs="Times New Roman"/>
          <w:szCs w:val="28"/>
          <w:lang w:eastAsia="ru-RU"/>
        </w:rPr>
        <w:t>4</w:t>
      </w:r>
      <w:r w:rsidRPr="001840D6">
        <w:rPr>
          <w:rFonts w:eastAsia="Times New Roman" w:cs="Times New Roman"/>
          <w:szCs w:val="28"/>
          <w:lang w:eastAsia="ru-RU"/>
        </w:rPr>
        <w:t xml:space="preserve"> года для представителей малого и среднего бизнеса, а также для физических лиц, применяющих специальный налоговый режим «Налог на профессиональный доход» было осуществлено </w:t>
      </w:r>
      <w:r w:rsidR="005D4765">
        <w:rPr>
          <w:rFonts w:eastAsia="Times New Roman" w:cs="Times New Roman"/>
          <w:szCs w:val="28"/>
          <w:lang w:eastAsia="ru-RU"/>
        </w:rPr>
        <w:t xml:space="preserve">30 </w:t>
      </w:r>
      <w:r w:rsidRPr="001840D6">
        <w:rPr>
          <w:rFonts w:eastAsia="Times New Roman" w:cs="Times New Roman"/>
          <w:szCs w:val="28"/>
          <w:lang w:eastAsia="ru-RU"/>
        </w:rPr>
        <w:t xml:space="preserve">информационных рассылок около </w:t>
      </w:r>
      <w:r w:rsidR="005D4765">
        <w:rPr>
          <w:rFonts w:eastAsia="Times New Roman" w:cs="Times New Roman"/>
          <w:szCs w:val="28"/>
          <w:lang w:eastAsia="ru-RU"/>
        </w:rPr>
        <w:t>3000</w:t>
      </w:r>
      <w:r w:rsidRPr="001840D6">
        <w:rPr>
          <w:rFonts w:eastAsia="Times New Roman" w:cs="Times New Roman"/>
          <w:szCs w:val="28"/>
          <w:lang w:eastAsia="ru-RU"/>
        </w:rPr>
        <w:t xml:space="preserve"> субъектам малого и среднего предпринимательства.</w:t>
      </w:r>
    </w:p>
    <w:p w:rsidR="00E31014" w:rsidRDefault="00E31014" w:rsidP="00E31014">
      <w:pPr>
        <w:suppressAutoHyphens/>
        <w:ind w:firstLine="709"/>
        <w:jc w:val="both"/>
      </w:pPr>
      <w:r>
        <w:t>В течение года проводились и</w:t>
      </w:r>
      <w:r w:rsidRPr="003D2995">
        <w:t>нформационные мероприятия для предпринимательского сообщества по следующим темам:</w:t>
      </w:r>
    </w:p>
    <w:p w:rsidR="008D1E05" w:rsidRDefault="00CB5012" w:rsidP="005D4765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 а</w:t>
      </w:r>
      <w:r w:rsidR="008D1E05" w:rsidRPr="008D1E05">
        <w:rPr>
          <w:rFonts w:eastAsia="Times New Roman" w:cs="Times New Roman"/>
          <w:szCs w:val="28"/>
          <w:lang w:eastAsia="ru-RU"/>
        </w:rPr>
        <w:t>ктуальные вопросы в области миграционной политики на территории МО «Г</w:t>
      </w:r>
      <w:r>
        <w:rPr>
          <w:rFonts w:eastAsia="Times New Roman" w:cs="Times New Roman"/>
          <w:szCs w:val="28"/>
          <w:lang w:eastAsia="ru-RU"/>
        </w:rPr>
        <w:t>ородской округ город Астрахань»;</w:t>
      </w:r>
    </w:p>
    <w:p w:rsidR="008D1E05" w:rsidRDefault="00CB5012" w:rsidP="005D4765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 п</w:t>
      </w:r>
      <w:r w:rsidR="008D1E05" w:rsidRPr="008D1E05">
        <w:rPr>
          <w:rFonts w:eastAsia="Times New Roman" w:cs="Times New Roman"/>
          <w:szCs w:val="28"/>
          <w:lang w:eastAsia="ru-RU"/>
        </w:rPr>
        <w:t xml:space="preserve">орядок проведения муниципального контроля в сфере благоустройства в части соблюдения требований к размещению рекламных и информационных конструкций (вывесок) на территории </w:t>
      </w:r>
      <w:r>
        <w:rPr>
          <w:rFonts w:eastAsia="Times New Roman" w:cs="Times New Roman"/>
          <w:szCs w:val="28"/>
          <w:lang w:eastAsia="ru-RU"/>
        </w:rPr>
        <w:t>муниципального образования</w:t>
      </w:r>
      <w:r w:rsidR="008D1E05" w:rsidRPr="008D1E05">
        <w:rPr>
          <w:rFonts w:eastAsia="Times New Roman" w:cs="Times New Roman"/>
          <w:szCs w:val="28"/>
          <w:lang w:eastAsia="ru-RU"/>
        </w:rPr>
        <w:t xml:space="preserve"> «Г</w:t>
      </w:r>
      <w:r>
        <w:rPr>
          <w:rFonts w:eastAsia="Times New Roman" w:cs="Times New Roman"/>
          <w:szCs w:val="28"/>
          <w:lang w:eastAsia="ru-RU"/>
        </w:rPr>
        <w:t>ородской округ город Астрахань»;</w:t>
      </w:r>
    </w:p>
    <w:p w:rsidR="008D1E05" w:rsidRDefault="00CB5012" w:rsidP="005D4765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 п</w:t>
      </w:r>
      <w:r w:rsidR="008D1E05" w:rsidRPr="008D1E05">
        <w:rPr>
          <w:rFonts w:eastAsia="Times New Roman" w:cs="Times New Roman"/>
          <w:szCs w:val="28"/>
          <w:lang w:eastAsia="ru-RU"/>
        </w:rPr>
        <w:t>резентация фестиваля цветов «Цветочная сим</w:t>
      </w:r>
      <w:r>
        <w:rPr>
          <w:rFonts w:eastAsia="Times New Roman" w:cs="Times New Roman"/>
          <w:szCs w:val="28"/>
          <w:lang w:eastAsia="ru-RU"/>
        </w:rPr>
        <w:t>фония» 2024;</w:t>
      </w:r>
    </w:p>
    <w:p w:rsidR="008D1E05" w:rsidRDefault="00CB5012" w:rsidP="00736614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 п</w:t>
      </w:r>
      <w:r w:rsidR="008D1E05" w:rsidRPr="008D1E05">
        <w:rPr>
          <w:rFonts w:eastAsia="Times New Roman" w:cs="Times New Roman"/>
          <w:szCs w:val="28"/>
          <w:lang w:eastAsia="ru-RU"/>
        </w:rPr>
        <w:t xml:space="preserve">резентация новогоднего </w:t>
      </w:r>
      <w:r>
        <w:rPr>
          <w:rFonts w:eastAsia="Times New Roman" w:cs="Times New Roman"/>
          <w:szCs w:val="28"/>
          <w:lang w:eastAsia="ru-RU"/>
        </w:rPr>
        <w:t>конкурса «Украсим город вместе»;</w:t>
      </w:r>
    </w:p>
    <w:p w:rsidR="008D1E05" w:rsidRDefault="00CB5012" w:rsidP="00736614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 о</w:t>
      </w:r>
      <w:r w:rsidR="008D1E05" w:rsidRPr="008D1E05">
        <w:rPr>
          <w:rFonts w:eastAsia="Times New Roman" w:cs="Times New Roman"/>
          <w:szCs w:val="28"/>
          <w:lang w:eastAsia="ru-RU"/>
        </w:rPr>
        <w:t>казываемые меры поддержки для субъектов малого и среднего предпринимательства на территории муниципального образования «Г</w:t>
      </w:r>
      <w:r w:rsidR="00B25CF7">
        <w:rPr>
          <w:rFonts w:eastAsia="Times New Roman" w:cs="Times New Roman"/>
          <w:szCs w:val="28"/>
          <w:lang w:eastAsia="ru-RU"/>
        </w:rPr>
        <w:t>ородской округ город Астрахань»;</w:t>
      </w:r>
    </w:p>
    <w:p w:rsidR="00CB5012" w:rsidRDefault="00B25CF7" w:rsidP="00CB5012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 </w:t>
      </w:r>
      <w:r w:rsidR="00CB5012">
        <w:rPr>
          <w:rFonts w:eastAsia="Times New Roman" w:cs="Times New Roman"/>
          <w:szCs w:val="28"/>
          <w:lang w:eastAsia="ru-RU"/>
        </w:rPr>
        <w:t>бизнес-игра: КВИЗ - «</w:t>
      </w:r>
      <w:r w:rsidR="00CB5012" w:rsidRPr="008D1E05">
        <w:rPr>
          <w:rFonts w:eastAsia="Times New Roman" w:cs="Times New Roman"/>
          <w:szCs w:val="28"/>
          <w:lang w:eastAsia="ru-RU"/>
        </w:rPr>
        <w:t>Путешествие в прошлое: как история Астрахани формировала бизнес среду»</w:t>
      </w:r>
      <w:r w:rsidR="00CB5012">
        <w:rPr>
          <w:rFonts w:eastAsia="Times New Roman" w:cs="Times New Roman"/>
          <w:szCs w:val="28"/>
          <w:lang w:eastAsia="ru-RU"/>
        </w:rPr>
        <w:t>.</w:t>
      </w:r>
    </w:p>
    <w:p w:rsidR="00F8702E" w:rsidRPr="00447219" w:rsidRDefault="00F8702E" w:rsidP="00F8702E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447219">
        <w:rPr>
          <w:rFonts w:eastAsia="Calibri" w:cs="Times New Roman"/>
          <w:szCs w:val="28"/>
        </w:rPr>
        <w:t xml:space="preserve">С </w:t>
      </w:r>
      <w:r>
        <w:rPr>
          <w:rFonts w:eastAsia="Calibri" w:cs="Times New Roman"/>
          <w:szCs w:val="28"/>
        </w:rPr>
        <w:t>марта</w:t>
      </w:r>
      <w:r w:rsidRPr="00447219">
        <w:rPr>
          <w:rFonts w:eastAsia="Calibri" w:cs="Times New Roman"/>
          <w:szCs w:val="28"/>
        </w:rPr>
        <w:t xml:space="preserve"> по ию</w:t>
      </w:r>
      <w:r>
        <w:rPr>
          <w:rFonts w:eastAsia="Calibri" w:cs="Times New Roman"/>
          <w:szCs w:val="28"/>
        </w:rPr>
        <w:t>н</w:t>
      </w:r>
      <w:r w:rsidRPr="00447219">
        <w:rPr>
          <w:rFonts w:eastAsia="Calibri" w:cs="Times New Roman"/>
          <w:szCs w:val="28"/>
        </w:rPr>
        <w:t>ь 202</w:t>
      </w:r>
      <w:r>
        <w:rPr>
          <w:rFonts w:eastAsia="Calibri" w:cs="Times New Roman"/>
          <w:szCs w:val="28"/>
        </w:rPr>
        <w:t>4</w:t>
      </w:r>
      <w:r w:rsidRPr="00447219">
        <w:rPr>
          <w:rFonts w:eastAsia="Calibri" w:cs="Times New Roman"/>
          <w:szCs w:val="28"/>
        </w:rPr>
        <w:t xml:space="preserve"> года был реализован прое</w:t>
      </w:r>
      <w:r w:rsidR="00F70787">
        <w:rPr>
          <w:rFonts w:eastAsia="Calibri" w:cs="Times New Roman"/>
          <w:szCs w:val="28"/>
        </w:rPr>
        <w:t>кт «Школа бизнеса «Точка роста». В проекте</w:t>
      </w:r>
      <w:r w:rsidRPr="00447219">
        <w:rPr>
          <w:rFonts w:eastAsia="Calibri" w:cs="Times New Roman"/>
          <w:szCs w:val="28"/>
        </w:rPr>
        <w:t xml:space="preserve"> </w:t>
      </w:r>
      <w:r w:rsidR="00B26698">
        <w:rPr>
          <w:rFonts w:eastAsia="Calibri" w:cs="Times New Roman"/>
          <w:szCs w:val="28"/>
        </w:rPr>
        <w:t xml:space="preserve">приняли участие </w:t>
      </w:r>
      <w:r w:rsidR="00B26698" w:rsidRPr="00447219">
        <w:rPr>
          <w:rFonts w:eastAsia="Calibri" w:cs="Times New Roman"/>
          <w:szCs w:val="28"/>
        </w:rPr>
        <w:t>начинающи</w:t>
      </w:r>
      <w:r w:rsidR="00B26698">
        <w:rPr>
          <w:rFonts w:eastAsia="Calibri" w:cs="Times New Roman"/>
          <w:szCs w:val="28"/>
        </w:rPr>
        <w:t>е</w:t>
      </w:r>
      <w:r w:rsidR="00B26698" w:rsidRPr="00447219">
        <w:rPr>
          <w:rFonts w:eastAsia="Calibri" w:cs="Times New Roman"/>
          <w:szCs w:val="28"/>
        </w:rPr>
        <w:t xml:space="preserve"> </w:t>
      </w:r>
      <w:r w:rsidR="00B26698">
        <w:rPr>
          <w:rFonts w:eastAsia="Calibri" w:cs="Times New Roman"/>
          <w:szCs w:val="28"/>
        </w:rPr>
        <w:t xml:space="preserve">и потенциальные </w:t>
      </w:r>
      <w:r w:rsidR="00B26698" w:rsidRPr="00447219">
        <w:rPr>
          <w:rFonts w:eastAsia="Calibri" w:cs="Times New Roman"/>
          <w:szCs w:val="28"/>
        </w:rPr>
        <w:t>предпринимател</w:t>
      </w:r>
      <w:r w:rsidR="00B26698">
        <w:rPr>
          <w:rFonts w:eastAsia="Calibri" w:cs="Times New Roman"/>
          <w:szCs w:val="28"/>
        </w:rPr>
        <w:t>и</w:t>
      </w:r>
      <w:r w:rsidR="00B26698" w:rsidRPr="00447219">
        <w:rPr>
          <w:rFonts w:eastAsia="Calibri" w:cs="Times New Roman"/>
          <w:szCs w:val="28"/>
        </w:rPr>
        <w:t xml:space="preserve"> </w:t>
      </w:r>
      <w:r w:rsidR="00F70787">
        <w:rPr>
          <w:rFonts w:eastAsia="Calibri" w:cs="Times New Roman"/>
          <w:szCs w:val="28"/>
        </w:rPr>
        <w:t>в количестве 41</w:t>
      </w:r>
      <w:r w:rsidR="00B26698">
        <w:rPr>
          <w:rFonts w:eastAsia="Calibri" w:cs="Times New Roman"/>
          <w:szCs w:val="28"/>
        </w:rPr>
        <w:t>человек.</w:t>
      </w:r>
      <w:r w:rsidR="00F70787">
        <w:rPr>
          <w:rFonts w:eastAsia="Calibri" w:cs="Times New Roman"/>
          <w:szCs w:val="28"/>
        </w:rPr>
        <w:t xml:space="preserve"> </w:t>
      </w:r>
      <w:r w:rsidR="00B26698">
        <w:rPr>
          <w:rFonts w:eastAsia="Calibri" w:cs="Times New Roman"/>
          <w:szCs w:val="28"/>
        </w:rPr>
        <w:t xml:space="preserve">В результате прохождения образовательной программы в объеме 120 часов все участники проекта защитили бизнес-планы и получили сертификаты. </w:t>
      </w:r>
    </w:p>
    <w:p w:rsidR="0022453E" w:rsidRDefault="00464EF8" w:rsidP="0022453E">
      <w:pPr>
        <w:ind w:firstLine="709"/>
        <w:jc w:val="both"/>
      </w:pPr>
      <w:bookmarkStart w:id="0" w:name="_GoBack"/>
      <w:bookmarkEnd w:id="0"/>
      <w:r>
        <w:t>На регулярной осн</w:t>
      </w:r>
      <w:r w:rsidR="00E60D01">
        <w:t>ове обновля</w:t>
      </w:r>
      <w:r w:rsidR="004809F2">
        <w:t>ются</w:t>
      </w:r>
      <w:r>
        <w:t xml:space="preserve"> сведения на вкладке «</w:t>
      </w:r>
      <w:r w:rsidRPr="00464EF8">
        <w:t>Малое и среднее предпринимательство</w:t>
      </w:r>
      <w:r>
        <w:t>»</w:t>
      </w:r>
      <w:r w:rsidRPr="00464EF8">
        <w:t xml:space="preserve"> на официальном сайте администрации муниципального образования </w:t>
      </w:r>
      <w:r>
        <w:t>«</w:t>
      </w:r>
      <w:r w:rsidRPr="00464EF8">
        <w:t>Город</w:t>
      </w:r>
      <w:r w:rsidR="00A368CB">
        <w:t xml:space="preserve">ской округ город </w:t>
      </w:r>
      <w:r w:rsidRPr="00464EF8">
        <w:t>Астрахань</w:t>
      </w:r>
      <w:r>
        <w:t>»</w:t>
      </w:r>
      <w:r w:rsidR="0022453E">
        <w:t>.</w:t>
      </w:r>
    </w:p>
    <w:p w:rsidR="00464EF8" w:rsidRPr="00464EF8" w:rsidRDefault="0022453E" w:rsidP="0022453E">
      <w:pPr>
        <w:ind w:firstLine="709"/>
        <w:jc w:val="both"/>
      </w:pPr>
      <w:proofErr w:type="gramStart"/>
      <w:r>
        <w:t>Также</w:t>
      </w:r>
      <w:r w:rsidR="00E60D01">
        <w:t>,</w:t>
      </w:r>
      <w:r>
        <w:t xml:space="preserve"> в целях и</w:t>
      </w:r>
      <w:r w:rsidR="00464EF8" w:rsidRPr="00464EF8">
        <w:t xml:space="preserve">зучения состояния делового климата, в том числе проблем и перспектив развития </w:t>
      </w:r>
      <w:r w:rsidR="00037B28">
        <w:t>субъектов малого и среднего предпринимательства</w:t>
      </w:r>
      <w:r w:rsidR="00464EF8" w:rsidRPr="00464EF8">
        <w:t xml:space="preserve"> </w:t>
      </w:r>
      <w:r w:rsidR="00037B28">
        <w:t>(далее - СМСП)</w:t>
      </w:r>
      <w:r w:rsidR="005C30F5">
        <w:t xml:space="preserve"> </w:t>
      </w:r>
      <w:r>
        <w:t>в городе Астрахани</w:t>
      </w:r>
      <w:r w:rsidR="00A368CB">
        <w:t>, в целях оптимизации оказания имущественной поддержки хозяйствующим субъектам</w:t>
      </w:r>
      <w:r>
        <w:t xml:space="preserve"> </w:t>
      </w:r>
      <w:r w:rsidRPr="0022453E">
        <w:t>на официальном сайте администрации муниципального образования «Город</w:t>
      </w:r>
      <w:r w:rsidR="00A368CB">
        <w:t xml:space="preserve">ской округ город </w:t>
      </w:r>
      <w:r w:rsidRPr="0022453E">
        <w:t>Астрахань»</w:t>
      </w:r>
      <w:r>
        <w:t xml:space="preserve"> публик</w:t>
      </w:r>
      <w:r w:rsidR="00736614">
        <w:t>овались</w:t>
      </w:r>
      <w:r>
        <w:t xml:space="preserve"> опросы для</w:t>
      </w:r>
      <w:r w:rsidR="00464EF8" w:rsidRPr="00464EF8">
        <w:t xml:space="preserve"> </w:t>
      </w:r>
      <w:r w:rsidR="00464EF8" w:rsidRPr="00464EF8">
        <w:lastRenderedPageBreak/>
        <w:t xml:space="preserve">предпринимателей и </w:t>
      </w:r>
      <w:r>
        <w:t>размещ</w:t>
      </w:r>
      <w:r w:rsidR="00736614">
        <w:t>ались</w:t>
      </w:r>
      <w:r>
        <w:t xml:space="preserve"> результаты проведенного </w:t>
      </w:r>
      <w:r w:rsidR="00464EF8" w:rsidRPr="00464EF8">
        <w:t>мониторинга предпринимательской деятельности</w:t>
      </w:r>
      <w:r>
        <w:t>.</w:t>
      </w:r>
      <w:proofErr w:type="gramEnd"/>
    </w:p>
    <w:p w:rsidR="007C3022" w:rsidRPr="001840D6" w:rsidRDefault="007C3022" w:rsidP="007C3022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i/>
          <w:szCs w:val="28"/>
          <w:lang w:eastAsia="ru-RU"/>
        </w:rPr>
      </w:pPr>
      <w:r w:rsidRPr="001840D6">
        <w:rPr>
          <w:rFonts w:eastAsia="Times New Roman" w:cs="Times New Roman"/>
          <w:szCs w:val="28"/>
          <w:lang w:eastAsia="ru-RU"/>
        </w:rPr>
        <w:t>По итогам 202</w:t>
      </w:r>
      <w:r w:rsidR="00666060">
        <w:rPr>
          <w:rFonts w:eastAsia="Times New Roman" w:cs="Times New Roman"/>
          <w:szCs w:val="28"/>
          <w:lang w:eastAsia="ru-RU"/>
        </w:rPr>
        <w:t>4</w:t>
      </w:r>
      <w:r w:rsidRPr="001840D6">
        <w:rPr>
          <w:rFonts w:eastAsia="Times New Roman" w:cs="Times New Roman"/>
          <w:szCs w:val="28"/>
          <w:lang w:eastAsia="ru-RU"/>
        </w:rPr>
        <w:t xml:space="preserve"> года, в рамках о</w:t>
      </w:r>
      <w:r w:rsidR="00A30B55">
        <w:rPr>
          <w:rFonts w:eastAsia="Times New Roman" w:cs="Times New Roman"/>
          <w:szCs w:val="28"/>
          <w:lang w:eastAsia="ru-RU"/>
        </w:rPr>
        <w:t>казания имущественной поддержки</w:t>
      </w:r>
      <w:r w:rsidRPr="001840D6">
        <w:rPr>
          <w:rFonts w:eastAsia="Times New Roman" w:cs="Times New Roman"/>
          <w:szCs w:val="28"/>
          <w:lang w:eastAsia="ru-RU"/>
        </w:rPr>
        <w:t xml:space="preserve"> по результатам открытых аукционов в электронной форме на право заключения договора аренды муниципального имущества, а также посредством предоставления муниципальной преференции было принято решение о заключении</w:t>
      </w:r>
      <w:r w:rsidR="00A57E8A">
        <w:rPr>
          <w:rFonts w:eastAsia="Times New Roman" w:cs="Times New Roman"/>
          <w:szCs w:val="28"/>
          <w:lang w:eastAsia="ru-RU"/>
        </w:rPr>
        <w:t xml:space="preserve"> </w:t>
      </w:r>
      <w:r w:rsidR="00E87EE9" w:rsidRPr="00F70787">
        <w:rPr>
          <w:rFonts w:eastAsia="Times New Roman" w:cs="Times New Roman"/>
          <w:szCs w:val="28"/>
          <w:lang w:eastAsia="ru-RU"/>
        </w:rPr>
        <w:t>4</w:t>
      </w:r>
      <w:r w:rsidRPr="001840D6">
        <w:rPr>
          <w:rFonts w:eastAsia="Times New Roman" w:cs="Times New Roman"/>
          <w:szCs w:val="28"/>
          <w:lang w:eastAsia="ru-RU"/>
        </w:rPr>
        <w:t xml:space="preserve"> договоров аренды объектов нежилого муниципального фонда с субъектами малого и среднего предпринимательства</w:t>
      </w:r>
      <w:r>
        <w:rPr>
          <w:rFonts w:eastAsia="Times New Roman" w:cs="Times New Roman"/>
          <w:szCs w:val="28"/>
          <w:lang w:eastAsia="ru-RU"/>
        </w:rPr>
        <w:t>.</w:t>
      </w:r>
    </w:p>
    <w:p w:rsidR="007C3022" w:rsidRDefault="007C3022" w:rsidP="007C3022">
      <w:pPr>
        <w:shd w:val="clear" w:color="auto" w:fill="FFFFFF"/>
        <w:ind w:left="7" w:right="2" w:firstLine="709"/>
        <w:jc w:val="both"/>
        <w:rPr>
          <w:rFonts w:cs="Times New Roman"/>
          <w:szCs w:val="28"/>
        </w:rPr>
      </w:pPr>
      <w:r w:rsidRPr="001840D6">
        <w:rPr>
          <w:rFonts w:eastAsia="Times New Roman" w:cs="Times New Roman"/>
          <w:szCs w:val="28"/>
          <w:lang w:eastAsia="ru-RU"/>
        </w:rPr>
        <w:t>В рамках празднования 46</w:t>
      </w:r>
      <w:r w:rsidR="00666060">
        <w:rPr>
          <w:rFonts w:eastAsia="Times New Roman" w:cs="Times New Roman"/>
          <w:szCs w:val="28"/>
          <w:lang w:eastAsia="ru-RU"/>
        </w:rPr>
        <w:t>6</w:t>
      </w:r>
      <w:r w:rsidRPr="001840D6">
        <w:rPr>
          <w:rFonts w:eastAsia="Times New Roman" w:cs="Times New Roman"/>
          <w:szCs w:val="28"/>
          <w:lang w:eastAsia="ru-RU"/>
        </w:rPr>
        <w:t xml:space="preserve">-летия города Астрахани </w:t>
      </w:r>
      <w:r w:rsidR="00666060">
        <w:rPr>
          <w:rFonts w:eastAsia="Times New Roman" w:cs="Times New Roman"/>
          <w:szCs w:val="28"/>
          <w:lang w:eastAsia="ru-RU"/>
        </w:rPr>
        <w:t>с 24 по 26</w:t>
      </w:r>
      <w:r w:rsidR="005C30F5">
        <w:rPr>
          <w:rFonts w:eastAsia="Times New Roman" w:cs="Times New Roman"/>
          <w:szCs w:val="28"/>
          <w:lang w:eastAsia="ru-RU"/>
        </w:rPr>
        <w:t xml:space="preserve"> </w:t>
      </w:r>
      <w:r w:rsidR="00666060">
        <w:rPr>
          <w:rFonts w:eastAsia="Times New Roman" w:cs="Times New Roman"/>
          <w:szCs w:val="28"/>
          <w:lang w:eastAsia="ru-RU"/>
        </w:rPr>
        <w:t xml:space="preserve">августа </w:t>
      </w:r>
      <w:r w:rsidR="005C30F5">
        <w:rPr>
          <w:rFonts w:eastAsia="Times New Roman" w:cs="Times New Roman"/>
          <w:szCs w:val="28"/>
          <w:lang w:eastAsia="ru-RU"/>
        </w:rPr>
        <w:t>202</w:t>
      </w:r>
      <w:r w:rsidR="00666060">
        <w:rPr>
          <w:rFonts w:eastAsia="Times New Roman" w:cs="Times New Roman"/>
          <w:szCs w:val="28"/>
          <w:lang w:eastAsia="ru-RU"/>
        </w:rPr>
        <w:t>4</w:t>
      </w:r>
      <w:r w:rsidR="005C30F5">
        <w:rPr>
          <w:rFonts w:eastAsia="Times New Roman" w:cs="Times New Roman"/>
          <w:szCs w:val="28"/>
          <w:lang w:eastAsia="ru-RU"/>
        </w:rPr>
        <w:t xml:space="preserve"> года </w:t>
      </w:r>
      <w:r w:rsidRPr="001840D6">
        <w:rPr>
          <w:rFonts w:cs="Times New Roman"/>
          <w:szCs w:val="28"/>
        </w:rPr>
        <w:t xml:space="preserve">был реализован </w:t>
      </w:r>
      <w:r w:rsidR="00666060">
        <w:rPr>
          <w:rFonts w:cs="Times New Roman"/>
          <w:szCs w:val="28"/>
        </w:rPr>
        <w:t>ежегодный</w:t>
      </w:r>
      <w:r w:rsidRPr="001840D6">
        <w:rPr>
          <w:rFonts w:cs="Times New Roman"/>
          <w:szCs w:val="28"/>
        </w:rPr>
        <w:t xml:space="preserve"> проект </w:t>
      </w:r>
      <w:r w:rsidR="006711D0">
        <w:rPr>
          <w:rFonts w:cs="Times New Roman"/>
          <w:szCs w:val="28"/>
        </w:rPr>
        <w:t xml:space="preserve">фестиваль цветов </w:t>
      </w:r>
      <w:r w:rsidRPr="001840D6">
        <w:rPr>
          <w:rFonts w:cs="Times New Roman"/>
          <w:szCs w:val="28"/>
        </w:rPr>
        <w:t>«</w:t>
      </w:r>
      <w:r w:rsidR="006711D0">
        <w:rPr>
          <w:rFonts w:cs="Times New Roman"/>
          <w:szCs w:val="28"/>
        </w:rPr>
        <w:t>Цветочная симфония</w:t>
      </w:r>
      <w:r w:rsidRPr="001840D6">
        <w:rPr>
          <w:rFonts w:cs="Times New Roman"/>
          <w:szCs w:val="28"/>
        </w:rPr>
        <w:t xml:space="preserve">», в котором приняли участие более 40 ландшафтных дизайнеров, флористов, </w:t>
      </w:r>
      <w:r w:rsidR="00F70787">
        <w:rPr>
          <w:rFonts w:cs="Times New Roman"/>
          <w:szCs w:val="28"/>
        </w:rPr>
        <w:t>мастеров декоративно-прикладного искусства</w:t>
      </w:r>
      <w:r w:rsidRPr="001840D6">
        <w:rPr>
          <w:rFonts w:cs="Times New Roman"/>
          <w:szCs w:val="28"/>
        </w:rPr>
        <w:t>, а также жители и гости города Астрахани.</w:t>
      </w:r>
    </w:p>
    <w:p w:rsidR="00885148" w:rsidRDefault="00885148" w:rsidP="002B2D9B">
      <w:pPr>
        <w:ind w:firstLine="709"/>
        <w:jc w:val="both"/>
        <w:rPr>
          <w:rFonts w:cs="Times New Roman"/>
          <w:szCs w:val="28"/>
        </w:rPr>
      </w:pPr>
      <w:r w:rsidRPr="00885148">
        <w:rPr>
          <w:rFonts w:cs="Times New Roman"/>
          <w:szCs w:val="28"/>
        </w:rPr>
        <w:t>В 202</w:t>
      </w:r>
      <w:r w:rsidR="00666060">
        <w:rPr>
          <w:rFonts w:cs="Times New Roman"/>
          <w:szCs w:val="28"/>
        </w:rPr>
        <w:t>4</w:t>
      </w:r>
      <w:r w:rsidRPr="00885148">
        <w:rPr>
          <w:rFonts w:cs="Times New Roman"/>
          <w:szCs w:val="28"/>
        </w:rPr>
        <w:t xml:space="preserve"> году было проведено заседание координационного Совета в области развития малого и среднего предпринимательства при главе муниципального образования «Город</w:t>
      </w:r>
      <w:r w:rsidR="009530C6">
        <w:rPr>
          <w:rFonts w:cs="Times New Roman"/>
          <w:szCs w:val="28"/>
        </w:rPr>
        <w:t>ской округ город</w:t>
      </w:r>
      <w:r w:rsidRPr="00885148">
        <w:rPr>
          <w:rFonts w:cs="Times New Roman"/>
          <w:szCs w:val="28"/>
        </w:rPr>
        <w:t xml:space="preserve"> Астрахань», в рамках которого были рассмотрен</w:t>
      </w:r>
      <w:r w:rsidR="004809F2">
        <w:rPr>
          <w:rFonts w:cs="Times New Roman"/>
          <w:szCs w:val="28"/>
        </w:rPr>
        <w:t xml:space="preserve">ы вопросы поддержки и развития </w:t>
      </w:r>
      <w:r w:rsidRPr="00885148">
        <w:rPr>
          <w:rFonts w:cs="Times New Roman"/>
          <w:szCs w:val="28"/>
        </w:rPr>
        <w:t>малого и средне</w:t>
      </w:r>
      <w:r>
        <w:rPr>
          <w:rFonts w:cs="Times New Roman"/>
          <w:szCs w:val="28"/>
        </w:rPr>
        <w:t>го бизнеса на территории города</w:t>
      </w:r>
      <w:r w:rsidR="00666060">
        <w:rPr>
          <w:rFonts w:cs="Times New Roman"/>
          <w:szCs w:val="28"/>
        </w:rPr>
        <w:t>.</w:t>
      </w:r>
    </w:p>
    <w:p w:rsidR="00F70787" w:rsidRDefault="004A17D8" w:rsidP="002B2D9B">
      <w:pPr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В</w:t>
      </w:r>
      <w:r w:rsidR="002B2D9B">
        <w:rPr>
          <w:rFonts w:cs="Times New Roman"/>
          <w:szCs w:val="24"/>
        </w:rPr>
        <w:t xml:space="preserve"> целях популяризации предпринимательской деятельности </w:t>
      </w:r>
      <w:r w:rsidR="006711D0" w:rsidRPr="00DB0E54">
        <w:rPr>
          <w:rFonts w:cs="Times New Roman"/>
          <w:szCs w:val="24"/>
        </w:rPr>
        <w:t>был</w:t>
      </w:r>
      <w:r w:rsidR="00F70787">
        <w:rPr>
          <w:rFonts w:cs="Times New Roman"/>
          <w:szCs w:val="24"/>
        </w:rPr>
        <w:t>и</w:t>
      </w:r>
      <w:r w:rsidR="006711D0" w:rsidRPr="00DB0E54">
        <w:rPr>
          <w:rFonts w:cs="Times New Roman"/>
          <w:szCs w:val="24"/>
        </w:rPr>
        <w:t xml:space="preserve"> </w:t>
      </w:r>
      <w:r w:rsidR="00F70787">
        <w:rPr>
          <w:rFonts w:cs="Times New Roman"/>
          <w:szCs w:val="24"/>
        </w:rPr>
        <w:t xml:space="preserve">организованы и </w:t>
      </w:r>
      <w:r w:rsidR="006711D0" w:rsidRPr="00DB0E54">
        <w:rPr>
          <w:rFonts w:cs="Times New Roman"/>
          <w:szCs w:val="24"/>
        </w:rPr>
        <w:t>проведен</w:t>
      </w:r>
      <w:r w:rsidR="00F70787">
        <w:rPr>
          <w:rFonts w:cs="Times New Roman"/>
          <w:szCs w:val="24"/>
        </w:rPr>
        <w:t>ы такие мероприятия как:</w:t>
      </w:r>
    </w:p>
    <w:p w:rsidR="00F70787" w:rsidRDefault="00F70787" w:rsidP="002B2D9B">
      <w:pPr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-</w:t>
      </w:r>
      <w:r w:rsidRPr="00F70787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празднование </w:t>
      </w:r>
      <w:r w:rsidRPr="003D23FD">
        <w:rPr>
          <w:rFonts w:eastAsia="Times New Roman" w:cs="Times New Roman"/>
          <w:szCs w:val="28"/>
          <w:lang w:eastAsia="ru-RU"/>
        </w:rPr>
        <w:t>Д</w:t>
      </w:r>
      <w:r>
        <w:rPr>
          <w:rFonts w:eastAsia="Times New Roman" w:cs="Times New Roman"/>
          <w:szCs w:val="28"/>
          <w:lang w:eastAsia="ru-RU"/>
        </w:rPr>
        <w:t>ня</w:t>
      </w:r>
      <w:r w:rsidRPr="003D23FD">
        <w:rPr>
          <w:rFonts w:eastAsia="Times New Roman" w:cs="Times New Roman"/>
          <w:szCs w:val="28"/>
          <w:lang w:eastAsia="ru-RU"/>
        </w:rPr>
        <w:t xml:space="preserve"> российского предпринимательства</w:t>
      </w:r>
      <w:r>
        <w:rPr>
          <w:rFonts w:eastAsia="Times New Roman" w:cs="Times New Roman"/>
          <w:szCs w:val="28"/>
          <w:lang w:eastAsia="ru-RU"/>
        </w:rPr>
        <w:t xml:space="preserve">. В рамках, </w:t>
      </w:r>
      <w:r w:rsidR="00B25CF7">
        <w:rPr>
          <w:rFonts w:eastAsia="Times New Roman" w:cs="Times New Roman"/>
          <w:szCs w:val="28"/>
          <w:lang w:eastAsia="ru-RU"/>
        </w:rPr>
        <w:t>данного мероприятия</w:t>
      </w:r>
      <w:r>
        <w:rPr>
          <w:rFonts w:eastAsia="Times New Roman" w:cs="Times New Roman"/>
          <w:szCs w:val="28"/>
          <w:lang w:eastAsia="ru-RU"/>
        </w:rPr>
        <w:t xml:space="preserve"> была заложена </w:t>
      </w:r>
      <w:r w:rsidR="00B25CF7">
        <w:rPr>
          <w:rFonts w:eastAsia="Times New Roman" w:cs="Times New Roman"/>
          <w:szCs w:val="28"/>
          <w:lang w:eastAsia="ru-RU"/>
        </w:rPr>
        <w:t>А</w:t>
      </w:r>
      <w:r>
        <w:rPr>
          <w:rFonts w:eastAsia="Times New Roman" w:cs="Times New Roman"/>
          <w:szCs w:val="28"/>
          <w:lang w:eastAsia="ru-RU"/>
        </w:rPr>
        <w:t>ллея предпринимателей на территории МБУК «АДК «Аркадия»;</w:t>
      </w:r>
    </w:p>
    <w:p w:rsidR="002B2D9B" w:rsidRDefault="00F70787" w:rsidP="002B2D9B">
      <w:pPr>
        <w:ind w:firstLine="709"/>
        <w:jc w:val="both"/>
        <w:rPr>
          <w:rFonts w:cs="Times New Roman"/>
          <w:bCs/>
          <w:szCs w:val="24"/>
        </w:rPr>
      </w:pPr>
      <w:r>
        <w:rPr>
          <w:rFonts w:cs="Times New Roman"/>
          <w:szCs w:val="24"/>
        </w:rPr>
        <w:t>-</w:t>
      </w:r>
      <w:r w:rsidR="006711D0" w:rsidRPr="00DB0E54">
        <w:rPr>
          <w:rFonts w:cs="Times New Roman"/>
          <w:szCs w:val="24"/>
        </w:rPr>
        <w:t xml:space="preserve"> </w:t>
      </w:r>
      <w:r w:rsidR="002B2D9B">
        <w:rPr>
          <w:rFonts w:cs="Times New Roman"/>
          <w:szCs w:val="24"/>
        </w:rPr>
        <w:t xml:space="preserve">новогодний </w:t>
      </w:r>
      <w:r w:rsidR="006711D0" w:rsidRPr="00DB0E54">
        <w:rPr>
          <w:rFonts w:cs="Times New Roman"/>
          <w:szCs w:val="24"/>
        </w:rPr>
        <w:t>конкурс «</w:t>
      </w:r>
      <w:r w:rsidR="006711D0">
        <w:rPr>
          <w:rFonts w:cs="Times New Roman"/>
          <w:szCs w:val="24"/>
        </w:rPr>
        <w:t>Украсим город вместе</w:t>
      </w:r>
      <w:r w:rsidR="006711D0" w:rsidRPr="00DB0E54">
        <w:rPr>
          <w:rFonts w:cs="Times New Roman"/>
          <w:szCs w:val="24"/>
        </w:rPr>
        <w:t>»</w:t>
      </w:r>
      <w:r w:rsidR="002B2D9B">
        <w:rPr>
          <w:rFonts w:cs="Times New Roman"/>
          <w:szCs w:val="24"/>
        </w:rPr>
        <w:t xml:space="preserve"> для субъектов малого и среднего предпринимательства</w:t>
      </w:r>
      <w:r w:rsidR="006711D0" w:rsidRPr="00DB0E54">
        <w:rPr>
          <w:rFonts w:cs="Times New Roman"/>
          <w:szCs w:val="24"/>
        </w:rPr>
        <w:t xml:space="preserve">. В конкурсе приняли участие </w:t>
      </w:r>
      <w:r w:rsidR="00D35DFF">
        <w:rPr>
          <w:rFonts w:cs="Times New Roman"/>
          <w:bCs/>
          <w:szCs w:val="24"/>
        </w:rPr>
        <w:t>12</w:t>
      </w:r>
      <w:r w:rsidR="00A57E8A">
        <w:rPr>
          <w:rFonts w:cs="Times New Roman"/>
          <w:bCs/>
          <w:szCs w:val="24"/>
        </w:rPr>
        <w:t xml:space="preserve"> </w:t>
      </w:r>
      <w:r w:rsidR="002B2D9B" w:rsidRPr="002B2D9B">
        <w:rPr>
          <w:rFonts w:cs="Times New Roman"/>
          <w:bCs/>
          <w:szCs w:val="24"/>
        </w:rPr>
        <w:t>хозяйству</w:t>
      </w:r>
      <w:r w:rsidR="004A17D8">
        <w:rPr>
          <w:rFonts w:cs="Times New Roman"/>
          <w:bCs/>
          <w:szCs w:val="24"/>
        </w:rPr>
        <w:t xml:space="preserve">ющих субъектов, </w:t>
      </w:r>
      <w:r w:rsidR="00B26698">
        <w:rPr>
          <w:rFonts w:cs="Times New Roman"/>
          <w:bCs/>
          <w:szCs w:val="24"/>
        </w:rPr>
        <w:t xml:space="preserve">в том числе: </w:t>
      </w:r>
      <w:r w:rsidR="00B26698" w:rsidRPr="002B2D9B">
        <w:rPr>
          <w:rFonts w:cs="Times New Roman"/>
          <w:bCs/>
          <w:szCs w:val="24"/>
        </w:rPr>
        <w:t xml:space="preserve">центры раннего развития, </w:t>
      </w:r>
      <w:r w:rsidR="00B26698">
        <w:rPr>
          <w:rFonts w:cs="Times New Roman"/>
          <w:bCs/>
          <w:szCs w:val="24"/>
        </w:rPr>
        <w:t xml:space="preserve">управляющие компании, организации </w:t>
      </w:r>
      <w:r w:rsidR="004A17D8">
        <w:rPr>
          <w:rFonts w:cs="Times New Roman"/>
          <w:bCs/>
          <w:szCs w:val="24"/>
        </w:rPr>
        <w:t xml:space="preserve">представляющие </w:t>
      </w:r>
      <w:r w:rsidR="002B2D9B">
        <w:rPr>
          <w:rFonts w:cs="Times New Roman"/>
          <w:bCs/>
          <w:szCs w:val="24"/>
        </w:rPr>
        <w:t>сферу</w:t>
      </w:r>
      <w:r w:rsidR="002B2D9B" w:rsidRPr="002B2D9B">
        <w:rPr>
          <w:rFonts w:cs="Times New Roman"/>
          <w:bCs/>
          <w:szCs w:val="24"/>
        </w:rPr>
        <w:t xml:space="preserve"> общественного питания,</w:t>
      </w:r>
      <w:r w:rsidR="00B26698">
        <w:rPr>
          <w:rFonts w:cs="Times New Roman"/>
          <w:bCs/>
          <w:szCs w:val="24"/>
        </w:rPr>
        <w:t xml:space="preserve"> туризма, медицинских услуг.</w:t>
      </w:r>
    </w:p>
    <w:p w:rsidR="002B2D9B" w:rsidRDefault="002B2D9B" w:rsidP="002B2D9B">
      <w:pPr>
        <w:ind w:firstLine="709"/>
        <w:jc w:val="both"/>
        <w:rPr>
          <w:rFonts w:cs="Times New Roman"/>
          <w:szCs w:val="28"/>
        </w:rPr>
      </w:pPr>
      <w:r w:rsidRPr="002B2D9B">
        <w:rPr>
          <w:rFonts w:cs="Times New Roman"/>
          <w:szCs w:val="28"/>
        </w:rPr>
        <w:t xml:space="preserve">В результате проведенных мероприятий были достигнуты основные цели реализации программы посредством оказания консультационной, </w:t>
      </w:r>
      <w:r w:rsidR="00F8702E">
        <w:rPr>
          <w:rFonts w:cs="Times New Roman"/>
          <w:szCs w:val="28"/>
        </w:rPr>
        <w:t xml:space="preserve">образовательной, </w:t>
      </w:r>
      <w:r w:rsidRPr="002B2D9B">
        <w:rPr>
          <w:rFonts w:cs="Times New Roman"/>
          <w:szCs w:val="28"/>
        </w:rPr>
        <w:t xml:space="preserve">информационной и </w:t>
      </w:r>
      <w:r>
        <w:rPr>
          <w:rFonts w:cs="Times New Roman"/>
          <w:szCs w:val="28"/>
        </w:rPr>
        <w:t>имущественной поддержки</w:t>
      </w:r>
      <w:r w:rsidRPr="002B2D9B">
        <w:rPr>
          <w:rFonts w:cs="Times New Roman"/>
          <w:szCs w:val="28"/>
        </w:rPr>
        <w:t>.</w:t>
      </w:r>
    </w:p>
    <w:p w:rsidR="00277067" w:rsidRPr="002B2D9B" w:rsidRDefault="00277067" w:rsidP="00277067">
      <w:pPr>
        <w:ind w:firstLine="709"/>
        <w:jc w:val="both"/>
        <w:rPr>
          <w:rFonts w:cs="Times New Roman"/>
          <w:szCs w:val="28"/>
        </w:rPr>
      </w:pPr>
    </w:p>
    <w:sectPr w:rsidR="00277067" w:rsidRPr="002B2D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2493C"/>
    <w:multiLevelType w:val="hybridMultilevel"/>
    <w:tmpl w:val="98183B1A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50288D"/>
    <w:multiLevelType w:val="hybridMultilevel"/>
    <w:tmpl w:val="BF10512E"/>
    <w:lvl w:ilvl="0" w:tplc="AFE43206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774"/>
    <w:rsid w:val="00037B28"/>
    <w:rsid w:val="00081FE1"/>
    <w:rsid w:val="000B7E3C"/>
    <w:rsid w:val="000C2733"/>
    <w:rsid w:val="00122A37"/>
    <w:rsid w:val="001D774C"/>
    <w:rsid w:val="00213D54"/>
    <w:rsid w:val="0022453E"/>
    <w:rsid w:val="00277067"/>
    <w:rsid w:val="002B2D9B"/>
    <w:rsid w:val="00321333"/>
    <w:rsid w:val="003D23FD"/>
    <w:rsid w:val="003D2995"/>
    <w:rsid w:val="004158A0"/>
    <w:rsid w:val="00464EF8"/>
    <w:rsid w:val="004809F2"/>
    <w:rsid w:val="004A17D8"/>
    <w:rsid w:val="005C2457"/>
    <w:rsid w:val="005C30F5"/>
    <w:rsid w:val="005C4AC5"/>
    <w:rsid w:val="005C6A47"/>
    <w:rsid w:val="005D4765"/>
    <w:rsid w:val="0060342E"/>
    <w:rsid w:val="006467AB"/>
    <w:rsid w:val="00664196"/>
    <w:rsid w:val="00666060"/>
    <w:rsid w:val="006711D0"/>
    <w:rsid w:val="00711271"/>
    <w:rsid w:val="00711C02"/>
    <w:rsid w:val="00736614"/>
    <w:rsid w:val="00743774"/>
    <w:rsid w:val="007C3022"/>
    <w:rsid w:val="00885148"/>
    <w:rsid w:val="008D1E05"/>
    <w:rsid w:val="00946B04"/>
    <w:rsid w:val="009530C6"/>
    <w:rsid w:val="009A6B4B"/>
    <w:rsid w:val="009F0886"/>
    <w:rsid w:val="00A30B55"/>
    <w:rsid w:val="00A368CB"/>
    <w:rsid w:val="00A57E8A"/>
    <w:rsid w:val="00A827F5"/>
    <w:rsid w:val="00B25CF7"/>
    <w:rsid w:val="00B26698"/>
    <w:rsid w:val="00B86ED7"/>
    <w:rsid w:val="00BB7FD4"/>
    <w:rsid w:val="00C21B8D"/>
    <w:rsid w:val="00C800CD"/>
    <w:rsid w:val="00CB5012"/>
    <w:rsid w:val="00D35DFF"/>
    <w:rsid w:val="00D846F1"/>
    <w:rsid w:val="00DD4B90"/>
    <w:rsid w:val="00E31014"/>
    <w:rsid w:val="00E60D01"/>
    <w:rsid w:val="00E87EE9"/>
    <w:rsid w:val="00ED20D0"/>
    <w:rsid w:val="00F70787"/>
    <w:rsid w:val="00F8702E"/>
    <w:rsid w:val="00FC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FE1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081FE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1F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081FE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09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09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FE1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081FE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1F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081FE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09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09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2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Кулагина Наталья Сергеевна</dc:creator>
  <cp:lastModifiedBy>Тяпкина Елена Анатольевна</cp:lastModifiedBy>
  <cp:revision>32</cp:revision>
  <cp:lastPrinted>2025-01-23T10:51:00Z</cp:lastPrinted>
  <dcterms:created xsi:type="dcterms:W3CDTF">2024-02-05T10:41:00Z</dcterms:created>
  <dcterms:modified xsi:type="dcterms:W3CDTF">2025-01-23T10:53:00Z</dcterms:modified>
</cp:coreProperties>
</file>