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DC" w:rsidRPr="00EA16DC" w:rsidRDefault="00EA16DC" w:rsidP="00EA16DC">
      <w:pPr>
        <w:spacing w:after="100" w:afterAutospacing="1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EA16DC">
        <w:rPr>
          <w:rStyle w:val="a3"/>
          <w:rFonts w:ascii="Times New Roman" w:hAnsi="Times New Roman"/>
          <w:i w:val="0"/>
          <w:iCs/>
          <w:lang w:val="ru-RU"/>
        </w:rPr>
        <w:t xml:space="preserve">Отчет муниципального бюджетного учреждения  г. Астрахани «Аварийно-спасательный центр» (далее </w:t>
      </w:r>
      <w:proofErr w:type="gramStart"/>
      <w:r w:rsidRPr="00EA16DC">
        <w:rPr>
          <w:rStyle w:val="a3"/>
          <w:rFonts w:ascii="Times New Roman" w:hAnsi="Times New Roman"/>
          <w:i w:val="0"/>
          <w:iCs/>
          <w:lang w:val="ru-RU"/>
        </w:rPr>
        <w:t>-У</w:t>
      </w:r>
      <w:proofErr w:type="gramEnd"/>
      <w:r w:rsidRPr="00EA16DC">
        <w:rPr>
          <w:rStyle w:val="a3"/>
          <w:rFonts w:ascii="Times New Roman" w:hAnsi="Times New Roman"/>
          <w:i w:val="0"/>
          <w:iCs/>
          <w:lang w:val="ru-RU"/>
        </w:rPr>
        <w:t xml:space="preserve">чреждение) </w:t>
      </w:r>
      <w:r>
        <w:rPr>
          <w:rStyle w:val="a3"/>
          <w:rFonts w:ascii="Times New Roman" w:hAnsi="Times New Roman"/>
          <w:i w:val="0"/>
          <w:iCs/>
          <w:lang w:val="ru-RU"/>
        </w:rPr>
        <w:t xml:space="preserve"> о проделанной работе за 2021</w:t>
      </w:r>
      <w:r w:rsidRPr="00EA16DC">
        <w:rPr>
          <w:rStyle w:val="a3"/>
          <w:rFonts w:ascii="Times New Roman" w:hAnsi="Times New Roman"/>
          <w:i w:val="0"/>
          <w:iCs/>
          <w:lang w:val="ru-RU"/>
        </w:rPr>
        <w:t xml:space="preserve"> год </w:t>
      </w:r>
    </w:p>
    <w:p w:rsidR="00EA16DC" w:rsidRDefault="00EA16DC" w:rsidP="00EA16D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4289B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создано с целью предупреждения и ликвидации последствий чрезвычайных ситуаций в границах муниципального образования «Город Астрахань», а также координации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предприятий, обеспечивающих жизнедеятельность города посредством круглосуточной диспетчеризации информации об аварийных ситуациях и </w:t>
      </w:r>
      <w:r w:rsidRPr="00B4289B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Pr="00B4289B">
        <w:rPr>
          <w:rFonts w:ascii="Times New Roman" w:hAnsi="Times New Roman"/>
          <w:sz w:val="28"/>
          <w:szCs w:val="28"/>
        </w:rPr>
        <w:t xml:space="preserve">  свою  деятельность  на  основании  Устава</w:t>
      </w:r>
      <w:r>
        <w:rPr>
          <w:rFonts w:ascii="Times New Roman" w:hAnsi="Times New Roman"/>
          <w:sz w:val="28"/>
          <w:szCs w:val="28"/>
        </w:rPr>
        <w:t>.</w:t>
      </w:r>
    </w:p>
    <w:p w:rsidR="00EA16DC" w:rsidRDefault="00EA16DC" w:rsidP="00EA16D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16DC" w:rsidRDefault="00EA16DC" w:rsidP="00EA16D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62429">
        <w:rPr>
          <w:rFonts w:ascii="Times New Roman" w:hAnsi="Times New Roman"/>
          <w:b/>
          <w:sz w:val="28"/>
          <w:szCs w:val="28"/>
        </w:rPr>
        <w:t>роведение аварийно-спасательных работ</w:t>
      </w:r>
      <w:r>
        <w:rPr>
          <w:rFonts w:ascii="Times New Roman" w:hAnsi="Times New Roman"/>
          <w:b/>
          <w:sz w:val="28"/>
          <w:szCs w:val="28"/>
        </w:rPr>
        <w:t xml:space="preserve"> и других неотложных работ</w:t>
      </w:r>
    </w:p>
    <w:p w:rsidR="00EA16DC" w:rsidRDefault="00EA16DC" w:rsidP="00EA16D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01EB">
        <w:rPr>
          <w:rFonts w:ascii="Times New Roman" w:hAnsi="Times New Roman"/>
          <w:sz w:val="28"/>
          <w:szCs w:val="28"/>
        </w:rPr>
        <w:t>За прошедший период основные усилия деятельности аварийно-спасательной службы</w:t>
      </w:r>
      <w:r>
        <w:rPr>
          <w:rFonts w:ascii="Times New Roman" w:hAnsi="Times New Roman"/>
          <w:sz w:val="28"/>
          <w:szCs w:val="28"/>
        </w:rPr>
        <w:t xml:space="preserve"> были направлены на решение следующих задач:</w:t>
      </w:r>
    </w:p>
    <w:p w:rsidR="00EA16DC" w:rsidRDefault="00EA16DC" w:rsidP="00EA16D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населению, скорой помощи и органам УВД;</w:t>
      </w:r>
    </w:p>
    <w:p w:rsidR="00EA16DC" w:rsidRDefault="00EA16DC" w:rsidP="00EA16D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ликвидация последствий ДТП;</w:t>
      </w:r>
    </w:p>
    <w:p w:rsidR="00EA16DC" w:rsidRDefault="00EA16DC" w:rsidP="00EA16D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ГУ МЧС РФ по АО при пожарах;</w:t>
      </w:r>
    </w:p>
    <w:p w:rsidR="008F01A3" w:rsidRDefault="00EA16DC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предупредительных профилактических мероприятий, тренировок.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Аварийно-спасательной службой всего произведено 950 выездов на спасение (оказание помощи)</w:t>
      </w:r>
      <w:r w:rsidRPr="00892F1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92F17">
        <w:rPr>
          <w:rFonts w:ascii="Times New Roman" w:hAnsi="Times New Roman"/>
          <w:sz w:val="28"/>
          <w:szCs w:val="28"/>
        </w:rPr>
        <w:t>т</w:t>
      </w:r>
      <w:proofErr w:type="gramStart"/>
      <w:r w:rsidRPr="00892F17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видам работ: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Пожары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содействие пожарной службе) – 83;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ДТП – 17;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первой помощи населению – 76;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СМП – 50;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Суициды – 46;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Извлечение из труднодоступных мест (пострадавших, животных) – 45;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Аварийные конструкции (обрушения) – 146;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АХОВ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запах газа, газовые баллоны и др., взрыв бытового газа) – 17;</w:t>
      </w:r>
    </w:p>
    <w:p w:rsidR="008F01A3" w:rsidRDefault="008F01A3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Социальная помощь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вскрытие дверей, отлов животных и др.) </w:t>
      </w:r>
      <w:r w:rsidR="008409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40956">
        <w:rPr>
          <w:rFonts w:ascii="Times New Roman" w:hAnsi="Times New Roman"/>
          <w:sz w:val="28"/>
          <w:szCs w:val="28"/>
        </w:rPr>
        <w:t>431;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Извлечение из труднодоступных мест (трупов) – 10;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Снятие людей с льдин – 4;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Подозрительные предметы (минирование) – 35;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Упавшие деревья – 74;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Вскрытие автомобиля – 1;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ртути, кислот – 2;</w:t>
      </w:r>
    </w:p>
    <w:p w:rsidR="00840956" w:rsidRDefault="00840956" w:rsidP="008F01A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Спасение утопающего – 9.</w:t>
      </w:r>
    </w:p>
    <w:p w:rsidR="00840956" w:rsidRDefault="00840956" w:rsidP="008409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аварийно-спасательной службой проводилась о</w:t>
      </w:r>
      <w:r w:rsidRPr="00892F17">
        <w:rPr>
          <w:rFonts w:ascii="Times New Roman" w:hAnsi="Times New Roman"/>
          <w:sz w:val="28"/>
          <w:szCs w:val="28"/>
        </w:rPr>
        <w:t xml:space="preserve">бщественная работа (тренировки, учения на объектах и образовательных учреждениях)  </w:t>
      </w:r>
      <w:r>
        <w:rPr>
          <w:rFonts w:ascii="Times New Roman" w:hAnsi="Times New Roman"/>
          <w:sz w:val="28"/>
          <w:szCs w:val="28"/>
        </w:rPr>
        <w:t xml:space="preserve">- всего </w:t>
      </w:r>
      <w:r w:rsidRPr="00892F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было проведено 13 мероприятий.</w:t>
      </w:r>
      <w:r w:rsidRPr="00892F17">
        <w:rPr>
          <w:rFonts w:ascii="Times New Roman" w:hAnsi="Times New Roman"/>
          <w:sz w:val="28"/>
          <w:szCs w:val="28"/>
        </w:rPr>
        <w:t xml:space="preserve"> </w:t>
      </w:r>
    </w:p>
    <w:p w:rsidR="00840956" w:rsidRDefault="00840956" w:rsidP="008409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F17">
        <w:rPr>
          <w:rFonts w:ascii="Times New Roman" w:hAnsi="Times New Roman"/>
          <w:sz w:val="28"/>
          <w:szCs w:val="28"/>
        </w:rPr>
        <w:t xml:space="preserve">   </w:t>
      </w:r>
      <w:r w:rsidRPr="002260F8">
        <w:rPr>
          <w:rFonts w:ascii="Times New Roman" w:hAnsi="Times New Roman"/>
          <w:sz w:val="28"/>
          <w:szCs w:val="28"/>
        </w:rPr>
        <w:t xml:space="preserve">Силами аварийно-спасательной службы  организован ежедневный мониторинг ледовой обстановки на водных объектах города, с проведением </w:t>
      </w:r>
      <w:r w:rsidRPr="002260F8">
        <w:rPr>
          <w:rFonts w:ascii="Times New Roman" w:hAnsi="Times New Roman"/>
          <w:sz w:val="28"/>
          <w:szCs w:val="28"/>
        </w:rPr>
        <w:lastRenderedPageBreak/>
        <w:t>соответствующих замеров толщины льда</w:t>
      </w:r>
      <w:r>
        <w:rPr>
          <w:rFonts w:ascii="Times New Roman" w:hAnsi="Times New Roman"/>
          <w:sz w:val="28"/>
          <w:szCs w:val="28"/>
        </w:rPr>
        <w:t>, в летний период проводилась проверка качества выполнения работ спасателями на местах отдыха у воды – всего было проведено – 41 мероприятие.</w:t>
      </w:r>
    </w:p>
    <w:p w:rsidR="006A43B2" w:rsidRDefault="006A43B2" w:rsidP="00840956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Ликвидация аварийных ситуаций и устранение неисправностей  жилищного фонда и объектов бюджетной сферы:</w:t>
      </w:r>
    </w:p>
    <w:p w:rsidR="006A43B2" w:rsidRDefault="006A43B2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</w:t>
      </w:r>
      <w:r w:rsidRPr="00CB3AEB">
        <w:rPr>
          <w:rFonts w:ascii="Times New Roman" w:hAnsi="Times New Roman"/>
          <w:sz w:val="28"/>
          <w:szCs w:val="28"/>
        </w:rPr>
        <w:t xml:space="preserve">  аварийных ситуаций  </w:t>
      </w:r>
      <w:r>
        <w:rPr>
          <w:rFonts w:ascii="Times New Roman" w:hAnsi="Times New Roman"/>
          <w:sz w:val="28"/>
          <w:szCs w:val="28"/>
        </w:rPr>
        <w:t>за отчетный период</w:t>
      </w:r>
      <w:r w:rsidRPr="00CB3A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аварийная служба</w:t>
      </w:r>
      <w:r w:rsidRPr="00CB3AE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выезжала 652 раза,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 видам работ:</w:t>
      </w: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аварийных ситуаций на сетях канализации – 172;</w:t>
      </w: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аварийных ситуаций на сетях водоснабжения ГВС, ХВС – 307;</w:t>
      </w: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аварийных ситуаций на сетях электроснабжения – 66;</w:t>
      </w: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аварийных ситуаций на сетях отопления – 99;</w:t>
      </w:r>
    </w:p>
    <w:p w:rsidR="00840956" w:rsidRDefault="00840956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аварийных ситуаций по заявкам от Управления коммунального хозяйства и благоустройства и администрации МО «Город Астрахань» - 8.</w:t>
      </w:r>
    </w:p>
    <w:p w:rsidR="006A43B2" w:rsidRDefault="006A43B2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F91" w:rsidRDefault="00A02F91" w:rsidP="00A02F9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круглосуточного приема и диспетчеризации информации об аварийных ситуациях:</w:t>
      </w:r>
    </w:p>
    <w:p w:rsidR="00840956" w:rsidRDefault="00552BA3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за год </w:t>
      </w:r>
      <w:r w:rsidR="00A02F91">
        <w:rPr>
          <w:rFonts w:ascii="Times New Roman" w:hAnsi="Times New Roman"/>
          <w:sz w:val="28"/>
          <w:szCs w:val="28"/>
        </w:rPr>
        <w:t xml:space="preserve">по номеру 24-07-07 </w:t>
      </w:r>
      <w:r>
        <w:rPr>
          <w:rFonts w:ascii="Times New Roman" w:hAnsi="Times New Roman"/>
          <w:sz w:val="28"/>
          <w:szCs w:val="28"/>
        </w:rPr>
        <w:t>–</w:t>
      </w:r>
      <w:r w:rsidR="00A0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</w:t>
      </w:r>
      <w:r w:rsidR="00B15E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421;</w:t>
      </w:r>
    </w:p>
    <w:p w:rsidR="00B15E0C" w:rsidRDefault="00B15E0C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за год по номеру 112 – 80</w:t>
      </w:r>
      <w:r w:rsidR="006A43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824.</w:t>
      </w:r>
    </w:p>
    <w:p w:rsidR="006A43B2" w:rsidRDefault="006A43B2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A43B2" w:rsidRDefault="006A43B2" w:rsidP="006A43B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A43B2">
        <w:rPr>
          <w:rFonts w:ascii="Times New Roman" w:hAnsi="Times New Roman"/>
          <w:b/>
          <w:bCs/>
          <w:sz w:val="28"/>
          <w:szCs w:val="28"/>
        </w:rPr>
        <w:t>Результативность функционирования системы видеонабл</w:t>
      </w:r>
      <w:r>
        <w:rPr>
          <w:rFonts w:ascii="Times New Roman" w:hAnsi="Times New Roman"/>
          <w:b/>
          <w:bCs/>
          <w:sz w:val="28"/>
          <w:szCs w:val="28"/>
        </w:rPr>
        <w:t>юдения ЕДДС г. Астрахани  в 2021</w:t>
      </w:r>
      <w:r w:rsidRPr="006A43B2">
        <w:rPr>
          <w:rFonts w:ascii="Times New Roman" w:hAnsi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Видеосопровождение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массовых мероприятий – 428;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видеоматериала – 1030;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по ориентировкам – 499;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Подозрительные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(скопление людей, предмет, автомобиль) – 18;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Другое (человек в опасности, недостатки ЖКХ) – 31.</w:t>
      </w:r>
    </w:p>
    <w:p w:rsidR="006A43B2" w:rsidRDefault="006A43B2" w:rsidP="006A43B2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A43B2" w:rsidRDefault="006A43B2" w:rsidP="006A43B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A43B2">
        <w:rPr>
          <w:rFonts w:ascii="Times New Roman" w:hAnsi="Times New Roman"/>
          <w:b/>
          <w:bCs/>
          <w:sz w:val="28"/>
          <w:szCs w:val="28"/>
        </w:rPr>
        <w:t>Правонарушения</w:t>
      </w:r>
      <w:proofErr w:type="gramEnd"/>
      <w:r w:rsidRPr="006A43B2">
        <w:rPr>
          <w:rFonts w:ascii="Times New Roman" w:hAnsi="Times New Roman"/>
          <w:b/>
          <w:bCs/>
          <w:sz w:val="28"/>
          <w:szCs w:val="28"/>
        </w:rPr>
        <w:t xml:space="preserve"> выявленные  с использованием  системы видеонабл</w:t>
      </w:r>
      <w:r>
        <w:rPr>
          <w:rFonts w:ascii="Times New Roman" w:hAnsi="Times New Roman"/>
          <w:b/>
          <w:bCs/>
          <w:sz w:val="28"/>
          <w:szCs w:val="28"/>
        </w:rPr>
        <w:t>юдения ЕДДС г. Астрахани  в 2021</w:t>
      </w:r>
      <w:r w:rsidRPr="006A43B2">
        <w:rPr>
          <w:rFonts w:ascii="Times New Roman" w:hAnsi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ПДД – 709;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Драки – 31;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Распитие спиртных напитков – 342;</w:t>
      </w:r>
    </w:p>
    <w:p w:rsid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Несанкционированная торговля – 471;</w:t>
      </w:r>
    </w:p>
    <w:p w:rsidR="006A43B2" w:rsidRPr="006A43B2" w:rsidRDefault="006A43B2" w:rsidP="006A43B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Другое (вандализм, купание в неотведенном месте и др.) – 220.</w:t>
      </w:r>
    </w:p>
    <w:p w:rsidR="006A43B2" w:rsidRDefault="006A43B2" w:rsidP="006A43B2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6721B" w:rsidRPr="00BC469C" w:rsidRDefault="0026721B" w:rsidP="0026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вышеизложенных задач осуществлялось в соответствии с утвержденным Планом</w:t>
      </w:r>
      <w:r w:rsidRPr="0066222A"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МО «Город Астрахань» в области  предупреждения и ликвидации чрезвычайных ситуаций, обеспечения пожарной безопасности и безопасности люд</w:t>
      </w:r>
      <w:r>
        <w:rPr>
          <w:rFonts w:ascii="Times New Roman" w:hAnsi="Times New Roman"/>
          <w:sz w:val="28"/>
          <w:szCs w:val="28"/>
          <w:lang w:eastAsia="ru-RU"/>
        </w:rPr>
        <w:t>ей на водных объектах на 2021</w:t>
      </w:r>
      <w:r w:rsidRPr="0066222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A43B2" w:rsidRPr="006A43B2" w:rsidRDefault="006A43B2" w:rsidP="0026721B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6721B" w:rsidRPr="0026721B" w:rsidRDefault="0026721B" w:rsidP="0026721B">
      <w:pPr>
        <w:pStyle w:val="a4"/>
        <w:numPr>
          <w:ilvl w:val="0"/>
          <w:numId w:val="3"/>
        </w:numPr>
        <w:spacing w:after="100" w:afterAutospacing="1" w:line="240" w:lineRule="auto"/>
        <w:ind w:left="426" w:hanging="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1B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подготовки и обучение населения способам защиты от ЧС, мерам пожарной безопасности, мерам безопасности людей на водных объектах</w:t>
      </w:r>
      <w:r w:rsidRPr="002672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6721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26721B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26721B">
        <w:rPr>
          <w:rFonts w:ascii="Times New Roman" w:hAnsi="Times New Roman"/>
          <w:sz w:val="28"/>
          <w:szCs w:val="28"/>
          <w:lang w:eastAsia="ru-RU"/>
        </w:rPr>
        <w:t>.</w:t>
      </w:r>
      <w:r w:rsidRPr="0026721B">
        <w:rPr>
          <w:rFonts w:ascii="Times New Roman" w:hAnsi="Times New Roman"/>
          <w:sz w:val="28"/>
          <w:szCs w:val="28"/>
          <w:lang w:eastAsia="ru-RU"/>
        </w:rPr>
        <w:t>:</w:t>
      </w:r>
    </w:p>
    <w:p w:rsidR="0026721B" w:rsidRDefault="0026721B" w:rsidP="0026721B">
      <w:pPr>
        <w:pStyle w:val="a4"/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2D61">
        <w:rPr>
          <w:rFonts w:ascii="Times New Roman" w:hAnsi="Times New Roman"/>
          <w:sz w:val="28"/>
          <w:szCs w:val="28"/>
          <w:lang w:eastAsia="ru-RU"/>
        </w:rPr>
        <w:t>ведение пропаганды   по вопросам предупреждения ЧС, ПБ и безопасн</w:t>
      </w:r>
      <w:r>
        <w:rPr>
          <w:rFonts w:ascii="Times New Roman" w:hAnsi="Times New Roman"/>
          <w:sz w:val="28"/>
          <w:szCs w:val="28"/>
          <w:lang w:eastAsia="ru-RU"/>
        </w:rPr>
        <w:t>ости людей  на водных объектах,   з</w:t>
      </w:r>
      <w:r w:rsidRPr="002125DB">
        <w:rPr>
          <w:rFonts w:ascii="Times New Roman" w:hAnsi="Times New Roman"/>
          <w:sz w:val="28"/>
          <w:szCs w:val="28"/>
          <w:lang w:eastAsia="ru-RU"/>
        </w:rPr>
        <w:t>анятия в общеобразовательных муниципальны</w:t>
      </w:r>
      <w:r>
        <w:rPr>
          <w:rFonts w:ascii="Times New Roman" w:hAnsi="Times New Roman"/>
          <w:sz w:val="28"/>
          <w:szCs w:val="28"/>
          <w:lang w:eastAsia="ru-RU"/>
        </w:rPr>
        <w:t>х учреждениях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721B" w:rsidRDefault="0026721B" w:rsidP="0026721B">
      <w:pPr>
        <w:pStyle w:val="a4"/>
        <w:spacing w:after="100" w:afterAutospacing="1" w:line="240" w:lineRule="auto"/>
        <w:ind w:left="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82D61">
        <w:rPr>
          <w:rFonts w:ascii="Times New Roman" w:hAnsi="Times New Roman"/>
          <w:sz w:val="28"/>
          <w:szCs w:val="28"/>
          <w:lang w:eastAsia="ru-RU"/>
        </w:rPr>
        <w:t xml:space="preserve">подготовка материалов для освещения в СМИ </w:t>
      </w:r>
      <w:proofErr w:type="gramStart"/>
      <w:r w:rsidRPr="00D82D61">
        <w:rPr>
          <w:rFonts w:ascii="Times New Roman" w:hAnsi="Times New Roman"/>
          <w:sz w:val="28"/>
          <w:szCs w:val="28"/>
          <w:lang w:eastAsia="ru-RU"/>
        </w:rPr>
        <w:t>вопросов обеспечения безо</w:t>
      </w:r>
      <w:bookmarkStart w:id="0" w:name="_GoBack"/>
      <w:bookmarkEnd w:id="0"/>
      <w:r w:rsidRPr="00D82D61">
        <w:rPr>
          <w:rFonts w:ascii="Times New Roman" w:hAnsi="Times New Roman"/>
          <w:sz w:val="28"/>
          <w:szCs w:val="28"/>
          <w:lang w:eastAsia="ru-RU"/>
        </w:rPr>
        <w:t>пасности жизнедеятельности  населения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721B" w:rsidRDefault="0026721B" w:rsidP="0026721B">
      <w:pPr>
        <w:spacing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6721B">
        <w:rPr>
          <w:rFonts w:ascii="Times New Roman" w:hAnsi="Times New Roman"/>
          <w:sz w:val="28"/>
          <w:szCs w:val="28"/>
          <w:lang w:eastAsia="ru-RU"/>
        </w:rPr>
        <w:t>Нормативно-правовое обеспечение  организации и   проведения мероприятий  по пожарной безопасности, мерам безопасности людей на водных объектах.</w:t>
      </w:r>
    </w:p>
    <w:p w:rsidR="0026721B" w:rsidRDefault="0026721B" w:rsidP="0026721B">
      <w:pPr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 </w:t>
      </w:r>
      <w:r w:rsidRPr="00F27DB4">
        <w:rPr>
          <w:rFonts w:ascii="Times New Roman" w:hAnsi="Times New Roman"/>
          <w:sz w:val="28"/>
          <w:szCs w:val="28"/>
          <w:lang w:eastAsia="ru-RU"/>
        </w:rPr>
        <w:t>Организация и проведение мероприятий по защите населения и территорий от ЧС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6721B" w:rsidRDefault="0026721B" w:rsidP="0026721B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7DB4">
        <w:rPr>
          <w:rFonts w:ascii="Times New Roman" w:hAnsi="Times New Roman"/>
          <w:sz w:val="28"/>
          <w:szCs w:val="28"/>
          <w:lang w:eastAsia="ru-RU"/>
        </w:rPr>
        <w:t>учения и тренировки под руководством Главы администрации МО «Город Астрахань», Председателя КЧС и ПБ  МО «Город Астрахань»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721B" w:rsidRDefault="0026721B" w:rsidP="0026721B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7DB4">
        <w:rPr>
          <w:rFonts w:ascii="Times New Roman" w:hAnsi="Times New Roman"/>
          <w:sz w:val="28"/>
          <w:szCs w:val="28"/>
          <w:lang w:eastAsia="ru-RU"/>
        </w:rPr>
        <w:t>учения и тренировки под руководством руководителей организаций, директора АСЦ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721B" w:rsidRDefault="0026721B" w:rsidP="0026721B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125DB">
        <w:rPr>
          <w:rFonts w:ascii="Times New Roman" w:hAnsi="Times New Roman"/>
          <w:sz w:val="28"/>
          <w:szCs w:val="28"/>
          <w:lang w:eastAsia="ru-RU"/>
        </w:rPr>
        <w:t>роведение заседаний КЧС и ПБ при администрации МО «Город Астрахань»   с определением комплекса мероприятий, направленных на снижение последствий в</w:t>
      </w:r>
      <w:r>
        <w:rPr>
          <w:rFonts w:ascii="Times New Roman" w:hAnsi="Times New Roman"/>
          <w:sz w:val="28"/>
          <w:szCs w:val="28"/>
          <w:lang w:eastAsia="ru-RU"/>
        </w:rPr>
        <w:t>озможных чрезвычайных ситуаций</w:t>
      </w:r>
      <w:r w:rsidR="00B712A4">
        <w:rPr>
          <w:rFonts w:ascii="Times New Roman" w:hAnsi="Times New Roman"/>
          <w:sz w:val="28"/>
          <w:szCs w:val="28"/>
          <w:lang w:eastAsia="ru-RU"/>
        </w:rPr>
        <w:t>;</w:t>
      </w:r>
    </w:p>
    <w:p w:rsidR="0026721B" w:rsidRDefault="00B712A4" w:rsidP="00B712A4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F27DB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7DB4">
        <w:rPr>
          <w:rFonts w:ascii="Times New Roman" w:hAnsi="Times New Roman"/>
          <w:sz w:val="28"/>
          <w:szCs w:val="28"/>
          <w:lang w:eastAsia="ru-RU"/>
        </w:rPr>
        <w:t xml:space="preserve"> проведением предварительного отбора участников размещения заказа в целях оказания гуманитарной помощи либо предупреждения и ликвидации последствий ЧС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2D61">
        <w:rPr>
          <w:rFonts w:ascii="Times New Roman" w:hAnsi="Times New Roman"/>
          <w:sz w:val="28"/>
          <w:szCs w:val="28"/>
          <w:lang w:eastAsia="ru-RU"/>
        </w:rPr>
        <w:t>(формирование перечня поставщиков)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712A4" w:rsidRDefault="00B712A4" w:rsidP="00B712A4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7DB4">
        <w:rPr>
          <w:rFonts w:ascii="Times New Roman" w:hAnsi="Times New Roman"/>
          <w:sz w:val="28"/>
          <w:szCs w:val="28"/>
          <w:lang w:eastAsia="ru-RU"/>
        </w:rPr>
        <w:t>разработка и предоставление донесений в ГУ МЧС по Астраханской области, ОФПС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712A4" w:rsidRDefault="00B712A4" w:rsidP="00B712A4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27DB4">
        <w:rPr>
          <w:rFonts w:ascii="Times New Roman" w:hAnsi="Times New Roman"/>
          <w:sz w:val="28"/>
          <w:szCs w:val="28"/>
          <w:lang w:eastAsia="ru-RU"/>
        </w:rPr>
        <w:t>участие в рейдах по сносу аварийного жилья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12A4" w:rsidRDefault="00B712A4" w:rsidP="00B712A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Платные услуги</w:t>
      </w:r>
    </w:p>
    <w:p w:rsidR="00B712A4" w:rsidRPr="00473349" w:rsidRDefault="0039464A" w:rsidP="00B712A4">
      <w:pPr>
        <w:ind w:left="426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Учреждение оказывает платные услуги </w:t>
      </w:r>
      <w:r w:rsidR="00B712A4">
        <w:rPr>
          <w:rFonts w:ascii="Times New Roman" w:hAnsi="Times New Roman"/>
          <w:sz w:val="28"/>
          <w:szCs w:val="28"/>
        </w:rPr>
        <w:t>по обслуживанию опасных производс</w:t>
      </w:r>
      <w:r>
        <w:rPr>
          <w:rFonts w:ascii="Times New Roman" w:hAnsi="Times New Roman"/>
          <w:sz w:val="28"/>
          <w:szCs w:val="28"/>
        </w:rPr>
        <w:t>твенных объектов.</w:t>
      </w:r>
      <w:r w:rsidR="00B712A4">
        <w:fldChar w:fldCharType="begin"/>
      </w:r>
      <w:r w:rsidR="00B712A4">
        <w:instrText xml:space="preserve"> LINK Excel.Sheet.12 "C:\\Users\\Пользователь\\Downloads\\Копия ДОГОВОРА (2).xlsx" 01.01.2017!R30C2:R60C3 \a \f 4 \h  \* MERGEFORMAT </w:instrText>
      </w:r>
      <w:r w:rsidR="00B712A4">
        <w:fldChar w:fldCharType="separate"/>
      </w:r>
    </w:p>
    <w:p w:rsidR="00B712A4" w:rsidRDefault="00B712A4" w:rsidP="00B712A4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B712A4" w:rsidRDefault="00B712A4" w:rsidP="00B712A4">
      <w:pPr>
        <w:spacing w:after="100" w:afterAutospacing="1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21B" w:rsidRPr="0026721B" w:rsidRDefault="0026721B" w:rsidP="0026721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B15E0C" w:rsidRDefault="00B15E0C" w:rsidP="00B15E0C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2BA3" w:rsidRPr="00F72DEA" w:rsidRDefault="00552BA3" w:rsidP="0084095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52BA3" w:rsidRPr="00F72DEA" w:rsidSect="00EA16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F3"/>
    <w:multiLevelType w:val="hybridMultilevel"/>
    <w:tmpl w:val="94CA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B2D06"/>
    <w:multiLevelType w:val="hybridMultilevel"/>
    <w:tmpl w:val="9B0A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B379A"/>
    <w:multiLevelType w:val="hybridMultilevel"/>
    <w:tmpl w:val="0512032E"/>
    <w:lvl w:ilvl="0" w:tplc="C472FF5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F"/>
    <w:rsid w:val="0026721B"/>
    <w:rsid w:val="0039464A"/>
    <w:rsid w:val="004E4A02"/>
    <w:rsid w:val="00552BA3"/>
    <w:rsid w:val="006A43B2"/>
    <w:rsid w:val="0072151D"/>
    <w:rsid w:val="00840956"/>
    <w:rsid w:val="008F01A3"/>
    <w:rsid w:val="00905595"/>
    <w:rsid w:val="00A02F91"/>
    <w:rsid w:val="00B15E0C"/>
    <w:rsid w:val="00B712A4"/>
    <w:rsid w:val="00EA16DC"/>
    <w:rsid w:val="00E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A16DC"/>
    <w:rPr>
      <w:b/>
      <w:i/>
      <w:sz w:val="28"/>
      <w:lang w:val="en-GB" w:eastAsia="en-US"/>
    </w:rPr>
  </w:style>
  <w:style w:type="paragraph" w:styleId="a4">
    <w:name w:val="List Paragraph"/>
    <w:basedOn w:val="a"/>
    <w:uiPriority w:val="34"/>
    <w:qFormat/>
    <w:rsid w:val="00267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A16DC"/>
    <w:rPr>
      <w:b/>
      <w:i/>
      <w:sz w:val="28"/>
      <w:lang w:val="en-GB" w:eastAsia="en-US"/>
    </w:rPr>
  </w:style>
  <w:style w:type="paragraph" w:styleId="a4">
    <w:name w:val="List Paragraph"/>
    <w:basedOn w:val="a"/>
    <w:uiPriority w:val="34"/>
    <w:qFormat/>
    <w:rsid w:val="0026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2022-07-18T08:03:00Z</dcterms:created>
  <dcterms:modified xsi:type="dcterms:W3CDTF">2022-07-20T05:50:00Z</dcterms:modified>
</cp:coreProperties>
</file>