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D6C" w:rsidRDefault="00A13D6C" w:rsidP="00A13D6C">
      <w:pPr>
        <w:spacing w:after="0" w:line="240" w:lineRule="auto"/>
        <w:ind w:right="-285"/>
        <w:jc w:val="center"/>
        <w:rPr>
          <w:rFonts w:asciiTheme="majorHAnsi" w:eastAsia="Times New Roman" w:hAnsiTheme="majorHAnsi" w:cs="Times New Roman"/>
          <w:b/>
          <w:sz w:val="20"/>
          <w:szCs w:val="20"/>
        </w:rPr>
      </w:pPr>
      <w:r w:rsidRPr="00A13D6C">
        <w:rPr>
          <w:rFonts w:asciiTheme="majorHAnsi" w:eastAsia="Times New Roman" w:hAnsiTheme="majorHAnsi" w:cs="Times New Roman"/>
          <w:b/>
          <w:sz w:val="20"/>
          <w:szCs w:val="20"/>
        </w:rPr>
        <w:t xml:space="preserve">Отчет о реализации инициативного проекта </w:t>
      </w:r>
    </w:p>
    <w:p w:rsidR="00A13D6C" w:rsidRPr="00A13D6C" w:rsidRDefault="00A13D6C" w:rsidP="00A13D6C">
      <w:pPr>
        <w:spacing w:after="0" w:line="240" w:lineRule="auto"/>
        <w:ind w:right="-285"/>
        <w:jc w:val="center"/>
        <w:rPr>
          <w:rFonts w:asciiTheme="majorHAnsi" w:eastAsia="Times New Roman" w:hAnsiTheme="majorHAnsi" w:cs="Times New Roman"/>
          <w:b/>
          <w:sz w:val="20"/>
          <w:szCs w:val="20"/>
        </w:rPr>
      </w:pPr>
      <w:r w:rsidRPr="00A13D6C">
        <w:rPr>
          <w:rFonts w:asciiTheme="majorHAnsi" w:eastAsia="Times New Roman" w:hAnsiTheme="majorHAnsi" w:cs="Times New Roman"/>
          <w:b/>
          <w:sz w:val="20"/>
          <w:szCs w:val="20"/>
        </w:rPr>
        <w:t xml:space="preserve">«Обустройство спортивной площадки на территории МБОУ «СОШ № 61» </w:t>
      </w:r>
      <w:r>
        <w:rPr>
          <w:rFonts w:asciiTheme="majorHAnsi" w:eastAsia="Times New Roman" w:hAnsiTheme="majorHAnsi" w:cs="Times New Roman"/>
          <w:b/>
          <w:sz w:val="20"/>
          <w:szCs w:val="20"/>
        </w:rPr>
        <w:br/>
      </w:r>
      <w:r w:rsidRPr="00A13D6C">
        <w:rPr>
          <w:rFonts w:asciiTheme="majorHAnsi" w:eastAsia="Times New Roman" w:hAnsiTheme="majorHAnsi" w:cs="Times New Roman"/>
          <w:b/>
          <w:sz w:val="20"/>
          <w:szCs w:val="20"/>
        </w:rPr>
        <w:t>на территории муниципального образования «Город Астрахань»</w:t>
      </w:r>
    </w:p>
    <w:p w:rsidR="00A13D6C" w:rsidRPr="00A13D6C" w:rsidRDefault="00A13D6C" w:rsidP="00A13D6C">
      <w:pPr>
        <w:spacing w:after="0" w:line="240" w:lineRule="auto"/>
        <w:ind w:right="-1" w:firstLine="709"/>
        <w:jc w:val="both"/>
        <w:rPr>
          <w:rFonts w:ascii="Arial" w:eastAsia="Times New Roman" w:hAnsi="Arial" w:cs="Arial"/>
          <w:sz w:val="18"/>
          <w:szCs w:val="18"/>
        </w:rPr>
      </w:pPr>
      <w:proofErr w:type="gramStart"/>
      <w:r w:rsidRPr="00A13D6C">
        <w:rPr>
          <w:rFonts w:ascii="Arial" w:eastAsia="Times New Roman" w:hAnsi="Arial" w:cs="Arial"/>
          <w:sz w:val="18"/>
          <w:szCs w:val="18"/>
        </w:rPr>
        <w:t xml:space="preserve">В рамках реализации соглашения о предоставлении субсидии из бюджета Астраханской области бюджету муниципального образования «Город Астрахань» на </w:t>
      </w:r>
      <w:proofErr w:type="spellStart"/>
      <w:r w:rsidRPr="00A13D6C">
        <w:rPr>
          <w:rFonts w:ascii="Arial" w:eastAsia="Times New Roman" w:hAnsi="Arial" w:cs="Arial"/>
          <w:sz w:val="18"/>
          <w:szCs w:val="18"/>
        </w:rPr>
        <w:t>софинансирование</w:t>
      </w:r>
      <w:proofErr w:type="spellEnd"/>
      <w:r w:rsidRPr="00A13D6C">
        <w:rPr>
          <w:rFonts w:ascii="Arial" w:eastAsia="Times New Roman" w:hAnsi="Arial" w:cs="Arial"/>
          <w:sz w:val="18"/>
          <w:szCs w:val="18"/>
        </w:rPr>
        <w:t xml:space="preserve"> проектов инициативного бюджетирования в Астраханской области от 29.08.2022 № 04-01/15, управлением образования администрации муниципального образования «Город Астрахань» в соответствии с абзацем 2 пункта 1 статьи 78.1 Бюджетного кодекса Российской Федерации» и МБОУ г. Астрахани «СОШ № 61» заключено соглашение о предоставлении субсидии в</w:t>
      </w:r>
      <w:proofErr w:type="gramEnd"/>
      <w:r w:rsidRPr="00A13D6C">
        <w:rPr>
          <w:rFonts w:ascii="Arial" w:eastAsia="Times New Roman" w:hAnsi="Arial" w:cs="Arial"/>
          <w:sz w:val="18"/>
          <w:szCs w:val="18"/>
        </w:rPr>
        <w:t xml:space="preserve"> 2022 году на обустройство спортивной площадки на территории МБОУ г.</w:t>
      </w:r>
      <w:r w:rsidRPr="00A13D6C">
        <w:rPr>
          <w:rFonts w:ascii="Arial" w:eastAsia="Times New Roman" w:hAnsi="Arial" w:cs="Arial"/>
          <w:sz w:val="18"/>
          <w:szCs w:val="18"/>
        </w:rPr>
        <w:t> </w:t>
      </w:r>
      <w:r w:rsidRPr="00A13D6C">
        <w:rPr>
          <w:rFonts w:ascii="Arial" w:eastAsia="Times New Roman" w:hAnsi="Arial" w:cs="Arial"/>
          <w:sz w:val="18"/>
          <w:szCs w:val="18"/>
        </w:rPr>
        <w:t>Астрахани «СОШ №61» (далее – СОШ № 61).</w:t>
      </w:r>
    </w:p>
    <w:p w:rsidR="00A13D6C" w:rsidRPr="00A13D6C" w:rsidRDefault="00A13D6C" w:rsidP="00A13D6C">
      <w:pPr>
        <w:spacing w:after="0" w:line="240" w:lineRule="auto"/>
        <w:ind w:right="-1" w:firstLine="709"/>
        <w:jc w:val="both"/>
        <w:rPr>
          <w:rFonts w:ascii="Arial" w:eastAsia="Times New Roman" w:hAnsi="Arial" w:cs="Arial"/>
          <w:sz w:val="18"/>
          <w:szCs w:val="18"/>
        </w:rPr>
      </w:pPr>
      <w:r w:rsidRPr="00A13D6C">
        <w:rPr>
          <w:rFonts w:ascii="Arial" w:eastAsia="Times New Roman" w:hAnsi="Arial" w:cs="Arial"/>
          <w:sz w:val="18"/>
          <w:szCs w:val="18"/>
        </w:rPr>
        <w:t>Администрацией СОШ № 61 заключен контракт от 24.10.2022 №</w:t>
      </w:r>
      <w:r w:rsidRPr="00A13D6C">
        <w:rPr>
          <w:rFonts w:ascii="Arial" w:eastAsia="Times New Roman" w:hAnsi="Arial" w:cs="Arial"/>
          <w:sz w:val="18"/>
          <w:szCs w:val="18"/>
        </w:rPr>
        <w:t> </w:t>
      </w:r>
      <w:r w:rsidRPr="00A13D6C">
        <w:rPr>
          <w:rFonts w:ascii="Arial" w:eastAsia="Times New Roman" w:hAnsi="Arial" w:cs="Arial"/>
          <w:sz w:val="18"/>
          <w:szCs w:val="18"/>
        </w:rPr>
        <w:t>2-ЭА (61) с подрядной организацией ООО СФ «</w:t>
      </w:r>
      <w:proofErr w:type="spellStart"/>
      <w:r w:rsidRPr="00A13D6C">
        <w:rPr>
          <w:rFonts w:ascii="Arial" w:eastAsia="Times New Roman" w:hAnsi="Arial" w:cs="Arial"/>
          <w:sz w:val="18"/>
          <w:szCs w:val="18"/>
        </w:rPr>
        <w:t>Астрстрой</w:t>
      </w:r>
      <w:proofErr w:type="spellEnd"/>
      <w:r w:rsidRPr="00A13D6C">
        <w:rPr>
          <w:rFonts w:ascii="Arial" w:eastAsia="Times New Roman" w:hAnsi="Arial" w:cs="Arial"/>
          <w:sz w:val="18"/>
          <w:szCs w:val="18"/>
        </w:rPr>
        <w:t>» на сумму</w:t>
      </w:r>
      <w:r w:rsidRPr="00A13D6C">
        <w:rPr>
          <w:rFonts w:ascii="Arial" w:eastAsia="Times New Roman" w:hAnsi="Arial" w:cs="Arial"/>
          <w:sz w:val="18"/>
          <w:szCs w:val="18"/>
        </w:rPr>
        <w:t xml:space="preserve"> </w:t>
      </w:r>
      <w:r w:rsidRPr="00A13D6C">
        <w:rPr>
          <w:rFonts w:ascii="Arial" w:eastAsia="Times New Roman" w:hAnsi="Arial" w:cs="Arial"/>
          <w:sz w:val="18"/>
          <w:szCs w:val="18"/>
        </w:rPr>
        <w:t>1</w:t>
      </w:r>
      <w:r w:rsidRPr="00A13D6C">
        <w:rPr>
          <w:rFonts w:ascii="Arial" w:eastAsia="Times New Roman" w:hAnsi="Arial" w:cs="Arial"/>
          <w:sz w:val="18"/>
          <w:szCs w:val="18"/>
        </w:rPr>
        <w:t xml:space="preserve"> </w:t>
      </w:r>
      <w:r w:rsidRPr="00A13D6C">
        <w:rPr>
          <w:rFonts w:ascii="Arial" w:eastAsia="Times New Roman" w:hAnsi="Arial" w:cs="Arial"/>
          <w:sz w:val="18"/>
          <w:szCs w:val="18"/>
        </w:rPr>
        <w:t xml:space="preserve">071 913,20 рублей со сроком выполнения работ в течение 30 календарных дней </w:t>
      </w:r>
      <w:proofErr w:type="gramStart"/>
      <w:r w:rsidRPr="00A13D6C">
        <w:rPr>
          <w:rFonts w:ascii="Arial" w:eastAsia="Times New Roman" w:hAnsi="Arial" w:cs="Arial"/>
          <w:sz w:val="18"/>
          <w:szCs w:val="18"/>
        </w:rPr>
        <w:t>с даты заключения</w:t>
      </w:r>
      <w:proofErr w:type="gramEnd"/>
      <w:r w:rsidRPr="00A13D6C">
        <w:rPr>
          <w:rFonts w:ascii="Arial" w:eastAsia="Times New Roman" w:hAnsi="Arial" w:cs="Arial"/>
          <w:sz w:val="18"/>
          <w:szCs w:val="18"/>
        </w:rPr>
        <w:t xml:space="preserve"> контракта.</w:t>
      </w:r>
    </w:p>
    <w:p w:rsidR="00A13D6C" w:rsidRPr="00A13D6C" w:rsidRDefault="00A13D6C" w:rsidP="00A13D6C">
      <w:pPr>
        <w:spacing w:after="0" w:line="240" w:lineRule="auto"/>
        <w:ind w:right="-1" w:firstLine="709"/>
        <w:jc w:val="both"/>
        <w:rPr>
          <w:rFonts w:ascii="Arial" w:eastAsia="Times New Roman" w:hAnsi="Arial" w:cs="Arial"/>
          <w:sz w:val="18"/>
          <w:szCs w:val="18"/>
        </w:rPr>
      </w:pPr>
      <w:r w:rsidRPr="00A13D6C">
        <w:rPr>
          <w:rFonts w:ascii="Arial" w:eastAsia="Times New Roman" w:hAnsi="Arial" w:cs="Arial"/>
          <w:sz w:val="18"/>
          <w:szCs w:val="18"/>
        </w:rPr>
        <w:t>Работы по обустройству спортивной площадки на территории образовательной организации выполнены согласно акту о приемке выполненных работ по форме КС-2 от 22.11.2022 № 1, и справки о</w:t>
      </w:r>
      <w:r w:rsidRPr="00A13D6C">
        <w:rPr>
          <w:rFonts w:ascii="Arial" w:eastAsia="Times New Roman" w:hAnsi="Arial" w:cs="Arial"/>
          <w:sz w:val="18"/>
          <w:szCs w:val="18"/>
        </w:rPr>
        <w:t> </w:t>
      </w:r>
      <w:r w:rsidRPr="00A13D6C">
        <w:rPr>
          <w:rFonts w:ascii="Arial" w:eastAsia="Times New Roman" w:hAnsi="Arial" w:cs="Arial"/>
          <w:sz w:val="18"/>
          <w:szCs w:val="18"/>
        </w:rPr>
        <w:t>стоимости выполненных работ и затрат по форме КС-3 от 22.11.2022 №</w:t>
      </w:r>
      <w:r w:rsidRPr="00A13D6C">
        <w:rPr>
          <w:rFonts w:ascii="Arial" w:eastAsia="Times New Roman" w:hAnsi="Arial" w:cs="Arial"/>
          <w:sz w:val="18"/>
          <w:szCs w:val="18"/>
        </w:rPr>
        <w:t> </w:t>
      </w:r>
      <w:r w:rsidRPr="00A13D6C">
        <w:rPr>
          <w:rFonts w:ascii="Arial" w:eastAsia="Times New Roman" w:hAnsi="Arial" w:cs="Arial"/>
          <w:sz w:val="18"/>
          <w:szCs w:val="18"/>
        </w:rPr>
        <w:t>1 на сумму 1 071 913,20 рублей.</w:t>
      </w:r>
    </w:p>
    <w:p w:rsidR="00A13D6C" w:rsidRPr="00A13D6C" w:rsidRDefault="00A13D6C" w:rsidP="00A13D6C">
      <w:pPr>
        <w:spacing w:after="0" w:line="240" w:lineRule="auto"/>
        <w:ind w:right="-1" w:firstLine="709"/>
        <w:jc w:val="both"/>
        <w:rPr>
          <w:rFonts w:ascii="Arial" w:eastAsia="Times New Roman" w:hAnsi="Arial" w:cs="Arial"/>
          <w:sz w:val="18"/>
          <w:szCs w:val="18"/>
        </w:rPr>
      </w:pPr>
      <w:r w:rsidRPr="00A13D6C">
        <w:rPr>
          <w:rFonts w:ascii="Arial" w:eastAsia="Times New Roman" w:hAnsi="Arial" w:cs="Arial"/>
          <w:sz w:val="18"/>
          <w:szCs w:val="18"/>
        </w:rPr>
        <w:t xml:space="preserve">Кассовый расход осуществлен образовательной организацией 07.12.2022 на сумму </w:t>
      </w:r>
      <w:r>
        <w:rPr>
          <w:rFonts w:ascii="Arial" w:eastAsia="Times New Roman" w:hAnsi="Arial" w:cs="Arial"/>
          <w:sz w:val="18"/>
          <w:szCs w:val="18"/>
        </w:rPr>
        <w:br/>
      </w:r>
      <w:bookmarkStart w:id="0" w:name="_GoBack"/>
      <w:bookmarkEnd w:id="0"/>
      <w:r w:rsidRPr="00A13D6C">
        <w:rPr>
          <w:rFonts w:ascii="Arial" w:eastAsia="Times New Roman" w:hAnsi="Arial" w:cs="Arial"/>
          <w:sz w:val="18"/>
          <w:szCs w:val="18"/>
        </w:rPr>
        <w:t>1 071 913,20 рублей.</w:t>
      </w:r>
    </w:p>
    <w:p w:rsidR="00FF4A14" w:rsidRDefault="00A13D6C" w:rsidP="00A13D6C">
      <w:pPr>
        <w:ind w:right="-1"/>
      </w:pPr>
    </w:p>
    <w:sectPr w:rsidR="00FF4A14" w:rsidSect="00A13D6C">
      <w:pgSz w:w="11906" w:h="16838"/>
      <w:pgMar w:top="1134" w:right="1133" w:bottom="1134" w:left="1985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D6C"/>
    <w:rsid w:val="008505A8"/>
    <w:rsid w:val="00A13D6C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D6C"/>
    <w:pPr>
      <w:suppressAutoHyphens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D6C"/>
    <w:pPr>
      <w:suppressAutoHyphens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2022-12-29T07:46:00Z</dcterms:created>
  <dcterms:modified xsi:type="dcterms:W3CDTF">2022-12-29T07:51:00Z</dcterms:modified>
</cp:coreProperties>
</file>