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260"/>
        <w:tblW w:w="14709" w:type="dxa"/>
        <w:tblLayout w:type="fixed"/>
        <w:tblLook w:val="04A0" w:firstRow="1" w:lastRow="0" w:firstColumn="1" w:lastColumn="0" w:noHBand="0" w:noVBand="1"/>
      </w:tblPr>
      <w:tblGrid>
        <w:gridCol w:w="568"/>
        <w:gridCol w:w="2092"/>
        <w:gridCol w:w="3827"/>
        <w:gridCol w:w="2268"/>
        <w:gridCol w:w="2835"/>
        <w:gridCol w:w="3119"/>
      </w:tblGrid>
      <w:tr w:rsidR="000457A2" w:rsidRPr="00411E42" w:rsidTr="00986FA7">
        <w:trPr>
          <w:trHeight w:val="1266"/>
        </w:trPr>
        <w:tc>
          <w:tcPr>
            <w:tcW w:w="568" w:type="dxa"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ind w:left="-108" w:right="-108"/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B6A1996" wp14:editId="606489B3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-995045</wp:posOffset>
                      </wp:positionV>
                      <wp:extent cx="9305925" cy="558800"/>
                      <wp:effectExtent l="0" t="0" r="28575" b="12700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05925" cy="5588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F5043" w:rsidRPr="00090FBD" w:rsidRDefault="005F5043" w:rsidP="00090FBD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 w:rsidRPr="00090FBD"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 xml:space="preserve">Администрация Кировского района города Астрахани </w:t>
                                  </w:r>
                                </w:p>
                                <w:p w:rsidR="005F5043" w:rsidRPr="00090FBD" w:rsidRDefault="005F5043" w:rsidP="00090FBD">
                                  <w:pPr>
                                    <w:jc w:val="center"/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 w:rsidRPr="00090FBD"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 xml:space="preserve">Отчет по исполнению программ </w:t>
                                  </w:r>
                                  <w:r>
                                    <w:rPr>
                                      <w:b/>
                                      <w:sz w:val="32"/>
                                      <w:szCs w:val="32"/>
                                    </w:rPr>
                                    <w:t xml:space="preserve">за 2018 год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" o:spid="_x0000_s1026" style="position:absolute;left:0;text-align:left;margin-left:-4.95pt;margin-top:-78.35pt;width:732.75pt;height:4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" fillcolor="#4f81bd [3204]" strokecolor="#243f60 [1604]" strokeweight="2pt">
                      <v:textbox>
                        <w:txbxContent>
                          <w:p w:rsidR="005F5043" w:rsidRPr="00090FBD" w:rsidRDefault="005F5043" w:rsidP="00090FBD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090FBD">
                              <w:rPr>
                                <w:b/>
                                <w:sz w:val="32"/>
                                <w:szCs w:val="32"/>
                              </w:rPr>
                              <w:t xml:space="preserve">Администрация Кировского района города Астрахани </w:t>
                            </w:r>
                          </w:p>
                          <w:p w:rsidR="005F5043" w:rsidRPr="00090FBD" w:rsidRDefault="005F5043" w:rsidP="00090FBD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090FBD">
                              <w:rPr>
                                <w:b/>
                                <w:sz w:val="32"/>
                                <w:szCs w:val="32"/>
                              </w:rPr>
                              <w:t xml:space="preserve">Отчет по исполнению программ 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за 2018 год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411E42">
              <w:rPr>
                <w:b/>
              </w:rPr>
              <w:t>№</w:t>
            </w:r>
          </w:p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ind w:left="-108" w:right="-108"/>
              <w:jc w:val="center"/>
              <w:rPr>
                <w:b/>
              </w:rPr>
            </w:pPr>
            <w:proofErr w:type="gramStart"/>
            <w:r w:rsidRPr="00411E42">
              <w:rPr>
                <w:b/>
              </w:rPr>
              <w:t>п</w:t>
            </w:r>
            <w:proofErr w:type="gramEnd"/>
            <w:r w:rsidRPr="00411E42">
              <w:rPr>
                <w:b/>
              </w:rPr>
              <w:t>/п</w:t>
            </w:r>
          </w:p>
        </w:tc>
        <w:tc>
          <w:tcPr>
            <w:tcW w:w="2092" w:type="dxa"/>
          </w:tcPr>
          <w:p w:rsidR="000457A2" w:rsidRPr="00411E42" w:rsidRDefault="000457A2" w:rsidP="00986FA7">
            <w:pPr>
              <w:tabs>
                <w:tab w:val="left" w:pos="4242"/>
                <w:tab w:val="left" w:pos="5775"/>
                <w:tab w:val="left" w:pos="8640"/>
              </w:tabs>
              <w:ind w:right="34"/>
              <w:jc w:val="center"/>
              <w:rPr>
                <w:b/>
              </w:rPr>
            </w:pPr>
            <w:r w:rsidRPr="00411E42">
              <w:rPr>
                <w:b/>
              </w:rPr>
              <w:t>Наименование муниципальных и ведомственных целевых программ</w:t>
            </w:r>
          </w:p>
        </w:tc>
        <w:tc>
          <w:tcPr>
            <w:tcW w:w="3827" w:type="dxa"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jc w:val="center"/>
              <w:rPr>
                <w:b/>
              </w:rPr>
            </w:pPr>
            <w:r w:rsidRPr="00411E42">
              <w:rPr>
                <w:b/>
              </w:rPr>
              <w:t>Основные направления муниципальной программы</w:t>
            </w:r>
          </w:p>
        </w:tc>
        <w:tc>
          <w:tcPr>
            <w:tcW w:w="2268" w:type="dxa"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Лимит</w:t>
            </w:r>
            <w:r w:rsidRPr="00411E42">
              <w:rPr>
                <w:b/>
              </w:rPr>
              <w:t xml:space="preserve"> финансирования</w:t>
            </w:r>
            <w:r>
              <w:rPr>
                <w:b/>
              </w:rPr>
              <w:t xml:space="preserve"> 2018 год</w:t>
            </w:r>
            <w:r w:rsidRPr="00411E42">
              <w:rPr>
                <w:b/>
              </w:rPr>
              <w:t>, руб.</w:t>
            </w:r>
          </w:p>
        </w:tc>
        <w:tc>
          <w:tcPr>
            <w:tcW w:w="2835" w:type="dxa"/>
          </w:tcPr>
          <w:p w:rsidR="000457A2" w:rsidRPr="00411E42" w:rsidRDefault="00022F96" w:rsidP="00986FA7">
            <w:pPr>
              <w:tabs>
                <w:tab w:val="left" w:pos="5775"/>
                <w:tab w:val="left" w:pos="8640"/>
              </w:tabs>
              <w:jc w:val="center"/>
              <w:rPr>
                <w:b/>
              </w:rPr>
            </w:pPr>
            <w:r>
              <w:rPr>
                <w:b/>
              </w:rPr>
              <w:t>Исполнено,</w:t>
            </w:r>
            <w:bookmarkStart w:id="0" w:name="_GoBack"/>
            <w:bookmarkEnd w:id="0"/>
          </w:p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jc w:val="center"/>
              <w:rPr>
                <w:b/>
              </w:rPr>
            </w:pPr>
            <w:r w:rsidRPr="00411E42">
              <w:rPr>
                <w:b/>
              </w:rPr>
              <w:t xml:space="preserve"> руб.</w:t>
            </w:r>
          </w:p>
        </w:tc>
        <w:tc>
          <w:tcPr>
            <w:tcW w:w="3119" w:type="dxa"/>
          </w:tcPr>
          <w:p w:rsidR="000457A2" w:rsidRPr="00411E42" w:rsidRDefault="005F5043" w:rsidP="005F5043">
            <w:pPr>
              <w:tabs>
                <w:tab w:val="left" w:pos="5775"/>
                <w:tab w:val="left" w:pos="8640"/>
              </w:tabs>
              <w:jc w:val="center"/>
              <w:rPr>
                <w:b/>
              </w:rPr>
            </w:pPr>
            <w:r>
              <w:rPr>
                <w:b/>
              </w:rPr>
              <w:t>% исполнения за 2018</w:t>
            </w:r>
          </w:p>
        </w:tc>
      </w:tr>
      <w:tr w:rsidR="000457A2" w:rsidRPr="00411E42" w:rsidTr="00986FA7">
        <w:trPr>
          <w:trHeight w:val="465"/>
        </w:trPr>
        <w:tc>
          <w:tcPr>
            <w:tcW w:w="568" w:type="dxa"/>
            <w:vMerge w:val="restart"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  <w:r w:rsidRPr="00411E42">
              <w:rPr>
                <w:b/>
              </w:rPr>
              <w:t>1</w:t>
            </w:r>
          </w:p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jc w:val="both"/>
            </w:pPr>
          </w:p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2092" w:type="dxa"/>
            <w:vMerge w:val="restart"/>
          </w:tcPr>
          <w:p w:rsidR="000457A2" w:rsidRPr="00411E42" w:rsidRDefault="000457A2" w:rsidP="00986FA7">
            <w:pPr>
              <w:jc w:val="both"/>
              <w:rPr>
                <w:b/>
              </w:rPr>
            </w:pPr>
            <w:r w:rsidRPr="00411E42">
              <w:rPr>
                <w:rFonts w:hint="cs"/>
                <w:b/>
              </w:rPr>
              <w:t>М</w:t>
            </w:r>
            <w:r w:rsidRPr="00411E42">
              <w:rPr>
                <w:b/>
              </w:rPr>
              <w:t>униципальная программа «</w:t>
            </w:r>
            <w:r w:rsidRPr="00411E42">
              <w:rPr>
                <w:rFonts w:hint="cs"/>
                <w:b/>
              </w:rPr>
              <w:t>Безопасность</w:t>
            </w:r>
            <w:r w:rsidRPr="00411E42">
              <w:rPr>
                <w:rFonts w:hint="eastAsia"/>
                <w:b/>
              </w:rPr>
              <w:t>»</w:t>
            </w:r>
          </w:p>
        </w:tc>
        <w:tc>
          <w:tcPr>
            <w:tcW w:w="3827" w:type="dxa"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ind w:right="176"/>
            </w:pPr>
            <w:r w:rsidRPr="00411E42">
              <w:rPr>
                <w:rFonts w:hint="cs"/>
              </w:rPr>
              <w:t>Подпрограмма</w:t>
            </w:r>
            <w:r w:rsidRPr="00411E42">
              <w:t xml:space="preserve"> «Профилактика правонарушений, коррупции, экстремизма, и терроризма»</w:t>
            </w:r>
          </w:p>
        </w:tc>
        <w:tc>
          <w:tcPr>
            <w:tcW w:w="2268" w:type="dxa"/>
          </w:tcPr>
          <w:p w:rsidR="000457A2" w:rsidRPr="00411E42" w:rsidRDefault="000457A2" w:rsidP="00C02641">
            <w:pPr>
              <w:tabs>
                <w:tab w:val="left" w:pos="5775"/>
                <w:tab w:val="left" w:pos="8640"/>
              </w:tabs>
              <w:jc w:val="center"/>
            </w:pPr>
            <w:r w:rsidRPr="00411E42">
              <w:t>12 000,00</w:t>
            </w:r>
          </w:p>
        </w:tc>
        <w:tc>
          <w:tcPr>
            <w:tcW w:w="2835" w:type="dxa"/>
          </w:tcPr>
          <w:p w:rsidR="000457A2" w:rsidRPr="00411E42" w:rsidRDefault="000457A2" w:rsidP="00C02641">
            <w:pPr>
              <w:tabs>
                <w:tab w:val="left" w:pos="5775"/>
                <w:tab w:val="left" w:pos="8640"/>
              </w:tabs>
              <w:ind w:right="176"/>
              <w:jc w:val="center"/>
            </w:pPr>
            <w:r w:rsidRPr="00411E42">
              <w:t>7 943,75</w:t>
            </w:r>
          </w:p>
        </w:tc>
        <w:tc>
          <w:tcPr>
            <w:tcW w:w="3119" w:type="dxa"/>
          </w:tcPr>
          <w:p w:rsidR="000457A2" w:rsidRPr="00411E42" w:rsidRDefault="005F5043" w:rsidP="00986FA7">
            <w:pPr>
              <w:tabs>
                <w:tab w:val="left" w:pos="5775"/>
                <w:tab w:val="left" w:pos="8640"/>
              </w:tabs>
              <w:ind w:right="176"/>
              <w:jc w:val="center"/>
            </w:pPr>
            <w:r>
              <w:t>66</w:t>
            </w:r>
          </w:p>
        </w:tc>
      </w:tr>
      <w:tr w:rsidR="000457A2" w:rsidRPr="00411E42" w:rsidTr="00986FA7">
        <w:trPr>
          <w:trHeight w:val="1712"/>
        </w:trPr>
        <w:tc>
          <w:tcPr>
            <w:tcW w:w="568" w:type="dxa"/>
            <w:vMerge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2092" w:type="dxa"/>
            <w:vMerge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3827" w:type="dxa"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</w:pPr>
            <w:r w:rsidRPr="00411E42">
              <w:rPr>
                <w:rFonts w:hint="cs"/>
              </w:rPr>
              <w:t>Подпрограмма</w:t>
            </w:r>
            <w:r w:rsidRPr="00411E42">
              <w:t xml:space="preserve"> «</w:t>
            </w:r>
            <w:r w:rsidRPr="00411E42">
              <w:rPr>
                <w:rFonts w:hint="cs"/>
              </w:rPr>
              <w:t>Снижение</w:t>
            </w:r>
            <w:r w:rsidRPr="00411E42">
              <w:t xml:space="preserve"> </w:t>
            </w:r>
            <w:r w:rsidRPr="00411E42">
              <w:rPr>
                <w:rFonts w:hint="cs"/>
              </w:rPr>
              <w:t>рисков</w:t>
            </w:r>
            <w:r w:rsidRPr="00411E42">
              <w:t xml:space="preserve"> </w:t>
            </w:r>
            <w:r w:rsidRPr="00411E42">
              <w:rPr>
                <w:rFonts w:hint="cs"/>
              </w:rPr>
              <w:t>и</w:t>
            </w:r>
            <w:r w:rsidRPr="00411E42">
              <w:t xml:space="preserve"> </w:t>
            </w:r>
            <w:r w:rsidRPr="00411E42">
              <w:rPr>
                <w:rFonts w:hint="cs"/>
              </w:rPr>
              <w:t>смягчение</w:t>
            </w:r>
            <w:r w:rsidRPr="00411E42">
              <w:t xml:space="preserve"> </w:t>
            </w:r>
            <w:r w:rsidRPr="00411E42">
              <w:rPr>
                <w:rFonts w:hint="cs"/>
              </w:rPr>
              <w:t>последствий</w:t>
            </w:r>
            <w:r w:rsidRPr="00411E42">
              <w:t xml:space="preserve"> </w:t>
            </w:r>
            <w:r w:rsidRPr="00411E42">
              <w:rPr>
                <w:rFonts w:hint="cs"/>
              </w:rPr>
              <w:t>чрезвычайных</w:t>
            </w:r>
            <w:r w:rsidRPr="00411E42">
              <w:t xml:space="preserve"> </w:t>
            </w:r>
            <w:r w:rsidRPr="00411E42">
              <w:rPr>
                <w:rFonts w:hint="cs"/>
              </w:rPr>
              <w:t>ситуаций</w:t>
            </w:r>
            <w:r w:rsidRPr="00411E42">
              <w:t xml:space="preserve"> </w:t>
            </w:r>
            <w:r w:rsidRPr="00411E42">
              <w:rPr>
                <w:rFonts w:hint="cs"/>
              </w:rPr>
              <w:t>природного</w:t>
            </w:r>
            <w:r w:rsidRPr="00411E42">
              <w:t xml:space="preserve"> </w:t>
            </w:r>
            <w:r w:rsidRPr="00411E42">
              <w:rPr>
                <w:rFonts w:hint="cs"/>
              </w:rPr>
              <w:t>и</w:t>
            </w:r>
            <w:r w:rsidRPr="00411E42">
              <w:t xml:space="preserve"> </w:t>
            </w:r>
            <w:r w:rsidRPr="00411E42">
              <w:rPr>
                <w:rFonts w:hint="cs"/>
              </w:rPr>
              <w:t>техногенного</w:t>
            </w:r>
            <w:r w:rsidRPr="00411E42">
              <w:t xml:space="preserve"> </w:t>
            </w:r>
            <w:r w:rsidRPr="00411E42">
              <w:rPr>
                <w:rFonts w:hint="cs"/>
              </w:rPr>
              <w:t>характера</w:t>
            </w:r>
            <w:r w:rsidRPr="00411E42">
              <w:t xml:space="preserve"> </w:t>
            </w:r>
            <w:r w:rsidRPr="00411E42">
              <w:rPr>
                <w:rFonts w:hint="cs"/>
              </w:rPr>
              <w:t>на</w:t>
            </w:r>
            <w:r w:rsidRPr="00411E42">
              <w:t xml:space="preserve"> </w:t>
            </w:r>
            <w:r w:rsidRPr="00411E42">
              <w:rPr>
                <w:rFonts w:hint="cs"/>
              </w:rPr>
              <w:t>территории</w:t>
            </w:r>
            <w:r w:rsidRPr="00411E42">
              <w:t xml:space="preserve"> </w:t>
            </w:r>
            <w:r w:rsidRPr="00411E42">
              <w:rPr>
                <w:rFonts w:hint="cs"/>
              </w:rPr>
              <w:t>МО</w:t>
            </w:r>
            <w:r w:rsidRPr="00411E42">
              <w:t xml:space="preserve"> «</w:t>
            </w:r>
            <w:r w:rsidRPr="00411E42">
              <w:rPr>
                <w:rFonts w:hint="cs"/>
              </w:rPr>
              <w:t>Город</w:t>
            </w:r>
            <w:r w:rsidRPr="00411E42">
              <w:t xml:space="preserve"> </w:t>
            </w:r>
            <w:r w:rsidRPr="00411E42">
              <w:rPr>
                <w:rFonts w:hint="cs"/>
              </w:rPr>
              <w:t>Астрахань</w:t>
            </w:r>
            <w:r w:rsidRPr="00411E42">
              <w:rPr>
                <w:rFonts w:hint="eastAsia"/>
              </w:rPr>
              <w:t>»</w:t>
            </w:r>
          </w:p>
        </w:tc>
        <w:tc>
          <w:tcPr>
            <w:tcW w:w="2268" w:type="dxa"/>
          </w:tcPr>
          <w:p w:rsidR="000457A2" w:rsidRPr="00411E42" w:rsidRDefault="000457A2" w:rsidP="00C02641">
            <w:pPr>
              <w:tabs>
                <w:tab w:val="left" w:pos="5775"/>
                <w:tab w:val="left" w:pos="8640"/>
              </w:tabs>
              <w:jc w:val="center"/>
            </w:pPr>
            <w:r w:rsidRPr="00411E42">
              <w:t>30 000,00</w:t>
            </w:r>
          </w:p>
        </w:tc>
        <w:tc>
          <w:tcPr>
            <w:tcW w:w="2835" w:type="dxa"/>
          </w:tcPr>
          <w:p w:rsidR="000457A2" w:rsidRPr="00411E42" w:rsidRDefault="000457A2" w:rsidP="00C02641">
            <w:pPr>
              <w:tabs>
                <w:tab w:val="left" w:pos="5775"/>
                <w:tab w:val="left" w:pos="8640"/>
              </w:tabs>
              <w:jc w:val="center"/>
            </w:pPr>
            <w:r w:rsidRPr="00411E42">
              <w:t>30 000,00</w:t>
            </w:r>
          </w:p>
        </w:tc>
        <w:tc>
          <w:tcPr>
            <w:tcW w:w="3119" w:type="dxa"/>
          </w:tcPr>
          <w:p w:rsidR="000457A2" w:rsidRPr="00411E42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  <w:r>
              <w:t>100</w:t>
            </w:r>
          </w:p>
        </w:tc>
      </w:tr>
      <w:tr w:rsidR="005F5043" w:rsidRPr="00411E42" w:rsidTr="005F5043">
        <w:trPr>
          <w:trHeight w:val="1141"/>
        </w:trPr>
        <w:tc>
          <w:tcPr>
            <w:tcW w:w="568" w:type="dxa"/>
            <w:vMerge/>
          </w:tcPr>
          <w:p w:rsidR="005F5043" w:rsidRPr="00411E42" w:rsidRDefault="005F5043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2092" w:type="dxa"/>
            <w:vMerge/>
          </w:tcPr>
          <w:p w:rsidR="005F5043" w:rsidRPr="00411E42" w:rsidRDefault="005F5043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3827" w:type="dxa"/>
          </w:tcPr>
          <w:p w:rsidR="005F5043" w:rsidRPr="00411E42" w:rsidRDefault="005F5043" w:rsidP="00986FA7">
            <w:pPr>
              <w:tabs>
                <w:tab w:val="left" w:pos="5775"/>
                <w:tab w:val="left" w:pos="8640"/>
              </w:tabs>
            </w:pPr>
            <w:r w:rsidRPr="00411E42">
              <w:t xml:space="preserve">Мероприятие «Профилактика безнадзорности и правонарушений несовершеннолетних и защите их прав» </w:t>
            </w:r>
          </w:p>
        </w:tc>
        <w:tc>
          <w:tcPr>
            <w:tcW w:w="2268" w:type="dxa"/>
          </w:tcPr>
          <w:p w:rsidR="005F5043" w:rsidRDefault="005F5043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5F5043" w:rsidRPr="00411E42" w:rsidRDefault="005F5043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773680,00</w:t>
            </w:r>
          </w:p>
        </w:tc>
        <w:tc>
          <w:tcPr>
            <w:tcW w:w="2835" w:type="dxa"/>
          </w:tcPr>
          <w:p w:rsidR="005F5043" w:rsidRDefault="005F5043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5F5043" w:rsidRPr="00411E42" w:rsidRDefault="005F5043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651890,83</w:t>
            </w:r>
          </w:p>
        </w:tc>
        <w:tc>
          <w:tcPr>
            <w:tcW w:w="3119" w:type="dxa"/>
          </w:tcPr>
          <w:p w:rsidR="005F5043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</w:p>
          <w:p w:rsidR="005F5043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  <w:r>
              <w:t>84</w:t>
            </w:r>
          </w:p>
          <w:p w:rsidR="005F5043" w:rsidRPr="00411E42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</w:p>
        </w:tc>
      </w:tr>
      <w:tr w:rsidR="000457A2" w:rsidRPr="00411E42" w:rsidTr="00986FA7">
        <w:trPr>
          <w:trHeight w:val="765"/>
        </w:trPr>
        <w:tc>
          <w:tcPr>
            <w:tcW w:w="568" w:type="dxa"/>
            <w:vMerge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2092" w:type="dxa"/>
            <w:vMerge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3827" w:type="dxa"/>
          </w:tcPr>
          <w:p w:rsidR="000457A2" w:rsidRPr="00411E42" w:rsidRDefault="000457A2" w:rsidP="00986FA7">
            <w:pPr>
              <w:tabs>
                <w:tab w:val="left" w:pos="5775"/>
                <w:tab w:val="left" w:pos="8640"/>
              </w:tabs>
            </w:pPr>
            <w:r w:rsidRPr="00411E42">
              <w:rPr>
                <w:rFonts w:hint="cs"/>
              </w:rPr>
              <w:t>Мероприятие</w:t>
            </w:r>
            <w:r w:rsidRPr="00411E42">
              <w:t xml:space="preserve"> «</w:t>
            </w:r>
            <w:r w:rsidRPr="00411E42">
              <w:rPr>
                <w:rFonts w:hint="cs"/>
              </w:rPr>
              <w:t>Обеспечение</w:t>
            </w:r>
            <w:r w:rsidRPr="00411E42">
              <w:t xml:space="preserve"> </w:t>
            </w:r>
            <w:r w:rsidRPr="00411E42">
              <w:rPr>
                <w:rFonts w:hint="cs"/>
              </w:rPr>
              <w:t>услуг</w:t>
            </w:r>
            <w:r w:rsidRPr="00411E42">
              <w:t xml:space="preserve"> </w:t>
            </w:r>
            <w:r w:rsidRPr="00411E42">
              <w:rPr>
                <w:rFonts w:hint="cs"/>
              </w:rPr>
              <w:t>транспорта</w:t>
            </w:r>
            <w:r w:rsidRPr="00411E42">
              <w:t xml:space="preserve"> </w:t>
            </w:r>
            <w:r w:rsidRPr="00411E42">
              <w:rPr>
                <w:rFonts w:hint="cs"/>
              </w:rPr>
              <w:t>при</w:t>
            </w:r>
            <w:r w:rsidRPr="00411E42">
              <w:t xml:space="preserve"> </w:t>
            </w:r>
            <w:r w:rsidRPr="00411E42">
              <w:rPr>
                <w:rFonts w:hint="cs"/>
              </w:rPr>
              <w:t>проведении</w:t>
            </w:r>
            <w:r w:rsidRPr="00411E42">
              <w:t xml:space="preserve"> </w:t>
            </w:r>
            <w:r w:rsidRPr="00411E42">
              <w:rPr>
                <w:rFonts w:hint="cs"/>
              </w:rPr>
              <w:t>рейдовых</w:t>
            </w:r>
            <w:r w:rsidRPr="00411E42">
              <w:t xml:space="preserve"> </w:t>
            </w:r>
            <w:r w:rsidRPr="00411E42">
              <w:rPr>
                <w:rFonts w:hint="cs"/>
              </w:rPr>
              <w:t>мероприятий</w:t>
            </w:r>
            <w:r w:rsidRPr="00411E42">
              <w:t xml:space="preserve"> </w:t>
            </w:r>
            <w:r w:rsidRPr="00411E42">
              <w:rPr>
                <w:rFonts w:hint="cs"/>
              </w:rPr>
              <w:t>по</w:t>
            </w:r>
            <w:r w:rsidRPr="00411E42">
              <w:t xml:space="preserve"> </w:t>
            </w:r>
            <w:r w:rsidRPr="00411E42">
              <w:rPr>
                <w:rFonts w:hint="cs"/>
              </w:rPr>
              <w:t>соблюдению</w:t>
            </w:r>
            <w:r w:rsidRPr="00411E42">
              <w:t xml:space="preserve"> </w:t>
            </w:r>
            <w:r w:rsidRPr="00411E42">
              <w:rPr>
                <w:rFonts w:hint="cs"/>
              </w:rPr>
              <w:t>законодательства</w:t>
            </w:r>
            <w:r w:rsidRPr="00411E42">
              <w:t xml:space="preserve"> </w:t>
            </w:r>
            <w:r w:rsidRPr="00411E42">
              <w:rPr>
                <w:rFonts w:hint="cs"/>
              </w:rPr>
              <w:t>Астраханской</w:t>
            </w:r>
            <w:r w:rsidRPr="00411E42">
              <w:t xml:space="preserve"> </w:t>
            </w:r>
            <w:r w:rsidRPr="00411E42">
              <w:rPr>
                <w:rFonts w:hint="cs"/>
              </w:rPr>
              <w:t>области</w:t>
            </w:r>
            <w:r w:rsidRPr="00411E42">
              <w:rPr>
                <w:rFonts w:hint="eastAsia"/>
              </w:rPr>
              <w:t>»</w:t>
            </w:r>
          </w:p>
        </w:tc>
        <w:tc>
          <w:tcPr>
            <w:tcW w:w="2268" w:type="dxa"/>
          </w:tcPr>
          <w:p w:rsidR="005F5043" w:rsidRDefault="005F5043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5F5043" w:rsidRDefault="005F5043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0457A2" w:rsidRPr="00411E42" w:rsidRDefault="000457A2" w:rsidP="00C02641">
            <w:pPr>
              <w:tabs>
                <w:tab w:val="left" w:pos="5775"/>
                <w:tab w:val="left" w:pos="8640"/>
              </w:tabs>
              <w:jc w:val="center"/>
            </w:pPr>
            <w:r w:rsidRPr="00411E42">
              <w:t>160 550,00</w:t>
            </w:r>
          </w:p>
        </w:tc>
        <w:tc>
          <w:tcPr>
            <w:tcW w:w="2835" w:type="dxa"/>
          </w:tcPr>
          <w:p w:rsidR="005F5043" w:rsidRDefault="005F5043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5F5043" w:rsidRDefault="005F5043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0457A2" w:rsidRPr="00411E42" w:rsidRDefault="000457A2" w:rsidP="00C02641">
            <w:pPr>
              <w:tabs>
                <w:tab w:val="left" w:pos="5775"/>
                <w:tab w:val="left" w:pos="8640"/>
              </w:tabs>
              <w:jc w:val="center"/>
            </w:pPr>
            <w:r w:rsidRPr="00411E42">
              <w:t>148 773,00</w:t>
            </w:r>
          </w:p>
        </w:tc>
        <w:tc>
          <w:tcPr>
            <w:tcW w:w="3119" w:type="dxa"/>
          </w:tcPr>
          <w:p w:rsidR="005F5043" w:rsidRDefault="005F5043" w:rsidP="00986FA7">
            <w:pPr>
              <w:tabs>
                <w:tab w:val="left" w:pos="5775"/>
                <w:tab w:val="left" w:pos="8640"/>
              </w:tabs>
              <w:ind w:right="-108"/>
              <w:jc w:val="center"/>
            </w:pPr>
          </w:p>
          <w:p w:rsidR="005F5043" w:rsidRDefault="005F5043" w:rsidP="00986FA7">
            <w:pPr>
              <w:tabs>
                <w:tab w:val="left" w:pos="5775"/>
                <w:tab w:val="left" w:pos="8640"/>
              </w:tabs>
              <w:ind w:right="-108"/>
              <w:jc w:val="center"/>
            </w:pPr>
          </w:p>
          <w:p w:rsidR="000457A2" w:rsidRPr="00411E42" w:rsidRDefault="005F5043" w:rsidP="00986FA7">
            <w:pPr>
              <w:tabs>
                <w:tab w:val="left" w:pos="5775"/>
                <w:tab w:val="left" w:pos="8640"/>
              </w:tabs>
              <w:ind w:right="-108"/>
              <w:jc w:val="center"/>
            </w:pPr>
            <w:r>
              <w:t>93</w:t>
            </w:r>
          </w:p>
        </w:tc>
      </w:tr>
      <w:tr w:rsidR="005F5043" w:rsidRPr="00411E42" w:rsidTr="005F5043">
        <w:trPr>
          <w:trHeight w:val="1656"/>
        </w:trPr>
        <w:tc>
          <w:tcPr>
            <w:tcW w:w="568" w:type="dxa"/>
          </w:tcPr>
          <w:p w:rsidR="005F5043" w:rsidRPr="00411E42" w:rsidRDefault="005F5043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  <w:r w:rsidRPr="00411E42">
              <w:rPr>
                <w:b/>
              </w:rPr>
              <w:t>2</w:t>
            </w:r>
          </w:p>
        </w:tc>
        <w:tc>
          <w:tcPr>
            <w:tcW w:w="2092" w:type="dxa"/>
          </w:tcPr>
          <w:p w:rsidR="005F5043" w:rsidRPr="00411E42" w:rsidRDefault="005F5043" w:rsidP="00986FA7">
            <w:pPr>
              <w:tabs>
                <w:tab w:val="left" w:pos="5775"/>
                <w:tab w:val="left" w:pos="8640"/>
              </w:tabs>
              <w:jc w:val="both"/>
            </w:pPr>
            <w:r w:rsidRPr="00411E42">
              <w:rPr>
                <w:b/>
              </w:rPr>
              <w:t xml:space="preserve">Муниципальная программа «Организация муниципального управления»  </w:t>
            </w:r>
          </w:p>
        </w:tc>
        <w:tc>
          <w:tcPr>
            <w:tcW w:w="3827" w:type="dxa"/>
          </w:tcPr>
          <w:p w:rsidR="005F5043" w:rsidRPr="00411E42" w:rsidRDefault="005F5043" w:rsidP="00986FA7">
            <w:pPr>
              <w:tabs>
                <w:tab w:val="left" w:pos="5775"/>
                <w:tab w:val="left" w:pos="8640"/>
              </w:tabs>
            </w:pPr>
            <w:r w:rsidRPr="00411E42">
              <w:t>Мероприятие «Рассмотрение административных протоколов в рамках муниципальной программы</w:t>
            </w:r>
            <w:r>
              <w:t>»</w:t>
            </w:r>
          </w:p>
        </w:tc>
        <w:tc>
          <w:tcPr>
            <w:tcW w:w="2268" w:type="dxa"/>
          </w:tcPr>
          <w:p w:rsidR="00C02641" w:rsidRDefault="00C02641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5F5043" w:rsidRPr="00411E42" w:rsidRDefault="00C02641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445241,00</w:t>
            </w:r>
          </w:p>
        </w:tc>
        <w:tc>
          <w:tcPr>
            <w:tcW w:w="2835" w:type="dxa"/>
          </w:tcPr>
          <w:p w:rsidR="005F5043" w:rsidRDefault="005F5043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5F5043" w:rsidRPr="00411E42" w:rsidRDefault="00C02641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420311,52</w:t>
            </w:r>
          </w:p>
        </w:tc>
        <w:tc>
          <w:tcPr>
            <w:tcW w:w="3119" w:type="dxa"/>
          </w:tcPr>
          <w:p w:rsidR="005F5043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</w:p>
          <w:p w:rsidR="005F5043" w:rsidRDefault="00C02641" w:rsidP="005F5043">
            <w:pPr>
              <w:tabs>
                <w:tab w:val="left" w:pos="5775"/>
                <w:tab w:val="left" w:pos="8640"/>
              </w:tabs>
              <w:jc w:val="center"/>
            </w:pPr>
            <w:r>
              <w:t>94</w:t>
            </w:r>
          </w:p>
        </w:tc>
      </w:tr>
      <w:tr w:rsidR="00986FA7" w:rsidRPr="00411E42" w:rsidTr="00986FA7">
        <w:trPr>
          <w:trHeight w:val="877"/>
        </w:trPr>
        <w:tc>
          <w:tcPr>
            <w:tcW w:w="568" w:type="dxa"/>
            <w:vMerge w:val="restart"/>
          </w:tcPr>
          <w:p w:rsidR="00986FA7" w:rsidRPr="00411E42" w:rsidRDefault="00986FA7" w:rsidP="00986FA7">
            <w:pPr>
              <w:tabs>
                <w:tab w:val="left" w:pos="5775"/>
                <w:tab w:val="left" w:pos="8640"/>
              </w:tabs>
              <w:jc w:val="both"/>
            </w:pPr>
            <w:r w:rsidRPr="00411E42">
              <w:rPr>
                <w:b/>
              </w:rPr>
              <w:t xml:space="preserve">  3 </w:t>
            </w:r>
          </w:p>
        </w:tc>
        <w:tc>
          <w:tcPr>
            <w:tcW w:w="2092" w:type="dxa"/>
            <w:vMerge w:val="restart"/>
          </w:tcPr>
          <w:p w:rsidR="00986FA7" w:rsidRPr="00411E42" w:rsidRDefault="00986FA7" w:rsidP="00986FA7">
            <w:pPr>
              <w:tabs>
                <w:tab w:val="left" w:pos="5775"/>
                <w:tab w:val="left" w:pos="8640"/>
              </w:tabs>
              <w:jc w:val="both"/>
            </w:pPr>
            <w:r w:rsidRPr="00411E42">
              <w:rPr>
                <w:b/>
              </w:rPr>
              <w:t xml:space="preserve">Муниципальная программа  «Жилищное </w:t>
            </w:r>
            <w:r w:rsidRPr="00411E42">
              <w:rPr>
                <w:b/>
              </w:rPr>
              <w:lastRenderedPageBreak/>
              <w:t xml:space="preserve">строительство и содержание муниципального жилищного фонда МО «Город Астрахань»     </w:t>
            </w:r>
          </w:p>
        </w:tc>
        <w:tc>
          <w:tcPr>
            <w:tcW w:w="3827" w:type="dxa"/>
            <w:vMerge w:val="restart"/>
          </w:tcPr>
          <w:p w:rsidR="00986FA7" w:rsidRPr="00411E42" w:rsidRDefault="00986FA7" w:rsidP="00B41041">
            <w:pPr>
              <w:tabs>
                <w:tab w:val="left" w:pos="5775"/>
                <w:tab w:val="left" w:pos="8640"/>
              </w:tabs>
            </w:pPr>
            <w:r w:rsidRPr="00411E42">
              <w:lastRenderedPageBreak/>
              <w:t>Мероприятие</w:t>
            </w:r>
          </w:p>
          <w:p w:rsidR="00986FA7" w:rsidRDefault="00986FA7" w:rsidP="00B41041">
            <w:pPr>
              <w:tabs>
                <w:tab w:val="left" w:pos="5775"/>
                <w:tab w:val="left" w:pos="8640"/>
              </w:tabs>
            </w:pPr>
            <w:r w:rsidRPr="00411E42">
              <w:t xml:space="preserve">1.«Изготовление </w:t>
            </w:r>
            <w:proofErr w:type="spellStart"/>
            <w:r w:rsidRPr="00411E42">
              <w:t>тех</w:t>
            </w:r>
            <w:proofErr w:type="gramStart"/>
            <w:r w:rsidRPr="00411E42">
              <w:t>.п</w:t>
            </w:r>
            <w:proofErr w:type="gramEnd"/>
            <w:r w:rsidRPr="00411E42">
              <w:t>аспортов</w:t>
            </w:r>
            <w:proofErr w:type="spellEnd"/>
            <w:r w:rsidRPr="00411E42">
              <w:t xml:space="preserve"> и </w:t>
            </w:r>
            <w:proofErr w:type="spellStart"/>
            <w:r w:rsidRPr="00411E42">
              <w:t>тех.заключений</w:t>
            </w:r>
            <w:proofErr w:type="spellEnd"/>
            <w:r w:rsidRPr="00411E42">
              <w:t>»</w:t>
            </w:r>
          </w:p>
          <w:p w:rsidR="00986FA7" w:rsidRPr="00411E42" w:rsidRDefault="00986FA7" w:rsidP="00B41041">
            <w:pPr>
              <w:tabs>
                <w:tab w:val="left" w:pos="5775"/>
                <w:tab w:val="left" w:pos="8640"/>
              </w:tabs>
            </w:pPr>
          </w:p>
          <w:p w:rsidR="00986FA7" w:rsidRPr="00411E42" w:rsidRDefault="00986FA7" w:rsidP="00B41041">
            <w:pPr>
              <w:tabs>
                <w:tab w:val="left" w:pos="5775"/>
                <w:tab w:val="left" w:pos="8640"/>
              </w:tabs>
            </w:pPr>
            <w:r w:rsidRPr="00411E42">
              <w:t xml:space="preserve">Мероприятие </w:t>
            </w:r>
          </w:p>
          <w:p w:rsidR="00986FA7" w:rsidRPr="00411E42" w:rsidRDefault="00986FA7" w:rsidP="00B41041">
            <w:pPr>
              <w:tabs>
                <w:tab w:val="left" w:pos="5775"/>
                <w:tab w:val="left" w:pos="8640"/>
              </w:tabs>
            </w:pPr>
            <w:r w:rsidRPr="00411E42">
              <w:t>2.«Возмещение затрат на отопление за незаселенные квартиры»</w:t>
            </w:r>
          </w:p>
        </w:tc>
        <w:tc>
          <w:tcPr>
            <w:tcW w:w="2268" w:type="dxa"/>
          </w:tcPr>
          <w:p w:rsidR="00986FA7" w:rsidRPr="00411E42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lastRenderedPageBreak/>
              <w:t>228 608,53</w:t>
            </w:r>
          </w:p>
        </w:tc>
        <w:tc>
          <w:tcPr>
            <w:tcW w:w="2835" w:type="dxa"/>
          </w:tcPr>
          <w:p w:rsidR="00986FA7" w:rsidRPr="00411E42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228 608,53</w:t>
            </w:r>
          </w:p>
        </w:tc>
        <w:tc>
          <w:tcPr>
            <w:tcW w:w="3119" w:type="dxa"/>
          </w:tcPr>
          <w:p w:rsidR="00986FA7" w:rsidRPr="00411E42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  <w:r>
              <w:t>100</w:t>
            </w:r>
          </w:p>
        </w:tc>
      </w:tr>
      <w:tr w:rsidR="00986FA7" w:rsidRPr="00411E42" w:rsidTr="00986FA7">
        <w:trPr>
          <w:trHeight w:val="1360"/>
        </w:trPr>
        <w:tc>
          <w:tcPr>
            <w:tcW w:w="568" w:type="dxa"/>
            <w:vMerge/>
          </w:tcPr>
          <w:p w:rsidR="00986FA7" w:rsidRPr="00411E42" w:rsidRDefault="00986FA7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</w:p>
        </w:tc>
        <w:tc>
          <w:tcPr>
            <w:tcW w:w="2092" w:type="dxa"/>
            <w:vMerge/>
          </w:tcPr>
          <w:p w:rsidR="00986FA7" w:rsidRPr="00411E42" w:rsidRDefault="00986FA7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</w:p>
        </w:tc>
        <w:tc>
          <w:tcPr>
            <w:tcW w:w="3827" w:type="dxa"/>
            <w:vMerge/>
          </w:tcPr>
          <w:p w:rsidR="00986FA7" w:rsidRPr="00411E42" w:rsidRDefault="00986FA7" w:rsidP="00B41041">
            <w:pPr>
              <w:tabs>
                <w:tab w:val="left" w:pos="5775"/>
                <w:tab w:val="left" w:pos="8640"/>
              </w:tabs>
            </w:pPr>
          </w:p>
        </w:tc>
        <w:tc>
          <w:tcPr>
            <w:tcW w:w="2268" w:type="dxa"/>
          </w:tcPr>
          <w:p w:rsidR="00986FA7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986FA7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986FA7" w:rsidRPr="00411E42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18 829,84</w:t>
            </w:r>
          </w:p>
        </w:tc>
        <w:tc>
          <w:tcPr>
            <w:tcW w:w="2835" w:type="dxa"/>
          </w:tcPr>
          <w:p w:rsidR="00986FA7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986FA7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</w:p>
          <w:p w:rsidR="00986FA7" w:rsidRPr="00411E42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18 829,84</w:t>
            </w:r>
          </w:p>
        </w:tc>
        <w:tc>
          <w:tcPr>
            <w:tcW w:w="3119" w:type="dxa"/>
          </w:tcPr>
          <w:p w:rsidR="00986FA7" w:rsidRDefault="00986FA7" w:rsidP="00986FA7">
            <w:pPr>
              <w:tabs>
                <w:tab w:val="left" w:pos="5775"/>
                <w:tab w:val="left" w:pos="8640"/>
              </w:tabs>
              <w:jc w:val="center"/>
            </w:pPr>
          </w:p>
          <w:p w:rsidR="00986FA7" w:rsidRDefault="00986FA7" w:rsidP="00986FA7">
            <w:pPr>
              <w:tabs>
                <w:tab w:val="left" w:pos="5775"/>
                <w:tab w:val="left" w:pos="8640"/>
              </w:tabs>
              <w:jc w:val="center"/>
            </w:pPr>
          </w:p>
          <w:p w:rsidR="00986FA7" w:rsidRPr="00411E42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  <w:r>
              <w:t>100</w:t>
            </w:r>
          </w:p>
        </w:tc>
      </w:tr>
      <w:tr w:rsidR="00986FA7" w:rsidRPr="00411E42" w:rsidTr="00986FA7">
        <w:trPr>
          <w:trHeight w:val="1140"/>
        </w:trPr>
        <w:tc>
          <w:tcPr>
            <w:tcW w:w="568" w:type="dxa"/>
            <w:vMerge/>
          </w:tcPr>
          <w:p w:rsidR="00986FA7" w:rsidRPr="00411E42" w:rsidRDefault="00986FA7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</w:p>
        </w:tc>
        <w:tc>
          <w:tcPr>
            <w:tcW w:w="2092" w:type="dxa"/>
            <w:vMerge/>
          </w:tcPr>
          <w:p w:rsidR="00986FA7" w:rsidRPr="00411E42" w:rsidRDefault="00986FA7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</w:p>
        </w:tc>
        <w:tc>
          <w:tcPr>
            <w:tcW w:w="3827" w:type="dxa"/>
          </w:tcPr>
          <w:p w:rsidR="00986FA7" w:rsidRPr="00411E42" w:rsidRDefault="00986FA7" w:rsidP="00B41041">
            <w:pPr>
              <w:tabs>
                <w:tab w:val="left" w:pos="5775"/>
                <w:tab w:val="left" w:pos="8640"/>
              </w:tabs>
            </w:pPr>
            <w:r w:rsidRPr="00411E42">
              <w:rPr>
                <w:rFonts w:hint="cs"/>
              </w:rPr>
              <w:t>Мероприятие</w:t>
            </w:r>
            <w:r w:rsidRPr="00411E42">
              <w:t xml:space="preserve"> </w:t>
            </w:r>
          </w:p>
          <w:p w:rsidR="00986FA7" w:rsidRPr="00411E42" w:rsidRDefault="00986FA7" w:rsidP="00B41041">
            <w:pPr>
              <w:tabs>
                <w:tab w:val="left" w:pos="5775"/>
                <w:tab w:val="left" w:pos="8640"/>
              </w:tabs>
            </w:pPr>
            <w:r w:rsidRPr="00411E42">
              <w:t>3.</w:t>
            </w:r>
            <w:r w:rsidRPr="00411E42">
              <w:rPr>
                <w:rFonts w:hint="eastAsia"/>
              </w:rPr>
              <w:t>«</w:t>
            </w:r>
            <w:r w:rsidRPr="00411E42">
              <w:rPr>
                <w:rFonts w:hint="cs"/>
              </w:rPr>
              <w:t>Возмещение</w:t>
            </w:r>
            <w:r w:rsidRPr="00411E42">
              <w:t xml:space="preserve"> расходов за содержание и ремонт общего имущества</w:t>
            </w:r>
            <w:r w:rsidRPr="00411E42">
              <w:rPr>
                <w:rFonts w:hint="eastAsia"/>
              </w:rPr>
              <w:t>»</w:t>
            </w:r>
          </w:p>
        </w:tc>
        <w:tc>
          <w:tcPr>
            <w:tcW w:w="2268" w:type="dxa"/>
          </w:tcPr>
          <w:p w:rsidR="00986FA7" w:rsidRPr="00411E42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16 430,00</w:t>
            </w:r>
          </w:p>
        </w:tc>
        <w:tc>
          <w:tcPr>
            <w:tcW w:w="2835" w:type="dxa"/>
          </w:tcPr>
          <w:p w:rsidR="00986FA7" w:rsidRPr="00411E42" w:rsidRDefault="00986FA7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16 430,00</w:t>
            </w:r>
          </w:p>
        </w:tc>
        <w:tc>
          <w:tcPr>
            <w:tcW w:w="3119" w:type="dxa"/>
          </w:tcPr>
          <w:p w:rsidR="00986FA7" w:rsidRPr="00411E42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  <w:r>
              <w:t>100</w:t>
            </w:r>
          </w:p>
        </w:tc>
      </w:tr>
      <w:tr w:rsidR="004B672D" w:rsidRPr="00411E42" w:rsidTr="00986FA7">
        <w:trPr>
          <w:trHeight w:val="390"/>
        </w:trPr>
        <w:tc>
          <w:tcPr>
            <w:tcW w:w="568" w:type="dxa"/>
            <w:vMerge w:val="restart"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  <w:r w:rsidRPr="00411E42">
              <w:rPr>
                <w:b/>
              </w:rPr>
              <w:t>4</w:t>
            </w:r>
          </w:p>
        </w:tc>
        <w:tc>
          <w:tcPr>
            <w:tcW w:w="2092" w:type="dxa"/>
            <w:vMerge w:val="restart"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</w:pPr>
            <w:r w:rsidRPr="00411E42">
              <w:rPr>
                <w:b/>
              </w:rPr>
              <w:t>Муниципальная программа  «Повышение уровня благоустройства и улучшения санитарного состояния города Астрахани»</w:t>
            </w:r>
          </w:p>
        </w:tc>
        <w:tc>
          <w:tcPr>
            <w:tcW w:w="3827" w:type="dxa"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</w:pPr>
            <w:r w:rsidRPr="00411E42">
              <w:t>Мероприятие «Озеленение»</w:t>
            </w:r>
          </w:p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</w:pPr>
          </w:p>
        </w:tc>
        <w:tc>
          <w:tcPr>
            <w:tcW w:w="2268" w:type="dxa"/>
          </w:tcPr>
          <w:p w:rsidR="004B672D" w:rsidRPr="00411E42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1 761 153,66</w:t>
            </w:r>
          </w:p>
        </w:tc>
        <w:tc>
          <w:tcPr>
            <w:tcW w:w="2835" w:type="dxa"/>
          </w:tcPr>
          <w:p w:rsidR="004B672D" w:rsidRPr="00411E42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1 761 153,66</w:t>
            </w:r>
          </w:p>
        </w:tc>
        <w:tc>
          <w:tcPr>
            <w:tcW w:w="3119" w:type="dxa"/>
          </w:tcPr>
          <w:p w:rsidR="004B672D" w:rsidRPr="00411E42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  <w:r>
              <w:t>100</w:t>
            </w:r>
          </w:p>
        </w:tc>
      </w:tr>
      <w:tr w:rsidR="004B672D" w:rsidRPr="00411E42" w:rsidTr="00986FA7">
        <w:trPr>
          <w:trHeight w:val="510"/>
        </w:trPr>
        <w:tc>
          <w:tcPr>
            <w:tcW w:w="568" w:type="dxa"/>
            <w:vMerge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</w:p>
        </w:tc>
        <w:tc>
          <w:tcPr>
            <w:tcW w:w="2092" w:type="dxa"/>
            <w:vMerge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3827" w:type="dxa"/>
          </w:tcPr>
          <w:p w:rsidR="004B672D" w:rsidRDefault="004B672D" w:rsidP="00986FA7">
            <w:pPr>
              <w:tabs>
                <w:tab w:val="left" w:pos="5775"/>
                <w:tab w:val="left" w:pos="8640"/>
              </w:tabs>
            </w:pPr>
            <w:r w:rsidRPr="00004FCE">
              <w:t>Мероприятие «Прочее благоустройство»</w:t>
            </w:r>
          </w:p>
          <w:p w:rsidR="004B672D" w:rsidRPr="00004FCE" w:rsidRDefault="004B672D" w:rsidP="00986FA7">
            <w:pPr>
              <w:tabs>
                <w:tab w:val="left" w:pos="5775"/>
                <w:tab w:val="left" w:pos="8640"/>
              </w:tabs>
            </w:pPr>
          </w:p>
        </w:tc>
        <w:tc>
          <w:tcPr>
            <w:tcW w:w="2268" w:type="dxa"/>
          </w:tcPr>
          <w:p w:rsidR="004B672D" w:rsidRPr="00004FCE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429 169,83</w:t>
            </w:r>
          </w:p>
        </w:tc>
        <w:tc>
          <w:tcPr>
            <w:tcW w:w="2835" w:type="dxa"/>
          </w:tcPr>
          <w:p w:rsidR="004B672D" w:rsidRPr="00004FCE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429 169,83</w:t>
            </w:r>
          </w:p>
        </w:tc>
        <w:tc>
          <w:tcPr>
            <w:tcW w:w="3119" w:type="dxa"/>
          </w:tcPr>
          <w:p w:rsidR="004B672D" w:rsidRPr="00004FCE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  <w:r>
              <w:t>100</w:t>
            </w:r>
          </w:p>
        </w:tc>
      </w:tr>
      <w:tr w:rsidR="004B672D" w:rsidRPr="00411E42" w:rsidTr="00986FA7">
        <w:trPr>
          <w:trHeight w:val="525"/>
        </w:trPr>
        <w:tc>
          <w:tcPr>
            <w:tcW w:w="568" w:type="dxa"/>
            <w:vMerge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</w:p>
        </w:tc>
        <w:tc>
          <w:tcPr>
            <w:tcW w:w="2092" w:type="dxa"/>
            <w:vMerge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3827" w:type="dxa"/>
          </w:tcPr>
          <w:p w:rsidR="004B672D" w:rsidRPr="00411E42" w:rsidRDefault="004B672D" w:rsidP="00B41041">
            <w:pPr>
              <w:tabs>
                <w:tab w:val="left" w:pos="5775"/>
                <w:tab w:val="left" w:pos="8640"/>
              </w:tabs>
            </w:pPr>
            <w:r w:rsidRPr="00411E42">
              <w:t>Мероприятие «Освобождение земельных участков от незаконно установленных строений, гаражей, рекламных конструкций»</w:t>
            </w:r>
          </w:p>
        </w:tc>
        <w:tc>
          <w:tcPr>
            <w:tcW w:w="2268" w:type="dxa"/>
          </w:tcPr>
          <w:p w:rsidR="004B672D" w:rsidRPr="00411E42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955 083,45</w:t>
            </w:r>
          </w:p>
        </w:tc>
        <w:tc>
          <w:tcPr>
            <w:tcW w:w="2835" w:type="dxa"/>
          </w:tcPr>
          <w:p w:rsidR="004B672D" w:rsidRPr="00411E42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955 083,55</w:t>
            </w:r>
          </w:p>
        </w:tc>
        <w:tc>
          <w:tcPr>
            <w:tcW w:w="3119" w:type="dxa"/>
          </w:tcPr>
          <w:p w:rsidR="004B672D" w:rsidRPr="00411E42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  <w:r>
              <w:t>100</w:t>
            </w:r>
          </w:p>
        </w:tc>
      </w:tr>
      <w:tr w:rsidR="004B672D" w:rsidRPr="00411E42" w:rsidTr="00986FA7">
        <w:trPr>
          <w:trHeight w:val="525"/>
        </w:trPr>
        <w:tc>
          <w:tcPr>
            <w:tcW w:w="568" w:type="dxa"/>
            <w:vMerge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</w:p>
        </w:tc>
        <w:tc>
          <w:tcPr>
            <w:tcW w:w="2092" w:type="dxa"/>
            <w:vMerge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3827" w:type="dxa"/>
          </w:tcPr>
          <w:p w:rsidR="004B672D" w:rsidRDefault="004B672D" w:rsidP="00B41041">
            <w:pPr>
              <w:tabs>
                <w:tab w:val="left" w:pos="5775"/>
                <w:tab w:val="left" w:pos="8640"/>
              </w:tabs>
            </w:pPr>
            <w:r w:rsidRPr="00411E42">
              <w:t>Мероприятие</w:t>
            </w:r>
            <w:r>
              <w:t xml:space="preserve"> Развитие территориальных округов» </w:t>
            </w:r>
          </w:p>
          <w:p w:rsidR="004B672D" w:rsidRPr="00411E42" w:rsidRDefault="004B672D" w:rsidP="00B41041">
            <w:pPr>
              <w:tabs>
                <w:tab w:val="left" w:pos="5775"/>
                <w:tab w:val="left" w:pos="8640"/>
              </w:tabs>
            </w:pPr>
            <w:r>
              <w:t>Мероприятие «Текущие расходы» (депутаты)</w:t>
            </w:r>
          </w:p>
        </w:tc>
        <w:tc>
          <w:tcPr>
            <w:tcW w:w="2268" w:type="dxa"/>
          </w:tcPr>
          <w:p w:rsidR="004B672D" w:rsidRPr="00411E42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2 968 902,56</w:t>
            </w:r>
          </w:p>
        </w:tc>
        <w:tc>
          <w:tcPr>
            <w:tcW w:w="2835" w:type="dxa"/>
          </w:tcPr>
          <w:p w:rsidR="004B672D" w:rsidRPr="00D45495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  <w:r>
              <w:t>2 968 902,56</w:t>
            </w:r>
          </w:p>
        </w:tc>
        <w:tc>
          <w:tcPr>
            <w:tcW w:w="3119" w:type="dxa"/>
          </w:tcPr>
          <w:p w:rsidR="004B672D" w:rsidRPr="00D45495" w:rsidRDefault="005F5043" w:rsidP="00986FA7">
            <w:pPr>
              <w:tabs>
                <w:tab w:val="left" w:pos="5775"/>
                <w:tab w:val="left" w:pos="8640"/>
              </w:tabs>
              <w:jc w:val="center"/>
            </w:pPr>
            <w:r>
              <w:t>100</w:t>
            </w:r>
          </w:p>
        </w:tc>
      </w:tr>
      <w:tr w:rsidR="004B672D" w:rsidRPr="00411E42" w:rsidTr="00986FA7">
        <w:trPr>
          <w:trHeight w:val="525"/>
        </w:trPr>
        <w:tc>
          <w:tcPr>
            <w:tcW w:w="568" w:type="dxa"/>
            <w:vMerge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  <w:rPr>
                <w:b/>
              </w:rPr>
            </w:pPr>
          </w:p>
        </w:tc>
        <w:tc>
          <w:tcPr>
            <w:tcW w:w="2092" w:type="dxa"/>
            <w:vMerge/>
          </w:tcPr>
          <w:p w:rsidR="004B672D" w:rsidRPr="00411E42" w:rsidRDefault="004B672D" w:rsidP="00986FA7">
            <w:pPr>
              <w:tabs>
                <w:tab w:val="left" w:pos="5775"/>
                <w:tab w:val="left" w:pos="8640"/>
              </w:tabs>
              <w:jc w:val="both"/>
            </w:pPr>
          </w:p>
        </w:tc>
        <w:tc>
          <w:tcPr>
            <w:tcW w:w="3827" w:type="dxa"/>
          </w:tcPr>
          <w:p w:rsidR="004B672D" w:rsidRDefault="004B672D" w:rsidP="00B41041">
            <w:pPr>
              <w:tabs>
                <w:tab w:val="left" w:pos="5775"/>
                <w:tab w:val="left" w:pos="8640"/>
              </w:tabs>
            </w:pPr>
          </w:p>
        </w:tc>
        <w:tc>
          <w:tcPr>
            <w:tcW w:w="2268" w:type="dxa"/>
          </w:tcPr>
          <w:p w:rsidR="004B672D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</w:p>
        </w:tc>
        <w:tc>
          <w:tcPr>
            <w:tcW w:w="2835" w:type="dxa"/>
          </w:tcPr>
          <w:p w:rsidR="004B672D" w:rsidRPr="00D45495" w:rsidRDefault="004B672D" w:rsidP="00C02641">
            <w:pPr>
              <w:tabs>
                <w:tab w:val="left" w:pos="5775"/>
                <w:tab w:val="left" w:pos="8640"/>
              </w:tabs>
              <w:jc w:val="center"/>
            </w:pPr>
          </w:p>
        </w:tc>
        <w:tc>
          <w:tcPr>
            <w:tcW w:w="3119" w:type="dxa"/>
          </w:tcPr>
          <w:p w:rsidR="004B672D" w:rsidRDefault="004B672D" w:rsidP="00986FA7">
            <w:pPr>
              <w:tabs>
                <w:tab w:val="left" w:pos="5775"/>
                <w:tab w:val="left" w:pos="8640"/>
              </w:tabs>
              <w:jc w:val="center"/>
            </w:pPr>
          </w:p>
        </w:tc>
      </w:tr>
    </w:tbl>
    <w:p w:rsidR="00C6188D" w:rsidRDefault="00C6188D"/>
    <w:p w:rsidR="006341A1" w:rsidRDefault="006341A1" w:rsidP="006341A1">
      <w:pPr>
        <w:tabs>
          <w:tab w:val="left" w:pos="5775"/>
          <w:tab w:val="left" w:pos="8640"/>
        </w:tabs>
        <w:jc w:val="both"/>
      </w:pPr>
      <w:r>
        <w:t xml:space="preserve"> </w:t>
      </w:r>
    </w:p>
    <w:p w:rsidR="006341A1" w:rsidRDefault="006341A1" w:rsidP="006341A1">
      <w:pPr>
        <w:tabs>
          <w:tab w:val="left" w:pos="5775"/>
          <w:tab w:val="left" w:pos="8640"/>
        </w:tabs>
        <w:jc w:val="both"/>
      </w:pPr>
    </w:p>
    <w:p w:rsidR="006341A1" w:rsidRPr="00411E42" w:rsidRDefault="006341A1" w:rsidP="006341A1">
      <w:pPr>
        <w:tabs>
          <w:tab w:val="left" w:pos="5775"/>
          <w:tab w:val="left" w:pos="8640"/>
        </w:tabs>
        <w:jc w:val="both"/>
      </w:pPr>
    </w:p>
    <w:p w:rsidR="006341A1" w:rsidRPr="006341A1" w:rsidRDefault="006341A1" w:rsidP="006341A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6341A1" w:rsidRDefault="006341A1" w:rsidP="006341A1"/>
    <w:p w:rsidR="006341A1" w:rsidRDefault="006341A1" w:rsidP="006341A1"/>
    <w:p w:rsidR="004B672D" w:rsidRDefault="004B672D" w:rsidP="004B672D"/>
    <w:p w:rsidR="004B672D" w:rsidRDefault="004B672D" w:rsidP="004B672D"/>
    <w:p w:rsidR="004B672D" w:rsidRDefault="004B672D"/>
    <w:sectPr w:rsidR="004B672D" w:rsidSect="00411E42">
      <w:pgSz w:w="16838" w:h="11906" w:orient="landscape"/>
      <w:pgMar w:top="851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840BD"/>
    <w:multiLevelType w:val="hybridMultilevel"/>
    <w:tmpl w:val="1EA64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47172B"/>
    <w:multiLevelType w:val="hybridMultilevel"/>
    <w:tmpl w:val="74B4B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0B5CB9"/>
    <w:multiLevelType w:val="hybridMultilevel"/>
    <w:tmpl w:val="65724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E0E"/>
    <w:rsid w:val="00004FCE"/>
    <w:rsid w:val="00022F96"/>
    <w:rsid w:val="000457A2"/>
    <w:rsid w:val="00090FBD"/>
    <w:rsid w:val="0032236D"/>
    <w:rsid w:val="00352935"/>
    <w:rsid w:val="0037773F"/>
    <w:rsid w:val="00411E42"/>
    <w:rsid w:val="004B672D"/>
    <w:rsid w:val="00541F39"/>
    <w:rsid w:val="00573193"/>
    <w:rsid w:val="005C4ED6"/>
    <w:rsid w:val="005F5043"/>
    <w:rsid w:val="006341A1"/>
    <w:rsid w:val="007059B6"/>
    <w:rsid w:val="00770E0E"/>
    <w:rsid w:val="00814303"/>
    <w:rsid w:val="008F6118"/>
    <w:rsid w:val="00902BF9"/>
    <w:rsid w:val="00986FA7"/>
    <w:rsid w:val="00B01F82"/>
    <w:rsid w:val="00B41041"/>
    <w:rsid w:val="00C02641"/>
    <w:rsid w:val="00C6188D"/>
    <w:rsid w:val="00D45495"/>
    <w:rsid w:val="00DE44BC"/>
    <w:rsid w:val="00E150C8"/>
    <w:rsid w:val="00EA4EAF"/>
    <w:rsid w:val="00EB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29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A4E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4EAF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4B67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29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A4E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4EAF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4B67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931F5-3FEA-449A-A37D-AF32923F5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</cp:revision>
  <cp:lastPrinted>2019-02-05T13:15:00Z</cp:lastPrinted>
  <dcterms:created xsi:type="dcterms:W3CDTF">2019-02-05T11:53:00Z</dcterms:created>
  <dcterms:modified xsi:type="dcterms:W3CDTF">2019-12-02T12:44:00Z</dcterms:modified>
</cp:coreProperties>
</file>