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345" w:rsidRDefault="003C789A" w:rsidP="003C78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3C1">
        <w:rPr>
          <w:rFonts w:ascii="Times New Roman" w:hAnsi="Times New Roman" w:cs="Times New Roman"/>
          <w:b/>
          <w:sz w:val="28"/>
          <w:szCs w:val="28"/>
        </w:rPr>
        <w:t>Памятка для инвестора по реализации</w:t>
      </w:r>
      <w:r w:rsidR="008C33C1">
        <w:rPr>
          <w:rFonts w:ascii="Times New Roman" w:hAnsi="Times New Roman" w:cs="Times New Roman"/>
          <w:b/>
          <w:sz w:val="28"/>
          <w:szCs w:val="28"/>
        </w:rPr>
        <w:t xml:space="preserve"> проектов</w:t>
      </w:r>
      <w:r w:rsidRPr="008C33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33C1">
        <w:rPr>
          <w:rFonts w:ascii="Times New Roman" w:hAnsi="Times New Roman" w:cs="Times New Roman"/>
          <w:b/>
          <w:sz w:val="28"/>
          <w:szCs w:val="28"/>
        </w:rPr>
        <w:t xml:space="preserve">МЧП, </w:t>
      </w:r>
      <w:r w:rsidR="00904D21">
        <w:rPr>
          <w:rFonts w:ascii="Times New Roman" w:hAnsi="Times New Roman" w:cs="Times New Roman"/>
          <w:b/>
          <w:sz w:val="28"/>
          <w:szCs w:val="28"/>
        </w:rPr>
        <w:t xml:space="preserve">в том числе </w:t>
      </w:r>
      <w:r w:rsidR="00A007BC">
        <w:rPr>
          <w:rFonts w:ascii="Times New Roman" w:hAnsi="Times New Roman" w:cs="Times New Roman"/>
          <w:b/>
          <w:sz w:val="28"/>
          <w:szCs w:val="28"/>
        </w:rPr>
        <w:t>концессионных соглашений</w:t>
      </w:r>
    </w:p>
    <w:p w:rsidR="005E3EFC" w:rsidRPr="005E3EFC" w:rsidRDefault="005E3EFC" w:rsidP="005E3E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789A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sz w:val="28"/>
          <w:szCs w:val="28"/>
        </w:rPr>
        <w:t>федеральным законодательством</w:t>
      </w:r>
      <w:r w:rsidRPr="003C789A">
        <w:rPr>
          <w:rFonts w:ascii="Times New Roman" w:hAnsi="Times New Roman" w:cs="Times New Roman"/>
          <w:sz w:val="28"/>
          <w:szCs w:val="28"/>
        </w:rPr>
        <w:t xml:space="preserve"> с инициативой заключения </w:t>
      </w:r>
      <w:r>
        <w:rPr>
          <w:rFonts w:ascii="Times New Roman" w:hAnsi="Times New Roman" w:cs="Times New Roman"/>
          <w:sz w:val="28"/>
          <w:szCs w:val="28"/>
        </w:rPr>
        <w:t xml:space="preserve">соглашения о МЧП и </w:t>
      </w:r>
      <w:r w:rsidRPr="003C789A">
        <w:rPr>
          <w:rFonts w:ascii="Times New Roman" w:hAnsi="Times New Roman" w:cs="Times New Roman"/>
          <w:sz w:val="28"/>
          <w:szCs w:val="28"/>
        </w:rPr>
        <w:t>концессионного соглашения может выступать частный партнер (потенциальный инвестор).</w:t>
      </w:r>
    </w:p>
    <w:p w:rsidR="005E3EFC" w:rsidRDefault="005E3EFC" w:rsidP="003C789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3C789A" w:rsidRPr="003C789A">
        <w:rPr>
          <w:rFonts w:ascii="Times New Roman" w:hAnsi="Times New Roman" w:cs="Times New Roman"/>
          <w:sz w:val="28"/>
          <w:szCs w:val="28"/>
        </w:rPr>
        <w:t>Реализация концессионных соглашений регламентируется Федеральным законом от 21.06.2005 №115-Ф</w:t>
      </w:r>
      <w:r>
        <w:rPr>
          <w:rFonts w:ascii="Times New Roman" w:hAnsi="Times New Roman" w:cs="Times New Roman"/>
          <w:sz w:val="28"/>
          <w:szCs w:val="28"/>
        </w:rPr>
        <w:t>З «О концессионных соглашениях».</w:t>
      </w:r>
      <w:r w:rsidR="003C789A" w:rsidRPr="003C78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3EFC" w:rsidRDefault="005E3EFC" w:rsidP="005E3EFC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инициирования заключения</w:t>
      </w:r>
      <w:r>
        <w:rPr>
          <w:rFonts w:ascii="Times New Roman" w:hAnsi="Times New Roman" w:cs="Times New Roman"/>
          <w:sz w:val="28"/>
          <w:szCs w:val="28"/>
        </w:rPr>
        <w:t xml:space="preserve"> концессионного соглашения:</w:t>
      </w:r>
    </w:p>
    <w:p w:rsidR="005E3EFC" w:rsidRPr="005E3EFC" w:rsidRDefault="005E3EFC" w:rsidP="00077707">
      <w:pPr>
        <w:pStyle w:val="a3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Инвестор направляет на имя главы муниципального образования предложение о начале предварительных переговоров о реализации </w:t>
      </w:r>
      <w:r w:rsidR="00BD69A2">
        <w:rPr>
          <w:rFonts w:ascii="Times New Roman" w:hAnsi="Times New Roman" w:cs="Times New Roman"/>
          <w:sz w:val="28"/>
          <w:szCs w:val="28"/>
        </w:rPr>
        <w:t xml:space="preserve">частной концессионной инициативы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 указанием основных параметров проекта</w:t>
      </w:r>
      <w:r w:rsidR="00BD69A2">
        <w:rPr>
          <w:rFonts w:ascii="Times New Roman" w:hAnsi="Times New Roman" w:cs="Times New Roman"/>
          <w:sz w:val="28"/>
          <w:szCs w:val="28"/>
        </w:rPr>
        <w:t>;</w:t>
      </w:r>
    </w:p>
    <w:p w:rsidR="005E3EFC" w:rsidRDefault="005E3EFC" w:rsidP="00BC3A03">
      <w:pPr>
        <w:pStyle w:val="a3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77707">
        <w:rPr>
          <w:rFonts w:ascii="Times New Roman" w:hAnsi="Times New Roman" w:cs="Times New Roman"/>
          <w:sz w:val="28"/>
          <w:szCs w:val="28"/>
        </w:rPr>
        <w:t>Инвестор направляет предложение о заключении концессионного соглашения по форме, утвержденной постановлением Правительства Российской Федерации от 31.03.2015 № 300.</w:t>
      </w:r>
    </w:p>
    <w:p w:rsidR="00BA05D9" w:rsidRPr="00BA05D9" w:rsidRDefault="00BA05D9" w:rsidP="00BA05D9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BC1421" w:rsidRPr="00BC3A03" w:rsidRDefault="00BC3A03" w:rsidP="00BC3A03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C1421" w:rsidRPr="00BC3A03">
        <w:rPr>
          <w:rFonts w:ascii="Times New Roman" w:hAnsi="Times New Roman" w:cs="Times New Roman"/>
          <w:sz w:val="28"/>
          <w:szCs w:val="28"/>
        </w:rPr>
        <w:t xml:space="preserve">еализация проектов МЧП регламентируется Федеральным законом от 13.07.2015 №224-ФЗ «О государственно-частном партнерстве, </w:t>
      </w:r>
      <w:proofErr w:type="spellStart"/>
      <w:r w:rsidR="00BC1421" w:rsidRPr="00BC3A03">
        <w:rPr>
          <w:rFonts w:ascii="Times New Roman" w:hAnsi="Times New Roman" w:cs="Times New Roman"/>
          <w:sz w:val="28"/>
          <w:szCs w:val="28"/>
        </w:rPr>
        <w:t>муниципально</w:t>
      </w:r>
      <w:proofErr w:type="spellEnd"/>
      <w:r w:rsidR="00BC1421" w:rsidRPr="00BC3A03">
        <w:rPr>
          <w:rFonts w:ascii="Times New Roman" w:hAnsi="Times New Roman" w:cs="Times New Roman"/>
          <w:sz w:val="28"/>
          <w:szCs w:val="28"/>
        </w:rPr>
        <w:t>-частном партнерстве в РФ»</w:t>
      </w:r>
      <w:r w:rsidR="00081420" w:rsidRPr="00BC3A03">
        <w:rPr>
          <w:rFonts w:ascii="Times New Roman" w:hAnsi="Times New Roman" w:cs="Times New Roman"/>
          <w:sz w:val="28"/>
          <w:szCs w:val="28"/>
        </w:rPr>
        <w:t>.</w:t>
      </w:r>
    </w:p>
    <w:p w:rsidR="003C789A" w:rsidRPr="003C789A" w:rsidRDefault="003C789A" w:rsidP="00CD4F27">
      <w:pPr>
        <w:jc w:val="center"/>
        <w:rPr>
          <w:rFonts w:ascii="Times New Roman" w:hAnsi="Times New Roman" w:cs="Times New Roman"/>
          <w:sz w:val="28"/>
          <w:szCs w:val="28"/>
        </w:rPr>
      </w:pPr>
      <w:r w:rsidRPr="003C789A">
        <w:rPr>
          <w:rFonts w:ascii="Times New Roman" w:hAnsi="Times New Roman" w:cs="Times New Roman"/>
          <w:sz w:val="28"/>
          <w:szCs w:val="28"/>
        </w:rPr>
        <w:t>Для реализации проекта МЧП:</w:t>
      </w:r>
    </w:p>
    <w:p w:rsidR="00865753" w:rsidRDefault="00BA05D9" w:rsidP="00CD4F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3C789A" w:rsidRPr="003C789A">
        <w:rPr>
          <w:rFonts w:ascii="Times New Roman" w:hAnsi="Times New Roman" w:cs="Times New Roman"/>
          <w:sz w:val="28"/>
          <w:szCs w:val="28"/>
        </w:rPr>
        <w:t xml:space="preserve">1. </w:t>
      </w:r>
      <w:r w:rsidR="00865753">
        <w:rPr>
          <w:rFonts w:ascii="Times New Roman" w:hAnsi="Times New Roman" w:cs="Times New Roman"/>
          <w:sz w:val="28"/>
          <w:szCs w:val="28"/>
        </w:rPr>
        <w:t xml:space="preserve">Инвестор направляет </w:t>
      </w:r>
      <w:r w:rsidR="00A007BC">
        <w:rPr>
          <w:rFonts w:ascii="Times New Roman" w:hAnsi="Times New Roman" w:cs="Times New Roman"/>
          <w:sz w:val="28"/>
          <w:szCs w:val="28"/>
        </w:rPr>
        <w:t>на имя главы муниципального образования</w:t>
      </w:r>
      <w:r w:rsidR="00A007BC">
        <w:rPr>
          <w:rFonts w:ascii="Times New Roman" w:hAnsi="Times New Roman" w:cs="Times New Roman"/>
          <w:sz w:val="28"/>
          <w:szCs w:val="28"/>
        </w:rPr>
        <w:t xml:space="preserve"> </w:t>
      </w:r>
      <w:r w:rsidR="00865753">
        <w:rPr>
          <w:rFonts w:ascii="Times New Roman" w:hAnsi="Times New Roman" w:cs="Times New Roman"/>
          <w:sz w:val="28"/>
          <w:szCs w:val="28"/>
        </w:rPr>
        <w:t>предложение о проведении предварительных переговоров, связанных с разработкой предложения о реализации проекта МЧП, по форме, утвержденной приказом министерства экономического развития РФ</w:t>
      </w:r>
      <w:r w:rsidR="00CD4F27">
        <w:rPr>
          <w:rFonts w:ascii="Times New Roman" w:hAnsi="Times New Roman" w:cs="Times New Roman"/>
          <w:sz w:val="28"/>
          <w:szCs w:val="28"/>
        </w:rPr>
        <w:t xml:space="preserve"> от 20.11.2015 №864</w:t>
      </w:r>
      <w:r w:rsidR="00865753">
        <w:rPr>
          <w:rFonts w:ascii="Times New Roman" w:hAnsi="Times New Roman" w:cs="Times New Roman"/>
          <w:sz w:val="28"/>
          <w:szCs w:val="28"/>
        </w:rPr>
        <w:t>;</w:t>
      </w:r>
    </w:p>
    <w:p w:rsidR="003C789A" w:rsidRPr="003C789A" w:rsidRDefault="00BA05D9" w:rsidP="00CD4F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865753">
        <w:rPr>
          <w:rFonts w:ascii="Times New Roman" w:hAnsi="Times New Roman" w:cs="Times New Roman"/>
          <w:sz w:val="28"/>
          <w:szCs w:val="28"/>
        </w:rPr>
        <w:t xml:space="preserve">2. </w:t>
      </w:r>
      <w:r w:rsidR="003C789A" w:rsidRPr="003C789A">
        <w:rPr>
          <w:rFonts w:ascii="Times New Roman" w:hAnsi="Times New Roman" w:cs="Times New Roman"/>
          <w:sz w:val="28"/>
          <w:szCs w:val="28"/>
        </w:rPr>
        <w:t xml:space="preserve">Инвестор направляет </w:t>
      </w:r>
      <w:r w:rsidR="00A007BC">
        <w:rPr>
          <w:rFonts w:ascii="Times New Roman" w:hAnsi="Times New Roman" w:cs="Times New Roman"/>
          <w:sz w:val="28"/>
          <w:szCs w:val="28"/>
        </w:rPr>
        <w:t>на имя главы муниципального образования</w:t>
      </w:r>
      <w:r w:rsidR="00A007BC" w:rsidRPr="003C789A">
        <w:rPr>
          <w:rFonts w:ascii="Times New Roman" w:hAnsi="Times New Roman" w:cs="Times New Roman"/>
          <w:sz w:val="28"/>
          <w:szCs w:val="28"/>
        </w:rPr>
        <w:t xml:space="preserve"> </w:t>
      </w:r>
      <w:r w:rsidR="003C789A" w:rsidRPr="003C789A">
        <w:rPr>
          <w:rFonts w:ascii="Times New Roman" w:hAnsi="Times New Roman" w:cs="Times New Roman"/>
          <w:sz w:val="28"/>
          <w:szCs w:val="28"/>
        </w:rPr>
        <w:t xml:space="preserve">предложение о реализации проекта </w:t>
      </w:r>
      <w:r>
        <w:rPr>
          <w:rFonts w:ascii="Times New Roman" w:hAnsi="Times New Roman" w:cs="Times New Roman"/>
          <w:sz w:val="28"/>
          <w:szCs w:val="28"/>
        </w:rPr>
        <w:t xml:space="preserve">МЧП </w:t>
      </w:r>
      <w:r w:rsidR="003C789A" w:rsidRPr="003C789A">
        <w:rPr>
          <w:rFonts w:ascii="Times New Roman" w:hAnsi="Times New Roman" w:cs="Times New Roman"/>
          <w:sz w:val="28"/>
          <w:szCs w:val="28"/>
        </w:rPr>
        <w:t>по форме, утвержденной постановлением Правительства РФ от 19.12.2015 №1386</w:t>
      </w:r>
      <w:r w:rsidR="00BC1421">
        <w:rPr>
          <w:rFonts w:ascii="Times New Roman" w:hAnsi="Times New Roman" w:cs="Times New Roman"/>
          <w:sz w:val="28"/>
          <w:szCs w:val="28"/>
        </w:rPr>
        <w:t>.</w:t>
      </w:r>
    </w:p>
    <w:sectPr w:rsidR="003C789A" w:rsidRPr="003C7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E5B46"/>
    <w:multiLevelType w:val="multilevel"/>
    <w:tmpl w:val="CE761B4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27A"/>
    <w:rsid w:val="00076AF5"/>
    <w:rsid w:val="00077707"/>
    <w:rsid w:val="00081420"/>
    <w:rsid w:val="000A2345"/>
    <w:rsid w:val="0010027A"/>
    <w:rsid w:val="001B715E"/>
    <w:rsid w:val="00275EB3"/>
    <w:rsid w:val="00337276"/>
    <w:rsid w:val="003C789A"/>
    <w:rsid w:val="005E3EFC"/>
    <w:rsid w:val="005E5E41"/>
    <w:rsid w:val="00865753"/>
    <w:rsid w:val="008C33C1"/>
    <w:rsid w:val="00904D21"/>
    <w:rsid w:val="00A007BC"/>
    <w:rsid w:val="00A93209"/>
    <w:rsid w:val="00BA05D9"/>
    <w:rsid w:val="00BC1421"/>
    <w:rsid w:val="00BC3A03"/>
    <w:rsid w:val="00BD69A2"/>
    <w:rsid w:val="00CD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E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Калугина Юлия Игорьевна</dc:creator>
  <cp:keywords/>
  <dc:description/>
  <cp:lastModifiedBy>Калугина Юлия Игорьевна</cp:lastModifiedBy>
  <cp:revision>18</cp:revision>
  <dcterms:created xsi:type="dcterms:W3CDTF">2024-09-19T04:32:00Z</dcterms:created>
  <dcterms:modified xsi:type="dcterms:W3CDTF">2024-09-19T06:09:00Z</dcterms:modified>
</cp:coreProperties>
</file>