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350" w:rsidRPr="00776350" w:rsidRDefault="00776350">
      <w:pPr>
        <w:pStyle w:val="ConsPlusNormal"/>
        <w:jc w:val="both"/>
        <w:rPr>
          <w:rFonts w:ascii="Times New Roman" w:hAnsi="Times New Roman" w:cs="Times New Roman"/>
          <w:sz w:val="28"/>
          <w:szCs w:val="28"/>
        </w:rPr>
      </w:pPr>
    </w:p>
    <w:p w:rsidR="002167D6" w:rsidRPr="00BA34BF" w:rsidRDefault="002167D6" w:rsidP="002167D6">
      <w:pPr>
        <w:pStyle w:val="ConsPlusNormal"/>
        <w:ind w:left="5103"/>
        <w:rPr>
          <w:rFonts w:ascii="Times New Roman" w:hAnsi="Times New Roman" w:cs="Times New Roman"/>
          <w:sz w:val="24"/>
          <w:szCs w:val="28"/>
        </w:rPr>
      </w:pPr>
      <w:r w:rsidRPr="00BA34BF">
        <w:rPr>
          <w:rFonts w:ascii="Times New Roman" w:eastAsia="Calibri" w:hAnsi="Times New Roman" w:cs="Times New Roman"/>
          <w:sz w:val="24"/>
          <w:szCs w:val="28"/>
        </w:rPr>
        <w:t>Приложение к постановлению администрации муниципального образования «Город Астрахань» от________________№__________</w:t>
      </w:r>
      <w:r w:rsidRPr="00BA34BF">
        <w:rPr>
          <w:rFonts w:ascii="Times New Roman" w:eastAsia="Calibri" w:hAnsi="Times New Roman" w:cs="Times New Roman"/>
          <w:sz w:val="24"/>
          <w:szCs w:val="28"/>
        </w:rPr>
        <w:tab/>
      </w:r>
      <w:r w:rsidRPr="00BA34BF">
        <w:rPr>
          <w:rFonts w:ascii="Times New Roman" w:eastAsia="Calibri" w:hAnsi="Times New Roman" w:cs="Times New Roman"/>
          <w:sz w:val="24"/>
          <w:szCs w:val="28"/>
        </w:rPr>
        <w:tab/>
      </w:r>
      <w:r w:rsidRPr="00BA34BF">
        <w:rPr>
          <w:rFonts w:ascii="Times New Roman" w:eastAsia="Calibri" w:hAnsi="Times New Roman" w:cs="Times New Roman"/>
          <w:sz w:val="24"/>
          <w:szCs w:val="28"/>
        </w:rPr>
        <w:tab/>
      </w:r>
      <w:r w:rsidRPr="00BA34BF">
        <w:rPr>
          <w:rFonts w:ascii="Times New Roman" w:eastAsia="Calibri" w:hAnsi="Times New Roman" w:cs="Times New Roman"/>
          <w:sz w:val="24"/>
          <w:szCs w:val="28"/>
        </w:rPr>
        <w:tab/>
      </w:r>
    </w:p>
    <w:p w:rsidR="002167D6" w:rsidRPr="00BA34BF" w:rsidRDefault="002167D6" w:rsidP="002167D6">
      <w:pPr>
        <w:pStyle w:val="ConsPlusNormal"/>
        <w:ind w:left="5103"/>
        <w:outlineLvl w:val="0"/>
        <w:rPr>
          <w:rFonts w:ascii="Times New Roman" w:hAnsi="Times New Roman" w:cs="Times New Roman"/>
          <w:sz w:val="24"/>
          <w:szCs w:val="28"/>
        </w:rPr>
      </w:pPr>
      <w:r w:rsidRPr="00BA34BF">
        <w:rPr>
          <w:rFonts w:ascii="Times New Roman" w:hAnsi="Times New Roman" w:cs="Times New Roman"/>
          <w:sz w:val="24"/>
          <w:szCs w:val="28"/>
        </w:rPr>
        <w:t xml:space="preserve">Утверждена постановлением администрации муниципального образования «Город Астрахань» </w:t>
      </w:r>
    </w:p>
    <w:p w:rsidR="002167D6" w:rsidRPr="00BA34BF" w:rsidRDefault="002167D6" w:rsidP="002167D6">
      <w:pPr>
        <w:pStyle w:val="ConsPlusNormal"/>
        <w:ind w:left="5103"/>
        <w:outlineLvl w:val="0"/>
        <w:rPr>
          <w:rFonts w:ascii="Times New Roman" w:hAnsi="Times New Roman" w:cs="Times New Roman"/>
          <w:sz w:val="24"/>
          <w:szCs w:val="28"/>
        </w:rPr>
      </w:pPr>
      <w:r w:rsidRPr="00BA34BF">
        <w:rPr>
          <w:rFonts w:ascii="Times New Roman" w:hAnsi="Times New Roman" w:cs="Times New Roman"/>
          <w:sz w:val="24"/>
          <w:szCs w:val="28"/>
        </w:rPr>
        <w:t xml:space="preserve">от </w:t>
      </w:r>
      <w:r>
        <w:rPr>
          <w:rFonts w:ascii="Times New Roman" w:hAnsi="Times New Roman" w:cs="Times New Roman"/>
          <w:sz w:val="24"/>
          <w:szCs w:val="28"/>
        </w:rPr>
        <w:t>07</w:t>
      </w:r>
      <w:r w:rsidRPr="00BA34BF">
        <w:rPr>
          <w:rFonts w:ascii="Times New Roman" w:hAnsi="Times New Roman" w:cs="Times New Roman"/>
          <w:sz w:val="24"/>
          <w:szCs w:val="28"/>
        </w:rPr>
        <w:t>.</w:t>
      </w:r>
      <w:r>
        <w:rPr>
          <w:rFonts w:ascii="Times New Roman" w:hAnsi="Times New Roman" w:cs="Times New Roman"/>
          <w:sz w:val="24"/>
          <w:szCs w:val="28"/>
        </w:rPr>
        <w:t>02.2020 № 21</w:t>
      </w:r>
    </w:p>
    <w:p w:rsidR="00776350" w:rsidRPr="004F4706" w:rsidRDefault="00776350" w:rsidP="00D378CB">
      <w:pPr>
        <w:pStyle w:val="ConsPlusNormal"/>
        <w:ind w:firstLine="5245"/>
        <w:jc w:val="both"/>
        <w:rPr>
          <w:rFonts w:ascii="Times New Roman" w:hAnsi="Times New Roman" w:cs="Times New Roman"/>
          <w:sz w:val="28"/>
          <w:szCs w:val="28"/>
        </w:rPr>
      </w:pPr>
    </w:p>
    <w:p w:rsidR="00776350" w:rsidRDefault="00776350">
      <w:pPr>
        <w:pStyle w:val="ConsPlusNormal"/>
        <w:jc w:val="both"/>
        <w:rPr>
          <w:rFonts w:ascii="Times New Roman" w:hAnsi="Times New Roman" w:cs="Times New Roman"/>
          <w:sz w:val="28"/>
          <w:szCs w:val="28"/>
        </w:rPr>
      </w:pPr>
    </w:p>
    <w:p w:rsidR="007A66AD" w:rsidRPr="00776350" w:rsidRDefault="007A66AD">
      <w:pPr>
        <w:pStyle w:val="ConsPlusNormal"/>
        <w:jc w:val="both"/>
        <w:rPr>
          <w:rFonts w:ascii="Times New Roman" w:hAnsi="Times New Roman" w:cs="Times New Roman"/>
          <w:sz w:val="28"/>
          <w:szCs w:val="28"/>
        </w:rPr>
      </w:pPr>
    </w:p>
    <w:p w:rsidR="00776350" w:rsidRPr="00776350" w:rsidRDefault="00776350">
      <w:pPr>
        <w:pStyle w:val="ConsPlusTitle"/>
        <w:jc w:val="center"/>
        <w:rPr>
          <w:rFonts w:ascii="Times New Roman" w:hAnsi="Times New Roman" w:cs="Times New Roman"/>
          <w:sz w:val="28"/>
          <w:szCs w:val="28"/>
        </w:rPr>
      </w:pPr>
      <w:bookmarkStart w:id="0" w:name="P48"/>
      <w:bookmarkEnd w:id="0"/>
      <w:r w:rsidRPr="00776350">
        <w:rPr>
          <w:rFonts w:ascii="Times New Roman" w:hAnsi="Times New Roman" w:cs="Times New Roman"/>
          <w:sz w:val="28"/>
          <w:szCs w:val="28"/>
        </w:rPr>
        <w:t>МУНИЦИПАЛЬНАЯ ПРОГРАММА</w:t>
      </w:r>
    </w:p>
    <w:p w:rsidR="000B5A17"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 xml:space="preserve">МУНИЦИПАЛЬНОГО ОБРАЗОВАНИЯ </w:t>
      </w:r>
    </w:p>
    <w:p w:rsidR="00776350" w:rsidRPr="00776350" w:rsidRDefault="002167D6">
      <w:pPr>
        <w:pStyle w:val="ConsPlusTitle"/>
        <w:jc w:val="center"/>
        <w:rPr>
          <w:rFonts w:ascii="Times New Roman" w:hAnsi="Times New Roman" w:cs="Times New Roman"/>
          <w:sz w:val="28"/>
          <w:szCs w:val="28"/>
        </w:rPr>
      </w:pPr>
      <w:r>
        <w:rPr>
          <w:rFonts w:ascii="Times New Roman" w:hAnsi="Times New Roman" w:cs="Times New Roman"/>
          <w:sz w:val="28"/>
          <w:szCs w:val="28"/>
        </w:rPr>
        <w:t>«</w:t>
      </w:r>
      <w:r w:rsidR="00776350" w:rsidRPr="00776350">
        <w:rPr>
          <w:rFonts w:ascii="Times New Roman" w:hAnsi="Times New Roman" w:cs="Times New Roman"/>
          <w:sz w:val="28"/>
          <w:szCs w:val="28"/>
        </w:rPr>
        <w:t>ГОРОД</w:t>
      </w:r>
      <w:r w:rsidR="000B5A17">
        <w:rPr>
          <w:rFonts w:ascii="Times New Roman" w:hAnsi="Times New Roman" w:cs="Times New Roman"/>
          <w:sz w:val="28"/>
          <w:szCs w:val="28"/>
        </w:rPr>
        <w:t>СКОЙ ОКРУГ ГОРОД</w:t>
      </w:r>
      <w:r w:rsidR="00776350" w:rsidRPr="00776350">
        <w:rPr>
          <w:rFonts w:ascii="Times New Roman" w:hAnsi="Times New Roman" w:cs="Times New Roman"/>
          <w:sz w:val="28"/>
          <w:szCs w:val="28"/>
        </w:rPr>
        <w:t xml:space="preserve"> АСТРАХАНЬ</w:t>
      </w:r>
      <w:r w:rsidR="00776350">
        <w:rPr>
          <w:rFonts w:ascii="Times New Roman" w:hAnsi="Times New Roman" w:cs="Times New Roman"/>
          <w:sz w:val="28"/>
          <w:szCs w:val="28"/>
        </w:rPr>
        <w:t>»</w:t>
      </w:r>
    </w:p>
    <w:p w:rsidR="000B5A17" w:rsidRDefault="00776350">
      <w:pPr>
        <w:pStyle w:val="ConsPlusTitle"/>
        <w:jc w:val="center"/>
        <w:rPr>
          <w:rFonts w:ascii="Times New Roman" w:hAnsi="Times New Roman" w:cs="Times New Roman"/>
          <w:sz w:val="28"/>
          <w:szCs w:val="28"/>
        </w:rPr>
      </w:pPr>
      <w:r>
        <w:rPr>
          <w:rFonts w:ascii="Times New Roman" w:hAnsi="Times New Roman" w:cs="Times New Roman"/>
          <w:sz w:val="28"/>
          <w:szCs w:val="28"/>
        </w:rPr>
        <w:t>«</w:t>
      </w:r>
      <w:r w:rsidRPr="00776350">
        <w:rPr>
          <w:rFonts w:ascii="Times New Roman" w:hAnsi="Times New Roman" w:cs="Times New Roman"/>
          <w:sz w:val="28"/>
          <w:szCs w:val="28"/>
        </w:rPr>
        <w:t xml:space="preserve">РАЗВИТИЕ ФИЗИЧЕСКОЙ КУЛЬТУРЫ И СПОРТА </w:t>
      </w:r>
    </w:p>
    <w:p w:rsidR="001E17F1" w:rsidRDefault="00776350" w:rsidP="000B5A17">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НА</w:t>
      </w:r>
      <w:r w:rsidR="000B5A17">
        <w:rPr>
          <w:rFonts w:ascii="Times New Roman" w:hAnsi="Times New Roman" w:cs="Times New Roman"/>
          <w:sz w:val="28"/>
          <w:szCs w:val="28"/>
        </w:rPr>
        <w:t xml:space="preserve"> </w:t>
      </w:r>
      <w:r w:rsidR="00083310">
        <w:rPr>
          <w:rFonts w:ascii="Times New Roman" w:hAnsi="Times New Roman" w:cs="Times New Roman"/>
          <w:sz w:val="28"/>
          <w:szCs w:val="28"/>
        </w:rPr>
        <w:t xml:space="preserve">ТЕРРИТОРИИ </w:t>
      </w:r>
      <w:r w:rsidR="001E17F1">
        <w:rPr>
          <w:rFonts w:ascii="Times New Roman" w:hAnsi="Times New Roman" w:cs="Times New Roman"/>
          <w:sz w:val="28"/>
          <w:szCs w:val="28"/>
        </w:rPr>
        <w:t xml:space="preserve">МУНИЦИПАЛЬНОГО ОБРАЗОВАНИЯ </w:t>
      </w:r>
    </w:p>
    <w:p w:rsidR="00776350" w:rsidRPr="00776350" w:rsidRDefault="001E17F1" w:rsidP="000B5A17">
      <w:pPr>
        <w:pStyle w:val="ConsPlusTitle"/>
        <w:jc w:val="center"/>
        <w:rPr>
          <w:rFonts w:ascii="Times New Roman" w:hAnsi="Times New Roman" w:cs="Times New Roman"/>
          <w:sz w:val="28"/>
          <w:szCs w:val="28"/>
        </w:rPr>
      </w:pPr>
      <w:r>
        <w:rPr>
          <w:rFonts w:ascii="Times New Roman" w:hAnsi="Times New Roman" w:cs="Times New Roman"/>
          <w:sz w:val="28"/>
          <w:szCs w:val="28"/>
        </w:rPr>
        <w:t>«ГОРОДСКОЙ ОКРУГ ГОРОД АСТРАХАНЬ</w:t>
      </w:r>
      <w:r w:rsidR="00776350">
        <w:rPr>
          <w:rFonts w:ascii="Times New Roman" w:hAnsi="Times New Roman" w:cs="Times New Roman"/>
          <w:sz w:val="28"/>
          <w:szCs w:val="28"/>
        </w:rPr>
        <w:t>»</w:t>
      </w:r>
    </w:p>
    <w:p w:rsidR="00776350" w:rsidRPr="00776350" w:rsidRDefault="00776350" w:rsidP="00776350">
      <w:pPr>
        <w:pStyle w:val="ConsPlusNormal"/>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1. Паспорт</w:t>
      </w:r>
    </w:p>
    <w:p w:rsidR="00776350" w:rsidRPr="00776350" w:rsidRDefault="00776350">
      <w:pPr>
        <w:pStyle w:val="ConsPlusNormal"/>
        <w:jc w:val="both"/>
        <w:rPr>
          <w:rFonts w:ascii="Times New Roman" w:hAnsi="Times New Roman" w:cs="Times New Roman"/>
          <w:sz w:val="28"/>
          <w:szCs w:val="28"/>
        </w:rPr>
      </w:pP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8"/>
        <w:gridCol w:w="6328"/>
      </w:tblGrid>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Наименование муниципальной программы</w:t>
            </w:r>
          </w:p>
        </w:tc>
        <w:tc>
          <w:tcPr>
            <w:tcW w:w="6328" w:type="dxa"/>
          </w:tcPr>
          <w:p w:rsidR="00776350" w:rsidRPr="000732F4" w:rsidRDefault="00776350" w:rsidP="001E17F1">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«Развитие физической культуры и спорта на территории </w:t>
            </w:r>
            <w:r w:rsidR="001E17F1">
              <w:rPr>
                <w:rFonts w:ascii="Times New Roman" w:hAnsi="Times New Roman" w:cs="Times New Roman"/>
                <w:sz w:val="24"/>
                <w:szCs w:val="24"/>
              </w:rPr>
              <w:t>муниципального образования «Городской округ город Астрахань</w:t>
            </w:r>
            <w:r w:rsidRPr="000732F4">
              <w:rPr>
                <w:rFonts w:ascii="Times New Roman" w:hAnsi="Times New Roman" w:cs="Times New Roman"/>
                <w:sz w:val="24"/>
                <w:szCs w:val="24"/>
              </w:rPr>
              <w:t>» (далее - Программа)</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Основание для разработки муниципальной программы</w:t>
            </w:r>
          </w:p>
        </w:tc>
        <w:tc>
          <w:tcPr>
            <w:tcW w:w="6328" w:type="dxa"/>
          </w:tcPr>
          <w:p w:rsidR="00776350" w:rsidRPr="000732F4" w:rsidRDefault="002167D6" w:rsidP="00CC2EB7">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Распоряжение администрации муниципального образования «Город</w:t>
            </w:r>
            <w:r w:rsidR="00CC2EB7">
              <w:rPr>
                <w:rFonts w:ascii="Times New Roman" w:hAnsi="Times New Roman" w:cs="Times New Roman"/>
                <w:sz w:val="24"/>
                <w:szCs w:val="24"/>
                <w:lang w:val="en-US"/>
              </w:rPr>
              <w:t>c</w:t>
            </w:r>
            <w:r w:rsidR="00CC2EB7">
              <w:rPr>
                <w:rFonts w:ascii="Times New Roman" w:hAnsi="Times New Roman" w:cs="Times New Roman"/>
                <w:sz w:val="24"/>
                <w:szCs w:val="24"/>
              </w:rPr>
              <w:t>кой округ город</w:t>
            </w:r>
            <w:r w:rsidRPr="000732F4">
              <w:rPr>
                <w:rFonts w:ascii="Times New Roman" w:hAnsi="Times New Roman" w:cs="Times New Roman"/>
                <w:sz w:val="24"/>
                <w:szCs w:val="24"/>
              </w:rPr>
              <w:t xml:space="preserve"> Астрахань» от </w:t>
            </w:r>
            <w:r w:rsidR="00CC2EB7" w:rsidRPr="00CC2EB7">
              <w:rPr>
                <w:rFonts w:ascii="Times New Roman" w:hAnsi="Times New Roman"/>
                <w:color w:val="000000"/>
                <w:sz w:val="24"/>
              </w:rPr>
              <w:t>25.09.2023 № 1586-р «Об утверждении Перечня муниципальных программ муниципального образования «Городской округ город Астрахань»</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Ответственный исполнитель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Управление образования администрации муниципального образования «Город Астрахань»</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Соисполнитель муниципальной программы (участник)</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Не предусмотрено Программой</w:t>
            </w:r>
          </w:p>
        </w:tc>
      </w:tr>
      <w:tr w:rsidR="00776350" w:rsidRPr="000732F4" w:rsidTr="00B90966">
        <w:tc>
          <w:tcPr>
            <w:tcW w:w="2948" w:type="dxa"/>
          </w:tcPr>
          <w:p w:rsidR="00776350" w:rsidRPr="000732F4" w:rsidRDefault="00776350" w:rsidP="002167D6">
            <w:pPr>
              <w:autoSpaceDE w:val="0"/>
              <w:autoSpaceDN w:val="0"/>
              <w:adjustRightInd w:val="0"/>
              <w:spacing w:after="0" w:line="240" w:lineRule="auto"/>
              <w:ind w:firstLine="851"/>
              <w:rPr>
                <w:rFonts w:ascii="Times New Roman" w:hAnsi="Times New Roman" w:cs="Times New Roman"/>
                <w:sz w:val="24"/>
                <w:szCs w:val="24"/>
              </w:rPr>
            </w:pPr>
            <w:r w:rsidRPr="000732F4">
              <w:rPr>
                <w:rFonts w:ascii="Times New Roman" w:hAnsi="Times New Roman" w:cs="Times New Roman"/>
                <w:sz w:val="24"/>
                <w:szCs w:val="24"/>
              </w:rPr>
              <w:t>Подпрограммы муниципальной программы</w:t>
            </w:r>
            <w:r w:rsidR="00D378CB" w:rsidRPr="000732F4">
              <w:rPr>
                <w:rFonts w:ascii="Times New Roman" w:hAnsi="Times New Roman" w:cs="Times New Roman"/>
                <w:sz w:val="24"/>
                <w:szCs w:val="24"/>
              </w:rPr>
              <w:t xml:space="preserve"> (в том числе ведомственные целевые программы, входящие в состав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Не предусмотрены Программой</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 xml:space="preserve">Цели </w:t>
            </w:r>
            <w:r w:rsidRPr="000732F4">
              <w:rPr>
                <w:rFonts w:ascii="Times New Roman" w:hAnsi="Times New Roman" w:cs="Times New Roman"/>
                <w:sz w:val="24"/>
                <w:szCs w:val="24"/>
              </w:rPr>
              <w:lastRenderedPageBreak/>
              <w:t>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lastRenderedPageBreak/>
              <w:t xml:space="preserve">- совершенствование уровня развития физической </w:t>
            </w:r>
            <w:r w:rsidRPr="000732F4">
              <w:rPr>
                <w:rFonts w:ascii="Times New Roman" w:hAnsi="Times New Roman" w:cs="Times New Roman"/>
                <w:sz w:val="24"/>
                <w:szCs w:val="24"/>
              </w:rPr>
              <w:lastRenderedPageBreak/>
              <w:t xml:space="preserve">культуры, массового спорта и доступности физкультурно-спортивных услуг на территории муниципального образования </w:t>
            </w:r>
            <w:r w:rsidR="000B5A17" w:rsidRPr="000732F4">
              <w:rPr>
                <w:rFonts w:ascii="Times New Roman" w:hAnsi="Times New Roman" w:cs="Times New Roman"/>
                <w:sz w:val="24"/>
                <w:szCs w:val="24"/>
              </w:rPr>
              <w:t>Город</w:t>
            </w:r>
            <w:r w:rsidR="000B5A17">
              <w:rPr>
                <w:rFonts w:ascii="Times New Roman" w:hAnsi="Times New Roman" w:cs="Times New Roman"/>
                <w:sz w:val="24"/>
                <w:szCs w:val="24"/>
              </w:rPr>
              <w:t>ской округ город</w:t>
            </w:r>
            <w:r w:rsidR="000B5A17" w:rsidRPr="000732F4">
              <w:rPr>
                <w:rFonts w:ascii="Times New Roman" w:hAnsi="Times New Roman" w:cs="Times New Roman"/>
                <w:sz w:val="24"/>
                <w:szCs w:val="24"/>
              </w:rPr>
              <w:t xml:space="preserve"> Астрахань»</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lastRenderedPageBreak/>
              <w:t>Задачи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повышение качества оказания муниципальных услуг (выполнение работ) в области физической культуры и спорта;</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создание необходимых условий для сохранения и улучшения физического здоровья жителей города средствами физическ</w:t>
            </w:r>
            <w:r w:rsidR="00294B1F" w:rsidRPr="000732F4">
              <w:rPr>
                <w:rFonts w:ascii="Times New Roman" w:hAnsi="Times New Roman" w:cs="Times New Roman"/>
                <w:sz w:val="24"/>
                <w:szCs w:val="24"/>
              </w:rPr>
              <w:t>ой культуры и спорта</w:t>
            </w:r>
            <w:r w:rsidR="0096342A" w:rsidRPr="000732F4">
              <w:rPr>
                <w:rFonts w:ascii="Times New Roman" w:hAnsi="Times New Roman" w:cs="Times New Roman"/>
                <w:sz w:val="24"/>
                <w:szCs w:val="24"/>
              </w:rPr>
              <w:t>;</w:t>
            </w:r>
          </w:p>
          <w:p w:rsidR="0096342A" w:rsidRDefault="0096342A" w:rsidP="002C34A1">
            <w:pPr>
              <w:spacing w:after="0" w:line="240" w:lineRule="auto"/>
              <w:ind w:firstLine="738"/>
              <w:jc w:val="both"/>
              <w:rPr>
                <w:rFonts w:ascii="Times New Roman" w:hAnsi="Times New Roman" w:cs="Times New Roman"/>
                <w:color w:val="000000"/>
                <w:sz w:val="24"/>
                <w:szCs w:val="24"/>
              </w:rPr>
            </w:pPr>
            <w:r w:rsidRPr="000732F4">
              <w:rPr>
                <w:rFonts w:ascii="Times New Roman" w:eastAsia="Times New Roman" w:hAnsi="Times New Roman" w:cs="Times New Roman"/>
                <w:sz w:val="24"/>
                <w:szCs w:val="24"/>
                <w:lang w:eastAsia="ru-RU"/>
              </w:rPr>
              <w:t>-</w:t>
            </w:r>
            <w:r w:rsidRPr="000732F4">
              <w:rPr>
                <w:rFonts w:ascii="Times New Roman" w:hAnsi="Times New Roman" w:cs="Times New Roman"/>
                <w:b/>
                <w:bCs/>
                <w:color w:val="000000"/>
                <w:sz w:val="24"/>
                <w:szCs w:val="24"/>
              </w:rPr>
              <w:t xml:space="preserve"> </w:t>
            </w:r>
            <w:r w:rsidRPr="000732F4">
              <w:rPr>
                <w:rFonts w:ascii="Times New Roman" w:hAnsi="Times New Roman" w:cs="Times New Roman"/>
                <w:color w:val="000000"/>
                <w:sz w:val="24"/>
                <w:szCs w:val="24"/>
              </w:rPr>
              <w:t>развитие материально-технической базы муниципальных учреждений, оказывающих услуги в област</w:t>
            </w:r>
            <w:r w:rsidR="002C34A1">
              <w:rPr>
                <w:rFonts w:ascii="Times New Roman" w:hAnsi="Times New Roman" w:cs="Times New Roman"/>
                <w:color w:val="000000"/>
                <w:sz w:val="24"/>
                <w:szCs w:val="24"/>
              </w:rPr>
              <w:t>и физической культуры и спорта;</w:t>
            </w:r>
          </w:p>
          <w:p w:rsidR="002C34A1" w:rsidRPr="000732F4" w:rsidRDefault="002C34A1" w:rsidP="002C34A1">
            <w:pPr>
              <w:spacing w:after="0" w:line="240" w:lineRule="auto"/>
              <w:ind w:firstLine="738"/>
              <w:jc w:val="both"/>
              <w:rPr>
                <w:rFonts w:ascii="Times New Roman" w:hAnsi="Times New Roman" w:cs="Times New Roman"/>
                <w:color w:val="000000"/>
                <w:sz w:val="24"/>
                <w:szCs w:val="24"/>
              </w:rPr>
            </w:pPr>
            <w:r>
              <w:rPr>
                <w:rFonts w:ascii="Times New Roman" w:hAnsi="Times New Roman" w:cs="Times New Roman"/>
                <w:color w:val="000000"/>
                <w:sz w:val="24"/>
                <w:szCs w:val="24"/>
              </w:rPr>
              <w:t>- п</w:t>
            </w:r>
            <w:r w:rsidRPr="002C34A1">
              <w:rPr>
                <w:rFonts w:ascii="Times New Roman" w:hAnsi="Times New Roman" w:cs="Times New Roman"/>
                <w:color w:val="000000"/>
                <w:sz w:val="24"/>
                <w:szCs w:val="24"/>
              </w:rPr>
              <w:t>риведение зданий и прилегающих территорий организаций, реализующих дополнительные образовательные программы спортивной подготовки в соответствие с требованиями строительных норм и правил, пожарной, антитеррористической и санитарно-эпидемиологической безопасности</w:t>
            </w:r>
            <w:r>
              <w:rPr>
                <w:rFonts w:ascii="Times New Roman" w:hAnsi="Times New Roman" w:cs="Times New Roman"/>
                <w:color w:val="000000"/>
                <w:sz w:val="24"/>
                <w:szCs w:val="24"/>
              </w:rPr>
              <w:t>.</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Целевые показатели (индикаторы)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доля населения, систематически занимающегося физической культурой и спортом, от общей численности населения муниципального образования «Город</w:t>
            </w:r>
            <w:r w:rsidR="000B5A17">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 в возрасте от 3 до 79 лет;</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w:t>
            </w:r>
            <w:r w:rsidRPr="000732F4">
              <w:rPr>
                <w:rFonts w:ascii="Times New Roman" w:hAnsi="Times New Roman" w:cs="Times New Roman"/>
                <w:color w:val="FF0000"/>
                <w:sz w:val="24"/>
                <w:szCs w:val="24"/>
              </w:rPr>
              <w:t xml:space="preserve"> </w:t>
            </w:r>
            <w:r w:rsidRPr="000732F4">
              <w:rPr>
                <w:rFonts w:ascii="Times New Roman" w:hAnsi="Times New Roman" w:cs="Times New Roman"/>
                <w:sz w:val="24"/>
                <w:szCs w:val="24"/>
              </w:rPr>
              <w:t>численность лиц, систематически занимающихся</w:t>
            </w:r>
            <w:r w:rsidR="006C496F" w:rsidRPr="000732F4">
              <w:rPr>
                <w:rFonts w:ascii="Times New Roman" w:hAnsi="Times New Roman" w:cs="Times New Roman"/>
                <w:sz w:val="24"/>
                <w:szCs w:val="24"/>
              </w:rPr>
              <w:t xml:space="preserve"> физической культурой и спортом;</w:t>
            </w:r>
          </w:p>
          <w:p w:rsidR="00571D59" w:rsidRDefault="00571D59" w:rsidP="008125CB">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 </w:t>
            </w:r>
            <w:r w:rsidR="008125CB" w:rsidRPr="000732F4">
              <w:rPr>
                <w:rFonts w:ascii="Times New Roman" w:hAnsi="Times New Roman" w:cs="Times New Roman"/>
                <w:sz w:val="24"/>
                <w:szCs w:val="24"/>
              </w:rPr>
              <w:t>доля</w:t>
            </w:r>
            <w:r w:rsidR="00380ED3" w:rsidRPr="000732F4">
              <w:rPr>
                <w:rFonts w:ascii="Times New Roman" w:hAnsi="Times New Roman" w:cs="Times New Roman"/>
                <w:sz w:val="24"/>
                <w:szCs w:val="24"/>
              </w:rPr>
              <w:t xml:space="preserve"> муниципальных учреждений,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w:t>
            </w:r>
            <w:r w:rsidR="002C34A1">
              <w:rPr>
                <w:rFonts w:ascii="Times New Roman" w:hAnsi="Times New Roman" w:cs="Times New Roman"/>
                <w:sz w:val="24"/>
                <w:szCs w:val="24"/>
              </w:rPr>
              <w:t>;</w:t>
            </w:r>
          </w:p>
          <w:p w:rsidR="002C34A1" w:rsidRPr="000732F4" w:rsidRDefault="002C34A1" w:rsidP="002C34A1">
            <w:pPr>
              <w:pStyle w:val="ConsPlusNormal"/>
              <w:ind w:firstLine="738"/>
              <w:jc w:val="both"/>
              <w:rPr>
                <w:rFonts w:ascii="Times New Roman" w:hAnsi="Times New Roman" w:cs="Times New Roman"/>
                <w:sz w:val="24"/>
                <w:szCs w:val="24"/>
              </w:rPr>
            </w:pPr>
            <w:r>
              <w:rPr>
                <w:rFonts w:ascii="Times New Roman" w:hAnsi="Times New Roman" w:cs="Times New Roman"/>
                <w:sz w:val="24"/>
                <w:szCs w:val="24"/>
              </w:rPr>
              <w:t>- д</w:t>
            </w:r>
            <w:r w:rsidRPr="002C34A1">
              <w:rPr>
                <w:rFonts w:ascii="Times New Roman" w:hAnsi="Times New Roman" w:cs="Times New Roman"/>
                <w:sz w:val="24"/>
                <w:szCs w:val="24"/>
              </w:rPr>
              <w:t>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w:t>
            </w:r>
            <w:r>
              <w:rPr>
                <w:rFonts w:ascii="Times New Roman" w:hAnsi="Times New Roman" w:cs="Times New Roman"/>
                <w:sz w:val="24"/>
                <w:szCs w:val="24"/>
              </w:rPr>
              <w:t xml:space="preserve"> </w:t>
            </w:r>
            <w:r w:rsidRPr="002C34A1">
              <w:rPr>
                <w:rFonts w:ascii="Times New Roman" w:hAnsi="Times New Roman" w:cs="Times New Roman"/>
                <w:sz w:val="24"/>
                <w:szCs w:val="24"/>
              </w:rPr>
              <w:t>организаций, реализующих данные программы</w:t>
            </w:r>
            <w:r>
              <w:rPr>
                <w:rFonts w:ascii="Times New Roman" w:hAnsi="Times New Roman" w:cs="Times New Roman"/>
                <w:sz w:val="24"/>
                <w:szCs w:val="24"/>
              </w:rPr>
              <w:t>.</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Сроки и этапы реализации муниципальной программы</w:t>
            </w:r>
          </w:p>
        </w:tc>
        <w:tc>
          <w:tcPr>
            <w:tcW w:w="6328" w:type="dxa"/>
          </w:tcPr>
          <w:p w:rsidR="00776350" w:rsidRPr="000732F4" w:rsidRDefault="00776350" w:rsidP="00CC2EB7">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20</w:t>
            </w:r>
            <w:r w:rsidR="00B2787C" w:rsidRPr="000732F4">
              <w:rPr>
                <w:rFonts w:ascii="Times New Roman" w:hAnsi="Times New Roman" w:cs="Times New Roman"/>
                <w:sz w:val="24"/>
                <w:szCs w:val="24"/>
              </w:rPr>
              <w:t>2</w:t>
            </w:r>
            <w:r w:rsidR="007E5B77" w:rsidRPr="000732F4">
              <w:rPr>
                <w:rFonts w:ascii="Times New Roman" w:hAnsi="Times New Roman" w:cs="Times New Roman"/>
                <w:sz w:val="24"/>
                <w:szCs w:val="24"/>
              </w:rPr>
              <w:t>2</w:t>
            </w:r>
            <w:r w:rsidRPr="000732F4">
              <w:rPr>
                <w:rFonts w:ascii="Times New Roman" w:hAnsi="Times New Roman" w:cs="Times New Roman"/>
                <w:sz w:val="24"/>
                <w:szCs w:val="24"/>
              </w:rPr>
              <w:t xml:space="preserve"> - 202</w:t>
            </w:r>
            <w:r w:rsidR="0074697D">
              <w:rPr>
                <w:rFonts w:ascii="Times New Roman" w:hAnsi="Times New Roman" w:cs="Times New Roman"/>
                <w:sz w:val="24"/>
                <w:szCs w:val="24"/>
              </w:rPr>
              <w:t>5</w:t>
            </w:r>
            <w:r w:rsidRPr="000732F4">
              <w:rPr>
                <w:rFonts w:ascii="Times New Roman" w:hAnsi="Times New Roman" w:cs="Times New Roman"/>
                <w:sz w:val="24"/>
                <w:szCs w:val="24"/>
              </w:rPr>
              <w:t xml:space="preserve"> гг.</w:t>
            </w:r>
          </w:p>
        </w:tc>
      </w:tr>
      <w:tr w:rsidR="00776350" w:rsidRPr="000732F4" w:rsidTr="00B90966">
        <w:tc>
          <w:tcPr>
            <w:tcW w:w="2948" w:type="dxa"/>
          </w:tcPr>
          <w:p w:rsidR="00D378CB" w:rsidRPr="000732F4" w:rsidRDefault="00776350" w:rsidP="002167D6">
            <w:pPr>
              <w:autoSpaceDE w:val="0"/>
              <w:autoSpaceDN w:val="0"/>
              <w:adjustRightInd w:val="0"/>
              <w:spacing w:after="0" w:line="240" w:lineRule="auto"/>
              <w:ind w:firstLine="851"/>
              <w:rPr>
                <w:rFonts w:ascii="Times New Roman" w:hAnsi="Times New Roman" w:cs="Times New Roman"/>
                <w:sz w:val="24"/>
                <w:szCs w:val="24"/>
              </w:rPr>
            </w:pPr>
            <w:r w:rsidRPr="000732F4">
              <w:rPr>
                <w:rFonts w:ascii="Times New Roman" w:hAnsi="Times New Roman" w:cs="Times New Roman"/>
                <w:sz w:val="24"/>
                <w:szCs w:val="24"/>
              </w:rPr>
              <w:t xml:space="preserve">Объемы и источники финансирования муниципальной </w:t>
            </w:r>
            <w:r w:rsidRPr="000732F4">
              <w:rPr>
                <w:rFonts w:ascii="Times New Roman" w:hAnsi="Times New Roman" w:cs="Times New Roman"/>
                <w:sz w:val="24"/>
                <w:szCs w:val="24"/>
              </w:rPr>
              <w:lastRenderedPageBreak/>
              <w:t>программы</w:t>
            </w:r>
            <w:r w:rsidR="00D378CB" w:rsidRPr="000732F4">
              <w:rPr>
                <w:rFonts w:ascii="Times New Roman" w:hAnsi="Times New Roman" w:cs="Times New Roman"/>
                <w:sz w:val="24"/>
                <w:szCs w:val="24"/>
              </w:rPr>
              <w:t xml:space="preserve"> (в том числе по подпрограммам)</w:t>
            </w:r>
          </w:p>
          <w:p w:rsidR="00776350" w:rsidRPr="000732F4" w:rsidRDefault="00776350" w:rsidP="002167D6">
            <w:pPr>
              <w:pStyle w:val="ConsPlusNormal"/>
              <w:ind w:firstLine="851"/>
              <w:rPr>
                <w:rFonts w:ascii="Times New Roman" w:hAnsi="Times New Roman" w:cs="Times New Roman"/>
                <w:sz w:val="24"/>
                <w:szCs w:val="24"/>
              </w:rPr>
            </w:pPr>
          </w:p>
        </w:tc>
        <w:tc>
          <w:tcPr>
            <w:tcW w:w="6328" w:type="dxa"/>
          </w:tcPr>
          <w:p w:rsidR="00D068A9" w:rsidRPr="000732F4" w:rsidRDefault="00D068A9" w:rsidP="00D068A9">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lastRenderedPageBreak/>
              <w:t xml:space="preserve">Объем финансирования муниципальной программы составляет </w:t>
            </w:r>
            <w:r w:rsidR="00531D64" w:rsidRPr="00531D64">
              <w:rPr>
                <w:rFonts w:ascii="Times New Roman" w:hAnsi="Times New Roman" w:cs="Times New Roman"/>
                <w:sz w:val="24"/>
                <w:szCs w:val="24"/>
              </w:rPr>
              <w:t>206 244 379,17</w:t>
            </w:r>
            <w:r w:rsidRPr="000732F4">
              <w:rPr>
                <w:rFonts w:ascii="Times New Roman" w:hAnsi="Times New Roman" w:cs="Times New Roman"/>
                <w:sz w:val="24"/>
                <w:szCs w:val="24"/>
              </w:rPr>
              <w:t xml:space="preserve"> руб.,</w:t>
            </w:r>
            <w:r w:rsidR="00AB55A6" w:rsidRPr="000732F4">
              <w:rPr>
                <w:rFonts w:ascii="Times New Roman" w:hAnsi="Times New Roman" w:cs="Times New Roman"/>
                <w:sz w:val="24"/>
                <w:szCs w:val="24"/>
              </w:rPr>
              <w:t xml:space="preserve"> из средств бюджета муниципального образования «</w:t>
            </w:r>
            <w:r w:rsidR="001F5B72" w:rsidRPr="000732F4">
              <w:rPr>
                <w:rFonts w:ascii="Times New Roman" w:hAnsi="Times New Roman" w:cs="Times New Roman"/>
                <w:sz w:val="24"/>
                <w:szCs w:val="24"/>
              </w:rPr>
              <w:t>Город</w:t>
            </w:r>
            <w:r w:rsidR="001F5B72">
              <w:rPr>
                <w:rFonts w:ascii="Times New Roman" w:hAnsi="Times New Roman" w:cs="Times New Roman"/>
                <w:sz w:val="24"/>
                <w:szCs w:val="24"/>
              </w:rPr>
              <w:t>ской округ город Астрахань</w:t>
            </w:r>
            <w:r w:rsidR="00AB55A6" w:rsidRPr="000732F4">
              <w:rPr>
                <w:rFonts w:ascii="Times New Roman" w:hAnsi="Times New Roman" w:cs="Times New Roman"/>
                <w:sz w:val="24"/>
                <w:szCs w:val="24"/>
              </w:rPr>
              <w:t>»,</w:t>
            </w:r>
            <w:r w:rsidRPr="000732F4">
              <w:rPr>
                <w:rFonts w:ascii="Times New Roman" w:hAnsi="Times New Roman" w:cs="Times New Roman"/>
                <w:sz w:val="24"/>
                <w:szCs w:val="24"/>
              </w:rPr>
              <w:t xml:space="preserve"> в том числе по годам:</w:t>
            </w:r>
          </w:p>
          <w:p w:rsidR="00D068A9" w:rsidRPr="000732F4" w:rsidRDefault="00D068A9" w:rsidP="00D068A9">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lastRenderedPageBreak/>
              <w:t xml:space="preserve">2022 год – </w:t>
            </w:r>
            <w:r w:rsidR="00C41C80" w:rsidRPr="00C41C80">
              <w:rPr>
                <w:rFonts w:ascii="Times New Roman" w:hAnsi="Times New Roman" w:cs="Times New Roman"/>
                <w:sz w:val="24"/>
                <w:szCs w:val="24"/>
              </w:rPr>
              <w:t>7 085 972,00</w:t>
            </w:r>
            <w:r w:rsidRPr="000732F4">
              <w:rPr>
                <w:rFonts w:ascii="Times New Roman" w:hAnsi="Times New Roman" w:cs="Times New Roman"/>
                <w:sz w:val="24"/>
                <w:szCs w:val="24"/>
              </w:rPr>
              <w:t xml:space="preserve"> руб.;</w:t>
            </w:r>
          </w:p>
          <w:p w:rsidR="00D068A9" w:rsidRPr="000732F4" w:rsidRDefault="00D068A9" w:rsidP="00D068A9">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2023 год – </w:t>
            </w:r>
            <w:r w:rsidR="00AC794A" w:rsidRPr="00AC794A">
              <w:rPr>
                <w:rFonts w:ascii="Times New Roman" w:hAnsi="Times New Roman" w:cs="Times New Roman"/>
                <w:sz w:val="24"/>
                <w:szCs w:val="24"/>
              </w:rPr>
              <w:t>8</w:t>
            </w:r>
            <w:r w:rsidR="00CC2EB7">
              <w:rPr>
                <w:rFonts w:ascii="Times New Roman" w:hAnsi="Times New Roman" w:cs="Times New Roman"/>
                <w:sz w:val="24"/>
                <w:szCs w:val="24"/>
              </w:rPr>
              <w:t>1 188 169,17</w:t>
            </w:r>
            <w:r w:rsidRPr="000732F4">
              <w:rPr>
                <w:rFonts w:ascii="Times New Roman" w:hAnsi="Times New Roman" w:cs="Times New Roman"/>
                <w:sz w:val="24"/>
                <w:szCs w:val="24"/>
              </w:rPr>
              <w:t xml:space="preserve"> руб.;</w:t>
            </w:r>
          </w:p>
          <w:p w:rsidR="00776350" w:rsidRDefault="00D068A9" w:rsidP="0029015D">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2024 год – </w:t>
            </w:r>
            <w:r w:rsidR="00531D64" w:rsidRPr="00531D64">
              <w:rPr>
                <w:rFonts w:ascii="Times New Roman" w:hAnsi="Times New Roman" w:cs="Times New Roman"/>
                <w:sz w:val="24"/>
                <w:szCs w:val="24"/>
              </w:rPr>
              <w:t>58 985 119,00</w:t>
            </w:r>
            <w:r w:rsidR="00AB55A6" w:rsidRPr="000732F4">
              <w:rPr>
                <w:rFonts w:ascii="Times New Roman" w:hAnsi="Times New Roman" w:cs="Times New Roman"/>
                <w:sz w:val="24"/>
                <w:szCs w:val="24"/>
              </w:rPr>
              <w:t xml:space="preserve"> руб.</w:t>
            </w:r>
            <w:r w:rsidR="00604DB6">
              <w:rPr>
                <w:rFonts w:ascii="Times New Roman" w:hAnsi="Times New Roman" w:cs="Times New Roman"/>
                <w:sz w:val="24"/>
                <w:szCs w:val="24"/>
              </w:rPr>
              <w:t>;</w:t>
            </w:r>
          </w:p>
          <w:p w:rsidR="00CC2EB7" w:rsidRPr="000732F4" w:rsidRDefault="00604DB6" w:rsidP="00531D64">
            <w:pPr>
              <w:pStyle w:val="ConsPlusNormal"/>
              <w:ind w:firstLine="738"/>
              <w:jc w:val="both"/>
              <w:rPr>
                <w:rFonts w:ascii="Times New Roman" w:hAnsi="Times New Roman" w:cs="Times New Roman"/>
                <w:sz w:val="24"/>
                <w:szCs w:val="24"/>
              </w:rPr>
            </w:pPr>
            <w:r>
              <w:rPr>
                <w:rFonts w:ascii="Times New Roman" w:hAnsi="Times New Roman" w:cs="Times New Roman"/>
                <w:sz w:val="24"/>
                <w:szCs w:val="24"/>
              </w:rPr>
              <w:t>2025</w:t>
            </w:r>
            <w:r w:rsidRPr="000732F4">
              <w:rPr>
                <w:rFonts w:ascii="Times New Roman" w:hAnsi="Times New Roman" w:cs="Times New Roman"/>
                <w:sz w:val="24"/>
                <w:szCs w:val="24"/>
              </w:rPr>
              <w:t xml:space="preserve"> год – </w:t>
            </w:r>
            <w:r w:rsidR="00531D64" w:rsidRPr="00531D64">
              <w:rPr>
                <w:rFonts w:ascii="Times New Roman" w:hAnsi="Times New Roman" w:cs="Times New Roman"/>
                <w:sz w:val="24"/>
                <w:szCs w:val="24"/>
              </w:rPr>
              <w:t>58 985 119,00</w:t>
            </w:r>
            <w:r w:rsidRPr="000732F4">
              <w:rPr>
                <w:rFonts w:ascii="Times New Roman" w:hAnsi="Times New Roman" w:cs="Times New Roman"/>
                <w:sz w:val="24"/>
                <w:szCs w:val="24"/>
              </w:rPr>
              <w:t xml:space="preserve"> руб.</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lastRenderedPageBreak/>
              <w:t>Ожидаемые конечные результаты реализации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 увеличение доли населения, систематически занимающегося физической культурой и спортом, от общей численности населения муниципального образования </w:t>
            </w:r>
            <w:r w:rsidR="00C2076C" w:rsidRPr="000732F4">
              <w:rPr>
                <w:rFonts w:ascii="Times New Roman" w:hAnsi="Times New Roman" w:cs="Times New Roman"/>
                <w:sz w:val="24"/>
                <w:szCs w:val="24"/>
              </w:rPr>
              <w:t>«</w:t>
            </w:r>
            <w:r w:rsidR="001F5B72" w:rsidRPr="000732F4">
              <w:rPr>
                <w:rFonts w:ascii="Times New Roman" w:hAnsi="Times New Roman" w:cs="Times New Roman"/>
                <w:sz w:val="24"/>
                <w:szCs w:val="24"/>
              </w:rPr>
              <w:t>Город</w:t>
            </w:r>
            <w:r w:rsidR="001F5B72">
              <w:rPr>
                <w:rFonts w:ascii="Times New Roman" w:hAnsi="Times New Roman" w:cs="Times New Roman"/>
                <w:sz w:val="24"/>
                <w:szCs w:val="24"/>
              </w:rPr>
              <w:t>ской округ город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 xml:space="preserve"> в возрасте от 3 до 79 лет - до </w:t>
            </w:r>
            <w:r w:rsidR="00003FAB" w:rsidRPr="000732F4">
              <w:rPr>
                <w:rFonts w:ascii="Times New Roman" w:hAnsi="Times New Roman" w:cs="Times New Roman"/>
                <w:sz w:val="24"/>
                <w:szCs w:val="24"/>
              </w:rPr>
              <w:t>5</w:t>
            </w:r>
            <w:r w:rsidR="00852A85">
              <w:rPr>
                <w:rFonts w:ascii="Times New Roman" w:hAnsi="Times New Roman" w:cs="Times New Roman"/>
                <w:sz w:val="24"/>
                <w:szCs w:val="24"/>
              </w:rPr>
              <w:t>8</w:t>
            </w:r>
            <w:r w:rsidRPr="000732F4">
              <w:rPr>
                <w:rFonts w:ascii="Times New Roman" w:hAnsi="Times New Roman" w:cs="Times New Roman"/>
                <w:sz w:val="24"/>
                <w:szCs w:val="24"/>
              </w:rPr>
              <w:t>,</w:t>
            </w:r>
            <w:r w:rsidR="00003FAB" w:rsidRPr="000732F4">
              <w:rPr>
                <w:rFonts w:ascii="Times New Roman" w:hAnsi="Times New Roman" w:cs="Times New Roman"/>
                <w:sz w:val="24"/>
                <w:szCs w:val="24"/>
              </w:rPr>
              <w:t>9</w:t>
            </w:r>
            <w:r w:rsidR="00852A85">
              <w:rPr>
                <w:rFonts w:ascii="Times New Roman" w:hAnsi="Times New Roman" w:cs="Times New Roman"/>
                <w:sz w:val="24"/>
                <w:szCs w:val="24"/>
              </w:rPr>
              <w:t xml:space="preserve">0 </w:t>
            </w:r>
            <w:r w:rsidRPr="000732F4">
              <w:rPr>
                <w:rFonts w:ascii="Times New Roman" w:hAnsi="Times New Roman" w:cs="Times New Roman"/>
                <w:sz w:val="24"/>
                <w:szCs w:val="24"/>
              </w:rPr>
              <w:t>%;</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776350" w:rsidRPr="000732F4" w:rsidRDefault="00776350" w:rsidP="00852A85">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 увеличение численности лиц, систематически занимающихся физической культурой и спортом - до </w:t>
            </w:r>
            <w:r w:rsidR="00852A85" w:rsidRPr="00852A85">
              <w:rPr>
                <w:rFonts w:ascii="Times New Roman" w:hAnsi="Times New Roman" w:cs="Times New Roman"/>
                <w:sz w:val="24"/>
                <w:szCs w:val="24"/>
              </w:rPr>
              <w:t>260009</w:t>
            </w:r>
            <w:r w:rsidR="00852A85">
              <w:rPr>
                <w:rFonts w:ascii="Times New Roman" w:hAnsi="Times New Roman" w:cs="Times New Roman"/>
                <w:sz w:val="24"/>
                <w:szCs w:val="24"/>
              </w:rPr>
              <w:t xml:space="preserve"> </w:t>
            </w:r>
            <w:r w:rsidRPr="000732F4">
              <w:rPr>
                <w:rFonts w:ascii="Times New Roman" w:hAnsi="Times New Roman" w:cs="Times New Roman"/>
                <w:sz w:val="24"/>
                <w:szCs w:val="24"/>
              </w:rPr>
              <w:t>ч</w:t>
            </w:r>
            <w:r w:rsidR="00380ED3" w:rsidRPr="000732F4">
              <w:rPr>
                <w:rFonts w:ascii="Times New Roman" w:hAnsi="Times New Roman" w:cs="Times New Roman"/>
                <w:sz w:val="24"/>
                <w:szCs w:val="24"/>
              </w:rPr>
              <w:t>ел</w:t>
            </w:r>
            <w:r w:rsidR="00AB55A6" w:rsidRPr="000732F4">
              <w:rPr>
                <w:rFonts w:ascii="Times New Roman" w:hAnsi="Times New Roman" w:cs="Times New Roman"/>
                <w:sz w:val="24"/>
                <w:szCs w:val="24"/>
              </w:rPr>
              <w:t>.</w:t>
            </w:r>
            <w:r w:rsidR="00380ED3" w:rsidRPr="000732F4">
              <w:rPr>
                <w:rFonts w:ascii="Times New Roman" w:hAnsi="Times New Roman" w:cs="Times New Roman"/>
                <w:sz w:val="24"/>
                <w:szCs w:val="24"/>
              </w:rPr>
              <w:t>;</w:t>
            </w:r>
          </w:p>
          <w:p w:rsidR="00571D59" w:rsidRDefault="00571D59" w:rsidP="008125CB">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 </w:t>
            </w:r>
            <w:r w:rsidR="008125CB" w:rsidRPr="000732F4">
              <w:rPr>
                <w:rFonts w:ascii="Times New Roman" w:hAnsi="Times New Roman" w:cs="Times New Roman"/>
                <w:sz w:val="24"/>
                <w:szCs w:val="24"/>
              </w:rPr>
              <w:t>доля</w:t>
            </w:r>
            <w:r w:rsidR="00380ED3" w:rsidRPr="000732F4">
              <w:rPr>
                <w:rFonts w:ascii="Times New Roman" w:hAnsi="Times New Roman" w:cs="Times New Roman"/>
                <w:sz w:val="24"/>
                <w:szCs w:val="24"/>
              </w:rPr>
              <w:t xml:space="preserve"> муниципальных учреждений,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 – до </w:t>
            </w:r>
            <w:r w:rsidR="008125CB" w:rsidRPr="000732F4">
              <w:rPr>
                <w:rFonts w:ascii="Times New Roman" w:hAnsi="Times New Roman" w:cs="Times New Roman"/>
                <w:sz w:val="24"/>
                <w:szCs w:val="24"/>
              </w:rPr>
              <w:t>100 %</w:t>
            </w:r>
            <w:r w:rsidR="00D81E33">
              <w:rPr>
                <w:rFonts w:ascii="Times New Roman" w:hAnsi="Times New Roman" w:cs="Times New Roman"/>
                <w:sz w:val="24"/>
                <w:szCs w:val="24"/>
              </w:rPr>
              <w:t>;</w:t>
            </w:r>
          </w:p>
          <w:p w:rsidR="00D81E33" w:rsidRPr="000732F4" w:rsidRDefault="00D81E33" w:rsidP="008125CB">
            <w:pPr>
              <w:pStyle w:val="ConsPlusNormal"/>
              <w:ind w:firstLine="738"/>
              <w:jc w:val="both"/>
              <w:rPr>
                <w:rFonts w:ascii="Times New Roman" w:hAnsi="Times New Roman" w:cs="Times New Roman"/>
                <w:sz w:val="24"/>
                <w:szCs w:val="24"/>
              </w:rPr>
            </w:pPr>
            <w:r>
              <w:rPr>
                <w:rFonts w:ascii="Times New Roman" w:hAnsi="Times New Roman" w:cs="Times New Roman"/>
                <w:sz w:val="24"/>
                <w:szCs w:val="24"/>
              </w:rPr>
              <w:t>- д</w:t>
            </w:r>
            <w:r w:rsidRPr="002C34A1">
              <w:rPr>
                <w:rFonts w:ascii="Times New Roman" w:hAnsi="Times New Roman" w:cs="Times New Roman"/>
                <w:sz w:val="24"/>
                <w:szCs w:val="24"/>
              </w:rPr>
              <w:t>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w:t>
            </w:r>
            <w:r>
              <w:rPr>
                <w:rFonts w:ascii="Times New Roman" w:hAnsi="Times New Roman" w:cs="Times New Roman"/>
                <w:sz w:val="24"/>
                <w:szCs w:val="24"/>
              </w:rPr>
              <w:t xml:space="preserve"> </w:t>
            </w:r>
            <w:r w:rsidRPr="002C34A1">
              <w:rPr>
                <w:rFonts w:ascii="Times New Roman" w:hAnsi="Times New Roman" w:cs="Times New Roman"/>
                <w:sz w:val="24"/>
                <w:szCs w:val="24"/>
              </w:rPr>
              <w:t>организаций, реализующих данные программы</w:t>
            </w:r>
            <w:r>
              <w:rPr>
                <w:rFonts w:ascii="Times New Roman" w:hAnsi="Times New Roman" w:cs="Times New Roman"/>
                <w:sz w:val="24"/>
                <w:szCs w:val="24"/>
              </w:rPr>
              <w:t xml:space="preserve"> – 42,85 %.</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Система организации контроля за исполнением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Контроль за исполнением Программы осуществляет управление образования 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Отчет о реализации Программы предоставляется управлением образования 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 xml:space="preserve"> в финансово-казначейское управление 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w:t>
            </w:r>
            <w:r w:rsidR="00685558">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w:t>
            </w:r>
            <w:r w:rsidR="00C2076C" w:rsidRPr="000732F4">
              <w:rPr>
                <w:rFonts w:ascii="Times New Roman" w:hAnsi="Times New Roman" w:cs="Times New Roman"/>
                <w:sz w:val="24"/>
                <w:szCs w:val="24"/>
              </w:rPr>
              <w:t xml:space="preserve">» и в управление экономического развития </w:t>
            </w:r>
            <w:r w:rsidRPr="000732F4">
              <w:rPr>
                <w:rFonts w:ascii="Times New Roman" w:hAnsi="Times New Roman" w:cs="Times New Roman"/>
                <w:sz w:val="24"/>
                <w:szCs w:val="24"/>
              </w:rPr>
              <w:t xml:space="preserve">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w:t>
            </w:r>
            <w:r w:rsidR="00C73521">
              <w:rPr>
                <w:rFonts w:ascii="Times New Roman" w:hAnsi="Times New Roman" w:cs="Times New Roman"/>
                <w:sz w:val="24"/>
                <w:szCs w:val="24"/>
              </w:rPr>
              <w:t>ской округ город</w:t>
            </w:r>
            <w:bookmarkStart w:id="1" w:name="_GoBack"/>
            <w:bookmarkEnd w:id="1"/>
            <w:r w:rsidRPr="000732F4">
              <w:rPr>
                <w:rFonts w:ascii="Times New Roman" w:hAnsi="Times New Roman" w:cs="Times New Roman"/>
                <w:sz w:val="24"/>
                <w:szCs w:val="24"/>
              </w:rPr>
              <w:t xml:space="preserve">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 xml:space="preserve"> по итогам:</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1 полугодия, 9 месяцев - до 20 числа месяца, следующего за отчетным периодом;</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2. Характеристика проблемы в сфере физической культуры</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и спорта и прогноз развития ситуации с учетом реализации</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Существенным фактором, определяющим состояние здоровья населения, </w:t>
      </w:r>
      <w:r w:rsidRPr="00776350">
        <w:rPr>
          <w:rFonts w:ascii="Times New Roman" w:hAnsi="Times New Roman" w:cs="Times New Roman"/>
          <w:sz w:val="28"/>
          <w:szCs w:val="28"/>
        </w:rPr>
        <w:lastRenderedPageBreak/>
        <w:t>является поддержание оптимальной физической активности в течение всей жизни каждого гражданина.</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Создание для жителей города Астрахани, особенно для детей и подростков, оптимальных условий для занятий физической культурой и спортом будет способствовать профилактике заболеваний в этих возрастных группах.</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w:t>
      </w:r>
      <w:r w:rsidR="006E7789">
        <w:rPr>
          <w:rFonts w:ascii="Times New Roman" w:hAnsi="Times New Roman" w:cs="Times New Roman"/>
          <w:sz w:val="28"/>
          <w:szCs w:val="28"/>
        </w:rPr>
        <w:t xml:space="preserve"> </w:t>
      </w:r>
      <w:r w:rsidRPr="00776350">
        <w:rPr>
          <w:rFonts w:ascii="Times New Roman" w:hAnsi="Times New Roman" w:cs="Times New Roman"/>
          <w:sz w:val="28"/>
          <w:szCs w:val="28"/>
        </w:rPr>
        <w:t>ж</w:t>
      </w:r>
      <w:r w:rsidR="00D4015A">
        <w:rPr>
          <w:rFonts w:ascii="Times New Roman" w:hAnsi="Times New Roman" w:cs="Times New Roman"/>
          <w:sz w:val="28"/>
          <w:szCs w:val="28"/>
        </w:rPr>
        <w:t>ительства</w:t>
      </w:r>
      <w:r w:rsidR="006E7789">
        <w:rPr>
          <w:rFonts w:ascii="Times New Roman" w:hAnsi="Times New Roman" w:cs="Times New Roman"/>
          <w:sz w:val="28"/>
          <w:szCs w:val="28"/>
        </w:rPr>
        <w:t>, учебы</w:t>
      </w:r>
      <w:r w:rsidR="00D4015A">
        <w:rPr>
          <w:rFonts w:ascii="Times New Roman" w:hAnsi="Times New Roman" w:cs="Times New Roman"/>
          <w:sz w:val="28"/>
          <w:szCs w:val="28"/>
        </w:rPr>
        <w:t xml:space="preserve"> в микрорайонах города</w:t>
      </w:r>
      <w:r w:rsidRPr="00776350">
        <w:rPr>
          <w:rFonts w:ascii="Times New Roman" w:hAnsi="Times New Roman" w:cs="Times New Roman"/>
          <w:sz w:val="28"/>
          <w:szCs w:val="28"/>
        </w:rPr>
        <w:t>.</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недостаточное количество проф</w:t>
      </w:r>
      <w:r w:rsidR="000E49A3">
        <w:rPr>
          <w:rFonts w:ascii="Times New Roman" w:hAnsi="Times New Roman" w:cs="Times New Roman"/>
          <w:sz w:val="28"/>
          <w:szCs w:val="28"/>
        </w:rPr>
        <w:t>ессиональных тренерских кадров.</w:t>
      </w:r>
    </w:p>
    <w:p w:rsidR="00776350" w:rsidRPr="0077635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w:t>
      </w:r>
      <w:r w:rsidRPr="00776350">
        <w:rPr>
          <w:rFonts w:ascii="Times New Roman" w:hAnsi="Times New Roman" w:cs="Times New Roman"/>
          <w:sz w:val="28"/>
          <w:szCs w:val="28"/>
        </w:rPr>
        <w:lastRenderedPageBreak/>
        <w:t>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3. Цели, задачи, целевые индикаторы</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и показатели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0944F5">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Осн</w:t>
      </w:r>
      <w:r w:rsidR="000E49A3">
        <w:rPr>
          <w:rFonts w:ascii="Times New Roman" w:hAnsi="Times New Roman" w:cs="Times New Roman"/>
          <w:sz w:val="28"/>
          <w:szCs w:val="28"/>
        </w:rPr>
        <w:t>овополагающие задачи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повышение качества оказания муниципальных услуг (выполнение работ) в области физической культуры и спорта;</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создание необходимых условий для сохранения и улучшения физического здоровья жителей города средства</w:t>
      </w:r>
      <w:r w:rsidR="0096342A">
        <w:rPr>
          <w:rFonts w:ascii="Times New Roman" w:hAnsi="Times New Roman" w:cs="Times New Roman"/>
          <w:sz w:val="28"/>
          <w:szCs w:val="28"/>
        </w:rPr>
        <w:t>ми физической культуры и спорта;</w:t>
      </w:r>
    </w:p>
    <w:p w:rsidR="0096342A" w:rsidRDefault="00D81E33" w:rsidP="000E49A3">
      <w:pPr>
        <w:pStyle w:val="ConsPlusNormal"/>
        <w:ind w:firstLine="54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0096342A">
        <w:rPr>
          <w:rFonts w:ascii="Times New Roman" w:hAnsi="Times New Roman" w:cs="Times New Roman"/>
          <w:b/>
          <w:bCs/>
          <w:color w:val="000000"/>
          <w:sz w:val="28"/>
          <w:szCs w:val="28"/>
        </w:rPr>
        <w:t xml:space="preserve"> </w:t>
      </w:r>
      <w:r w:rsidR="0096342A">
        <w:rPr>
          <w:rFonts w:ascii="Times New Roman" w:hAnsi="Times New Roman" w:cs="Times New Roman"/>
          <w:color w:val="000000"/>
          <w:sz w:val="28"/>
          <w:szCs w:val="28"/>
        </w:rPr>
        <w:t>р</w:t>
      </w:r>
      <w:r w:rsidR="0096342A" w:rsidRPr="0096342A">
        <w:rPr>
          <w:rFonts w:ascii="Times New Roman" w:hAnsi="Times New Roman" w:cs="Times New Roman"/>
          <w:color w:val="000000"/>
          <w:sz w:val="28"/>
          <w:szCs w:val="28"/>
        </w:rPr>
        <w:t>азвитие материально-технической базы муниципальных учреждений, оказывающих услуги в области физической культуры и спорта</w:t>
      </w:r>
      <w:r>
        <w:rPr>
          <w:rFonts w:ascii="Times New Roman" w:hAnsi="Times New Roman" w:cs="Times New Roman"/>
          <w:color w:val="000000"/>
          <w:sz w:val="28"/>
          <w:szCs w:val="28"/>
        </w:rPr>
        <w:t>;</w:t>
      </w:r>
    </w:p>
    <w:p w:rsidR="00D81E33" w:rsidRPr="00D81E33" w:rsidRDefault="00D81E33" w:rsidP="000E49A3">
      <w:pPr>
        <w:pStyle w:val="ConsPlusNormal"/>
        <w:ind w:firstLine="540"/>
        <w:jc w:val="both"/>
        <w:rPr>
          <w:rFonts w:ascii="Times New Roman" w:hAnsi="Times New Roman" w:cs="Times New Roman"/>
          <w:color w:val="000000"/>
          <w:sz w:val="32"/>
          <w:szCs w:val="28"/>
        </w:rPr>
      </w:pPr>
      <w:r>
        <w:rPr>
          <w:rFonts w:ascii="Times New Roman" w:hAnsi="Times New Roman" w:cs="Times New Roman"/>
          <w:color w:val="000000"/>
          <w:sz w:val="28"/>
          <w:szCs w:val="28"/>
        </w:rPr>
        <w:t xml:space="preserve">- </w:t>
      </w:r>
      <w:r w:rsidRPr="00D81E33">
        <w:rPr>
          <w:rFonts w:ascii="Times New Roman" w:hAnsi="Times New Roman" w:cs="Times New Roman"/>
          <w:color w:val="000000"/>
          <w:sz w:val="28"/>
          <w:szCs w:val="24"/>
        </w:rPr>
        <w:t>приведение зданий и прилегающих территорий организаций, реализующих дополнительные образовательные программы спортивной подготовки в соответствие с требованиями строительных норм и правил, пожарной, антитеррористической и санитарно-эпидемиологической безопасности</w:t>
      </w:r>
      <w:r>
        <w:rPr>
          <w:rFonts w:ascii="Times New Roman" w:hAnsi="Times New Roman" w:cs="Times New Roman"/>
          <w:color w:val="000000"/>
          <w:sz w:val="28"/>
          <w:szCs w:val="24"/>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Достижение запланированных результатов муниципальной Программы характеризуется следующими целевыми показателями:</w:t>
      </w:r>
    </w:p>
    <w:p w:rsidR="000E49A3" w:rsidRPr="00CD5BC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доли населения, систематически занимающегося физической культурой и спортом, от общей численности населения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0944F5">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w:t>
      </w:r>
      <w:r w:rsidRPr="00CD5BC0">
        <w:rPr>
          <w:rFonts w:ascii="Times New Roman" w:hAnsi="Times New Roman" w:cs="Times New Roman"/>
          <w:sz w:val="28"/>
          <w:szCs w:val="28"/>
        </w:rPr>
        <w:t xml:space="preserve">в возрасте от 3 до 79 лет - до </w:t>
      </w:r>
      <w:r w:rsidR="00003FAB">
        <w:rPr>
          <w:rFonts w:ascii="Times New Roman" w:hAnsi="Times New Roman" w:cs="Times New Roman"/>
          <w:sz w:val="28"/>
          <w:szCs w:val="28"/>
        </w:rPr>
        <w:t>5</w:t>
      </w:r>
      <w:r w:rsidR="00852A85">
        <w:rPr>
          <w:rFonts w:ascii="Times New Roman" w:hAnsi="Times New Roman" w:cs="Times New Roman"/>
          <w:sz w:val="28"/>
          <w:szCs w:val="28"/>
        </w:rPr>
        <w:t>8</w:t>
      </w:r>
      <w:r w:rsidR="00003FAB">
        <w:rPr>
          <w:rFonts w:ascii="Times New Roman" w:hAnsi="Times New Roman" w:cs="Times New Roman"/>
          <w:sz w:val="28"/>
          <w:szCs w:val="28"/>
        </w:rPr>
        <w:t>,9</w:t>
      </w:r>
      <w:r w:rsidR="00852A85">
        <w:rPr>
          <w:rFonts w:ascii="Times New Roman" w:hAnsi="Times New Roman" w:cs="Times New Roman"/>
          <w:sz w:val="28"/>
          <w:szCs w:val="28"/>
        </w:rPr>
        <w:t>0</w:t>
      </w:r>
      <w:r w:rsidRPr="00CD5BC0">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color w:val="FF0000"/>
          <w:sz w:val="28"/>
          <w:szCs w:val="28"/>
        </w:rPr>
      </w:pPr>
      <w:r w:rsidRPr="00776350">
        <w:rPr>
          <w:rFonts w:ascii="Times New Roman" w:hAnsi="Times New Roman" w:cs="Times New Roman"/>
          <w:sz w:val="28"/>
          <w:szCs w:val="28"/>
        </w:rPr>
        <w:t xml:space="preserve">-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w:t>
      </w:r>
      <w:r w:rsidRPr="00CD5BC0">
        <w:rPr>
          <w:rFonts w:ascii="Times New Roman" w:hAnsi="Times New Roman" w:cs="Times New Roman"/>
          <w:sz w:val="28"/>
          <w:szCs w:val="28"/>
        </w:rPr>
        <w:t>85%;</w:t>
      </w:r>
    </w:p>
    <w:p w:rsidR="000E49A3" w:rsidRDefault="00776350" w:rsidP="00852A85">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численности лиц, систематически занимающихся физической культурой и спортом - </w:t>
      </w:r>
      <w:r w:rsidRPr="00CD5BC0">
        <w:rPr>
          <w:rFonts w:ascii="Times New Roman" w:hAnsi="Times New Roman" w:cs="Times New Roman"/>
          <w:sz w:val="28"/>
          <w:szCs w:val="28"/>
        </w:rPr>
        <w:t xml:space="preserve">до </w:t>
      </w:r>
      <w:r w:rsidR="00852A85" w:rsidRPr="00852A85">
        <w:rPr>
          <w:rFonts w:ascii="Times New Roman" w:hAnsi="Times New Roman" w:cs="Times New Roman"/>
          <w:sz w:val="28"/>
          <w:szCs w:val="28"/>
        </w:rPr>
        <w:t>260009</w:t>
      </w:r>
      <w:r w:rsidR="00870A5E">
        <w:rPr>
          <w:rFonts w:ascii="Times New Roman" w:hAnsi="Times New Roman" w:cs="Times New Roman"/>
          <w:sz w:val="28"/>
          <w:szCs w:val="28"/>
        </w:rPr>
        <w:t xml:space="preserve"> чел.</w:t>
      </w:r>
    </w:p>
    <w:p w:rsidR="00D81E33" w:rsidRDefault="00380ED3" w:rsidP="00D81E33">
      <w:pPr>
        <w:pStyle w:val="ConsPlusNormal"/>
        <w:ind w:firstLine="540"/>
        <w:jc w:val="both"/>
        <w:rPr>
          <w:rFonts w:ascii="Times New Roman" w:hAnsi="Times New Roman" w:cs="Times New Roman"/>
          <w:sz w:val="28"/>
          <w:szCs w:val="28"/>
        </w:rPr>
      </w:pPr>
      <w:r w:rsidRPr="00380ED3">
        <w:rPr>
          <w:rFonts w:ascii="Times New Roman" w:hAnsi="Times New Roman" w:cs="Times New Roman"/>
          <w:color w:val="000000"/>
          <w:sz w:val="28"/>
          <w:szCs w:val="28"/>
        </w:rPr>
        <w:t xml:space="preserve">- </w:t>
      </w:r>
      <w:r w:rsidRPr="00380ED3">
        <w:rPr>
          <w:rFonts w:ascii="Times New Roman" w:hAnsi="Times New Roman" w:cs="Times New Roman"/>
          <w:sz w:val="28"/>
          <w:szCs w:val="28"/>
        </w:rPr>
        <w:t xml:space="preserve"> </w:t>
      </w:r>
      <w:r w:rsidR="008125CB">
        <w:rPr>
          <w:rFonts w:ascii="Times New Roman" w:hAnsi="Times New Roman" w:cs="Times New Roman"/>
          <w:sz w:val="28"/>
          <w:szCs w:val="28"/>
        </w:rPr>
        <w:t>доля</w:t>
      </w:r>
      <w:r w:rsidRPr="00380ED3">
        <w:rPr>
          <w:rFonts w:ascii="Times New Roman" w:hAnsi="Times New Roman" w:cs="Times New Roman"/>
          <w:sz w:val="28"/>
          <w:szCs w:val="28"/>
        </w:rPr>
        <w:t xml:space="preserve"> муниципальных учреждений, оказывающих услуги в области физической культуры и спорта в которых приобретено оборудование и спортивный инвентарь для реализации программ спортивной подготовки в соответствии с требованиями федеральных стандартов спортивной подготовки</w:t>
      </w:r>
      <w:r>
        <w:rPr>
          <w:rFonts w:ascii="Times New Roman" w:hAnsi="Times New Roman" w:cs="Times New Roman"/>
          <w:sz w:val="28"/>
          <w:szCs w:val="28"/>
        </w:rPr>
        <w:t xml:space="preserve"> - до 1</w:t>
      </w:r>
      <w:r w:rsidR="008125CB">
        <w:rPr>
          <w:rFonts w:ascii="Times New Roman" w:hAnsi="Times New Roman" w:cs="Times New Roman"/>
          <w:sz w:val="28"/>
          <w:szCs w:val="28"/>
        </w:rPr>
        <w:t>00 %</w:t>
      </w:r>
      <w:r w:rsidR="00D81E33">
        <w:rPr>
          <w:rFonts w:ascii="Times New Roman" w:hAnsi="Times New Roman" w:cs="Times New Roman"/>
          <w:sz w:val="28"/>
          <w:szCs w:val="28"/>
        </w:rPr>
        <w:t>;</w:t>
      </w:r>
    </w:p>
    <w:p w:rsidR="00D81E33" w:rsidRPr="00CD5BC0" w:rsidRDefault="00D81E33" w:rsidP="00D81E33">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FD4092" w:rsidRPr="00FD4092">
        <w:rPr>
          <w:rFonts w:ascii="Times New Roman" w:hAnsi="Times New Roman" w:cs="Times New Roman"/>
          <w:sz w:val="28"/>
          <w:szCs w:val="24"/>
        </w:rPr>
        <w:t xml:space="preserve">доля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 организаций, реализующих данные программы </w:t>
      </w:r>
      <w:r w:rsidR="00FD4092">
        <w:rPr>
          <w:rFonts w:ascii="Times New Roman" w:hAnsi="Times New Roman" w:cs="Times New Roman"/>
          <w:sz w:val="28"/>
          <w:szCs w:val="24"/>
        </w:rPr>
        <w:t>-</w:t>
      </w:r>
      <w:r w:rsidR="00FD4092" w:rsidRPr="00FD4092">
        <w:rPr>
          <w:rFonts w:ascii="Times New Roman" w:hAnsi="Times New Roman" w:cs="Times New Roman"/>
          <w:sz w:val="28"/>
          <w:szCs w:val="24"/>
        </w:rPr>
        <w:t xml:space="preserve"> 42,85 %.</w:t>
      </w:r>
    </w:p>
    <w:p w:rsidR="00776350" w:rsidRPr="000E49A3" w:rsidRDefault="00776350" w:rsidP="000E49A3">
      <w:pPr>
        <w:pStyle w:val="ConsPlusNormal"/>
        <w:ind w:firstLine="540"/>
        <w:jc w:val="both"/>
        <w:rPr>
          <w:rFonts w:ascii="Times New Roman" w:hAnsi="Times New Roman" w:cs="Times New Roman"/>
          <w:color w:val="FF0000"/>
          <w:sz w:val="28"/>
          <w:szCs w:val="28"/>
        </w:rPr>
      </w:pPr>
      <w:r w:rsidRPr="00776350">
        <w:rPr>
          <w:rFonts w:ascii="Times New Roman" w:hAnsi="Times New Roman" w:cs="Times New Roman"/>
          <w:sz w:val="28"/>
          <w:szCs w:val="28"/>
        </w:rPr>
        <w:lastRenderedPageBreak/>
        <w:t xml:space="preserve">Полный перечень индикаторов (показателей) и результатов реализации Программы представлен в </w:t>
      </w:r>
      <w:r w:rsidRPr="000E49A3">
        <w:rPr>
          <w:rFonts w:ascii="Times New Roman" w:hAnsi="Times New Roman" w:cs="Times New Roman"/>
          <w:sz w:val="28"/>
          <w:szCs w:val="28"/>
        </w:rPr>
        <w:t>приложении 1</w:t>
      </w:r>
      <w:r w:rsidRPr="00776350">
        <w:rPr>
          <w:rFonts w:ascii="Times New Roman" w:hAnsi="Times New Roman" w:cs="Times New Roman"/>
          <w:sz w:val="28"/>
          <w:szCs w:val="28"/>
        </w:rPr>
        <w:t xml:space="preserve"> к Программе.</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4. Сроки (этапы) реализации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776350" w:rsidRDefault="00776350" w:rsidP="007A791F">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Реализ</w:t>
      </w:r>
      <w:r w:rsidR="00B2787C">
        <w:rPr>
          <w:rFonts w:ascii="Times New Roman" w:hAnsi="Times New Roman" w:cs="Times New Roman"/>
          <w:sz w:val="28"/>
          <w:szCs w:val="28"/>
        </w:rPr>
        <w:t>ация Программы рассчитана на 202</w:t>
      </w:r>
      <w:r w:rsidR="00250421">
        <w:rPr>
          <w:rFonts w:ascii="Times New Roman" w:hAnsi="Times New Roman" w:cs="Times New Roman"/>
          <w:sz w:val="28"/>
          <w:szCs w:val="28"/>
        </w:rPr>
        <w:t>2</w:t>
      </w:r>
      <w:r w:rsidRPr="00776350">
        <w:rPr>
          <w:rFonts w:ascii="Times New Roman" w:hAnsi="Times New Roman" w:cs="Times New Roman"/>
          <w:sz w:val="28"/>
          <w:szCs w:val="28"/>
        </w:rPr>
        <w:t xml:space="preserve"> </w:t>
      </w:r>
      <w:r w:rsidR="00250421">
        <w:rPr>
          <w:rFonts w:ascii="Times New Roman" w:hAnsi="Times New Roman" w:cs="Times New Roman"/>
          <w:sz w:val="28"/>
          <w:szCs w:val="28"/>
        </w:rPr>
        <w:t>–</w:t>
      </w:r>
      <w:r w:rsidRPr="00776350">
        <w:rPr>
          <w:rFonts w:ascii="Times New Roman" w:hAnsi="Times New Roman" w:cs="Times New Roman"/>
          <w:sz w:val="28"/>
          <w:szCs w:val="28"/>
        </w:rPr>
        <w:t xml:space="preserve"> 202</w:t>
      </w:r>
      <w:r w:rsidR="00A27BFF">
        <w:rPr>
          <w:rFonts w:ascii="Times New Roman" w:hAnsi="Times New Roman" w:cs="Times New Roman"/>
          <w:sz w:val="28"/>
          <w:szCs w:val="28"/>
        </w:rPr>
        <w:t>5</w:t>
      </w:r>
      <w:r w:rsidRPr="00776350">
        <w:rPr>
          <w:rFonts w:ascii="Times New Roman" w:hAnsi="Times New Roman" w:cs="Times New Roman"/>
          <w:sz w:val="28"/>
          <w:szCs w:val="28"/>
        </w:rPr>
        <w:t xml:space="preserve"> годы.</w:t>
      </w:r>
    </w:p>
    <w:p w:rsidR="00AB55A6" w:rsidRPr="00776350" w:rsidRDefault="00AB55A6" w:rsidP="007A791F">
      <w:pPr>
        <w:pStyle w:val="ConsPlusNormal"/>
        <w:ind w:firstLine="540"/>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5. Перечень программных мероприятий,</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входящих в муниципальную программу</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Достижение цели и задач Программы осуществляется путем ре</w:t>
      </w:r>
      <w:r w:rsidR="000E49A3">
        <w:rPr>
          <w:rFonts w:ascii="Times New Roman" w:hAnsi="Times New Roman" w:cs="Times New Roman"/>
          <w:sz w:val="28"/>
          <w:szCs w:val="28"/>
        </w:rPr>
        <w:t>ализации следующих мероприятий:</w:t>
      </w:r>
    </w:p>
    <w:p w:rsidR="000E49A3" w:rsidRPr="00890C81" w:rsidRDefault="00776350" w:rsidP="000E49A3">
      <w:pPr>
        <w:pStyle w:val="ConsPlusNormal"/>
        <w:ind w:firstLine="540"/>
        <w:jc w:val="both"/>
        <w:rPr>
          <w:rFonts w:ascii="Times New Roman" w:hAnsi="Times New Roman" w:cs="Times New Roman"/>
          <w:sz w:val="28"/>
          <w:szCs w:val="28"/>
        </w:rPr>
      </w:pPr>
      <w:r w:rsidRPr="00890C81">
        <w:rPr>
          <w:rFonts w:ascii="Times New Roman" w:hAnsi="Times New Roman" w:cs="Times New Roman"/>
          <w:sz w:val="28"/>
          <w:szCs w:val="28"/>
        </w:rPr>
        <w:t>- предоставление муниципальных услуг (выполнение работ) в области физической культуры и спорта;</w:t>
      </w:r>
    </w:p>
    <w:p w:rsidR="000E49A3" w:rsidRPr="00890C81" w:rsidRDefault="00776350" w:rsidP="000E49A3">
      <w:pPr>
        <w:pStyle w:val="ConsPlusNormal"/>
        <w:ind w:firstLine="540"/>
        <w:jc w:val="both"/>
        <w:rPr>
          <w:rFonts w:ascii="Times New Roman" w:hAnsi="Times New Roman" w:cs="Times New Roman"/>
          <w:sz w:val="28"/>
          <w:szCs w:val="28"/>
        </w:rPr>
      </w:pPr>
      <w:r w:rsidRPr="00890C81">
        <w:rPr>
          <w:rFonts w:ascii="Times New Roman" w:hAnsi="Times New Roman" w:cs="Times New Roman"/>
          <w:sz w:val="28"/>
          <w:szCs w:val="28"/>
        </w:rPr>
        <w:t xml:space="preserve">- реализация Календарного плана спортивных мероприятий и физкультурных мероприятий муниципального образования </w:t>
      </w:r>
      <w:r w:rsidR="000E49A3" w:rsidRPr="00890C81">
        <w:rPr>
          <w:rFonts w:ascii="Times New Roman" w:hAnsi="Times New Roman" w:cs="Times New Roman"/>
          <w:sz w:val="28"/>
          <w:szCs w:val="28"/>
        </w:rPr>
        <w:t>«</w:t>
      </w:r>
      <w:r w:rsidRPr="00890C81">
        <w:rPr>
          <w:rFonts w:ascii="Times New Roman" w:hAnsi="Times New Roman" w:cs="Times New Roman"/>
          <w:sz w:val="28"/>
          <w:szCs w:val="28"/>
        </w:rPr>
        <w:t>Город</w:t>
      </w:r>
      <w:r w:rsidR="007A66AD" w:rsidRPr="00890C81">
        <w:rPr>
          <w:rFonts w:ascii="Times New Roman" w:hAnsi="Times New Roman" w:cs="Times New Roman"/>
          <w:sz w:val="28"/>
          <w:szCs w:val="28"/>
        </w:rPr>
        <w:t>ской округ город</w:t>
      </w:r>
      <w:r w:rsidRPr="00890C81">
        <w:rPr>
          <w:rFonts w:ascii="Times New Roman" w:hAnsi="Times New Roman" w:cs="Times New Roman"/>
          <w:sz w:val="28"/>
          <w:szCs w:val="28"/>
        </w:rPr>
        <w:t xml:space="preserve"> Астрахань</w:t>
      </w:r>
      <w:r w:rsidR="000E49A3" w:rsidRPr="00890C81">
        <w:rPr>
          <w:rFonts w:ascii="Times New Roman" w:hAnsi="Times New Roman" w:cs="Times New Roman"/>
          <w:sz w:val="28"/>
          <w:szCs w:val="28"/>
        </w:rPr>
        <w:t>»</w:t>
      </w:r>
      <w:r w:rsidR="0096342A" w:rsidRPr="00890C81">
        <w:rPr>
          <w:rFonts w:ascii="Times New Roman" w:hAnsi="Times New Roman" w:cs="Times New Roman"/>
          <w:sz w:val="28"/>
          <w:szCs w:val="28"/>
        </w:rPr>
        <w:t>;</w:t>
      </w:r>
    </w:p>
    <w:p w:rsidR="00380ED3" w:rsidRDefault="00380ED3" w:rsidP="000E49A3">
      <w:pPr>
        <w:pStyle w:val="ConsPlusNormal"/>
        <w:ind w:firstLine="540"/>
        <w:jc w:val="both"/>
        <w:rPr>
          <w:rFonts w:ascii="Times New Roman" w:hAnsi="Times New Roman" w:cs="Times New Roman"/>
          <w:sz w:val="28"/>
          <w:szCs w:val="28"/>
        </w:rPr>
      </w:pPr>
      <w:r w:rsidRPr="00890C81">
        <w:rPr>
          <w:rFonts w:ascii="Times New Roman" w:hAnsi="Times New Roman" w:cs="Times New Roman"/>
          <w:sz w:val="28"/>
          <w:szCs w:val="28"/>
        </w:rPr>
        <w:t>- спортивная подготовка в соответствии с требованиями федеральных стандартов спор</w:t>
      </w:r>
      <w:r w:rsidR="00417D5C">
        <w:rPr>
          <w:rFonts w:ascii="Times New Roman" w:hAnsi="Times New Roman" w:cs="Times New Roman"/>
          <w:sz w:val="28"/>
          <w:szCs w:val="28"/>
        </w:rPr>
        <w:t>тивной подготовки;</w:t>
      </w:r>
    </w:p>
    <w:p w:rsidR="00417D5C" w:rsidRDefault="00417D5C" w:rsidP="00417D5C">
      <w:pPr>
        <w:pStyle w:val="ConsPlusNormal"/>
        <w:ind w:firstLine="540"/>
        <w:jc w:val="both"/>
        <w:rPr>
          <w:rFonts w:ascii="Times New Roman" w:hAnsi="Times New Roman" w:cs="Times New Roman"/>
          <w:sz w:val="28"/>
          <w:szCs w:val="28"/>
        </w:rPr>
      </w:pPr>
      <w:r w:rsidRPr="00417D5C">
        <w:rPr>
          <w:rFonts w:ascii="Times New Roman" w:hAnsi="Times New Roman" w:cs="Times New Roman"/>
          <w:bCs/>
          <w:sz w:val="28"/>
          <w:szCs w:val="28"/>
        </w:rPr>
        <w:t>- п</w:t>
      </w:r>
      <w:r w:rsidRPr="00417D5C">
        <w:rPr>
          <w:rFonts w:ascii="Times New Roman" w:hAnsi="Times New Roman" w:cs="Times New Roman"/>
          <w:sz w:val="28"/>
          <w:szCs w:val="28"/>
        </w:rPr>
        <w:t>роведение текущего ремонта и благоустройство прилегающих территорий организаций, реализующих дополнительные образовательные программы спортивной подготовки</w:t>
      </w:r>
      <w:r>
        <w:rPr>
          <w:rFonts w:ascii="Times New Roman" w:hAnsi="Times New Roman" w:cs="Times New Roman"/>
          <w:sz w:val="28"/>
          <w:szCs w:val="28"/>
        </w:rPr>
        <w:t>;</w:t>
      </w:r>
    </w:p>
    <w:p w:rsidR="00417D5C" w:rsidRDefault="00417D5C" w:rsidP="00417D5C">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о</w:t>
      </w:r>
      <w:r w:rsidRPr="00417D5C">
        <w:rPr>
          <w:rFonts w:ascii="Times New Roman" w:hAnsi="Times New Roman" w:cs="Times New Roman"/>
          <w:sz w:val="28"/>
          <w:szCs w:val="28"/>
        </w:rPr>
        <w:t>беспечение пожарной, антитеррористической, санитарно-эпидемиологической безопасности и доступности в организациях, реализующих дополнительные образовательные программы спортивной подготовки</w:t>
      </w:r>
      <w:r>
        <w:rPr>
          <w:rFonts w:ascii="Times New Roman" w:hAnsi="Times New Roman" w:cs="Times New Roman"/>
          <w:sz w:val="28"/>
          <w:szCs w:val="28"/>
        </w:rPr>
        <w:t>;</w:t>
      </w:r>
    </w:p>
    <w:p w:rsidR="00417D5C" w:rsidRPr="00417D5C" w:rsidRDefault="00417D5C" w:rsidP="00417D5C">
      <w:pPr>
        <w:pStyle w:val="ConsPlusNormal"/>
        <w:ind w:firstLine="540"/>
        <w:jc w:val="both"/>
        <w:rPr>
          <w:rFonts w:ascii="Times New Roman" w:hAnsi="Times New Roman" w:cs="Times New Roman"/>
          <w:b/>
          <w:bCs/>
          <w:sz w:val="28"/>
          <w:szCs w:val="28"/>
        </w:rPr>
      </w:pPr>
      <w:r>
        <w:rPr>
          <w:rFonts w:ascii="Times New Roman" w:hAnsi="Times New Roman" w:cs="Times New Roman"/>
          <w:sz w:val="28"/>
          <w:szCs w:val="28"/>
        </w:rPr>
        <w:t>- м</w:t>
      </w:r>
      <w:r w:rsidRPr="00417D5C">
        <w:rPr>
          <w:rFonts w:ascii="Times New Roman" w:hAnsi="Times New Roman" w:cs="Times New Roman"/>
          <w:sz w:val="28"/>
          <w:szCs w:val="28"/>
        </w:rPr>
        <w:t xml:space="preserve">ероприятия по совершенствованию существующей инфраструктуры </w:t>
      </w:r>
      <w:proofErr w:type="gramStart"/>
      <w:r w:rsidRPr="00417D5C">
        <w:rPr>
          <w:rFonts w:ascii="Times New Roman" w:hAnsi="Times New Roman" w:cs="Times New Roman"/>
          <w:sz w:val="28"/>
          <w:szCs w:val="28"/>
        </w:rPr>
        <w:t>организаций,  реализующих</w:t>
      </w:r>
      <w:proofErr w:type="gramEnd"/>
      <w:r w:rsidRPr="00417D5C">
        <w:rPr>
          <w:rFonts w:ascii="Times New Roman" w:hAnsi="Times New Roman" w:cs="Times New Roman"/>
          <w:sz w:val="28"/>
          <w:szCs w:val="28"/>
        </w:rPr>
        <w:t xml:space="preserve"> дополнительные образовательные программы спортивной подготовки</w:t>
      </w:r>
      <w:r>
        <w:rPr>
          <w:rFonts w:ascii="Times New Roman" w:hAnsi="Times New Roman" w:cs="Times New Roman"/>
          <w:sz w:val="28"/>
          <w:szCs w:val="28"/>
        </w:rPr>
        <w:t>.</w:t>
      </w:r>
    </w:p>
    <w:p w:rsidR="00776350" w:rsidRPr="00776350" w:rsidRDefault="00776350" w:rsidP="00380ED3">
      <w:pPr>
        <w:pStyle w:val="ConsPlusNormal"/>
        <w:ind w:firstLine="567"/>
        <w:jc w:val="both"/>
        <w:rPr>
          <w:rFonts w:ascii="Times New Roman" w:hAnsi="Times New Roman" w:cs="Times New Roman"/>
          <w:sz w:val="28"/>
          <w:szCs w:val="28"/>
        </w:rPr>
      </w:pPr>
      <w:r w:rsidRPr="00776350">
        <w:rPr>
          <w:rFonts w:ascii="Times New Roman" w:hAnsi="Times New Roman" w:cs="Times New Roman"/>
          <w:sz w:val="28"/>
          <w:szCs w:val="28"/>
        </w:rPr>
        <w:t xml:space="preserve">Полный перечень мероприятий Программы приведен в </w:t>
      </w:r>
      <w:r w:rsidRPr="000E49A3">
        <w:rPr>
          <w:rFonts w:ascii="Times New Roman" w:hAnsi="Times New Roman" w:cs="Times New Roman"/>
          <w:sz w:val="28"/>
          <w:szCs w:val="28"/>
        </w:rPr>
        <w:t xml:space="preserve">приложении 1 </w:t>
      </w:r>
      <w:r w:rsidRPr="00776350">
        <w:rPr>
          <w:rFonts w:ascii="Times New Roman" w:hAnsi="Times New Roman" w:cs="Times New Roman"/>
          <w:sz w:val="28"/>
          <w:szCs w:val="28"/>
        </w:rPr>
        <w:t>к Программе.</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6. Ресурсное обеспечение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Финансирование мероприятий Программы предусматривается за счет средств бюджета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p>
    <w:p w:rsidR="00AB2C14" w:rsidRDefault="00776350" w:rsidP="00AB2C1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74697D" w:rsidRPr="0074697D" w:rsidRDefault="0074697D" w:rsidP="0074697D">
      <w:pPr>
        <w:pStyle w:val="ConsPlusNormal"/>
        <w:ind w:firstLine="540"/>
        <w:jc w:val="both"/>
        <w:rPr>
          <w:rFonts w:ascii="Times New Roman" w:hAnsi="Times New Roman" w:cs="Times New Roman"/>
          <w:sz w:val="28"/>
          <w:szCs w:val="24"/>
        </w:rPr>
      </w:pPr>
      <w:r w:rsidRPr="0074697D">
        <w:rPr>
          <w:rFonts w:ascii="Times New Roman" w:hAnsi="Times New Roman" w:cs="Times New Roman"/>
          <w:sz w:val="28"/>
          <w:szCs w:val="24"/>
        </w:rPr>
        <w:t>Объем финансирования муниципальной программы составляет 206</w:t>
      </w:r>
      <w:r>
        <w:rPr>
          <w:rFonts w:ascii="Times New Roman" w:hAnsi="Times New Roman" w:cs="Times New Roman"/>
          <w:sz w:val="28"/>
          <w:szCs w:val="24"/>
        </w:rPr>
        <w:t> </w:t>
      </w:r>
      <w:r w:rsidRPr="0074697D">
        <w:rPr>
          <w:rFonts w:ascii="Times New Roman" w:hAnsi="Times New Roman" w:cs="Times New Roman"/>
          <w:sz w:val="28"/>
          <w:szCs w:val="24"/>
        </w:rPr>
        <w:t>244</w:t>
      </w:r>
      <w:r>
        <w:rPr>
          <w:rFonts w:ascii="Times New Roman" w:hAnsi="Times New Roman" w:cs="Times New Roman"/>
          <w:sz w:val="28"/>
          <w:szCs w:val="24"/>
        </w:rPr>
        <w:t> </w:t>
      </w:r>
      <w:r w:rsidRPr="0074697D">
        <w:rPr>
          <w:rFonts w:ascii="Times New Roman" w:hAnsi="Times New Roman" w:cs="Times New Roman"/>
          <w:sz w:val="28"/>
          <w:szCs w:val="24"/>
        </w:rPr>
        <w:t>379,17 руб., из средств бюджета муниципального образования «Городской округ город Астрахань», в том числе по годам:</w:t>
      </w:r>
    </w:p>
    <w:p w:rsidR="0074697D" w:rsidRPr="0074697D" w:rsidRDefault="0074697D" w:rsidP="0074697D">
      <w:pPr>
        <w:pStyle w:val="ConsPlusNormal"/>
        <w:ind w:firstLine="540"/>
        <w:jc w:val="both"/>
        <w:rPr>
          <w:rFonts w:ascii="Times New Roman" w:hAnsi="Times New Roman" w:cs="Times New Roman"/>
          <w:sz w:val="28"/>
          <w:szCs w:val="24"/>
        </w:rPr>
      </w:pPr>
      <w:r w:rsidRPr="0074697D">
        <w:rPr>
          <w:rFonts w:ascii="Times New Roman" w:hAnsi="Times New Roman" w:cs="Times New Roman"/>
          <w:sz w:val="28"/>
          <w:szCs w:val="24"/>
        </w:rPr>
        <w:t>2022 год – 7 085 972,00 руб.;</w:t>
      </w:r>
    </w:p>
    <w:p w:rsidR="0074697D" w:rsidRPr="0074697D" w:rsidRDefault="0074697D" w:rsidP="0074697D">
      <w:pPr>
        <w:pStyle w:val="ConsPlusNormal"/>
        <w:ind w:firstLine="540"/>
        <w:jc w:val="both"/>
        <w:rPr>
          <w:rFonts w:ascii="Times New Roman" w:hAnsi="Times New Roman" w:cs="Times New Roman"/>
          <w:sz w:val="28"/>
          <w:szCs w:val="24"/>
        </w:rPr>
      </w:pPr>
      <w:r w:rsidRPr="0074697D">
        <w:rPr>
          <w:rFonts w:ascii="Times New Roman" w:hAnsi="Times New Roman" w:cs="Times New Roman"/>
          <w:sz w:val="28"/>
          <w:szCs w:val="24"/>
        </w:rPr>
        <w:t>2023 год – 81 188 169,17 руб.;</w:t>
      </w:r>
    </w:p>
    <w:p w:rsidR="0074697D" w:rsidRPr="0074697D" w:rsidRDefault="0074697D" w:rsidP="0074697D">
      <w:pPr>
        <w:pStyle w:val="ConsPlusNormal"/>
        <w:ind w:firstLine="540"/>
        <w:jc w:val="both"/>
        <w:rPr>
          <w:rFonts w:ascii="Times New Roman" w:hAnsi="Times New Roman" w:cs="Times New Roman"/>
          <w:sz w:val="28"/>
          <w:szCs w:val="24"/>
        </w:rPr>
      </w:pPr>
      <w:r w:rsidRPr="0074697D">
        <w:rPr>
          <w:rFonts w:ascii="Times New Roman" w:hAnsi="Times New Roman" w:cs="Times New Roman"/>
          <w:sz w:val="28"/>
          <w:szCs w:val="24"/>
        </w:rPr>
        <w:lastRenderedPageBreak/>
        <w:t>2024 год – 58 985 119,00 руб.;</w:t>
      </w:r>
    </w:p>
    <w:p w:rsidR="00AB2C14" w:rsidRPr="00AB2C14" w:rsidRDefault="0074697D" w:rsidP="0074697D">
      <w:pPr>
        <w:pStyle w:val="ConsPlusNormal"/>
        <w:ind w:firstLine="540"/>
        <w:jc w:val="both"/>
        <w:rPr>
          <w:rFonts w:ascii="Times New Roman" w:hAnsi="Times New Roman" w:cs="Times New Roman"/>
          <w:sz w:val="32"/>
          <w:szCs w:val="28"/>
        </w:rPr>
      </w:pPr>
      <w:r w:rsidRPr="0074697D">
        <w:rPr>
          <w:rFonts w:ascii="Times New Roman" w:hAnsi="Times New Roman" w:cs="Times New Roman"/>
          <w:sz w:val="28"/>
          <w:szCs w:val="24"/>
        </w:rPr>
        <w:t>2025 год – 58 985 119,00 руб.</w:t>
      </w:r>
    </w:p>
    <w:p w:rsidR="00D068A9" w:rsidRDefault="00D068A9" w:rsidP="00C41C80">
      <w:pPr>
        <w:pStyle w:val="ConsPlusNormal"/>
        <w:ind w:firstLine="709"/>
        <w:jc w:val="both"/>
        <w:rPr>
          <w:rFonts w:ascii="Times New Roman" w:hAnsi="Times New Roman" w:cs="Times New Roman"/>
          <w:sz w:val="28"/>
          <w:szCs w:val="28"/>
        </w:rPr>
      </w:pPr>
      <w:r w:rsidRPr="00776350">
        <w:rPr>
          <w:rFonts w:ascii="Times New Roman" w:hAnsi="Times New Roman" w:cs="Times New Roman"/>
          <w:sz w:val="28"/>
          <w:szCs w:val="28"/>
        </w:rPr>
        <w:t xml:space="preserve">Объемы финансирования за счет средств бюджета муниципального образования </w:t>
      </w:r>
      <w:r>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Pr>
          <w:rFonts w:ascii="Times New Roman" w:hAnsi="Times New Roman" w:cs="Times New Roman"/>
          <w:sz w:val="28"/>
          <w:szCs w:val="28"/>
        </w:rPr>
        <w:t>»</w:t>
      </w:r>
      <w:r w:rsidRPr="00776350">
        <w:rPr>
          <w:rFonts w:ascii="Times New Roman" w:hAnsi="Times New Roman" w:cs="Times New Roman"/>
          <w:sz w:val="28"/>
          <w:szCs w:val="28"/>
        </w:rPr>
        <w:t xml:space="preserve"> подлежат уточнению исходя из возможности бюджета с корректировкой программных мероприятий, результатов их реа</w:t>
      </w:r>
      <w:r>
        <w:rPr>
          <w:rFonts w:ascii="Times New Roman" w:hAnsi="Times New Roman" w:cs="Times New Roman"/>
          <w:sz w:val="28"/>
          <w:szCs w:val="28"/>
        </w:rPr>
        <w:t>лизации и оценки эффективности.</w:t>
      </w:r>
    </w:p>
    <w:p w:rsidR="00D068A9" w:rsidRPr="00776350" w:rsidRDefault="00D068A9" w:rsidP="00D068A9">
      <w:pPr>
        <w:pStyle w:val="ConsPlusNormal"/>
        <w:ind w:firstLine="709"/>
        <w:jc w:val="both"/>
        <w:rPr>
          <w:rFonts w:ascii="Times New Roman" w:hAnsi="Times New Roman" w:cs="Times New Roman"/>
          <w:sz w:val="28"/>
          <w:szCs w:val="28"/>
        </w:rPr>
      </w:pPr>
      <w:r w:rsidRPr="00776350">
        <w:rPr>
          <w:rFonts w:ascii="Times New Roman" w:hAnsi="Times New Roman" w:cs="Times New Roman"/>
          <w:sz w:val="28"/>
          <w:szCs w:val="28"/>
        </w:rPr>
        <w:t xml:space="preserve">Распределение расходов Программы по мероприятиям представлено в </w:t>
      </w:r>
      <w:r w:rsidRPr="000E49A3">
        <w:rPr>
          <w:rFonts w:ascii="Times New Roman" w:hAnsi="Times New Roman" w:cs="Times New Roman"/>
          <w:sz w:val="28"/>
          <w:szCs w:val="28"/>
        </w:rPr>
        <w:t xml:space="preserve">приложении 2 </w:t>
      </w:r>
      <w:r w:rsidRPr="00776350">
        <w:rPr>
          <w:rFonts w:ascii="Times New Roman" w:hAnsi="Times New Roman" w:cs="Times New Roman"/>
          <w:sz w:val="28"/>
          <w:szCs w:val="28"/>
        </w:rPr>
        <w:t>к Программе.</w:t>
      </w:r>
    </w:p>
    <w:p w:rsidR="0029015D" w:rsidRDefault="0029015D">
      <w:pPr>
        <w:pStyle w:val="ConsPlusTitle"/>
        <w:jc w:val="center"/>
        <w:outlineLvl w:val="1"/>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7. Механизм реализации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Управление образования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w:t>
      </w:r>
      <w:r w:rsidR="000E49A3">
        <w:rPr>
          <w:rFonts w:ascii="Times New Roman" w:hAnsi="Times New Roman" w:cs="Times New Roman"/>
          <w:sz w:val="28"/>
          <w:szCs w:val="28"/>
        </w:rPr>
        <w:t>ированных значений, и включает:</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разработку проектов нормативных правовых актов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A21F17">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внесение изменений в действующие нормативные правовые акты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необходимые для выполнения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уточнение объемов финансирования по программным мероприятиям на очередной финансовый год и на плановый период;</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управление муниципальной программой, эффективное использование средств, выделенных на ее реализацию;</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достижен</w:t>
      </w:r>
      <w:r w:rsidR="000E49A3">
        <w:rPr>
          <w:rFonts w:ascii="Times New Roman" w:hAnsi="Times New Roman" w:cs="Times New Roman"/>
          <w:sz w:val="28"/>
          <w:szCs w:val="28"/>
        </w:rPr>
        <w:t>ие запланированных результатов;</w:t>
      </w:r>
    </w:p>
    <w:p w:rsidR="00776350" w:rsidRPr="0077635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информирование общественности о ходе и результатах реализации муниципальной Программы.</w:t>
      </w:r>
    </w:p>
    <w:p w:rsidR="007A66AD" w:rsidRDefault="007A66AD">
      <w:pPr>
        <w:pStyle w:val="ConsPlusNormal"/>
        <w:jc w:val="both"/>
        <w:rPr>
          <w:rFonts w:ascii="Times New Roman" w:hAnsi="Times New Roman" w:cs="Times New Roman"/>
          <w:sz w:val="28"/>
          <w:szCs w:val="28"/>
        </w:rPr>
      </w:pPr>
    </w:p>
    <w:p w:rsidR="00D75781" w:rsidRDefault="00D75781">
      <w:pPr>
        <w:pStyle w:val="ConsPlusNormal"/>
        <w:jc w:val="both"/>
        <w:rPr>
          <w:rFonts w:ascii="Times New Roman" w:hAnsi="Times New Roman" w:cs="Times New Roman"/>
          <w:sz w:val="28"/>
          <w:szCs w:val="28"/>
        </w:rPr>
      </w:pPr>
    </w:p>
    <w:p w:rsidR="00D75781" w:rsidRPr="00776350" w:rsidRDefault="00D75781">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8. Сведения об ответственном исполнителе, соисполнителях</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 (подпрограммы), организация</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управления муниципальной программой и контроль</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за ходом ее реализации</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Ответственным исполнителем Программы является управление образования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 Астрахань</w:t>
      </w:r>
      <w:r w:rsidR="000E49A3">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Ответственный исполнитель осуществляет контроль за реализацией Программы, а именно:</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осуществляет сбор и систематизацию статистической и аналитической информации о реализации программных мероприятий, ведет учет и </w:t>
      </w:r>
      <w:r w:rsidRPr="00776350">
        <w:rPr>
          <w:rFonts w:ascii="Times New Roman" w:hAnsi="Times New Roman" w:cs="Times New Roman"/>
          <w:sz w:val="28"/>
          <w:szCs w:val="28"/>
        </w:rPr>
        <w:lastRenderedPageBreak/>
        <w:t>осуществляет хранение документов, касающихся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готовит и направляет в финансово-казначейское управление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и в управление экономи</w:t>
      </w:r>
      <w:r w:rsidR="000E49A3">
        <w:rPr>
          <w:rFonts w:ascii="Times New Roman" w:hAnsi="Times New Roman" w:cs="Times New Roman"/>
          <w:sz w:val="28"/>
          <w:szCs w:val="28"/>
        </w:rPr>
        <w:t>ческого развития</w:t>
      </w:r>
      <w:r w:rsidRPr="00776350">
        <w:rPr>
          <w:rFonts w:ascii="Times New Roman" w:hAnsi="Times New Roman" w:cs="Times New Roman"/>
          <w:sz w:val="28"/>
          <w:szCs w:val="28"/>
        </w:rPr>
        <w:t xml:space="preserve">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2A633E">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отчеты о ходе реализации муниципальной программы по итогам: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w:t>
      </w:r>
      <w:r w:rsidR="00571D59">
        <w:rPr>
          <w:rFonts w:ascii="Times New Roman" w:hAnsi="Times New Roman" w:cs="Times New Roman"/>
          <w:sz w:val="28"/>
          <w:szCs w:val="28"/>
        </w:rPr>
        <w:t xml:space="preserve"> </w:t>
      </w:r>
      <w:r w:rsidRPr="00776350">
        <w:rPr>
          <w:rFonts w:ascii="Times New Roman" w:hAnsi="Times New Roman" w:cs="Times New Roman"/>
          <w:sz w:val="28"/>
          <w:szCs w:val="28"/>
        </w:rPr>
        <w:t>1 полугодия, 9 месяцев - до 20 числа месяца, следующего за отчетным периодом;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года и по итогам реализации муниципальной программы за весь период ее действия (итоговый) - до 1 марта года, следующего за отчетным годом;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и в управление </w:t>
      </w:r>
      <w:r w:rsidR="004C0796">
        <w:rPr>
          <w:rFonts w:ascii="Times New Roman" w:hAnsi="Times New Roman" w:cs="Times New Roman"/>
          <w:sz w:val="28"/>
          <w:szCs w:val="28"/>
        </w:rPr>
        <w:t>экономического развития</w:t>
      </w:r>
      <w:r w:rsidRPr="00776350">
        <w:rPr>
          <w:rFonts w:ascii="Times New Roman" w:hAnsi="Times New Roman" w:cs="Times New Roman"/>
          <w:sz w:val="28"/>
          <w:szCs w:val="28"/>
        </w:rPr>
        <w:t xml:space="preserve">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D75781">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776350" w:rsidRPr="00776350"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E456F8">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в случае проведения контрольных проверок - управлением внутреннего муниципального финансового контроля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E456F8">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D75781" w:rsidRDefault="00D75781">
      <w:pPr>
        <w:pStyle w:val="ConsPlusTitle"/>
        <w:jc w:val="center"/>
        <w:outlineLvl w:val="1"/>
        <w:rPr>
          <w:rFonts w:ascii="Times New Roman" w:hAnsi="Times New Roman" w:cs="Times New Roman"/>
          <w:sz w:val="28"/>
          <w:szCs w:val="28"/>
        </w:rPr>
      </w:pPr>
    </w:p>
    <w:p w:rsidR="00D75781" w:rsidRDefault="00D75781">
      <w:pPr>
        <w:pStyle w:val="ConsPlusTitle"/>
        <w:jc w:val="center"/>
        <w:outlineLvl w:val="1"/>
        <w:rPr>
          <w:rFonts w:ascii="Times New Roman" w:hAnsi="Times New Roman" w:cs="Times New Roman"/>
          <w:sz w:val="28"/>
          <w:szCs w:val="28"/>
        </w:rPr>
      </w:pPr>
    </w:p>
    <w:p w:rsidR="00D75781" w:rsidRDefault="00D75781">
      <w:pPr>
        <w:pStyle w:val="ConsPlusTitle"/>
        <w:jc w:val="center"/>
        <w:outlineLvl w:val="1"/>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9. Оценка эффективности реализации</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Реализация Программы позволит повысить эффективность взаимодействия органов местного самоуправления с физкультурно-спортивной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нормативно-правового, организационн</w:t>
      </w:r>
      <w:r w:rsidR="00870A5E">
        <w:rPr>
          <w:rFonts w:ascii="Times New Roman" w:hAnsi="Times New Roman" w:cs="Times New Roman"/>
          <w:sz w:val="28"/>
          <w:szCs w:val="28"/>
        </w:rPr>
        <w:t>ого, информационного, кадрового и</w:t>
      </w:r>
      <w:r w:rsidRPr="00776350">
        <w:rPr>
          <w:rFonts w:ascii="Times New Roman" w:hAnsi="Times New Roman" w:cs="Times New Roman"/>
          <w:sz w:val="28"/>
          <w:szCs w:val="28"/>
        </w:rPr>
        <w:t xml:space="preserve"> методического обеспечения сферы физичес</w:t>
      </w:r>
      <w:r w:rsidR="004C0796">
        <w:rPr>
          <w:rFonts w:ascii="Times New Roman" w:hAnsi="Times New Roman" w:cs="Times New Roman"/>
          <w:sz w:val="28"/>
          <w:szCs w:val="28"/>
        </w:rPr>
        <w:t>кой культуры и спорта в городе.</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lastRenderedPageBreak/>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Методика расчета показателей (индикаторов) муниципальной программы представлена в </w:t>
      </w:r>
      <w:r w:rsidRPr="004C0796">
        <w:rPr>
          <w:rFonts w:ascii="Times New Roman" w:hAnsi="Times New Roman" w:cs="Times New Roman"/>
          <w:sz w:val="28"/>
          <w:szCs w:val="28"/>
        </w:rPr>
        <w:t>приложении 3</w:t>
      </w:r>
      <w:r w:rsidRPr="00776350">
        <w:rPr>
          <w:rFonts w:ascii="Times New Roman" w:hAnsi="Times New Roman" w:cs="Times New Roman"/>
          <w:sz w:val="28"/>
          <w:szCs w:val="28"/>
        </w:rPr>
        <w:t>.</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Критерии оценки эффективности реал</w:t>
      </w:r>
      <w:r w:rsidR="004C0796">
        <w:rPr>
          <w:rFonts w:ascii="Times New Roman" w:hAnsi="Times New Roman" w:cs="Times New Roman"/>
          <w:sz w:val="28"/>
          <w:szCs w:val="28"/>
        </w:rPr>
        <w:t>изации муниципальной программы:</w:t>
      </w:r>
    </w:p>
    <w:p w:rsidR="007D75B4"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1) уровень освоения финансовых средств на реализацию муниципальной программы;</w:t>
      </w:r>
    </w:p>
    <w:p w:rsidR="007D75B4"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2) уровень выполнения мероп</w:t>
      </w:r>
      <w:r w:rsidR="007D75B4">
        <w:rPr>
          <w:rFonts w:ascii="Times New Roman" w:hAnsi="Times New Roman" w:cs="Times New Roman"/>
          <w:sz w:val="28"/>
          <w:szCs w:val="28"/>
        </w:rPr>
        <w:t>риятий муниципальной программы;</w:t>
      </w:r>
    </w:p>
    <w:p w:rsidR="007D75B4" w:rsidRDefault="007D75B4" w:rsidP="007D75B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3) </w:t>
      </w:r>
      <w:r w:rsidR="00776350" w:rsidRPr="00776350">
        <w:rPr>
          <w:rFonts w:ascii="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776350" w:rsidRPr="00776350"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7"/>
          <w:sz w:val="28"/>
          <w:szCs w:val="28"/>
        </w:rPr>
        <w:pict>
          <v:shape id="_x0000_i1025" style="width:105.75pt;height:37.6pt" coordsize="" o:spt="100" adj="0,,0" path="" filled="f" stroked="f">
            <v:stroke joinstyle="miter"/>
            <v:imagedata r:id="rId6" o:title="base_23874_82295_32768"/>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D75B4"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У</w:t>
      </w:r>
      <w:r w:rsidRPr="00776350">
        <w:rPr>
          <w:rFonts w:ascii="Times New Roman" w:hAnsi="Times New Roman" w:cs="Times New Roman"/>
          <w:sz w:val="28"/>
          <w:szCs w:val="28"/>
          <w:vertAlign w:val="subscript"/>
        </w:rPr>
        <w:t>ф</w:t>
      </w:r>
      <w:r w:rsidRPr="00776350">
        <w:rPr>
          <w:rFonts w:ascii="Times New Roman" w:hAnsi="Times New Roman" w:cs="Times New Roman"/>
          <w:sz w:val="28"/>
          <w:szCs w:val="28"/>
        </w:rPr>
        <w:t xml:space="preserve"> - уровень финансирования реализации мероп</w:t>
      </w:r>
      <w:r w:rsidR="007D75B4">
        <w:rPr>
          <w:rFonts w:ascii="Times New Roman" w:hAnsi="Times New Roman" w:cs="Times New Roman"/>
          <w:sz w:val="28"/>
          <w:szCs w:val="28"/>
        </w:rPr>
        <w:t>риятий муниципальной программы;</w:t>
      </w:r>
    </w:p>
    <w:p w:rsidR="00776350" w:rsidRPr="00776350" w:rsidRDefault="00776350" w:rsidP="007D75B4">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Ф</w:t>
      </w:r>
      <w:r w:rsidRPr="00776350">
        <w:rPr>
          <w:rFonts w:ascii="Times New Roman" w:hAnsi="Times New Roman" w:cs="Times New Roman"/>
          <w:sz w:val="28"/>
          <w:szCs w:val="28"/>
          <w:vertAlign w:val="subscript"/>
        </w:rPr>
        <w:t>ф</w:t>
      </w:r>
      <w:proofErr w:type="spellEnd"/>
      <w:r w:rsidRPr="00776350">
        <w:rPr>
          <w:rFonts w:ascii="Times New Roman" w:hAnsi="Times New Roman" w:cs="Times New Roman"/>
          <w:sz w:val="28"/>
          <w:szCs w:val="28"/>
        </w:rPr>
        <w:t xml:space="preserve"> - фактический объем финансовых ресурсов, направленный на реализацию мероприятий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Ф</w:t>
      </w:r>
      <w:r w:rsidRPr="00776350">
        <w:rPr>
          <w:rFonts w:ascii="Times New Roman" w:hAnsi="Times New Roman" w:cs="Times New Roman"/>
          <w:sz w:val="28"/>
          <w:szCs w:val="28"/>
          <w:vertAlign w:val="subscript"/>
        </w:rPr>
        <w:t>пл</w:t>
      </w:r>
      <w:proofErr w:type="spellEnd"/>
      <w:r w:rsidRPr="00776350">
        <w:rPr>
          <w:rFonts w:ascii="Times New Roman" w:hAnsi="Times New Roman" w:cs="Times New Roman"/>
          <w:sz w:val="28"/>
          <w:szCs w:val="28"/>
        </w:rPr>
        <w:t xml:space="preserve"> - плановый объем финансовых ресурсов на реализацию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2. Степень выполнения мероприятий муниципальной программы определяется по следующей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6" style="width:105.75pt;height:34.4pt" coordsize="" o:spt="100" adj="0,,0" path="" filled="f" stroked="f">
            <v:stroke joinstyle="miter"/>
            <v:imagedata r:id="rId7" o:title="base_23874_82295_32769"/>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М</w:t>
      </w:r>
      <w:r w:rsidRPr="00776350">
        <w:rPr>
          <w:rFonts w:ascii="Times New Roman" w:hAnsi="Times New Roman" w:cs="Times New Roman"/>
          <w:sz w:val="28"/>
          <w:szCs w:val="28"/>
          <w:vertAlign w:val="subscript"/>
        </w:rPr>
        <w:t>р</w:t>
      </w:r>
      <w:proofErr w:type="spellEnd"/>
      <w:r w:rsidRPr="00776350">
        <w:rPr>
          <w:rFonts w:ascii="Times New Roman" w:hAnsi="Times New Roman" w:cs="Times New Roman"/>
          <w:sz w:val="28"/>
          <w:szCs w:val="28"/>
        </w:rPr>
        <w:t xml:space="preserve"> - уровень реализации мероприятий муниципальной программы;</w:t>
      </w:r>
    </w:p>
    <w:p w:rsidR="007D75B4"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М</w:t>
      </w:r>
      <w:r w:rsidRPr="00776350">
        <w:rPr>
          <w:rFonts w:ascii="Times New Roman" w:hAnsi="Times New Roman" w:cs="Times New Roman"/>
          <w:sz w:val="28"/>
          <w:szCs w:val="28"/>
          <w:vertAlign w:val="subscript"/>
        </w:rPr>
        <w:t>В</w:t>
      </w:r>
      <w:r w:rsidRPr="00776350">
        <w:rPr>
          <w:rFonts w:ascii="Times New Roman" w:hAnsi="Times New Roman" w:cs="Times New Roman"/>
          <w:sz w:val="28"/>
          <w:szCs w:val="28"/>
        </w:rPr>
        <w:t xml:space="preserve"> - количество мероприятий с достигнутым непосредственным </w:t>
      </w:r>
      <w:r w:rsidR="007D75B4">
        <w:rPr>
          <w:rFonts w:ascii="Times New Roman" w:hAnsi="Times New Roman" w:cs="Times New Roman"/>
          <w:sz w:val="28"/>
          <w:szCs w:val="28"/>
        </w:rPr>
        <w:t>результатом в отчетном периоде;</w:t>
      </w:r>
    </w:p>
    <w:p w:rsidR="00776350" w:rsidRPr="00776350"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М - количество мероприятий, реализуемых в соответствующем отчетном периоде.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Расчет показателя достижения результата мероприятия муниципальной программы производится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7" style="width:86.9pt;height:34.4pt" coordsize="" o:spt="100" adj="0,,0" path="" filled="f" stroked="f">
            <v:stroke joinstyle="miter"/>
            <v:imagedata r:id="rId8" o:title="base_23874_82295_32770"/>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Р - показатель достижения результата мероприятия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Ф - фактическое значение индикатора (показателя) мероприятия муниципальной программы (основного мероприятия, подпрограммы, ВЦП);</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8" style="width:86.9pt;height:34.4pt" coordsize="" o:spt="100" adj="0,,0" path="" filled="f" stroked="f">
            <v:stroke joinstyle="miter"/>
            <v:imagedata r:id="rId9" o:title="base_23874_82295_32771"/>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(для показателей, желаемой тенденцией развития которых является </w:t>
      </w:r>
      <w:r w:rsidR="00AF6F2E">
        <w:rPr>
          <w:rFonts w:ascii="Times New Roman" w:hAnsi="Times New Roman" w:cs="Times New Roman"/>
          <w:sz w:val="28"/>
          <w:szCs w:val="28"/>
        </w:rPr>
        <w:t>снижение значений).</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AF6F2E">
        <w:rPr>
          <w:rFonts w:ascii="Times New Roman" w:hAnsi="Times New Roman" w:cs="Times New Roman"/>
          <w:sz w:val="28"/>
          <w:szCs w:val="28"/>
        </w:rPr>
        <w:t>«</w:t>
      </w:r>
      <w:r w:rsidRPr="00776350">
        <w:rPr>
          <w:rFonts w:ascii="Times New Roman" w:hAnsi="Times New Roman" w:cs="Times New Roman"/>
          <w:sz w:val="28"/>
          <w:szCs w:val="28"/>
        </w:rPr>
        <w:t>Город</w:t>
      </w:r>
      <w:r w:rsidR="00E456F8">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AF6F2E">
        <w:rPr>
          <w:rFonts w:ascii="Times New Roman" w:hAnsi="Times New Roman" w:cs="Times New Roman"/>
          <w:sz w:val="28"/>
          <w:szCs w:val="28"/>
        </w:rPr>
        <w:t>»</w:t>
      </w:r>
      <w:r w:rsidRPr="00776350">
        <w:rPr>
          <w:rFonts w:ascii="Times New Roman" w:hAnsi="Times New Roman" w:cs="Times New Roman"/>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776350" w:rsidRPr="00776350"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8"/>
          <w:sz w:val="28"/>
          <w:szCs w:val="28"/>
        </w:rPr>
        <w:pict>
          <v:shape id="_x0000_i1029" style="width:101.85pt;height:38.25pt" coordsize="" o:spt="100" adj="0,,0" path="" filled="f" stroked="f">
            <v:stroke joinstyle="miter"/>
            <v:imagedata r:id="rId10" o:title="base_23874_82295_32772"/>
            <v:formulas/>
            <v:path o:connecttype="segments"/>
          </v:shape>
        </w:pic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7"/>
          <w:sz w:val="28"/>
          <w:szCs w:val="28"/>
        </w:rPr>
        <w:pict>
          <v:shape id="_x0000_i1030" style="width:91.45pt;height:37.6pt" coordsize="" o:spt="100" adj="0,,0" path="" filled="f" stroked="f">
            <v:stroke joinstyle="miter"/>
            <v:imagedata r:id="rId11" o:title="base_23874_82295_32773"/>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i</w:t>
      </w:r>
      <w:proofErr w:type="spellEnd"/>
      <w:r w:rsidRPr="00776350">
        <w:rPr>
          <w:rFonts w:ascii="Times New Roman" w:hAnsi="Times New Roman" w:cs="Times New Roman"/>
          <w:sz w:val="28"/>
          <w:szCs w:val="28"/>
        </w:rPr>
        <w:t xml:space="preserve"> - уровень достижения i-</w:t>
      </w:r>
      <w:proofErr w:type="spellStart"/>
      <w:r w:rsidRPr="00776350">
        <w:rPr>
          <w:rFonts w:ascii="Times New Roman" w:hAnsi="Times New Roman" w:cs="Times New Roman"/>
          <w:sz w:val="28"/>
          <w:szCs w:val="28"/>
        </w:rPr>
        <w:t>го</w:t>
      </w:r>
      <w:proofErr w:type="spellEnd"/>
      <w:r w:rsidRPr="00776350">
        <w:rPr>
          <w:rFonts w:ascii="Times New Roman" w:hAnsi="Times New Roman" w:cs="Times New Roman"/>
          <w:sz w:val="28"/>
          <w:szCs w:val="28"/>
        </w:rPr>
        <w:t xml:space="preserve"> показателя (индикатора) муниципальной программы в процентах;</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фi</w:t>
      </w:r>
      <w:proofErr w:type="spellEnd"/>
      <w:r w:rsidRPr="00776350">
        <w:rPr>
          <w:rFonts w:ascii="Times New Roman" w:hAnsi="Times New Roman" w:cs="Times New Roman"/>
          <w:sz w:val="28"/>
          <w:szCs w:val="28"/>
        </w:rPr>
        <w:t xml:space="preserve"> - фактическое значение i-</w:t>
      </w:r>
      <w:proofErr w:type="spellStart"/>
      <w:r w:rsidRPr="00776350">
        <w:rPr>
          <w:rFonts w:ascii="Times New Roman" w:hAnsi="Times New Roman" w:cs="Times New Roman"/>
          <w:sz w:val="28"/>
          <w:szCs w:val="28"/>
        </w:rPr>
        <w:t>го</w:t>
      </w:r>
      <w:proofErr w:type="spellEnd"/>
      <w:r w:rsidRPr="00776350">
        <w:rPr>
          <w:rFonts w:ascii="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ni</w:t>
      </w:r>
      <w:proofErr w:type="spellEnd"/>
      <w:r w:rsidRPr="00776350">
        <w:rPr>
          <w:rFonts w:ascii="Times New Roman" w:hAnsi="Times New Roman" w:cs="Times New Roman"/>
          <w:sz w:val="28"/>
          <w:szCs w:val="28"/>
        </w:rPr>
        <w:t xml:space="preserve"> - плановое значение i-</w:t>
      </w:r>
      <w:proofErr w:type="spellStart"/>
      <w:r w:rsidRPr="00776350">
        <w:rPr>
          <w:rFonts w:ascii="Times New Roman" w:hAnsi="Times New Roman" w:cs="Times New Roman"/>
          <w:sz w:val="28"/>
          <w:szCs w:val="28"/>
        </w:rPr>
        <w:t>го</w:t>
      </w:r>
      <w:proofErr w:type="spellEnd"/>
      <w:r w:rsidRPr="00776350">
        <w:rPr>
          <w:rFonts w:ascii="Times New Roman" w:hAnsi="Times New Roman" w:cs="Times New Roman"/>
          <w:sz w:val="28"/>
          <w:szCs w:val="28"/>
        </w:rPr>
        <w:t xml:space="preserve"> показателя (индикатора), утвержденное в муниципальной программе на отчетный период;</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i - номер показателя (индикатора)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6"/>
          <w:sz w:val="28"/>
          <w:szCs w:val="28"/>
        </w:rPr>
        <w:pict>
          <v:shape id="_x0000_i1031" style="width:66.15pt;height:37.6pt" coordsize="" o:spt="100" adj="0,,0" path="" filled="f" stroked="f">
            <v:stroke joinstyle="miter"/>
            <v:imagedata r:id="rId12" o:title="base_23874_82295_32774"/>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n - количество показателей (индикаторов) целей и задач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4. Общая эффективность реализации муниципальной программы в целом рассчитывается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6C0F01">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lastRenderedPageBreak/>
        <w:pict>
          <v:shape id="_x0000_i1032" style="width:91.45pt;height:34.4pt" coordsize="" o:spt="100" adj="0,,0" path="" filled="f" stroked="f">
            <v:stroke joinstyle="miter"/>
            <v:imagedata r:id="rId13" o:title="base_23874_82295_32775"/>
            <v:formulas/>
            <v:path o:connecttype="segments"/>
          </v:shape>
        </w:pict>
      </w:r>
    </w:p>
    <w:p w:rsidR="00776350" w:rsidRPr="00776350" w:rsidRDefault="00776350">
      <w:pPr>
        <w:pStyle w:val="ConsPlusNormal"/>
        <w:jc w:val="both"/>
        <w:rPr>
          <w:rFonts w:ascii="Times New Roman" w:hAnsi="Times New Roman" w:cs="Times New Roman"/>
          <w:sz w:val="28"/>
          <w:szCs w:val="28"/>
        </w:rPr>
      </w:pP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По результатам оценки эффективности реализации муниципальной программы могут быть сдел</w:t>
      </w:r>
      <w:r w:rsidR="00AF6F2E">
        <w:rPr>
          <w:rFonts w:ascii="Times New Roman" w:hAnsi="Times New Roman" w:cs="Times New Roman"/>
          <w:sz w:val="28"/>
          <w:szCs w:val="28"/>
        </w:rPr>
        <w:t>аны следующие выводы:</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1. Муниципальная программа реализуется эффективно, если значение показателя </w:t>
      </w:r>
      <w:proofErr w:type="spellStart"/>
      <w:r w:rsidRPr="00776350">
        <w:rPr>
          <w:rFonts w:ascii="Times New Roman" w:hAnsi="Times New Roman" w:cs="Times New Roman"/>
          <w:sz w:val="28"/>
          <w:szCs w:val="28"/>
        </w:rPr>
        <w:t>Э</w:t>
      </w:r>
      <w:r w:rsidRPr="00776350">
        <w:rPr>
          <w:rFonts w:ascii="Times New Roman" w:hAnsi="Times New Roman" w:cs="Times New Roman"/>
          <w:sz w:val="28"/>
          <w:szCs w:val="28"/>
          <w:vertAlign w:val="subscript"/>
        </w:rPr>
        <w:t>Пр</w:t>
      </w:r>
      <w:proofErr w:type="spellEnd"/>
      <w:r w:rsidRPr="00776350">
        <w:rPr>
          <w:rFonts w:ascii="Times New Roman" w:hAnsi="Times New Roman" w:cs="Times New Roman"/>
          <w:sz w:val="28"/>
          <w:szCs w:val="28"/>
        </w:rPr>
        <w:t xml:space="preserve"> составляет 90% и более;</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2. Муниципальная программа реализуется умеренно эффективно, если значение показателя </w:t>
      </w:r>
      <w:proofErr w:type="spellStart"/>
      <w:r w:rsidRPr="00776350">
        <w:rPr>
          <w:rFonts w:ascii="Times New Roman" w:hAnsi="Times New Roman" w:cs="Times New Roman"/>
          <w:sz w:val="28"/>
          <w:szCs w:val="28"/>
        </w:rPr>
        <w:t>Э</w:t>
      </w:r>
      <w:r w:rsidRPr="00776350">
        <w:rPr>
          <w:rFonts w:ascii="Times New Roman" w:hAnsi="Times New Roman" w:cs="Times New Roman"/>
          <w:sz w:val="28"/>
          <w:szCs w:val="28"/>
          <w:vertAlign w:val="subscript"/>
        </w:rPr>
        <w:t>Пр</w:t>
      </w:r>
      <w:proofErr w:type="spellEnd"/>
      <w:r w:rsidRPr="00776350">
        <w:rPr>
          <w:rFonts w:ascii="Times New Roman" w:hAnsi="Times New Roman" w:cs="Times New Roman"/>
          <w:sz w:val="28"/>
          <w:szCs w:val="28"/>
        </w:rPr>
        <w:t xml:space="preserve"> составляет от 80% до 90%;</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3. Муниципальная программа реализуется неэффективно, если значение показателя </w:t>
      </w:r>
      <w:proofErr w:type="spellStart"/>
      <w:r w:rsidRPr="00776350">
        <w:rPr>
          <w:rFonts w:ascii="Times New Roman" w:hAnsi="Times New Roman" w:cs="Times New Roman"/>
          <w:sz w:val="28"/>
          <w:szCs w:val="28"/>
        </w:rPr>
        <w:t>Э</w:t>
      </w:r>
      <w:r w:rsidRPr="00776350">
        <w:rPr>
          <w:rFonts w:ascii="Times New Roman" w:hAnsi="Times New Roman" w:cs="Times New Roman"/>
          <w:sz w:val="28"/>
          <w:szCs w:val="28"/>
          <w:vertAlign w:val="subscript"/>
        </w:rPr>
        <w:t>Пр</w:t>
      </w:r>
      <w:proofErr w:type="spellEnd"/>
      <w:r w:rsidRPr="00776350">
        <w:rPr>
          <w:rFonts w:ascii="Times New Roman" w:hAnsi="Times New Roman" w:cs="Times New Roman"/>
          <w:sz w:val="28"/>
          <w:szCs w:val="28"/>
        </w:rPr>
        <w:t xml:space="preserve"> составляет менее 80%.</w:t>
      </w:r>
    </w:p>
    <w:p w:rsidR="00776350" w:rsidRPr="00776350" w:rsidRDefault="00776350" w:rsidP="008A4B0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w:t>
      </w:r>
      <w:r w:rsidR="00AF6F2E">
        <w:rPr>
          <w:rFonts w:ascii="Times New Roman" w:hAnsi="Times New Roman" w:cs="Times New Roman"/>
          <w:sz w:val="28"/>
          <w:szCs w:val="28"/>
        </w:rPr>
        <w:t>и муниципальной программы услуг</w:t>
      </w:r>
      <w:r w:rsidR="008A4B06">
        <w:rPr>
          <w:rFonts w:ascii="Times New Roman" w:hAnsi="Times New Roman" w:cs="Times New Roman"/>
          <w:sz w:val="28"/>
          <w:szCs w:val="28"/>
        </w:rPr>
        <w:t>.</w:t>
      </w:r>
    </w:p>
    <w:sectPr w:rsidR="00776350" w:rsidRPr="00776350" w:rsidSect="0029015D">
      <w:headerReference w:type="default" r:id="rId14"/>
      <w:pgSz w:w="11905" w:h="16838"/>
      <w:pgMar w:top="1134" w:right="567" w:bottom="1134" w:left="1985"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0F01" w:rsidRDefault="006C0F01" w:rsidP="00AF6F2E">
      <w:pPr>
        <w:spacing w:after="0" w:line="240" w:lineRule="auto"/>
      </w:pPr>
      <w:r>
        <w:separator/>
      </w:r>
    </w:p>
  </w:endnote>
  <w:endnote w:type="continuationSeparator" w:id="0">
    <w:p w:rsidR="006C0F01" w:rsidRDefault="006C0F01" w:rsidP="00AF6F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0F01" w:rsidRDefault="006C0F01" w:rsidP="00AF6F2E">
      <w:pPr>
        <w:spacing w:after="0" w:line="240" w:lineRule="auto"/>
      </w:pPr>
      <w:r>
        <w:separator/>
      </w:r>
    </w:p>
  </w:footnote>
  <w:footnote w:type="continuationSeparator" w:id="0">
    <w:p w:rsidR="006C0F01" w:rsidRDefault="006C0F01" w:rsidP="00AF6F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159312"/>
      <w:docPartObj>
        <w:docPartGallery w:val="Page Numbers (Top of Page)"/>
        <w:docPartUnique/>
      </w:docPartObj>
    </w:sdtPr>
    <w:sdtEndPr/>
    <w:sdtContent>
      <w:p w:rsidR="00B90966" w:rsidRDefault="00B90966">
        <w:pPr>
          <w:pStyle w:val="a3"/>
          <w:jc w:val="center"/>
        </w:pPr>
      </w:p>
      <w:p w:rsidR="00B90966" w:rsidRDefault="00B90966">
        <w:pPr>
          <w:pStyle w:val="a3"/>
          <w:jc w:val="center"/>
        </w:pPr>
        <w:r>
          <w:fldChar w:fldCharType="begin"/>
        </w:r>
        <w:r>
          <w:instrText>PAGE   \* MERGEFORMAT</w:instrText>
        </w:r>
        <w:r>
          <w:fldChar w:fldCharType="separate"/>
        </w:r>
        <w:r w:rsidR="00C73521">
          <w:rPr>
            <w:noProof/>
          </w:rPr>
          <w:t>4</w:t>
        </w:r>
        <w:r>
          <w:fldChar w:fldCharType="end"/>
        </w:r>
      </w:p>
    </w:sdtContent>
  </w:sdt>
  <w:p w:rsidR="00BB1705" w:rsidRDefault="00BB170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350"/>
    <w:rsid w:val="00003FAB"/>
    <w:rsid w:val="000064F1"/>
    <w:rsid w:val="000732F4"/>
    <w:rsid w:val="0008268D"/>
    <w:rsid w:val="00083310"/>
    <w:rsid w:val="00087903"/>
    <w:rsid w:val="000944F5"/>
    <w:rsid w:val="000A26A7"/>
    <w:rsid w:val="000B5A17"/>
    <w:rsid w:val="000D2351"/>
    <w:rsid w:val="000E49A3"/>
    <w:rsid w:val="001A77B5"/>
    <w:rsid w:val="001E17F1"/>
    <w:rsid w:val="001E2F12"/>
    <w:rsid w:val="001F5B72"/>
    <w:rsid w:val="002073AB"/>
    <w:rsid w:val="00215754"/>
    <w:rsid w:val="002167D6"/>
    <w:rsid w:val="002477CA"/>
    <w:rsid w:val="00250421"/>
    <w:rsid w:val="0029015D"/>
    <w:rsid w:val="00294B1F"/>
    <w:rsid w:val="002A248C"/>
    <w:rsid w:val="002A633E"/>
    <w:rsid w:val="002C34A1"/>
    <w:rsid w:val="002D4833"/>
    <w:rsid w:val="00300E29"/>
    <w:rsid w:val="00301A6A"/>
    <w:rsid w:val="00380ED3"/>
    <w:rsid w:val="0038164B"/>
    <w:rsid w:val="00396443"/>
    <w:rsid w:val="00396F93"/>
    <w:rsid w:val="00417D5C"/>
    <w:rsid w:val="00423A30"/>
    <w:rsid w:val="00497A62"/>
    <w:rsid w:val="004B4275"/>
    <w:rsid w:val="004C0796"/>
    <w:rsid w:val="004E2327"/>
    <w:rsid w:val="004F4706"/>
    <w:rsid w:val="00501303"/>
    <w:rsid w:val="00531D64"/>
    <w:rsid w:val="00534C7A"/>
    <w:rsid w:val="00571D59"/>
    <w:rsid w:val="005776FB"/>
    <w:rsid w:val="005B08CF"/>
    <w:rsid w:val="005E17B8"/>
    <w:rsid w:val="00604DB6"/>
    <w:rsid w:val="00637224"/>
    <w:rsid w:val="00681543"/>
    <w:rsid w:val="00685558"/>
    <w:rsid w:val="006B0EA9"/>
    <w:rsid w:val="006C0F01"/>
    <w:rsid w:val="006C496F"/>
    <w:rsid w:val="006E7789"/>
    <w:rsid w:val="0074697D"/>
    <w:rsid w:val="00776350"/>
    <w:rsid w:val="00787E3F"/>
    <w:rsid w:val="00795749"/>
    <w:rsid w:val="00795A9B"/>
    <w:rsid w:val="007A66AD"/>
    <w:rsid w:val="007A791F"/>
    <w:rsid w:val="007D75B4"/>
    <w:rsid w:val="007E5B77"/>
    <w:rsid w:val="008004F8"/>
    <w:rsid w:val="00804724"/>
    <w:rsid w:val="008125CB"/>
    <w:rsid w:val="00852A85"/>
    <w:rsid w:val="00870A5E"/>
    <w:rsid w:val="00880026"/>
    <w:rsid w:val="008862D8"/>
    <w:rsid w:val="00890C81"/>
    <w:rsid w:val="008977B3"/>
    <w:rsid w:val="008A4B06"/>
    <w:rsid w:val="008F0A3A"/>
    <w:rsid w:val="00926CFF"/>
    <w:rsid w:val="009608A0"/>
    <w:rsid w:val="0096342A"/>
    <w:rsid w:val="009B01E1"/>
    <w:rsid w:val="009D7AA7"/>
    <w:rsid w:val="009E3DFB"/>
    <w:rsid w:val="00A21F17"/>
    <w:rsid w:val="00A27BFF"/>
    <w:rsid w:val="00A729DF"/>
    <w:rsid w:val="00AB2C14"/>
    <w:rsid w:val="00AB55A6"/>
    <w:rsid w:val="00AC794A"/>
    <w:rsid w:val="00AE3418"/>
    <w:rsid w:val="00AF6F2E"/>
    <w:rsid w:val="00B2787C"/>
    <w:rsid w:val="00B71804"/>
    <w:rsid w:val="00B84B1A"/>
    <w:rsid w:val="00B90966"/>
    <w:rsid w:val="00BA1CA4"/>
    <w:rsid w:val="00BB1705"/>
    <w:rsid w:val="00C2076C"/>
    <w:rsid w:val="00C24F24"/>
    <w:rsid w:val="00C41C80"/>
    <w:rsid w:val="00C7322C"/>
    <w:rsid w:val="00C73521"/>
    <w:rsid w:val="00CA6467"/>
    <w:rsid w:val="00CC2EB7"/>
    <w:rsid w:val="00CD5BC0"/>
    <w:rsid w:val="00D068A9"/>
    <w:rsid w:val="00D10319"/>
    <w:rsid w:val="00D2388A"/>
    <w:rsid w:val="00D378CB"/>
    <w:rsid w:val="00D4015A"/>
    <w:rsid w:val="00D671A4"/>
    <w:rsid w:val="00D75781"/>
    <w:rsid w:val="00D7706B"/>
    <w:rsid w:val="00D81E33"/>
    <w:rsid w:val="00E456F8"/>
    <w:rsid w:val="00EA2C9E"/>
    <w:rsid w:val="00F200B4"/>
    <w:rsid w:val="00F67D24"/>
    <w:rsid w:val="00FD211C"/>
    <w:rsid w:val="00FD4092"/>
    <w:rsid w:val="00FE47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DDDC3-B998-4822-9CE1-00252A521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7635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77635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76350"/>
    <w:pPr>
      <w:widowControl w:val="0"/>
      <w:autoSpaceDE w:val="0"/>
      <w:autoSpaceDN w:val="0"/>
      <w:spacing w:after="0" w:line="240" w:lineRule="auto"/>
    </w:pPr>
    <w:rPr>
      <w:rFonts w:ascii="Tahoma" w:eastAsia="Times New Roman" w:hAnsi="Tahoma" w:cs="Tahoma"/>
      <w:szCs w:val="20"/>
      <w:lang w:eastAsia="ru-RU"/>
    </w:rPr>
  </w:style>
  <w:style w:type="paragraph" w:customStyle="1" w:styleId="ConsPlusTextList">
    <w:name w:val="ConsPlusTextList"/>
    <w:rsid w:val="00776350"/>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AF6F2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F6F2E"/>
  </w:style>
  <w:style w:type="paragraph" w:styleId="a5">
    <w:name w:val="footer"/>
    <w:basedOn w:val="a"/>
    <w:link w:val="a6"/>
    <w:uiPriority w:val="99"/>
    <w:unhideWhenUsed/>
    <w:rsid w:val="00AF6F2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F6F2E"/>
  </w:style>
  <w:style w:type="paragraph" w:styleId="a7">
    <w:name w:val="Balloon Text"/>
    <w:basedOn w:val="a"/>
    <w:link w:val="a8"/>
    <w:uiPriority w:val="99"/>
    <w:semiHidden/>
    <w:unhideWhenUsed/>
    <w:rsid w:val="000A26A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A26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4541377">
      <w:bodyDiv w:val="1"/>
      <w:marLeft w:val="0"/>
      <w:marRight w:val="0"/>
      <w:marTop w:val="0"/>
      <w:marBottom w:val="0"/>
      <w:divBdr>
        <w:top w:val="none" w:sz="0" w:space="0" w:color="auto"/>
        <w:left w:val="none" w:sz="0" w:space="0" w:color="auto"/>
        <w:bottom w:val="none" w:sz="0" w:space="0" w:color="auto"/>
        <w:right w:val="none" w:sz="0" w:space="0" w:color="auto"/>
      </w:divBdr>
    </w:div>
    <w:div w:id="1047989168">
      <w:bodyDiv w:val="1"/>
      <w:marLeft w:val="0"/>
      <w:marRight w:val="0"/>
      <w:marTop w:val="0"/>
      <w:marBottom w:val="0"/>
      <w:divBdr>
        <w:top w:val="none" w:sz="0" w:space="0" w:color="auto"/>
        <w:left w:val="none" w:sz="0" w:space="0" w:color="auto"/>
        <w:bottom w:val="none" w:sz="0" w:space="0" w:color="auto"/>
        <w:right w:val="none" w:sz="0" w:space="0" w:color="auto"/>
      </w:divBdr>
    </w:div>
    <w:div w:id="1225483684">
      <w:bodyDiv w:val="1"/>
      <w:marLeft w:val="0"/>
      <w:marRight w:val="0"/>
      <w:marTop w:val="0"/>
      <w:marBottom w:val="0"/>
      <w:divBdr>
        <w:top w:val="none" w:sz="0" w:space="0" w:color="auto"/>
        <w:left w:val="none" w:sz="0" w:space="0" w:color="auto"/>
        <w:bottom w:val="none" w:sz="0" w:space="0" w:color="auto"/>
        <w:right w:val="none" w:sz="0" w:space="0" w:color="auto"/>
      </w:divBdr>
    </w:div>
    <w:div w:id="1381899148">
      <w:bodyDiv w:val="1"/>
      <w:marLeft w:val="0"/>
      <w:marRight w:val="0"/>
      <w:marTop w:val="0"/>
      <w:marBottom w:val="0"/>
      <w:divBdr>
        <w:top w:val="none" w:sz="0" w:space="0" w:color="auto"/>
        <w:left w:val="none" w:sz="0" w:space="0" w:color="auto"/>
        <w:bottom w:val="none" w:sz="0" w:space="0" w:color="auto"/>
        <w:right w:val="none" w:sz="0" w:space="0" w:color="auto"/>
      </w:divBdr>
    </w:div>
    <w:div w:id="1562016308">
      <w:bodyDiv w:val="1"/>
      <w:marLeft w:val="0"/>
      <w:marRight w:val="0"/>
      <w:marTop w:val="0"/>
      <w:marBottom w:val="0"/>
      <w:divBdr>
        <w:top w:val="none" w:sz="0" w:space="0" w:color="auto"/>
        <w:left w:val="none" w:sz="0" w:space="0" w:color="auto"/>
        <w:bottom w:val="none" w:sz="0" w:space="0" w:color="auto"/>
        <w:right w:val="none" w:sz="0" w:space="0" w:color="auto"/>
      </w:divBdr>
    </w:div>
    <w:div w:id="210942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image" Target="media/image7.w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3392</Words>
  <Characters>19335</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3</cp:revision>
  <cp:lastPrinted>2023-11-08T08:19:00Z</cp:lastPrinted>
  <dcterms:created xsi:type="dcterms:W3CDTF">2023-11-24T11:41:00Z</dcterms:created>
  <dcterms:modified xsi:type="dcterms:W3CDTF">2023-11-27T05:11:00Z</dcterms:modified>
</cp:coreProperties>
</file>