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898" w:rsidRDefault="009F5808" w:rsidP="00F41898">
      <w:pPr>
        <w:tabs>
          <w:tab w:val="left" w:pos="5245"/>
          <w:tab w:val="left" w:pos="5529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                                </w:t>
      </w:r>
      <w:r w:rsidR="001D471F"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Приложение </w:t>
      </w:r>
      <w:r w:rsidR="00F4189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 </w:t>
      </w:r>
      <w:r w:rsidR="001D471F"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постановлению </w:t>
      </w:r>
    </w:p>
    <w:p w:rsidR="001D471F" w:rsidRPr="0019703F" w:rsidRDefault="009F5808" w:rsidP="00F41898">
      <w:pPr>
        <w:tabs>
          <w:tab w:val="left" w:pos="5245"/>
          <w:tab w:val="left" w:pos="5529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       </w:t>
      </w:r>
      <w:r w:rsidR="001D471F"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администрации </w:t>
      </w:r>
    </w:p>
    <w:p w:rsidR="001D471F" w:rsidRPr="0019703F" w:rsidRDefault="001D471F" w:rsidP="001D471F">
      <w:pPr>
        <w:tabs>
          <w:tab w:val="left" w:pos="5245"/>
          <w:tab w:val="left" w:pos="5529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 </w:t>
      </w:r>
      <w:r w:rsidR="009F580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</w:t>
      </w: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муниципального образования </w:t>
      </w:r>
    </w:p>
    <w:p w:rsidR="001D471F" w:rsidRPr="0019703F" w:rsidRDefault="001D471F" w:rsidP="001D471F">
      <w:pPr>
        <w:tabs>
          <w:tab w:val="left" w:pos="5245"/>
          <w:tab w:val="left" w:pos="5529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             «Город Астрахань </w:t>
      </w:r>
    </w:p>
    <w:p w:rsidR="001D471F" w:rsidRPr="0019703F" w:rsidRDefault="001D471F" w:rsidP="001D471F">
      <w:pPr>
        <w:tabs>
          <w:tab w:val="left" w:pos="5245"/>
          <w:tab w:val="left" w:pos="5529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9F580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                            </w:t>
      </w: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от _________№__________                                                 </w:t>
      </w:r>
    </w:p>
    <w:p w:rsidR="001D471F" w:rsidRPr="0019703F" w:rsidRDefault="001D471F" w:rsidP="001D471F">
      <w:pPr>
        <w:pStyle w:val="1"/>
        <w:spacing w:before="0" w:after="0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F41898" w:rsidRDefault="009F5808" w:rsidP="00F41898">
      <w:pPr>
        <w:pStyle w:val="1"/>
        <w:spacing w:before="0" w:after="0"/>
        <w:jc w:val="lef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</w:t>
      </w:r>
      <w:r w:rsidR="00CE7AE4" w:rsidRPr="0019703F">
        <w:rPr>
          <w:rFonts w:ascii="Times New Roman" w:hAnsi="Times New Roman" w:cs="Times New Roman"/>
          <w:b w:val="0"/>
          <w:sz w:val="28"/>
          <w:szCs w:val="28"/>
        </w:rPr>
        <w:t>Утверждена</w:t>
      </w:r>
    </w:p>
    <w:p w:rsidR="00F41898" w:rsidRDefault="00F41898" w:rsidP="00F41898">
      <w:pPr>
        <w:pStyle w:val="1"/>
        <w:spacing w:before="0" w:after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</w:t>
      </w:r>
      <w:r w:rsidR="009F5808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п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остановлением          </w:t>
      </w:r>
    </w:p>
    <w:p w:rsidR="00CE7AE4" w:rsidRPr="0019703F" w:rsidRDefault="00F41898" w:rsidP="00F41898">
      <w:pPr>
        <w:pStyle w:val="1"/>
        <w:spacing w:before="0" w:after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администрации                                                                                                                                                                         </w:t>
      </w:r>
      <w:r w:rsidR="004F6424" w:rsidRPr="004F6424">
        <w:rPr>
          <w:rFonts w:ascii="Times New Roman" w:hAnsi="Times New Roman" w:cs="Times New Roman"/>
          <w:b w:val="0"/>
          <w:color w:val="FFFFFF" w:themeColor="background1"/>
          <w:sz w:val="28"/>
          <w:szCs w:val="28"/>
        </w:rPr>
        <w:t>.</w:t>
      </w:r>
      <w:r w:rsidR="009F5808">
        <w:rPr>
          <w:rFonts w:ascii="Times New Roman" w:hAnsi="Times New Roman" w:cs="Times New Roman"/>
          <w:b w:val="0"/>
          <w:color w:val="FFFFFF" w:themeColor="background1"/>
          <w:sz w:val="28"/>
          <w:szCs w:val="28"/>
        </w:rPr>
        <w:t xml:space="preserve">                                                                                </w:t>
      </w:r>
      <w:r w:rsidR="001F6355" w:rsidRPr="0019703F">
        <w:rPr>
          <w:rFonts w:ascii="Times New Roman" w:hAnsi="Times New Roman" w:cs="Times New Roman"/>
          <w:b w:val="0"/>
          <w:sz w:val="28"/>
          <w:szCs w:val="28"/>
        </w:rPr>
        <w:t>муниципального образования</w:t>
      </w:r>
    </w:p>
    <w:p w:rsidR="001F6355" w:rsidRPr="0019703F" w:rsidRDefault="009F5808" w:rsidP="001F6355">
      <w:pPr>
        <w:spacing w:after="0" w:line="240" w:lineRule="auto"/>
        <w:ind w:firstLine="56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6355" w:rsidRPr="0019703F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CE7AE4" w:rsidRPr="0019703F" w:rsidRDefault="009F5808" w:rsidP="001F6355">
      <w:pPr>
        <w:pStyle w:val="1"/>
        <w:spacing w:before="0" w:after="0"/>
        <w:ind w:firstLine="5670"/>
        <w:jc w:val="lef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о</w:t>
      </w:r>
      <w:r w:rsidR="00CE7AE4" w:rsidRPr="0019703F">
        <w:rPr>
          <w:rFonts w:ascii="Times New Roman" w:hAnsi="Times New Roman" w:cs="Times New Roman"/>
          <w:b w:val="0"/>
          <w:sz w:val="28"/>
          <w:szCs w:val="28"/>
        </w:rPr>
        <w:t>т</w:t>
      </w:r>
      <w:r w:rsidR="001D471F" w:rsidRPr="0019703F">
        <w:rPr>
          <w:rFonts w:ascii="Times New Roman" w:hAnsi="Times New Roman" w:cs="Times New Roman"/>
          <w:b w:val="0"/>
          <w:sz w:val="28"/>
          <w:szCs w:val="28"/>
        </w:rPr>
        <w:t xml:space="preserve"> 27.11.2015</w:t>
      </w:r>
      <w:r w:rsidR="00CE7AE4" w:rsidRPr="0019703F">
        <w:rPr>
          <w:rFonts w:ascii="Times New Roman" w:hAnsi="Times New Roman" w:cs="Times New Roman"/>
          <w:b w:val="0"/>
          <w:sz w:val="28"/>
          <w:szCs w:val="28"/>
        </w:rPr>
        <w:t xml:space="preserve"> №</w:t>
      </w:r>
      <w:r w:rsidR="001D471F" w:rsidRPr="0019703F">
        <w:rPr>
          <w:rFonts w:ascii="Times New Roman" w:hAnsi="Times New Roman" w:cs="Times New Roman"/>
          <w:b w:val="0"/>
          <w:sz w:val="28"/>
          <w:szCs w:val="28"/>
        </w:rPr>
        <w:t>8229</w:t>
      </w:r>
    </w:p>
    <w:p w:rsidR="003A2018" w:rsidRPr="0019703F" w:rsidRDefault="00724B46" w:rsidP="001D471F">
      <w:pPr>
        <w:pStyle w:val="1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 </w:t>
      </w:r>
    </w:p>
    <w:p w:rsidR="00F026BA" w:rsidRPr="0019703F" w:rsidRDefault="00056B60" w:rsidP="00056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 xml:space="preserve">Муниципальная программа муниципального образования </w:t>
      </w:r>
    </w:p>
    <w:p w:rsidR="00724B46" w:rsidRPr="0019703F" w:rsidRDefault="00056B60" w:rsidP="00056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«Город Астрахань»</w:t>
      </w:r>
    </w:p>
    <w:p w:rsidR="00056B60" w:rsidRPr="0019703F" w:rsidRDefault="00056B60" w:rsidP="00056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«Безопасность»</w:t>
      </w:r>
    </w:p>
    <w:p w:rsidR="00056B60" w:rsidRPr="0019703F" w:rsidRDefault="00056B60" w:rsidP="00056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97800" w:rsidRPr="0019703F" w:rsidRDefault="003A2018" w:rsidP="00056B60">
      <w:pPr>
        <w:pStyle w:val="1"/>
        <w:numPr>
          <w:ilvl w:val="0"/>
          <w:numId w:val="2"/>
        </w:numPr>
        <w:spacing w:before="0" w:after="0"/>
        <w:ind w:left="0"/>
        <w:rPr>
          <w:rFonts w:ascii="Times New Roman" w:hAnsi="Times New Roman" w:cs="Times New Roman"/>
          <w:color w:val="auto"/>
          <w:sz w:val="28"/>
          <w:szCs w:val="28"/>
        </w:rPr>
      </w:pPr>
      <w:r w:rsidRPr="0019703F">
        <w:rPr>
          <w:rFonts w:ascii="Times New Roman" w:hAnsi="Times New Roman" w:cs="Times New Roman"/>
          <w:color w:val="auto"/>
          <w:sz w:val="28"/>
          <w:szCs w:val="28"/>
        </w:rPr>
        <w:t>Паспорт</w:t>
      </w:r>
    </w:p>
    <w:p w:rsidR="00056B60" w:rsidRPr="0019703F" w:rsidRDefault="00056B60" w:rsidP="00056B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693"/>
        <w:gridCol w:w="5442"/>
      </w:tblGrid>
      <w:tr w:rsidR="003A2018" w:rsidRPr="0019703F" w:rsidTr="00EE1707">
        <w:trPr>
          <w:trHeight w:val="576"/>
        </w:trPr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19703F" w:rsidRDefault="00514B75" w:rsidP="00DC2A35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6B60" w:rsidRPr="0019703F" w:rsidRDefault="00056B60" w:rsidP="00DC2A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Муниципальная программа муниципального образования «Город Астрахань» «Безопасность»</w:t>
            </w:r>
          </w:p>
          <w:p w:rsidR="003A2018" w:rsidRPr="0019703F" w:rsidRDefault="00056B60" w:rsidP="00DC2A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(далее – Программа)</w:t>
            </w:r>
          </w:p>
        </w:tc>
      </w:tr>
      <w:tr w:rsidR="00CE34A8" w:rsidRPr="0019703F" w:rsidTr="0029217C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4A8" w:rsidRPr="0019703F" w:rsidRDefault="00CE34A8" w:rsidP="00DC2A35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34A8" w:rsidRPr="0019703F" w:rsidRDefault="004F067D" w:rsidP="00D1307F">
            <w:pPr>
              <w:pStyle w:val="a5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304658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аспоряжение администрации муниципального </w:t>
            </w:r>
            <w:r w:rsidR="001133B2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 «</w:t>
            </w:r>
            <w:r w:rsidR="00A269A0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 Астрахань» от 27.0</w:t>
            </w:r>
            <w:r w:rsidR="00304658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5.2015 № 607-р «Об утверждении П</w:t>
            </w:r>
            <w:r w:rsidR="00A269A0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еречня муниципальных </w:t>
            </w:r>
            <w:r w:rsidR="001133B2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 муниципального</w:t>
            </w:r>
            <w:r w:rsidR="00A269A0" w:rsidRPr="0019703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образования </w:t>
            </w:r>
            <w:r w:rsidR="004400BD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«Город Астрахань»</w:t>
            </w:r>
            <w:r w:rsidR="001133B2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с   </w:t>
            </w:r>
            <w:r w:rsidR="00860EED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изменениями,</w:t>
            </w:r>
            <w:r w:rsidR="001133B2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внесенными </w:t>
            </w:r>
            <w:r w:rsidR="009F5808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распоряжениями</w:t>
            </w:r>
            <w:r w:rsidR="00D1307F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от 21.03.2016 № </w:t>
            </w:r>
            <w:r w:rsidR="008B33A8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193-р, от 21.10.2016 №1534-р.</w:t>
            </w:r>
          </w:p>
        </w:tc>
      </w:tr>
      <w:tr w:rsidR="003A2018" w:rsidRPr="0019703F" w:rsidTr="0029217C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19703F" w:rsidRDefault="00134307" w:rsidP="00DC2A35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Ответственный и</w:t>
            </w:r>
            <w:r w:rsidR="003A2018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сполнитель </w:t>
            </w:r>
            <w:r w:rsidR="002F7E46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="003A2018" w:rsidRPr="0019703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19703F" w:rsidRDefault="00272A3C" w:rsidP="00272A3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Администрация муниципального образования «Город Астрахань» (у</w:t>
            </w:r>
            <w:r w:rsidR="00774B7C" w:rsidRPr="0019703F">
              <w:rPr>
                <w:rFonts w:ascii="Times New Roman" w:hAnsi="Times New Roman" w:cs="Times New Roman"/>
                <w:sz w:val="28"/>
                <w:szCs w:val="28"/>
              </w:rPr>
              <w:t>правление по коммунальному хозяйству и благоустройству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3A2018" w:rsidRPr="0019703F" w:rsidTr="00273B0B">
        <w:trPr>
          <w:trHeight w:val="3846"/>
        </w:trPr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EE8" w:rsidRPr="0019703F" w:rsidRDefault="005D1EE8" w:rsidP="00DC2A35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Соисполнители</w:t>
            </w:r>
          </w:p>
          <w:p w:rsidR="003A2018" w:rsidRPr="0019703F" w:rsidRDefault="00CE34A8" w:rsidP="005D1EE8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программы 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19703F" w:rsidRDefault="009F00B7" w:rsidP="00273B0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образования </w:t>
            </w:r>
            <w:r w:rsidR="00116050" w:rsidRPr="0019703F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 «Город Астрахань»</w:t>
            </w:r>
            <w:r w:rsidR="000F1971" w:rsidRPr="001970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19703F" w:rsidRDefault="00273B0B" w:rsidP="00273B0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51F42" w:rsidRPr="0019703F">
              <w:rPr>
                <w:rFonts w:ascii="Times New Roman" w:hAnsi="Times New Roman" w:cs="Times New Roman"/>
                <w:sz w:val="28"/>
                <w:szCs w:val="28"/>
              </w:rPr>
              <w:t>дминистрация Кировского района</w:t>
            </w:r>
            <w:r w:rsidR="000F1971" w:rsidRPr="001970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19703F" w:rsidRDefault="00273B0B" w:rsidP="00273B0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51F42" w:rsidRPr="0019703F">
              <w:rPr>
                <w:rFonts w:ascii="Times New Roman" w:hAnsi="Times New Roman" w:cs="Times New Roman"/>
                <w:sz w:val="28"/>
                <w:szCs w:val="28"/>
              </w:rPr>
              <w:t>дминистрация Советского района</w:t>
            </w:r>
            <w:r w:rsidR="000F1971" w:rsidRPr="001970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19703F" w:rsidRDefault="00273B0B" w:rsidP="00273B0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51F42" w:rsidRPr="0019703F">
              <w:rPr>
                <w:rFonts w:ascii="Times New Roman" w:hAnsi="Times New Roman" w:cs="Times New Roman"/>
                <w:sz w:val="28"/>
                <w:szCs w:val="28"/>
              </w:rPr>
              <w:t>дминистрация Ленинского района</w:t>
            </w:r>
            <w:r w:rsidR="000F1971" w:rsidRPr="001970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19703F" w:rsidRDefault="00273B0B" w:rsidP="00273B0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51F42" w:rsidRPr="0019703F">
              <w:rPr>
                <w:rFonts w:ascii="Times New Roman" w:hAnsi="Times New Roman" w:cs="Times New Roman"/>
                <w:sz w:val="28"/>
                <w:szCs w:val="28"/>
              </w:rPr>
              <w:t>дминистрация Трусовского района</w:t>
            </w:r>
            <w:r w:rsidR="000F1971" w:rsidRPr="001970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15C23" w:rsidRPr="0019703F" w:rsidRDefault="00273B0B" w:rsidP="00273B0B">
            <w:pPr>
              <w:spacing w:after="0"/>
              <w:ind w:left="-108" w:right="-107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D12571" w:rsidRPr="0019703F">
              <w:rPr>
                <w:rFonts w:ascii="Times New Roman" w:hAnsi="Times New Roman" w:cs="Times New Roman"/>
                <w:sz w:val="28"/>
                <w:szCs w:val="28"/>
              </w:rPr>
              <w:t>дминистрация муниципального образования «Город Астрахань» (у</w:t>
            </w:r>
            <w:r w:rsidR="00630509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правление по связям с </w:t>
            </w:r>
            <w:r w:rsidR="00774B7C" w:rsidRPr="0019703F">
              <w:rPr>
                <w:rFonts w:ascii="Times New Roman" w:hAnsi="Times New Roman" w:cs="Times New Roman"/>
                <w:sz w:val="28"/>
                <w:szCs w:val="28"/>
              </w:rPr>
              <w:t>общественностью; управление м</w:t>
            </w:r>
            <w:r w:rsidR="000204CA">
              <w:rPr>
                <w:rFonts w:ascii="Times New Roman" w:hAnsi="Times New Roman" w:cs="Times New Roman"/>
                <w:sz w:val="28"/>
                <w:szCs w:val="28"/>
              </w:rPr>
              <w:t>униципальной службы и кадров</w:t>
            </w:r>
            <w:r w:rsidR="00F20660" w:rsidRPr="0019703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5D1EE8" w:rsidRPr="0019703F" w:rsidTr="005D1EE8">
        <w:trPr>
          <w:trHeight w:val="590"/>
        </w:trPr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EE8" w:rsidRPr="0019703F" w:rsidRDefault="005D1EE8" w:rsidP="005D1EE8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  <w:p w:rsidR="005D1EE8" w:rsidRPr="0019703F" w:rsidRDefault="00860EED" w:rsidP="005D1E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D1EE8" w:rsidRPr="0019703F" w:rsidRDefault="005D1EE8" w:rsidP="00273B0B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Антинаркотическая комиссия при администрации муниципального образования «Город Астрахань»;</w:t>
            </w:r>
          </w:p>
          <w:p w:rsidR="00D1307F" w:rsidRPr="0019703F" w:rsidRDefault="009F00B7" w:rsidP="00273B0B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Комиссии</w:t>
            </w:r>
            <w:r w:rsidR="00D1307F"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по делам несовершеннолетних и </w:t>
            </w:r>
            <w:r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защите их прав при администрациях</w:t>
            </w:r>
            <w:r w:rsidR="00D1307F"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районов;</w:t>
            </w:r>
          </w:p>
          <w:p w:rsidR="00DC3159" w:rsidRPr="0019703F" w:rsidRDefault="00DC3159" w:rsidP="00273B0B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МБУ г. Астрахани «Аварийно-спасательный центр»;</w:t>
            </w:r>
          </w:p>
          <w:p w:rsidR="00D1307F" w:rsidRPr="0019703F" w:rsidRDefault="00D1307F" w:rsidP="00273B0B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МБУ г. Астрахани «Автобаза администрации города Астрахани»;</w:t>
            </w:r>
          </w:p>
          <w:p w:rsidR="005D1EE8" w:rsidRPr="0019703F" w:rsidRDefault="00273B0B" w:rsidP="00273B0B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УМВД России по городу Астрахани</w:t>
            </w:r>
            <w:r w:rsidR="005D1EE8"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5D1EE8" w:rsidRPr="0019703F" w:rsidRDefault="005D1EE8" w:rsidP="00273B0B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ГБУЗ АО «Областной наркологический диспансер»;</w:t>
            </w:r>
          </w:p>
          <w:p w:rsidR="005D1EE8" w:rsidRPr="0019703F" w:rsidRDefault="005D1EE8" w:rsidP="00273B0B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ГБУЗ АО «Цент</w:t>
            </w:r>
            <w:r w:rsidR="00304658"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р медицинской профилактики»</w:t>
            </w:r>
            <w:r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;                        </w:t>
            </w:r>
          </w:p>
          <w:p w:rsidR="005D1EE8" w:rsidRPr="00273B0B" w:rsidRDefault="005D1EE8" w:rsidP="00273B0B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ГБУЗ АО «Областной центр профилактики и б</w:t>
            </w:r>
            <w:r w:rsidR="00304658"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орьбы со СПИД</w:t>
            </w:r>
            <w:r w:rsidR="00273B0B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ом</w:t>
            </w:r>
            <w:r w:rsidR="00304658"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»</w:t>
            </w:r>
            <w:r w:rsidRPr="0019703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.  </w:t>
            </w:r>
          </w:p>
        </w:tc>
      </w:tr>
      <w:tr w:rsidR="00CE34A8" w:rsidRPr="0019703F" w:rsidTr="000376B6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4A8" w:rsidRPr="0019703F" w:rsidRDefault="00CE34A8" w:rsidP="00DC2A35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72A3C" w:rsidRPr="0019703F" w:rsidRDefault="00272A3C" w:rsidP="000376B6">
            <w:pPr>
              <w:pStyle w:val="a5"/>
              <w:tabs>
                <w:tab w:val="left" w:pos="1592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Основное мероприятие «Транспортное обеспечение мероприятий Программы».</w:t>
            </w:r>
          </w:p>
          <w:p w:rsidR="0029217C" w:rsidRPr="0019703F" w:rsidRDefault="00272A3C" w:rsidP="000376B6">
            <w:pPr>
              <w:pStyle w:val="a5"/>
              <w:tabs>
                <w:tab w:val="left" w:pos="1592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Основное мероприятие «Профилактика безнадзорности и правонарушений несовершеннолетних и защита их прав». </w:t>
            </w:r>
            <w:r w:rsidR="000376B6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Подпрограмма 1. «Пожарная безопасность муниципальног</w:t>
            </w:r>
            <w:r w:rsidR="000F1971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 образования «Город Астрахань»</w:t>
            </w:r>
            <w:r w:rsidR="000376B6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29217C" w:rsidRPr="0019703F" w:rsidRDefault="000376B6" w:rsidP="00037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Подпрограмма </w:t>
            </w:r>
            <w:r w:rsidR="00056B60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r w:rsidR="00056B60" w:rsidRPr="0019703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54687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Снижение рисков и смягчение последствий чрезвычайных ситуаций природного и техногенного </w:t>
            </w:r>
            <w:r w:rsidR="00774B7C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характера на</w:t>
            </w:r>
            <w:r w:rsidR="00273B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74B7C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территории муниципального</w:t>
            </w:r>
            <w:r w:rsidR="00554687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образования «Го</w:t>
            </w:r>
            <w:r w:rsidR="009E6D6F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 Астрахань».</w:t>
            </w:r>
          </w:p>
          <w:p w:rsidR="00851F42" w:rsidRPr="0019703F" w:rsidRDefault="00774B7C" w:rsidP="00273B0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Подпрограмма 3</w:t>
            </w:r>
            <w:r w:rsidR="00BB680F" w:rsidRPr="0019703F">
              <w:rPr>
                <w:rFonts w:ascii="Times New Roman" w:hAnsi="Times New Roman" w:cs="Times New Roman"/>
                <w:sz w:val="28"/>
                <w:szCs w:val="28"/>
              </w:rPr>
              <w:t>. «</w:t>
            </w:r>
            <w:r w:rsidR="009E6D6F" w:rsidRPr="0019703F">
              <w:rPr>
                <w:rFonts w:ascii="Times New Roman" w:hAnsi="Times New Roman" w:cs="Times New Roman"/>
                <w:sz w:val="28"/>
                <w:szCs w:val="28"/>
              </w:rPr>
              <w:t>Построение</w:t>
            </w:r>
            <w:r w:rsidR="00851F42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аппа</w:t>
            </w:r>
            <w:r w:rsidR="00273B0B">
              <w:rPr>
                <w:rFonts w:ascii="Times New Roman" w:hAnsi="Times New Roman" w:cs="Times New Roman"/>
                <w:sz w:val="28"/>
                <w:szCs w:val="28"/>
              </w:rPr>
              <w:t xml:space="preserve">ратно-программного комплекса </w:t>
            </w:r>
            <w:r w:rsidR="00851F42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«Безопасный </w:t>
            </w:r>
            <w:r w:rsidR="00851F42" w:rsidRPr="001970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город» </w:t>
            </w:r>
            <w:r w:rsidR="009E6D6F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 </w:t>
            </w:r>
            <w:r w:rsidR="00DE141E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территории муниципального</w:t>
            </w:r>
            <w:r w:rsidR="009E6D6F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образования </w:t>
            </w:r>
            <w:r w:rsidR="00273B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="009E6D6F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«Город Астрахань».</w:t>
            </w:r>
          </w:p>
          <w:p w:rsidR="00554687" w:rsidRPr="0019703F" w:rsidRDefault="00273B0B" w:rsidP="00273B0B">
            <w:pPr>
              <w:tabs>
                <w:tab w:val="left" w:pos="189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Подпрограмма </w:t>
            </w:r>
            <w:r w:rsidR="001711CC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BB680F" w:rsidRPr="0019703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1711CC" w:rsidRPr="0019703F">
              <w:rPr>
                <w:rFonts w:ascii="Times New Roman" w:hAnsi="Times New Roman" w:cs="Times New Roman"/>
                <w:sz w:val="28"/>
                <w:szCs w:val="28"/>
              </w:rPr>
              <w:t>Профилактика правонарушений, коррупции, экст</w:t>
            </w:r>
            <w:r w:rsidR="009E6D6F" w:rsidRPr="0019703F">
              <w:rPr>
                <w:rFonts w:ascii="Times New Roman" w:hAnsi="Times New Roman" w:cs="Times New Roman"/>
                <w:sz w:val="28"/>
                <w:szCs w:val="28"/>
              </w:rPr>
              <w:t>ремизма и терроризма</w:t>
            </w:r>
            <w:r w:rsidR="00BB680F" w:rsidRPr="0019703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E6D6F" w:rsidRPr="001970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A2018" w:rsidRPr="0019703F" w:rsidTr="0029217C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19703F" w:rsidRDefault="003A2018" w:rsidP="00DC2A35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</w:t>
            </w:r>
            <w:r w:rsidR="00BB680F" w:rsidRPr="0019703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2F7E46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687" w:rsidRPr="0019703F" w:rsidRDefault="005C1132" w:rsidP="00DC2A35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>Комплексное о</w:t>
            </w:r>
            <w:r w:rsidR="00BB680F" w:rsidRPr="001970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беспечение безопасности </w:t>
            </w:r>
            <w:r w:rsidR="00F026BA" w:rsidRPr="001970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населения </w:t>
            </w:r>
            <w:r w:rsidR="00860EED" w:rsidRPr="001970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>и социально</w:t>
            </w:r>
            <w:r w:rsidR="0039273F" w:rsidRPr="001970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 – значимых объектов</w:t>
            </w:r>
            <w:r w:rsidR="00BB680F" w:rsidRPr="001970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>на территории муниципального образования «Город Астрахань»</w:t>
            </w:r>
            <w:r w:rsidR="000376B6" w:rsidRPr="001970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>.</w:t>
            </w:r>
          </w:p>
        </w:tc>
      </w:tr>
      <w:tr w:rsidR="003A2018" w:rsidRPr="0019703F" w:rsidTr="0029217C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19703F" w:rsidRDefault="00860EED" w:rsidP="00DC2A35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Задачи муниципальной</w:t>
            </w:r>
            <w:r w:rsidR="00273B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2018" w:rsidRPr="0019703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031E" w:rsidRPr="0019703F" w:rsidRDefault="0008031E" w:rsidP="00DC2A3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1. Организация транспортного обеспечения мероприятий по безопасности жизнедеятельности населения.</w:t>
            </w:r>
          </w:p>
          <w:p w:rsidR="00BB680F" w:rsidRPr="0019703F" w:rsidRDefault="0008031E" w:rsidP="00DC2A3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26BA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422F4A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Повышение уровня защищенности населения и социально-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значимых объектов от</w:t>
            </w:r>
            <w:r w:rsidR="00422F4A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пожаров.</w:t>
            </w:r>
          </w:p>
          <w:p w:rsidR="00BB680F" w:rsidRPr="0019703F" w:rsidRDefault="0008031E" w:rsidP="00DC2A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B680F" w:rsidRPr="001970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22F4A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Снижение уровня гибели и трав</w:t>
            </w:r>
            <w:r w:rsidR="008F6107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матизма</w:t>
            </w:r>
            <w:r w:rsidR="00422F4A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людей, минимизация наносимого ущерба населению и экономике города </w:t>
            </w:r>
            <w:r w:rsidR="007824BD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Астрахани </w:t>
            </w:r>
            <w:r w:rsidR="00422F4A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при возникновении чрезвычайных ситуаций природного и техногенного характера и вследствие происшествий на водных объектах.</w:t>
            </w:r>
          </w:p>
          <w:p w:rsidR="00BB680F" w:rsidRPr="0019703F" w:rsidRDefault="0008031E" w:rsidP="00DC2A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B680F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422F4A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комплексной системы безопасности на территории города Астрахани для</w:t>
            </w:r>
            <w:r w:rsidR="00860EED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повышения безопасности</w:t>
            </w:r>
            <w:r w:rsidR="00422F4A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граждан за счет применения новых информационных технологий.</w:t>
            </w:r>
          </w:p>
          <w:p w:rsidR="00BB680F" w:rsidRPr="0019703F" w:rsidRDefault="00766EC4" w:rsidP="00766EC4">
            <w:pPr>
              <w:pStyle w:val="ConsPlusNonformat"/>
              <w:widowControl/>
              <w:snapToGrid w:val="0"/>
              <w:ind w:left="32" w:firstLine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BB680F" w:rsidRPr="0019703F">
              <w:rPr>
                <w:rFonts w:ascii="Times New Roman" w:hAnsi="Times New Roman" w:cs="Times New Roman"/>
                <w:sz w:val="28"/>
                <w:szCs w:val="28"/>
              </w:rPr>
              <w:t>Профилактика правонарушений в муниципальном образовании «Город Астрахань».</w:t>
            </w:r>
          </w:p>
          <w:p w:rsidR="00BB680F" w:rsidRPr="0019703F" w:rsidRDefault="0008031E" w:rsidP="00DC2A35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BB680F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Профилактика экстремизма и терроризма в муниципальном </w:t>
            </w: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образовании «</w:t>
            </w:r>
            <w:r w:rsidR="00BB680F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Город Астрахань».  </w:t>
            </w:r>
          </w:p>
          <w:p w:rsidR="00630509" w:rsidRPr="0019703F" w:rsidRDefault="0008031E" w:rsidP="00DC2A35">
            <w:pPr>
              <w:suppressAutoHyphens/>
              <w:spacing w:after="0" w:line="240" w:lineRule="auto"/>
              <w:jc w:val="both"/>
              <w:rPr>
                <w:rFonts w:ascii="Times New Roman" w:eastAsia="Courier New" w:hAnsi="Times New Roman" w:cs="Times New Roman"/>
                <w:bCs/>
                <w:color w:val="000000"/>
                <w:kern w:val="2"/>
                <w:sz w:val="28"/>
                <w:szCs w:val="28"/>
                <w:lang w:eastAsia="en-US" w:bidi="en-US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B680F" w:rsidRPr="001970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B680F" w:rsidRPr="0019703F">
              <w:rPr>
                <w:rFonts w:ascii="Times New Roman" w:hAnsi="Times New Roman" w:cs="Times New Roman"/>
                <w:b/>
                <w:sz w:val="28"/>
                <w:szCs w:val="28"/>
              </w:rPr>
              <w:t> </w:t>
            </w:r>
            <w:r w:rsidR="00BB680F" w:rsidRPr="0019703F">
              <w:rPr>
                <w:rFonts w:ascii="Times New Roman" w:hAnsi="Times New Roman" w:cs="Times New Roman"/>
                <w:sz w:val="28"/>
                <w:szCs w:val="28"/>
              </w:rPr>
              <w:t>Профилактика коррупционных правонарушений в деятельности муниципального образования «Город Астрахань».</w:t>
            </w:r>
          </w:p>
        </w:tc>
      </w:tr>
      <w:tr w:rsidR="003A2018" w:rsidRPr="0019703F" w:rsidTr="002963E3">
        <w:trPr>
          <w:trHeight w:val="3567"/>
        </w:trPr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19703F" w:rsidRDefault="00B661AF" w:rsidP="00DC2A35">
            <w:pPr>
              <w:pStyle w:val="a6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Целевые показатели (индикаторы) </w:t>
            </w:r>
            <w:r w:rsidR="002E4191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3F89" w:rsidRPr="0019703F" w:rsidRDefault="0008031E" w:rsidP="0008031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1. </w:t>
            </w:r>
            <w:r w:rsidR="00860EED" w:rsidRPr="001970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Решение поставленных задач Программы</w:t>
            </w:r>
            <w:r w:rsidR="002962CF" w:rsidRPr="001970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08031E" w:rsidRPr="0019703F" w:rsidRDefault="0008031E" w:rsidP="0008031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</w:pPr>
            <w:r w:rsidRPr="0019703F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 xml:space="preserve">2. Доля мероприятий по безопасности жизнедеятельности населения, обеспеченных транспортом. </w:t>
            </w:r>
          </w:p>
          <w:p w:rsidR="00422F4A" w:rsidRPr="0019703F" w:rsidRDefault="0008031E" w:rsidP="00AA7C0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3</w:t>
            </w:r>
            <w:r w:rsidR="00422F4A" w:rsidRPr="0019703F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.</w:t>
            </w:r>
            <w:r w:rsidR="00860EED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Уровень пожаров</w:t>
            </w:r>
            <w:r w:rsidR="00AA7C0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 отношению к</w:t>
            </w:r>
            <w:r w:rsidR="0031604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60EED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уровню 2014</w:t>
            </w:r>
            <w:r w:rsidR="000C3401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="005C5C85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422F4A" w:rsidRPr="0019703F" w:rsidRDefault="0008031E" w:rsidP="00AA7C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422F4A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  <w:r w:rsidR="00AA7C0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Уровень   гибели </w:t>
            </w:r>
            <w:r w:rsidR="00860EED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людей на</w:t>
            </w:r>
            <w:r w:rsidR="00AA7C0B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водных объектах </w:t>
            </w:r>
            <w:r w:rsidR="00AA7C0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 отношению к </w:t>
            </w:r>
            <w:r w:rsidR="000C3401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уровню 2014 года</w:t>
            </w:r>
            <w:r w:rsidR="00AA7C0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422F4A" w:rsidRPr="0019703F" w:rsidRDefault="0008031E" w:rsidP="005C5C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422F4A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422F4A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Охват всех потенциальных рисков для среды </w:t>
            </w:r>
            <w:r w:rsidR="00860EED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="00422F4A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критически важных или </w:t>
            </w:r>
            <w:r w:rsidR="00AA7C0B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химически</w:t>
            </w:r>
            <w:r w:rsidR="00422F4A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опасных объектов, муниципальной инфраструктуры.</w:t>
            </w:r>
          </w:p>
          <w:p w:rsidR="00422F4A" w:rsidRPr="0019703F" w:rsidRDefault="0008031E" w:rsidP="005C5C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422F4A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3468B9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жителей города</w:t>
            </w:r>
            <w:r w:rsidR="00DA6F57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="003468B9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, охваченных работой по профилактике правонарушений.</w:t>
            </w:r>
          </w:p>
          <w:p w:rsidR="003468B9" w:rsidRPr="0019703F" w:rsidRDefault="0008031E" w:rsidP="005C5C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  <w:r w:rsidR="003468B9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</w:t>
            </w:r>
            <w:r w:rsidR="003468B9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граждан города</w:t>
            </w:r>
            <w:r w:rsidR="00DA6F57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Астрахани</w:t>
            </w:r>
            <w:r w:rsidR="003468B9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, охваченных работой по профилактике терроризма и экстремизма.</w:t>
            </w:r>
          </w:p>
          <w:p w:rsidR="00422F4A" w:rsidRPr="0019703F" w:rsidRDefault="0008031E" w:rsidP="005C5C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="003468B9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. Количество проведенных мероприятий антикоррупционной направленности.</w:t>
            </w:r>
          </w:p>
        </w:tc>
      </w:tr>
      <w:tr w:rsidR="00B661AF" w:rsidRPr="0019703F" w:rsidTr="0029217C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1AF" w:rsidRPr="0019703F" w:rsidRDefault="00B661AF" w:rsidP="00DC2A35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</w:t>
            </w:r>
            <w:r w:rsidR="00273B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61AF" w:rsidRPr="0019703F" w:rsidRDefault="0008031E" w:rsidP="00DC2A3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Реализация Программы</w:t>
            </w:r>
            <w:r w:rsidR="003A2224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2016-2020 годы.</w:t>
            </w:r>
          </w:p>
        </w:tc>
      </w:tr>
      <w:tr w:rsidR="003A2018" w:rsidRPr="0019703F" w:rsidTr="0029217C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19703F" w:rsidRDefault="003A2018" w:rsidP="00DC2A35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B661AF" w:rsidRPr="0019703F">
              <w:rPr>
                <w:rFonts w:ascii="Times New Roman" w:hAnsi="Times New Roman" w:cs="Times New Roman"/>
                <w:sz w:val="28"/>
                <w:szCs w:val="28"/>
              </w:rPr>
              <w:t>муниципальной</w:t>
            </w:r>
            <w:r w:rsidR="00273B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2B40" w:rsidRPr="0019703F" w:rsidRDefault="00DC2B40" w:rsidP="00DC2A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Объе</w:t>
            </w:r>
            <w:r w:rsidR="00304658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 финансирования П</w:t>
            </w:r>
            <w:r w:rsidR="00273B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рограммы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составляет </w:t>
            </w:r>
            <w:r w:rsidR="00D73000">
              <w:rPr>
                <w:rFonts w:ascii="Times New Roman" w:hAnsi="Times New Roman" w:cs="Times New Roman"/>
                <w:bCs/>
                <w:sz w:val="28"/>
                <w:szCs w:val="28"/>
              </w:rPr>
              <w:t>155 309 547,75</w:t>
            </w:r>
            <w:r w:rsidR="0031604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774B7C" w:rsidRPr="0019703F">
              <w:rPr>
                <w:rFonts w:ascii="Times New Roman" w:hAnsi="Times New Roman" w:cs="Times New Roman"/>
                <w:sz w:val="28"/>
                <w:szCs w:val="28"/>
              </w:rPr>
              <w:t>рублей</w:t>
            </w:r>
            <w:r w:rsidR="00774B7C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из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них</w:t>
            </w:r>
            <w:r w:rsidR="0008031E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 счет средств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DC2B40" w:rsidRPr="0019703F" w:rsidRDefault="0008031E" w:rsidP="00DC2A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бюджет</w:t>
            </w:r>
            <w:r w:rsidR="00273B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</w:t>
            </w:r>
            <w:r w:rsidR="00CA0E9D" w:rsidRPr="0019703F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CA0E9D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«Город Астрахань»</w:t>
            </w:r>
            <w:r w:rsidR="003160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141 397 447,75</w:t>
            </w:r>
            <w:r w:rsidR="00A9543D" w:rsidRPr="0019703F">
              <w:rPr>
                <w:rFonts w:ascii="Times New Roman" w:hAnsi="Times New Roman" w:cs="Times New Roman"/>
                <w:sz w:val="28"/>
                <w:szCs w:val="28"/>
              </w:rPr>
              <w:t>рублей</w:t>
            </w:r>
            <w:r w:rsidR="00DC2B40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в том числе по годам:</w:t>
            </w:r>
          </w:p>
          <w:p w:rsidR="00DC2B40" w:rsidRPr="0019703F" w:rsidRDefault="00DC2B40" w:rsidP="00DC2A35">
            <w:pPr>
              <w:pStyle w:val="a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2016 год </w:t>
            </w:r>
            <w:r w:rsidR="00774B7C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–2</w:t>
            </w:r>
            <w:r w:rsidR="00EF3F34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3B6F29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EF3F34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933</w:t>
            </w:r>
            <w:r w:rsidR="003B6F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61EFB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EF3F34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  <w:r w:rsidR="00774B7C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EF3F34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08</w:t>
            </w:r>
            <w:r w:rsidR="003B6F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рублей</w:t>
            </w:r>
            <w:r w:rsidR="00820F05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DC2B40" w:rsidRPr="0019703F" w:rsidRDefault="00DC2B40" w:rsidP="00DC2A35">
            <w:pPr>
              <w:pStyle w:val="a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2017 год -  </w:t>
            </w:r>
            <w:r w:rsidR="00774B7C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3B6F29">
              <w:rPr>
                <w:rFonts w:ascii="Times New Roman" w:eastAsia="Times New Roman" w:hAnsi="Times New Roman" w:cs="Times New Roman"/>
                <w:sz w:val="28"/>
                <w:szCs w:val="28"/>
              </w:rPr>
              <w:t>6 6</w:t>
            </w:r>
            <w:r w:rsidR="009D42BF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F3F34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3B6F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279</w:t>
            </w:r>
            <w:r w:rsidR="00774B7C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3B6F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67 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рублей</w:t>
            </w:r>
            <w:r w:rsidR="00820F05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DC2B40" w:rsidRPr="0019703F" w:rsidRDefault="00DC2B40" w:rsidP="00DC2A35">
            <w:pPr>
              <w:pStyle w:val="a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2018 год -  </w:t>
            </w:r>
            <w:r w:rsidR="003B6F29">
              <w:rPr>
                <w:rFonts w:ascii="Times New Roman" w:eastAsia="Calibri" w:hAnsi="Times New Roman" w:cs="Times New Roman"/>
                <w:sz w:val="28"/>
                <w:szCs w:val="28"/>
              </w:rPr>
              <w:t>29 613</w:t>
            </w:r>
            <w:r w:rsidR="00EF3F34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613,00</w:t>
            </w:r>
            <w:r w:rsidR="003B6F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F3F34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рублей</w:t>
            </w:r>
            <w:r w:rsidR="00820F05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DC2B40" w:rsidRPr="0019703F" w:rsidRDefault="00DC2B40" w:rsidP="00DC2A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2019 год -  </w:t>
            </w:r>
            <w:r w:rsidR="003B6F29" w:rsidRPr="003B6F2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29 613 613,00</w:t>
            </w:r>
            <w:r w:rsidR="003B6F2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EF3F34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рублей</w:t>
            </w:r>
            <w:r w:rsidR="00820F05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3A2018" w:rsidRPr="0019703F" w:rsidRDefault="00DC2B40" w:rsidP="00DC2A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2020 год - </w:t>
            </w:r>
            <w:r w:rsidR="003B6F29" w:rsidRPr="003B6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29 613 613,00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рублей</w:t>
            </w:r>
            <w:r w:rsidR="00820F05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08031E" w:rsidRPr="0019703F" w:rsidRDefault="0008031E" w:rsidP="00DC2A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бюджет</w:t>
            </w:r>
            <w:r w:rsidR="00273B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Астраханской области </w:t>
            </w:r>
            <w:r w:rsidR="003B6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</w:t>
            </w:r>
            <w:r w:rsidR="002E55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13 912 100</w:t>
            </w:r>
            <w:r w:rsidR="00854EF3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00 рублей, в том числе по годам:</w:t>
            </w:r>
          </w:p>
          <w:p w:rsidR="0008031E" w:rsidRPr="0019703F" w:rsidRDefault="0008031E" w:rsidP="00DC2A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2016 год – </w:t>
            </w:r>
            <w:r w:rsidR="00EF3F34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EF3F34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520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EF3F34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,00 рублей;</w:t>
            </w:r>
          </w:p>
          <w:p w:rsidR="0008031E" w:rsidRPr="0019703F" w:rsidRDefault="0008031E" w:rsidP="00DC2A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2017 год – </w:t>
            </w:r>
            <w:r w:rsidR="003B6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2 848 000</w:t>
            </w:r>
            <w:r w:rsidR="00242363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,00 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рублей;</w:t>
            </w:r>
          </w:p>
          <w:p w:rsidR="0008031E" w:rsidRPr="0019703F" w:rsidRDefault="0008031E" w:rsidP="00EF3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2018 год – </w:t>
            </w:r>
            <w:r w:rsidR="003B6F29" w:rsidRPr="003B6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2 848 000</w:t>
            </w:r>
            <w:r w:rsidR="00EF3F34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,00 рублей;</w:t>
            </w:r>
          </w:p>
          <w:p w:rsidR="00EF3F34" w:rsidRPr="0019703F" w:rsidRDefault="00EF3F34" w:rsidP="00EF3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2019 год – </w:t>
            </w:r>
            <w:r w:rsidR="003B6F29" w:rsidRPr="003B6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2 848 000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,00 рублей;</w:t>
            </w:r>
          </w:p>
          <w:p w:rsidR="00EF3F34" w:rsidRPr="0019703F" w:rsidRDefault="00EF3F34" w:rsidP="00EF3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2020 год – </w:t>
            </w:r>
            <w:r w:rsidR="003B6F29" w:rsidRPr="003B6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2 848</w:t>
            </w:r>
            <w:r w:rsidR="003B6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3B6F29" w:rsidRPr="003B6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000</w:t>
            </w:r>
            <w:r w:rsidR="003B6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,00 рублей</w:t>
            </w:r>
          </w:p>
        </w:tc>
      </w:tr>
      <w:tr w:rsidR="003A2018" w:rsidRPr="0019703F" w:rsidTr="00CD49DF">
        <w:trPr>
          <w:trHeight w:val="3141"/>
        </w:trPr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19703F" w:rsidRDefault="003A2018" w:rsidP="00DC2A35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Ожидаемые</w:t>
            </w:r>
            <w:r w:rsidR="001129BF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конечные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результаты </w:t>
            </w:r>
            <w:r w:rsidR="00860EED" w:rsidRPr="0019703F">
              <w:rPr>
                <w:rFonts w:ascii="Times New Roman" w:hAnsi="Times New Roman" w:cs="Times New Roman"/>
                <w:sz w:val="28"/>
                <w:szCs w:val="28"/>
              </w:rPr>
              <w:t>реализации муниципальной</w:t>
            </w:r>
            <w:r w:rsidR="00273B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22F4A" w:rsidRPr="0019703F" w:rsidRDefault="0008031E" w:rsidP="0008031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9703F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 xml:space="preserve">1. </w:t>
            </w:r>
            <w:r w:rsidR="0022433B" w:rsidRPr="0019703F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Р</w:t>
            </w:r>
            <w:r w:rsidR="0097727F" w:rsidRPr="001970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ешение поставленных задач </w:t>
            </w:r>
            <w:r w:rsidR="00774B7C" w:rsidRPr="001970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Программы -</w:t>
            </w:r>
            <w:r w:rsidR="0022433B" w:rsidRPr="001970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100% </w:t>
            </w:r>
            <w:r w:rsidR="0097727F" w:rsidRPr="001970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(ежегодно).</w:t>
            </w:r>
          </w:p>
          <w:p w:rsidR="0008031E" w:rsidRPr="0019703F" w:rsidRDefault="00766EC4" w:rsidP="00F83CD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2. </w:t>
            </w:r>
            <w:r w:rsidR="0008031E" w:rsidRPr="001970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Доля мероприятий по безопасности жизнедеятельности насе</w:t>
            </w:r>
            <w:r w:rsidR="00F83CD8" w:rsidRPr="001970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ления, обеспеченных транспортом – 100%</w:t>
            </w:r>
            <w:r w:rsidR="003B6F2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F83CD8" w:rsidRPr="0019703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(ежегодно).</w:t>
            </w:r>
          </w:p>
          <w:p w:rsidR="00422F4A" w:rsidRPr="0019703F" w:rsidRDefault="00F83CD8" w:rsidP="00DC2A3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3</w:t>
            </w:r>
            <w:r w:rsidR="00422F4A" w:rsidRPr="0019703F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.</w:t>
            </w:r>
            <w:r w:rsidR="00860EED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Уровень пожаров</w:t>
            </w:r>
            <w:r w:rsidR="00AA7C0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 отношению к </w:t>
            </w:r>
            <w:r w:rsidR="000C3401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уровню 2014 года</w:t>
            </w:r>
            <w:r w:rsidR="0022433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</w:t>
            </w:r>
            <w:r w:rsidR="00AA7C0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96</w:t>
            </w:r>
            <w:r w:rsidR="006B5066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% в 2018 году.</w:t>
            </w:r>
          </w:p>
          <w:p w:rsidR="00422F4A" w:rsidRPr="0019703F" w:rsidRDefault="00F83CD8" w:rsidP="00DC2A3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422F4A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  <w:r w:rsidR="0022433B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Уровень </w:t>
            </w:r>
            <w:r w:rsidR="00AA7C0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гибели </w:t>
            </w:r>
            <w:r w:rsidR="00860EED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людей на</w:t>
            </w:r>
            <w:r w:rsidR="00AA7C0B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водных объектах </w:t>
            </w:r>
            <w:r w:rsidR="00AA7C0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 отношению к </w:t>
            </w:r>
            <w:r w:rsidR="000C3401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уровню 2014 года</w:t>
            </w:r>
            <w:r w:rsidR="0022433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</w:t>
            </w:r>
            <w:r w:rsidR="00AA7C0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94</w:t>
            </w:r>
            <w:r w:rsidR="006B5066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% в 2018 году.</w:t>
            </w:r>
          </w:p>
          <w:p w:rsidR="00422F4A" w:rsidRPr="0019703F" w:rsidRDefault="00F83CD8" w:rsidP="00DC2A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422F4A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Охват всех</w:t>
            </w:r>
            <w:r w:rsidR="00422F4A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потенциальных рисков для среды 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="00422F4A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критически важных или </w:t>
            </w:r>
            <w:r w:rsidR="00820F05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химически</w:t>
            </w:r>
            <w:r w:rsidR="00422F4A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опасных объектов, муниципальной </w:t>
            </w:r>
            <w:r w:rsidR="00860EED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инфраструктуры к 2020</w:t>
            </w:r>
            <w:r w:rsidR="00DA6F57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году до 100%.</w:t>
            </w:r>
          </w:p>
          <w:p w:rsidR="003468B9" w:rsidRPr="0019703F" w:rsidRDefault="00F83CD8" w:rsidP="003468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3468B9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3468B9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жителей города</w:t>
            </w:r>
            <w:r w:rsidR="0022433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="003468B9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, охваченных работой по профилактике правонарушени</w:t>
            </w:r>
            <w:r w:rsidR="00816437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й </w:t>
            </w:r>
            <w:r w:rsidR="003B6F29">
              <w:rPr>
                <w:rFonts w:ascii="Times New Roman" w:eastAsia="Calibri" w:hAnsi="Times New Roman" w:cs="Times New Roman"/>
                <w:sz w:val="28"/>
                <w:szCs w:val="28"/>
              </w:rPr>
              <w:t>к 2020</w:t>
            </w:r>
            <w:r w:rsidR="00150535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</w:t>
            </w:r>
            <w:r w:rsidR="003B6F29">
              <w:rPr>
                <w:rFonts w:ascii="Times New Roman" w:eastAsia="Calibri" w:hAnsi="Times New Roman" w:cs="Times New Roman"/>
                <w:sz w:val="28"/>
                <w:szCs w:val="28"/>
              </w:rPr>
              <w:t>ду до 75</w:t>
            </w:r>
            <w:r w:rsidR="00816437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00 человек.</w:t>
            </w:r>
          </w:p>
          <w:p w:rsidR="003468B9" w:rsidRPr="0019703F" w:rsidRDefault="00F83CD8" w:rsidP="003468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  <w:r w:rsidR="003468B9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</w:t>
            </w:r>
            <w:r w:rsidR="003468B9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граждан города</w:t>
            </w:r>
            <w:r w:rsidR="0022433B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Астрахани</w:t>
            </w:r>
            <w:r w:rsidR="003468B9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, охваченных работой по профил</w:t>
            </w:r>
            <w:r w:rsidR="00C17B02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актике терроризма и </w:t>
            </w:r>
            <w:r w:rsidR="00860EED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экстремизма к</w:t>
            </w:r>
            <w:r w:rsidR="003B6F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2020 году до 7</w:t>
            </w:r>
            <w:r w:rsidR="00C17B02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000 человек.</w:t>
            </w:r>
          </w:p>
          <w:p w:rsidR="00736AD3" w:rsidRPr="0019703F" w:rsidRDefault="00F83CD8" w:rsidP="00DC2A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="003468B9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. Количество проведенных мероприятий а</w:t>
            </w:r>
            <w:r w:rsidR="00C17B02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нтикоррупционной </w:t>
            </w:r>
            <w:r w:rsidR="00D60DE0">
              <w:rPr>
                <w:rFonts w:ascii="Times New Roman" w:eastAsia="Calibri" w:hAnsi="Times New Roman" w:cs="Times New Roman"/>
                <w:sz w:val="28"/>
                <w:szCs w:val="28"/>
              </w:rPr>
              <w:t>направленности к 2020 году до 90</w:t>
            </w:r>
            <w:r w:rsidR="00C17B02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единиц.</w:t>
            </w:r>
          </w:p>
        </w:tc>
      </w:tr>
      <w:tr w:rsidR="003A2018" w:rsidRPr="0019703F" w:rsidTr="00CD49DF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19703F" w:rsidRDefault="003A2018" w:rsidP="00DC2A35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</w:t>
            </w:r>
            <w:r w:rsidR="00F83CD8" w:rsidRPr="0019703F"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19703F" w:rsidRDefault="00DC2B40" w:rsidP="00713754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Контроль за исполнением Программы осуществляет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713754" w:rsidRPr="0019703F">
              <w:rPr>
                <w:rFonts w:ascii="Times New Roman" w:hAnsi="Times New Roman" w:cs="Times New Roman"/>
                <w:sz w:val="28"/>
                <w:szCs w:val="28"/>
              </w:rPr>
              <w:t>по коммунальному хозяйству и благоустройству администрации муниципального образования «Город Астрахань»</w:t>
            </w:r>
          </w:p>
        </w:tc>
      </w:tr>
    </w:tbl>
    <w:p w:rsidR="004C72E4" w:rsidRPr="0019703F" w:rsidRDefault="004C72E4" w:rsidP="009E08D9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537E" w:rsidRPr="0019703F" w:rsidRDefault="00A4588F" w:rsidP="00DF62DE">
      <w:pPr>
        <w:tabs>
          <w:tab w:val="left" w:pos="2745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CE7AE4" w:rsidRPr="0019703F">
        <w:rPr>
          <w:rFonts w:ascii="Times New Roman" w:hAnsi="Times New Roman" w:cs="Times New Roman"/>
          <w:b/>
          <w:sz w:val="28"/>
          <w:szCs w:val="28"/>
        </w:rPr>
        <w:t>Характеристика проблемы в рассматриваемой сфере</w:t>
      </w:r>
    </w:p>
    <w:p w:rsidR="002D537E" w:rsidRPr="0019703F" w:rsidRDefault="00CE7AE4" w:rsidP="00DF62DE">
      <w:pPr>
        <w:tabs>
          <w:tab w:val="left" w:pos="2745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и прогноз развития ситуации с учетом реализации</w:t>
      </w:r>
    </w:p>
    <w:p w:rsidR="003A5921" w:rsidRPr="0019703F" w:rsidRDefault="00273B0B" w:rsidP="003A5921">
      <w:pPr>
        <w:tabs>
          <w:tab w:val="left" w:pos="2745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муниципальной П</w:t>
      </w:r>
      <w:r w:rsidR="00754FA0" w:rsidRPr="0019703F">
        <w:rPr>
          <w:rFonts w:ascii="Times New Roman" w:hAnsi="Times New Roman" w:cs="Times New Roman"/>
          <w:b/>
          <w:sz w:val="28"/>
          <w:szCs w:val="28"/>
        </w:rPr>
        <w:t>рограммы</w:t>
      </w:r>
      <w:r w:rsidR="005A0FFF" w:rsidRPr="0019703F">
        <w:rPr>
          <w:rFonts w:ascii="Times New Roman" w:hAnsi="Times New Roman" w:cs="Times New Roman"/>
          <w:b/>
          <w:sz w:val="28"/>
          <w:szCs w:val="28"/>
        </w:rPr>
        <w:t>. Обоснование вк</w:t>
      </w:r>
      <w:r>
        <w:rPr>
          <w:rFonts w:ascii="Times New Roman" w:hAnsi="Times New Roman" w:cs="Times New Roman"/>
          <w:b/>
          <w:sz w:val="28"/>
          <w:szCs w:val="28"/>
        </w:rPr>
        <w:t>лючения в состав муниципальной П</w:t>
      </w:r>
      <w:r w:rsidR="005A0FFF" w:rsidRPr="0019703F">
        <w:rPr>
          <w:rFonts w:ascii="Times New Roman" w:hAnsi="Times New Roman" w:cs="Times New Roman"/>
          <w:b/>
          <w:sz w:val="28"/>
          <w:szCs w:val="28"/>
        </w:rPr>
        <w:t>рограммы подпрограмм.</w:t>
      </w:r>
    </w:p>
    <w:p w:rsidR="0034073C" w:rsidRPr="0019703F" w:rsidRDefault="0034073C" w:rsidP="003A5921">
      <w:pPr>
        <w:tabs>
          <w:tab w:val="left" w:pos="2745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073C" w:rsidRPr="0019703F" w:rsidRDefault="0034073C" w:rsidP="0034073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>Комплексное обеспечение безопасности населения и социально – значимых объектов на территории муниципального образования «Город Астрахань»</w:t>
      </w:r>
      <w:r w:rsidRPr="0019703F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-</w:t>
      </w:r>
      <w:r w:rsidRPr="0019703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цель, для </w:t>
      </w:r>
      <w:r w:rsidR="00304658" w:rsidRPr="0019703F">
        <w:rPr>
          <w:rFonts w:ascii="Times New Roman" w:eastAsia="Times New Roman" w:hAnsi="Times New Roman" w:cs="Times New Roman"/>
          <w:sz w:val="28"/>
          <w:szCs w:val="28"/>
          <w:lang w:eastAsia="en-US"/>
        </w:rPr>
        <w:t>достижения которой разработана муниципальная п</w:t>
      </w:r>
      <w:r w:rsidRPr="0019703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рограмма </w:t>
      </w:r>
      <w:r w:rsidR="00304658" w:rsidRPr="0019703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муниципального </w:t>
      </w:r>
      <w:r w:rsidR="009F46C5" w:rsidRPr="0019703F">
        <w:rPr>
          <w:rFonts w:ascii="Times New Roman" w:eastAsia="Times New Roman" w:hAnsi="Times New Roman" w:cs="Times New Roman"/>
          <w:sz w:val="28"/>
          <w:szCs w:val="28"/>
          <w:lang w:eastAsia="en-US"/>
        </w:rPr>
        <w:t>образования «</w:t>
      </w:r>
      <w:r w:rsidR="00304658" w:rsidRPr="0019703F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Город Астрахань» </w:t>
      </w:r>
      <w:r w:rsidRPr="0019703F">
        <w:rPr>
          <w:rFonts w:ascii="Times New Roman" w:eastAsia="Times New Roman" w:hAnsi="Times New Roman" w:cs="Times New Roman"/>
          <w:sz w:val="28"/>
          <w:szCs w:val="28"/>
          <w:lang w:eastAsia="ar-SA"/>
        </w:rPr>
        <w:t>«Безопасность»</w:t>
      </w:r>
      <w:r w:rsidR="00273B0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19703F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:rsidR="00C71CB8" w:rsidRPr="0019703F" w:rsidRDefault="00C71CB8" w:rsidP="00C71CB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условиях сохранения высокого уровня преступности, угроз техногенного и природного характера, высокой пожарной опасности, </w:t>
      </w: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вероятности террористических угроз одной из важнейших задач при обеспечении национальной безопасности Российской Федерации в целом и муниципальной в частности является повышение безопасности жизнедеятельности населения.</w:t>
      </w:r>
    </w:p>
    <w:p w:rsidR="0039273F" w:rsidRPr="0019703F" w:rsidRDefault="0039273F" w:rsidP="0039273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Угрозы безопасности, оказывающие деструктивное воздействие на различные сферы жизни и деятельности города Астрахани и ее жителей, находятся в тесной взаимосвязи и во взаимодействии друг с другом.   </w:t>
      </w:r>
    </w:p>
    <w:p w:rsidR="00DF62DE" w:rsidRPr="0019703F" w:rsidRDefault="006F750E" w:rsidP="00D83B1C">
      <w:pPr>
        <w:pStyle w:val="2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Источниками событий чрезвычайного характера являются опасные природные явления, а также крупные техногенные аварии и катастрофы.</w:t>
      </w:r>
    </w:p>
    <w:p w:rsidR="00D83B1C" w:rsidRPr="0019703F" w:rsidRDefault="006F750E" w:rsidP="00D83B1C">
      <w:pPr>
        <w:pStyle w:val="2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Опасные природные явления, представляющие собой потенциальный источник угроз и риски жизнедеятельности человека и хозяйственному потенциалу, включают в себя опасные </w:t>
      </w:r>
      <w:r w:rsidR="00860EED" w:rsidRPr="0019703F">
        <w:rPr>
          <w:rFonts w:ascii="Times New Roman" w:eastAsia="Times New Roman" w:hAnsi="Times New Roman" w:cs="Times New Roman"/>
          <w:sz w:val="28"/>
          <w:szCs w:val="28"/>
        </w:rPr>
        <w:t>гидрометеорологические явления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, опасны</w:t>
      </w:r>
      <w:r w:rsidR="00D0296C" w:rsidRPr="0019703F">
        <w:rPr>
          <w:rFonts w:ascii="Times New Roman" w:eastAsia="Times New Roman" w:hAnsi="Times New Roman" w:cs="Times New Roman"/>
          <w:sz w:val="28"/>
          <w:szCs w:val="28"/>
        </w:rPr>
        <w:t xml:space="preserve">е процессы биогенного характера,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угрозы экономическому потенциалу и экономической безопасности, связанные с катастрофическим раз</w:t>
      </w:r>
      <w:r w:rsidR="00DF62DE" w:rsidRPr="0019703F">
        <w:rPr>
          <w:rFonts w:ascii="Times New Roman" w:eastAsia="Times New Roman" w:hAnsi="Times New Roman" w:cs="Times New Roman"/>
          <w:sz w:val="28"/>
          <w:szCs w:val="28"/>
        </w:rPr>
        <w:t>множением и миграцией животных.</w:t>
      </w:r>
    </w:p>
    <w:p w:rsidR="00990974" w:rsidRPr="0019703F" w:rsidRDefault="00990974" w:rsidP="00D0296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ab/>
        <w:t>Необходимо учитывать, что степень воздействия опасных геологических и гидрологических явлений на деятельность отраслей экономики города Астрахани различна. Деятельность одних отраслей связана с прямым воздействием этих явлений, для других отраслей влияние их носит косвенный характер. Тем не менее, ущерб наносится всем отраслям. В результате воздействия опасных гидрологических и метеорологических явлений может происходить:</w:t>
      </w:r>
    </w:p>
    <w:p w:rsidR="00990974" w:rsidRPr="0019703F" w:rsidRDefault="00990974" w:rsidP="00D0296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ab/>
        <w:t>- падение электрических опор;</w:t>
      </w:r>
    </w:p>
    <w:p w:rsidR="00990974" w:rsidRPr="0019703F" w:rsidRDefault="00990974" w:rsidP="00D0296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ab/>
        <w:t>- обрыв проводов;</w:t>
      </w:r>
    </w:p>
    <w:p w:rsidR="00990974" w:rsidRPr="0019703F" w:rsidRDefault="00990974" w:rsidP="00D0296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ab/>
        <w:t>- забивка внутриводным льдом водозаборных сооружений;</w:t>
      </w:r>
    </w:p>
    <w:p w:rsidR="00990974" w:rsidRPr="0019703F" w:rsidRDefault="00990974" w:rsidP="00D0296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ab/>
        <w:t>- ограничение условий работы речного транспорта в условиях стояния низких уровней воды, что наносит прямой ущерб предприятиям речного транспорта и косвенно влияет на деятельность предприятий других отраслей экономики.</w:t>
      </w:r>
    </w:p>
    <w:p w:rsidR="00BC0B03" w:rsidRPr="0019703F" w:rsidRDefault="00990974" w:rsidP="00BC0B0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Следовательно, из-за чрезвычайных ситуаций природного характера возможен вывод из строя объектов тепло-электро-энергетики, коммунального назначения, путей электротранспортного обслуживания населения, жилых построек и иных государственных ценностей. </w:t>
      </w:r>
    </w:p>
    <w:p w:rsidR="00BC0B03" w:rsidRPr="0019703F" w:rsidRDefault="006F750E" w:rsidP="00992CF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BC0B03" w:rsidRPr="0019703F">
        <w:rPr>
          <w:rFonts w:ascii="Times New Roman" w:eastAsia="Times New Roman" w:hAnsi="Times New Roman" w:cs="Times New Roman"/>
          <w:sz w:val="28"/>
          <w:szCs w:val="28"/>
        </w:rPr>
        <w:t>настоящее</w:t>
      </w:r>
      <w:r w:rsidR="00EB097B" w:rsidRPr="0019703F">
        <w:rPr>
          <w:rFonts w:ascii="Times New Roman" w:eastAsia="Times New Roman" w:hAnsi="Times New Roman" w:cs="Times New Roman"/>
          <w:sz w:val="28"/>
          <w:szCs w:val="28"/>
        </w:rPr>
        <w:t xml:space="preserve"> время в </w:t>
      </w:r>
      <w:r w:rsidR="009F46C5" w:rsidRPr="0019703F">
        <w:rPr>
          <w:rFonts w:ascii="Times New Roman" w:eastAsia="Times New Roman" w:hAnsi="Times New Roman" w:cs="Times New Roman"/>
          <w:sz w:val="28"/>
          <w:szCs w:val="28"/>
        </w:rPr>
        <w:t>городе функционирует</w:t>
      </w:r>
      <w:r w:rsidR="00EB097B" w:rsidRPr="0019703F">
        <w:rPr>
          <w:rFonts w:ascii="Times New Roman" w:eastAsia="Times New Roman" w:hAnsi="Times New Roman" w:cs="Times New Roman"/>
          <w:sz w:val="28"/>
          <w:szCs w:val="28"/>
        </w:rPr>
        <w:t xml:space="preserve"> 10</w:t>
      </w:r>
      <w:r w:rsidR="00BC0B03" w:rsidRPr="0019703F">
        <w:rPr>
          <w:rFonts w:ascii="Times New Roman" w:eastAsia="Times New Roman" w:hAnsi="Times New Roman" w:cs="Times New Roman"/>
          <w:sz w:val="28"/>
          <w:szCs w:val="28"/>
        </w:rPr>
        <w:t xml:space="preserve"> химически опасных объектов.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Большая часть этих объектов </w:t>
      </w:r>
      <w:r w:rsidR="009044C7" w:rsidRPr="0019703F">
        <w:rPr>
          <w:rFonts w:ascii="Times New Roman" w:eastAsia="Times New Roman" w:hAnsi="Times New Roman" w:cs="Times New Roman"/>
          <w:sz w:val="28"/>
          <w:szCs w:val="28"/>
        </w:rPr>
        <w:t xml:space="preserve">хотя и представляет </w:t>
      </w:r>
      <w:r w:rsidR="00BC0B03" w:rsidRPr="0019703F">
        <w:rPr>
          <w:rFonts w:ascii="Times New Roman" w:eastAsia="Times New Roman" w:hAnsi="Times New Roman" w:cs="Times New Roman"/>
          <w:sz w:val="28"/>
          <w:szCs w:val="28"/>
        </w:rPr>
        <w:t>экономическую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и социальную значимость для города, но и </w:t>
      </w:r>
      <w:r w:rsidR="00273B0B">
        <w:rPr>
          <w:rFonts w:ascii="Times New Roman" w:eastAsia="Times New Roman" w:hAnsi="Times New Roman" w:cs="Times New Roman"/>
          <w:sz w:val="28"/>
          <w:szCs w:val="28"/>
        </w:rPr>
        <w:t>наноси</w:t>
      </w:r>
      <w:r w:rsidR="002E3A31" w:rsidRPr="0019703F">
        <w:rPr>
          <w:rFonts w:ascii="Times New Roman" w:eastAsia="Times New Roman" w:hAnsi="Times New Roman" w:cs="Times New Roman"/>
          <w:sz w:val="28"/>
          <w:szCs w:val="28"/>
        </w:rPr>
        <w:t>т</w:t>
      </w:r>
      <w:r w:rsidR="00273B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потенциальную опасность для здоровья и жизни населения, а также окружающей природной среды.</w:t>
      </w:r>
    </w:p>
    <w:p w:rsidR="00BC0B03" w:rsidRPr="0019703F" w:rsidRDefault="00BC0B03" w:rsidP="00992CF8">
      <w:pPr>
        <w:spacing w:after="0" w:line="240" w:lineRule="auto"/>
        <w:ind w:right="27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Возможность возникновения ЧС на территории города сегодня резко в</w:t>
      </w:r>
      <w:r w:rsidR="000C2C58" w:rsidRPr="0019703F">
        <w:rPr>
          <w:rFonts w:ascii="Times New Roman" w:eastAsia="Times New Roman" w:hAnsi="Times New Roman" w:cs="Times New Roman"/>
          <w:sz w:val="28"/>
          <w:szCs w:val="28"/>
        </w:rPr>
        <w:t>озросла и усугубляется тем, что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большинство предприятий города имеют высокую степень износа основных производственных фондов, не осуществляется их модернизация, р</w:t>
      </w:r>
      <w:r w:rsidR="00766EC4" w:rsidRPr="0019703F">
        <w:rPr>
          <w:rFonts w:ascii="Times New Roman" w:eastAsia="Times New Roman" w:hAnsi="Times New Roman" w:cs="Times New Roman"/>
          <w:sz w:val="28"/>
          <w:szCs w:val="28"/>
        </w:rPr>
        <w:t>емонт и профилактическая работа. Н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аблюдается падение производственной и технологической дисциплины, и резко возросла вероятность совершения террористического акта, как с применением взрывчатых веществ, так и с применением отравляющих и бактериальных веществ. </w:t>
      </w:r>
    </w:p>
    <w:p w:rsidR="00FF37F7" w:rsidRPr="0019703F" w:rsidRDefault="0001104A" w:rsidP="00FF37F7">
      <w:pPr>
        <w:spacing w:after="0" w:line="240" w:lineRule="auto"/>
        <w:ind w:right="27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Ежегодные </w:t>
      </w:r>
      <w:r w:rsidR="00BC0B03" w:rsidRPr="0019703F">
        <w:rPr>
          <w:rFonts w:ascii="Times New Roman" w:eastAsia="Times New Roman" w:hAnsi="Times New Roman" w:cs="Times New Roman"/>
          <w:sz w:val="28"/>
          <w:szCs w:val="28"/>
        </w:rPr>
        <w:t xml:space="preserve">сокращения объемов капитального вложения в строительство и реконструкцию объектов водопроводно-канализационного хозяйства привели к тому, что износ основных фондов составляет более </w:t>
      </w:r>
      <w:r w:rsidR="00FF37F7" w:rsidRPr="0019703F">
        <w:rPr>
          <w:rFonts w:ascii="Times New Roman" w:eastAsia="Times New Roman" w:hAnsi="Times New Roman" w:cs="Times New Roman"/>
          <w:sz w:val="28"/>
          <w:szCs w:val="28"/>
        </w:rPr>
        <w:t>68%.</w:t>
      </w:r>
    </w:p>
    <w:p w:rsidR="00BC0B03" w:rsidRPr="0019703F" w:rsidRDefault="00BC0B03" w:rsidP="0001104A">
      <w:pPr>
        <w:spacing w:after="0" w:line="240" w:lineRule="auto"/>
        <w:ind w:right="27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Анализ аварий и происшествий на территории города показывает, что наибольшую озабоченность вызывает состояние жилищно-коммунального хозяйства города, уровень износа коммунальной инфраструктуры составляет:</w:t>
      </w:r>
    </w:p>
    <w:p w:rsidR="00BC0B03" w:rsidRPr="0019703F" w:rsidRDefault="00992CF8" w:rsidP="00992CF8">
      <w:pPr>
        <w:spacing w:after="0" w:line="240" w:lineRule="auto"/>
        <w:ind w:right="27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19703F">
        <w:rPr>
          <w:rFonts w:ascii="Times New Roman" w:eastAsia="Times New Roman" w:hAnsi="Times New Roman" w:cs="Times New Roman"/>
          <w:sz w:val="28"/>
          <w:szCs w:val="28"/>
        </w:rPr>
        <w:t>холодного водоснабжения – 66,37 %;</w:t>
      </w:r>
    </w:p>
    <w:p w:rsidR="00BC0B03" w:rsidRPr="0019703F" w:rsidRDefault="00992CF8" w:rsidP="00992CF8">
      <w:pPr>
        <w:spacing w:after="0" w:line="240" w:lineRule="auto"/>
        <w:ind w:right="27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19703F">
        <w:rPr>
          <w:rFonts w:ascii="Times New Roman" w:eastAsia="Times New Roman" w:hAnsi="Times New Roman" w:cs="Times New Roman"/>
          <w:sz w:val="28"/>
          <w:szCs w:val="28"/>
        </w:rPr>
        <w:t>горячего водоснабжения – 40,6 %;</w:t>
      </w:r>
    </w:p>
    <w:p w:rsidR="00BC0B03" w:rsidRPr="0019703F" w:rsidRDefault="00992CF8" w:rsidP="00992CF8">
      <w:pPr>
        <w:spacing w:after="0" w:line="240" w:lineRule="auto"/>
        <w:ind w:right="27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19703F">
        <w:rPr>
          <w:rFonts w:ascii="Times New Roman" w:eastAsia="Times New Roman" w:hAnsi="Times New Roman" w:cs="Times New Roman"/>
          <w:sz w:val="28"/>
          <w:szCs w:val="28"/>
        </w:rPr>
        <w:t>водоотведения (канализации) – 56,99 %;</w:t>
      </w:r>
    </w:p>
    <w:p w:rsidR="009044C7" w:rsidRPr="0019703F" w:rsidRDefault="00992CF8" w:rsidP="00992CF8">
      <w:pPr>
        <w:spacing w:after="0" w:line="240" w:lineRule="auto"/>
        <w:ind w:right="27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19703F">
        <w:rPr>
          <w:rFonts w:ascii="Times New Roman" w:eastAsia="Times New Roman" w:hAnsi="Times New Roman" w:cs="Times New Roman"/>
          <w:sz w:val="28"/>
          <w:szCs w:val="28"/>
        </w:rPr>
        <w:t>электроснабжения – 81 %.</w:t>
      </w:r>
    </w:p>
    <w:p w:rsidR="00BC0B03" w:rsidRPr="0019703F" w:rsidRDefault="006F750E" w:rsidP="000C2C58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Пожары в зданиях и сооружениях производственного, жилого, социально-бытового и культурного назначения остаются самыми распространенными бедствиями. Порой они являются причиной гибели значительного числа людей и</w:t>
      </w:r>
      <w:r w:rsidR="00DF62DE" w:rsidRPr="0019703F">
        <w:rPr>
          <w:rFonts w:ascii="Times New Roman" w:eastAsia="Times New Roman" w:hAnsi="Times New Roman" w:cs="Times New Roman"/>
          <w:sz w:val="28"/>
          <w:szCs w:val="28"/>
        </w:rPr>
        <w:t xml:space="preserve"> больших материальных ущербов.</w:t>
      </w:r>
    </w:p>
    <w:p w:rsidR="00AF00DA" w:rsidRPr="0019703F" w:rsidRDefault="00DF62DE" w:rsidP="00AF00DA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Проблема антитеррористической защищенности городских объектов и населения, охрана их жизни и здоровья является одним из основных направлений</w:t>
      </w:r>
      <w:r w:rsidR="006F750E" w:rsidRPr="0019703F">
        <w:rPr>
          <w:rFonts w:ascii="Times New Roman" w:eastAsia="Times New Roman" w:hAnsi="Times New Roman" w:cs="Times New Roman"/>
          <w:sz w:val="28"/>
          <w:szCs w:val="28"/>
        </w:rPr>
        <w:t xml:space="preserve"> обеспечения без</w:t>
      </w:r>
      <w:r w:rsidR="00BC0B03" w:rsidRPr="0019703F">
        <w:rPr>
          <w:rFonts w:ascii="Times New Roman" w:eastAsia="Times New Roman" w:hAnsi="Times New Roman" w:cs="Times New Roman"/>
          <w:sz w:val="28"/>
          <w:szCs w:val="28"/>
        </w:rPr>
        <w:t>опасности жителей города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.</w:t>
      </w:r>
      <w:r w:rsidR="00AF00DA" w:rsidRPr="0019703F">
        <w:rPr>
          <w:rFonts w:ascii="Times New Roman" w:eastAsia="Times New Roman" w:hAnsi="Times New Roman" w:cs="Times New Roman"/>
          <w:sz w:val="28"/>
          <w:szCs w:val="28"/>
        </w:rPr>
        <w:br/>
        <w:t>Реал</w:t>
      </w:r>
      <w:r w:rsidR="00CA0E9D" w:rsidRPr="0019703F">
        <w:rPr>
          <w:rFonts w:ascii="Times New Roman" w:eastAsia="Times New Roman" w:hAnsi="Times New Roman" w:cs="Times New Roman"/>
          <w:sz w:val="28"/>
          <w:szCs w:val="28"/>
        </w:rPr>
        <w:t xml:space="preserve">изация предложенных </w:t>
      </w:r>
      <w:r w:rsidR="00AF00DA" w:rsidRPr="0019703F">
        <w:rPr>
          <w:rFonts w:ascii="Times New Roman" w:eastAsia="Times New Roman" w:hAnsi="Times New Roman" w:cs="Times New Roman"/>
          <w:sz w:val="28"/>
          <w:szCs w:val="28"/>
        </w:rPr>
        <w:t xml:space="preserve">Программой </w:t>
      </w:r>
      <w:r w:rsidR="00CA0E9D" w:rsidRPr="0019703F">
        <w:rPr>
          <w:rFonts w:ascii="Times New Roman" w:eastAsia="Times New Roman" w:hAnsi="Times New Roman" w:cs="Times New Roman"/>
          <w:sz w:val="28"/>
          <w:szCs w:val="28"/>
        </w:rPr>
        <w:t xml:space="preserve">мер </w:t>
      </w:r>
      <w:r w:rsidR="00AF00DA" w:rsidRPr="0019703F">
        <w:rPr>
          <w:rFonts w:ascii="Times New Roman" w:eastAsia="Times New Roman" w:hAnsi="Times New Roman" w:cs="Times New Roman"/>
          <w:sz w:val="28"/>
          <w:szCs w:val="28"/>
        </w:rPr>
        <w:t>позволит расширить потенциал противодействия терроризму и экстремизму, сделать более эффективной деятельность органа местного</w:t>
      </w:r>
      <w:r w:rsidR="009044C7" w:rsidRPr="0019703F">
        <w:rPr>
          <w:rFonts w:ascii="Times New Roman" w:eastAsia="Times New Roman" w:hAnsi="Times New Roman" w:cs="Times New Roman"/>
          <w:sz w:val="28"/>
          <w:szCs w:val="28"/>
        </w:rPr>
        <w:t xml:space="preserve"> самоуправления по профилактике </w:t>
      </w:r>
      <w:r w:rsidR="00AF00DA" w:rsidRPr="0019703F">
        <w:rPr>
          <w:rFonts w:ascii="Times New Roman" w:eastAsia="Times New Roman" w:hAnsi="Times New Roman" w:cs="Times New Roman"/>
          <w:sz w:val="28"/>
          <w:szCs w:val="28"/>
        </w:rPr>
        <w:t>правонарушений.</w:t>
      </w:r>
    </w:p>
    <w:p w:rsidR="00C71CB8" w:rsidRPr="0019703F" w:rsidRDefault="00C71CB8" w:rsidP="00C71C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Обеспечить эффективное противодействие </w:t>
      </w:r>
      <w:r w:rsidR="00713754" w:rsidRPr="0019703F">
        <w:rPr>
          <w:rFonts w:ascii="Times New Roman" w:eastAsia="Times New Roman" w:hAnsi="Times New Roman" w:cs="Times New Roman"/>
          <w:sz w:val="28"/>
          <w:szCs w:val="28"/>
        </w:rPr>
        <w:t>существующим и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потенциальным угрозам можно только при учете особенностей каждой из </w:t>
      </w:r>
      <w:r w:rsidR="00713754" w:rsidRPr="0019703F">
        <w:rPr>
          <w:rFonts w:ascii="Times New Roman" w:eastAsia="Times New Roman" w:hAnsi="Times New Roman" w:cs="Times New Roman"/>
          <w:sz w:val="28"/>
          <w:szCs w:val="28"/>
        </w:rPr>
        <w:t>них, а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также специфики </w:t>
      </w:r>
      <w:r w:rsidR="00713754" w:rsidRPr="0019703F">
        <w:rPr>
          <w:rFonts w:ascii="Times New Roman" w:eastAsia="Times New Roman" w:hAnsi="Times New Roman" w:cs="Times New Roman"/>
          <w:sz w:val="28"/>
          <w:szCs w:val="28"/>
        </w:rPr>
        <w:t>их проявления в единой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системе деструктивных факторов.</w:t>
      </w:r>
    </w:p>
    <w:p w:rsidR="00C71CB8" w:rsidRPr="0019703F" w:rsidRDefault="00C71CB8" w:rsidP="00C71CB8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Нейтрализация указанных угроз в рамках </w:t>
      </w:r>
      <w:r w:rsidR="00AA7C0B" w:rsidRPr="0019703F">
        <w:rPr>
          <w:rFonts w:ascii="Times New Roman" w:eastAsia="Times New Roman" w:hAnsi="Times New Roman" w:cs="Times New Roman"/>
          <w:sz w:val="28"/>
          <w:szCs w:val="28"/>
        </w:rPr>
        <w:t>реализации Программы обеспечит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ся комплексом мероприятий организационного, профилактического, финансового характера, внедрением технических средств и инновационных технологий.</w:t>
      </w:r>
    </w:p>
    <w:p w:rsidR="00E82013" w:rsidRPr="0019703F" w:rsidRDefault="00E82013" w:rsidP="00C71CB8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Комплексный характер цели и задач Программы обуславливает целесообра</w:t>
      </w:r>
      <w:r w:rsidR="00950438" w:rsidRPr="0019703F">
        <w:rPr>
          <w:rFonts w:ascii="Times New Roman" w:eastAsia="Times New Roman" w:hAnsi="Times New Roman" w:cs="Times New Roman"/>
          <w:sz w:val="28"/>
          <w:szCs w:val="28"/>
        </w:rPr>
        <w:t>зность использования программно-</w:t>
      </w:r>
      <w:r w:rsidR="00713754" w:rsidRPr="0019703F">
        <w:rPr>
          <w:rFonts w:ascii="Times New Roman" w:eastAsia="Times New Roman" w:hAnsi="Times New Roman" w:cs="Times New Roman"/>
          <w:sz w:val="28"/>
          <w:szCs w:val="28"/>
        </w:rPr>
        <w:t>целевых методов для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скоординированного </w:t>
      </w:r>
      <w:r w:rsidR="00713754" w:rsidRPr="0019703F">
        <w:rPr>
          <w:rFonts w:ascii="Times New Roman" w:eastAsia="Times New Roman" w:hAnsi="Times New Roman" w:cs="Times New Roman"/>
          <w:sz w:val="28"/>
          <w:szCs w:val="28"/>
        </w:rPr>
        <w:t>достижения цели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и решения соответств</w:t>
      </w:r>
      <w:r w:rsidR="00950438" w:rsidRPr="0019703F">
        <w:rPr>
          <w:rFonts w:ascii="Times New Roman" w:eastAsia="Times New Roman" w:hAnsi="Times New Roman" w:cs="Times New Roman"/>
          <w:sz w:val="28"/>
          <w:szCs w:val="28"/>
        </w:rPr>
        <w:t>ующих</w:t>
      </w:r>
      <w:r w:rsidR="00D60D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60EED" w:rsidRPr="0019703F">
        <w:rPr>
          <w:rFonts w:ascii="Times New Roman" w:eastAsia="Times New Roman" w:hAnsi="Times New Roman" w:cs="Times New Roman"/>
          <w:sz w:val="28"/>
          <w:szCs w:val="28"/>
        </w:rPr>
        <w:t>задач как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в целом по Программе, так и по ее отдельным </w:t>
      </w:r>
      <w:r w:rsidR="000F1D1C" w:rsidRPr="0019703F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одпрограммам.</w:t>
      </w:r>
    </w:p>
    <w:p w:rsidR="00213193" w:rsidRPr="0019703F" w:rsidRDefault="00213193" w:rsidP="0021319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В связи с </w:t>
      </w:r>
      <w:r w:rsidR="00713754" w:rsidRPr="0019703F">
        <w:rPr>
          <w:rFonts w:ascii="Times New Roman" w:eastAsia="Times New Roman" w:hAnsi="Times New Roman" w:cs="Times New Roman"/>
          <w:sz w:val="28"/>
          <w:szCs w:val="28"/>
        </w:rPr>
        <w:t>разнонаправленностью направлений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Программы возникла необходимость выделения отдельных структурных компонентов (подпрограмм), выступающих гибкими управленче</w:t>
      </w:r>
      <w:r w:rsidR="000A1490" w:rsidRPr="0019703F">
        <w:rPr>
          <w:rFonts w:ascii="Times New Roman" w:eastAsia="Times New Roman" w:hAnsi="Times New Roman" w:cs="Times New Roman"/>
          <w:sz w:val="28"/>
          <w:szCs w:val="28"/>
        </w:rPr>
        <w:t>скими инструментами реализации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213193" w:rsidRPr="0019703F" w:rsidRDefault="00213193" w:rsidP="0021319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Программа включает в себя</w:t>
      </w:r>
      <w:r w:rsidR="00F83CD8" w:rsidRPr="0019703F">
        <w:rPr>
          <w:rFonts w:ascii="Times New Roman" w:eastAsia="Times New Roman" w:hAnsi="Times New Roman" w:cs="Times New Roman"/>
          <w:sz w:val="28"/>
          <w:szCs w:val="28"/>
        </w:rPr>
        <w:t xml:space="preserve"> 2 основных мероприятия и</w:t>
      </w:r>
      <w:r w:rsidR="000A1490" w:rsidRPr="0019703F">
        <w:rPr>
          <w:rFonts w:ascii="Times New Roman" w:eastAsia="Times New Roman" w:hAnsi="Times New Roman" w:cs="Times New Roman"/>
          <w:bCs/>
          <w:sz w:val="28"/>
          <w:szCs w:val="28"/>
        </w:rPr>
        <w:t>4</w:t>
      </w:r>
      <w:r w:rsidRPr="0019703F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подпрограммы,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достижение целей и решение задач которых будет способствовать выполнению </w:t>
      </w:r>
      <w:r w:rsidR="000A1490" w:rsidRPr="0019703F">
        <w:rPr>
          <w:rFonts w:ascii="Times New Roman" w:eastAsia="Times New Roman" w:hAnsi="Times New Roman" w:cs="Times New Roman"/>
          <w:sz w:val="28"/>
          <w:szCs w:val="28"/>
        </w:rPr>
        <w:t>главной цели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950438" w:rsidRPr="0019703F" w:rsidRDefault="00F83CD8" w:rsidP="00F83CD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Основные мероприятия «Транспортное обеспечение мероприятий Программы», «Профилактика безнадзорности и правонарушений несовершеннолетних и защита их прав», </w:t>
      </w:r>
      <w:r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>п</w:t>
      </w:r>
      <w:r w:rsidR="00950438"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одпрограммы </w:t>
      </w:r>
      <w:r w:rsidR="00950438" w:rsidRPr="0019703F">
        <w:rPr>
          <w:rFonts w:ascii="Times New Roman" w:eastAsia="Times New Roman" w:hAnsi="Times New Roman" w:cs="Times New Roman"/>
          <w:sz w:val="28"/>
          <w:szCs w:val="28"/>
        </w:rPr>
        <w:t xml:space="preserve">«Пожарная безопасность муниципального образования «Город Астрахань», </w:t>
      </w:r>
      <w:r w:rsidR="00950438" w:rsidRPr="0019703F">
        <w:rPr>
          <w:rFonts w:ascii="Times New Roman" w:hAnsi="Times New Roman" w:cs="Times New Roman"/>
          <w:sz w:val="28"/>
          <w:szCs w:val="28"/>
        </w:rPr>
        <w:t>«</w:t>
      </w:r>
      <w:r w:rsidR="00950438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характера  на территории  муниципального образования «Город </w:t>
      </w:r>
      <w:r w:rsidR="00950438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Астрахань», </w:t>
      </w:r>
      <w:r w:rsidR="00950438" w:rsidRPr="0019703F">
        <w:rPr>
          <w:rFonts w:ascii="Times New Roman" w:hAnsi="Times New Roman" w:cs="Times New Roman"/>
          <w:sz w:val="28"/>
          <w:szCs w:val="28"/>
        </w:rPr>
        <w:t xml:space="preserve">«Построение аппаратно-программного комплекса «Безопасный город» </w:t>
      </w:r>
      <w:r w:rsidR="00950438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территории  муниципального образования «Город Астрахань», </w:t>
      </w:r>
      <w:r w:rsidR="00950438" w:rsidRPr="0019703F">
        <w:rPr>
          <w:rFonts w:ascii="Times New Roman" w:hAnsi="Times New Roman" w:cs="Times New Roman"/>
          <w:sz w:val="28"/>
          <w:szCs w:val="28"/>
        </w:rPr>
        <w:t>«Профилактика правонарушений, коррупции, экстремизма и терроризма» являются частью Программы, имеют собственную систему целевых ориентиров, согласующихся с  целью и задачами Программы и подкрепленных конкретными мероприяти</w:t>
      </w:r>
      <w:r w:rsidR="004F6CAE" w:rsidRPr="0019703F">
        <w:rPr>
          <w:rFonts w:ascii="Times New Roman" w:hAnsi="Times New Roman" w:cs="Times New Roman"/>
          <w:sz w:val="28"/>
          <w:szCs w:val="28"/>
        </w:rPr>
        <w:t>ями</w:t>
      </w:r>
      <w:r w:rsidR="00950438" w:rsidRPr="0019703F">
        <w:rPr>
          <w:rFonts w:ascii="Times New Roman" w:hAnsi="Times New Roman" w:cs="Times New Roman"/>
          <w:sz w:val="28"/>
          <w:szCs w:val="28"/>
        </w:rPr>
        <w:t>.</w:t>
      </w:r>
    </w:p>
    <w:p w:rsidR="001E0B01" w:rsidRPr="0019703F" w:rsidRDefault="001E0B01" w:rsidP="001E0B01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E7AE4" w:rsidRPr="0019703F" w:rsidRDefault="00A4588F" w:rsidP="00166C02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CE7AE4" w:rsidRPr="0019703F">
        <w:rPr>
          <w:rFonts w:ascii="Times New Roman" w:hAnsi="Times New Roman" w:cs="Times New Roman"/>
          <w:b/>
          <w:sz w:val="28"/>
          <w:szCs w:val="28"/>
        </w:rPr>
        <w:t>Цели, задачи, целевые индика</w:t>
      </w:r>
      <w:r w:rsidR="00A4133E" w:rsidRPr="0019703F">
        <w:rPr>
          <w:rFonts w:ascii="Times New Roman" w:hAnsi="Times New Roman" w:cs="Times New Roman"/>
          <w:b/>
          <w:sz w:val="28"/>
          <w:szCs w:val="28"/>
        </w:rPr>
        <w:t xml:space="preserve">торы и показатели </w:t>
      </w:r>
      <w:r w:rsidR="00180F84">
        <w:rPr>
          <w:rFonts w:ascii="Times New Roman" w:eastAsia="Times New Roman" w:hAnsi="Times New Roman" w:cs="Times New Roman"/>
          <w:b/>
          <w:sz w:val="28"/>
          <w:szCs w:val="28"/>
        </w:rPr>
        <w:t>муниципальной П</w:t>
      </w:r>
      <w:r w:rsidR="00DC2B40" w:rsidRPr="0019703F">
        <w:rPr>
          <w:rFonts w:ascii="Times New Roman" w:eastAsia="Times New Roman" w:hAnsi="Times New Roman" w:cs="Times New Roman"/>
          <w:b/>
          <w:sz w:val="28"/>
          <w:szCs w:val="28"/>
        </w:rPr>
        <w:t>рограммы</w:t>
      </w:r>
      <w:r w:rsidRPr="0019703F">
        <w:rPr>
          <w:rFonts w:ascii="Times New Roman" w:hAnsi="Times New Roman" w:cs="Times New Roman"/>
          <w:b/>
          <w:sz w:val="28"/>
          <w:szCs w:val="28"/>
        </w:rPr>
        <w:t>, перечень подпрограмм</w:t>
      </w:r>
    </w:p>
    <w:p w:rsidR="00166C02" w:rsidRPr="0019703F" w:rsidRDefault="00166C02" w:rsidP="00166C0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66C02" w:rsidRPr="0019703F" w:rsidRDefault="005C1132" w:rsidP="00166C0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Целью Программы </w:t>
      </w:r>
      <w:r w:rsidR="00713754" w:rsidRPr="0019703F">
        <w:rPr>
          <w:rFonts w:ascii="Times New Roman" w:eastAsia="Times New Roman" w:hAnsi="Times New Roman" w:cs="Times New Roman"/>
          <w:sz w:val="28"/>
          <w:szCs w:val="28"/>
        </w:rPr>
        <w:t>является комплексное</w:t>
      </w:r>
      <w:r w:rsidR="007F2784"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обеспечение безопасности </w:t>
      </w:r>
    </w:p>
    <w:p w:rsidR="005C1132" w:rsidRPr="0019703F" w:rsidRDefault="007F2784" w:rsidP="00166C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населения </w:t>
      </w:r>
      <w:r w:rsidR="00713754"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>и социально</w:t>
      </w:r>
      <w:r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значимых объектов на территории муниципального образования «Город Астрахань».</w:t>
      </w:r>
    </w:p>
    <w:p w:rsidR="005C1132" w:rsidRPr="0019703F" w:rsidRDefault="005C1132" w:rsidP="005C113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Для достижения поставленной цели необходимо решить следующие задачи:</w:t>
      </w:r>
    </w:p>
    <w:p w:rsidR="00F83CD8" w:rsidRPr="0019703F" w:rsidRDefault="00F83CD8" w:rsidP="005C113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1. Организация транспортного обеспечения мероприятий по безопасности жизнедеятельности населения.  </w:t>
      </w:r>
    </w:p>
    <w:p w:rsidR="0022433B" w:rsidRPr="0019703F" w:rsidRDefault="00F83CD8" w:rsidP="0022433B">
      <w:pPr>
        <w:pStyle w:val="a5"/>
        <w:ind w:firstLine="851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2</w:t>
      </w:r>
      <w:r w:rsidR="0022433B" w:rsidRPr="0019703F">
        <w:rPr>
          <w:rFonts w:ascii="Times New Roman" w:hAnsi="Times New Roman" w:cs="Times New Roman"/>
          <w:sz w:val="28"/>
          <w:szCs w:val="28"/>
        </w:rPr>
        <w:t xml:space="preserve">. </w:t>
      </w:r>
      <w:r w:rsidR="0022433B" w:rsidRPr="0019703F">
        <w:rPr>
          <w:rFonts w:ascii="Times New Roman" w:eastAsia="Times New Roman" w:hAnsi="Times New Roman" w:cs="Times New Roman"/>
          <w:sz w:val="28"/>
          <w:szCs w:val="28"/>
        </w:rPr>
        <w:t>Повышение уровня защищенности населения и социально-</w:t>
      </w:r>
      <w:r w:rsidR="00713754" w:rsidRPr="0019703F">
        <w:rPr>
          <w:rFonts w:ascii="Times New Roman" w:eastAsia="Times New Roman" w:hAnsi="Times New Roman" w:cs="Times New Roman"/>
          <w:sz w:val="28"/>
          <w:szCs w:val="28"/>
        </w:rPr>
        <w:t>значимых объектов от</w:t>
      </w:r>
      <w:r w:rsidR="0022433B" w:rsidRPr="0019703F">
        <w:rPr>
          <w:rFonts w:ascii="Times New Roman" w:eastAsia="Times New Roman" w:hAnsi="Times New Roman" w:cs="Times New Roman"/>
          <w:sz w:val="28"/>
          <w:szCs w:val="28"/>
        </w:rPr>
        <w:t xml:space="preserve"> пожаров.</w:t>
      </w:r>
    </w:p>
    <w:p w:rsidR="0022433B" w:rsidRPr="0019703F" w:rsidRDefault="00F83CD8" w:rsidP="0022433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3</w:t>
      </w:r>
      <w:r w:rsidR="0022433B" w:rsidRPr="0019703F">
        <w:rPr>
          <w:rFonts w:ascii="Times New Roman" w:hAnsi="Times New Roman" w:cs="Times New Roman"/>
          <w:sz w:val="28"/>
          <w:szCs w:val="28"/>
        </w:rPr>
        <w:t xml:space="preserve">. 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>Снижение уровня гибели и травм</w:t>
      </w:r>
      <w:r w:rsidR="005D1EE8" w:rsidRPr="0019703F">
        <w:rPr>
          <w:rFonts w:ascii="Times New Roman" w:eastAsia="Calibri" w:hAnsi="Times New Roman" w:cs="Times New Roman"/>
          <w:sz w:val="28"/>
          <w:szCs w:val="28"/>
        </w:rPr>
        <w:t>атизма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 xml:space="preserve"> людей, минимизация наносимого ущерба населению и экономике города </w:t>
      </w:r>
      <w:r w:rsidR="007824BD" w:rsidRPr="0019703F">
        <w:rPr>
          <w:rFonts w:ascii="Times New Roman" w:eastAsia="Calibri" w:hAnsi="Times New Roman" w:cs="Times New Roman"/>
          <w:sz w:val="28"/>
          <w:szCs w:val="28"/>
        </w:rPr>
        <w:t xml:space="preserve">Астрахани 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>при возникновении чрезвычайных ситуаций природного и техногенного характера и вследствие происшествий на водных объектах.</w:t>
      </w:r>
    </w:p>
    <w:p w:rsidR="0022433B" w:rsidRPr="0019703F" w:rsidRDefault="00F83CD8" w:rsidP="0022433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4</w:t>
      </w:r>
      <w:r w:rsidR="0022433B" w:rsidRPr="0019703F">
        <w:rPr>
          <w:rFonts w:ascii="Times New Roman" w:hAnsi="Times New Roman" w:cs="Times New Roman"/>
          <w:sz w:val="28"/>
          <w:szCs w:val="28"/>
        </w:rPr>
        <w:t xml:space="preserve">. 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>Создание комплексной системы безопасности на территории города Астрахани для</w:t>
      </w:r>
      <w:r w:rsidR="00180F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13754" w:rsidRPr="0019703F">
        <w:rPr>
          <w:rFonts w:ascii="Times New Roman" w:eastAsia="Calibri" w:hAnsi="Times New Roman" w:cs="Times New Roman"/>
          <w:sz w:val="28"/>
          <w:szCs w:val="28"/>
        </w:rPr>
        <w:t>повышения безопасности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 xml:space="preserve"> граждан за счет применения новых информационных технологий.</w:t>
      </w:r>
    </w:p>
    <w:p w:rsidR="0022433B" w:rsidRPr="0019703F" w:rsidRDefault="00F83CD8" w:rsidP="0022433B">
      <w:pPr>
        <w:pStyle w:val="ConsPlusNonformat"/>
        <w:widowControl/>
        <w:snapToGrid w:val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5</w:t>
      </w:r>
      <w:r w:rsidR="0022433B" w:rsidRPr="0019703F">
        <w:rPr>
          <w:rFonts w:ascii="Times New Roman" w:hAnsi="Times New Roman" w:cs="Times New Roman"/>
          <w:sz w:val="28"/>
          <w:szCs w:val="28"/>
        </w:rPr>
        <w:t>. Профилактика правонарушений в муниципальном образовании «Город Астрахань».</w:t>
      </w:r>
    </w:p>
    <w:p w:rsidR="0022433B" w:rsidRPr="0019703F" w:rsidRDefault="00F83CD8" w:rsidP="0022433B">
      <w:pPr>
        <w:pStyle w:val="ConsPlusNonformat"/>
        <w:widowControl/>
        <w:snapToGrid w:val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bCs/>
          <w:sz w:val="28"/>
          <w:szCs w:val="28"/>
        </w:rPr>
        <w:t>6</w:t>
      </w:r>
      <w:r w:rsidR="0022433B" w:rsidRPr="0019703F">
        <w:rPr>
          <w:rFonts w:ascii="Times New Roman" w:hAnsi="Times New Roman" w:cs="Times New Roman"/>
          <w:bCs/>
          <w:sz w:val="28"/>
          <w:szCs w:val="28"/>
        </w:rPr>
        <w:t xml:space="preserve">. Профилактика экстремизма и терроризма в муниципальном </w:t>
      </w:r>
      <w:r w:rsidR="00713754" w:rsidRPr="0019703F">
        <w:rPr>
          <w:rFonts w:ascii="Times New Roman" w:hAnsi="Times New Roman" w:cs="Times New Roman"/>
          <w:bCs/>
          <w:sz w:val="28"/>
          <w:szCs w:val="28"/>
        </w:rPr>
        <w:t>образовании «</w:t>
      </w:r>
      <w:r w:rsidR="0022433B" w:rsidRPr="0019703F">
        <w:rPr>
          <w:rFonts w:ascii="Times New Roman" w:hAnsi="Times New Roman" w:cs="Times New Roman"/>
          <w:bCs/>
          <w:sz w:val="28"/>
          <w:szCs w:val="28"/>
        </w:rPr>
        <w:t xml:space="preserve">Город Астрахань».  </w:t>
      </w:r>
    </w:p>
    <w:p w:rsidR="007F2784" w:rsidRPr="0019703F" w:rsidRDefault="00F83CD8" w:rsidP="0022433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7</w:t>
      </w:r>
      <w:r w:rsidR="0022433B" w:rsidRPr="0019703F">
        <w:rPr>
          <w:rFonts w:ascii="Times New Roman" w:hAnsi="Times New Roman" w:cs="Times New Roman"/>
          <w:sz w:val="28"/>
          <w:szCs w:val="28"/>
        </w:rPr>
        <w:t>.</w:t>
      </w:r>
      <w:r w:rsidR="0022433B" w:rsidRPr="0019703F">
        <w:rPr>
          <w:rFonts w:ascii="Times New Roman" w:hAnsi="Times New Roman" w:cs="Times New Roman"/>
          <w:b/>
          <w:sz w:val="28"/>
          <w:szCs w:val="28"/>
        </w:rPr>
        <w:t> </w:t>
      </w:r>
      <w:r w:rsidR="0022433B" w:rsidRPr="0019703F">
        <w:rPr>
          <w:rFonts w:ascii="Times New Roman" w:hAnsi="Times New Roman" w:cs="Times New Roman"/>
          <w:sz w:val="28"/>
          <w:szCs w:val="28"/>
        </w:rPr>
        <w:t>Профилактика коррупционных правонарушений в деятельности муниципального образования «Город Астрахань».</w:t>
      </w:r>
    </w:p>
    <w:p w:rsidR="005C1132" w:rsidRPr="0019703F" w:rsidRDefault="005C1132" w:rsidP="007F278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Достижен</w:t>
      </w:r>
      <w:r w:rsidR="00FF37F7" w:rsidRPr="0019703F">
        <w:rPr>
          <w:rFonts w:ascii="Times New Roman" w:eastAsia="Times New Roman" w:hAnsi="Times New Roman" w:cs="Times New Roman"/>
          <w:sz w:val="28"/>
          <w:szCs w:val="28"/>
        </w:rPr>
        <w:t>ие запланированных результатов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рограммы характеризуется следующими целевыми показателями (индикаторами):</w:t>
      </w:r>
    </w:p>
    <w:p w:rsidR="0022433B" w:rsidRPr="0019703F" w:rsidRDefault="0022433B" w:rsidP="00F83CD8">
      <w:pPr>
        <w:pStyle w:val="ac"/>
        <w:widowControl w:val="0"/>
        <w:numPr>
          <w:ilvl w:val="0"/>
          <w:numId w:val="3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  <w:t>Р</w:t>
      </w: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ешение поставленных задач </w:t>
      </w:r>
      <w:r w:rsidR="00713754"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>Программы -</w:t>
      </w: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100% (ежегодно).</w:t>
      </w:r>
    </w:p>
    <w:p w:rsidR="00F83CD8" w:rsidRPr="0019703F" w:rsidRDefault="00F83CD8" w:rsidP="00F83CD8">
      <w:pPr>
        <w:pStyle w:val="ac"/>
        <w:widowControl w:val="0"/>
        <w:numPr>
          <w:ilvl w:val="0"/>
          <w:numId w:val="30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</w:pP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  <w:t>Доля мероприятий по безопасности жизнедеятельности населения</w:t>
      </w:r>
      <w:r w:rsidR="004A164B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  <w:t>, обеспеченных транспортом – 100%(ежегодно).</w:t>
      </w:r>
    </w:p>
    <w:p w:rsidR="0022433B" w:rsidRPr="0019703F" w:rsidRDefault="004A164B" w:rsidP="0022433B">
      <w:pPr>
        <w:widowControl w:val="0"/>
        <w:suppressAutoHyphens/>
        <w:spacing w:after="0" w:line="24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  <w:t>3</w:t>
      </w:r>
      <w:r w:rsidR="0022433B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  <w:t>.</w:t>
      </w:r>
      <w:r w:rsidR="00860EED" w:rsidRPr="0019703F">
        <w:rPr>
          <w:rFonts w:ascii="Times New Roman" w:eastAsia="Calibri" w:hAnsi="Times New Roman" w:cs="Times New Roman"/>
          <w:bCs/>
          <w:sz w:val="28"/>
          <w:szCs w:val="28"/>
        </w:rPr>
        <w:t>Уровень пожаров</w:t>
      </w:r>
      <w:r w:rsidR="0022433B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по отношению к</w:t>
      </w:r>
      <w:r w:rsidR="00180F84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860EED" w:rsidRPr="0019703F">
        <w:rPr>
          <w:rFonts w:ascii="Times New Roman" w:eastAsia="Calibri" w:hAnsi="Times New Roman" w:cs="Times New Roman"/>
          <w:bCs/>
          <w:sz w:val="28"/>
          <w:szCs w:val="28"/>
        </w:rPr>
        <w:t>уровню 2014</w:t>
      </w:r>
      <w:r w:rsidR="000C3401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="00D60DE0">
        <w:rPr>
          <w:rFonts w:ascii="Times New Roman" w:eastAsia="Calibri" w:hAnsi="Times New Roman" w:cs="Times New Roman"/>
          <w:bCs/>
          <w:sz w:val="28"/>
          <w:szCs w:val="28"/>
        </w:rPr>
        <w:t xml:space="preserve"> - 96% в 2020</w:t>
      </w:r>
      <w:r w:rsidR="0022433B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году.</w:t>
      </w:r>
    </w:p>
    <w:p w:rsidR="0022433B" w:rsidRPr="0019703F" w:rsidRDefault="004A164B" w:rsidP="0022433B">
      <w:pPr>
        <w:widowControl w:val="0"/>
        <w:suppressAutoHyphens/>
        <w:spacing w:after="0" w:line="24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9703F">
        <w:rPr>
          <w:rFonts w:ascii="Times New Roman" w:eastAsia="Calibri" w:hAnsi="Times New Roman" w:cs="Times New Roman"/>
          <w:bCs/>
          <w:sz w:val="28"/>
          <w:szCs w:val="28"/>
        </w:rPr>
        <w:t>4</w:t>
      </w:r>
      <w:r w:rsidR="0022433B" w:rsidRPr="0019703F">
        <w:rPr>
          <w:rFonts w:ascii="Times New Roman" w:eastAsia="Calibri" w:hAnsi="Times New Roman" w:cs="Times New Roman"/>
          <w:bCs/>
          <w:sz w:val="28"/>
          <w:szCs w:val="28"/>
        </w:rPr>
        <w:t>.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 xml:space="preserve"> Уровень   </w:t>
      </w:r>
      <w:r w:rsidR="0022433B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гибели </w:t>
      </w:r>
      <w:r w:rsidR="00860EED" w:rsidRPr="0019703F">
        <w:rPr>
          <w:rFonts w:ascii="Times New Roman" w:eastAsia="Calibri" w:hAnsi="Times New Roman" w:cs="Times New Roman"/>
          <w:bCs/>
          <w:sz w:val="28"/>
          <w:szCs w:val="28"/>
        </w:rPr>
        <w:t>людей на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 xml:space="preserve"> водных объектах </w:t>
      </w:r>
      <w:r w:rsidR="0022433B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по отношению к </w:t>
      </w:r>
      <w:r w:rsidR="000C3401" w:rsidRPr="0019703F">
        <w:rPr>
          <w:rFonts w:ascii="Times New Roman" w:eastAsia="Calibri" w:hAnsi="Times New Roman" w:cs="Times New Roman"/>
          <w:bCs/>
          <w:sz w:val="28"/>
          <w:szCs w:val="28"/>
        </w:rPr>
        <w:t>уровню 2014 года</w:t>
      </w:r>
      <w:r w:rsidR="00D60DE0">
        <w:rPr>
          <w:rFonts w:ascii="Times New Roman" w:eastAsia="Calibri" w:hAnsi="Times New Roman" w:cs="Times New Roman"/>
          <w:bCs/>
          <w:sz w:val="28"/>
          <w:szCs w:val="28"/>
        </w:rPr>
        <w:t xml:space="preserve"> -  94% в 2020</w:t>
      </w:r>
      <w:r w:rsidR="0022433B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году.</w:t>
      </w:r>
    </w:p>
    <w:p w:rsidR="0022433B" w:rsidRPr="0019703F" w:rsidRDefault="004A164B" w:rsidP="0022433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>5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860EED" w:rsidRPr="0019703F">
        <w:rPr>
          <w:rFonts w:ascii="Times New Roman" w:eastAsia="Times New Roman" w:hAnsi="Times New Roman" w:cs="Times New Roman"/>
          <w:sz w:val="28"/>
          <w:szCs w:val="28"/>
        </w:rPr>
        <w:t>Охват всех</w:t>
      </w:r>
      <w:r w:rsidR="0022433B" w:rsidRPr="0019703F">
        <w:rPr>
          <w:rFonts w:ascii="Times New Roman" w:eastAsia="Times New Roman" w:hAnsi="Times New Roman" w:cs="Times New Roman"/>
          <w:sz w:val="28"/>
          <w:szCs w:val="28"/>
        </w:rPr>
        <w:t xml:space="preserve"> потенциальных рисков для среды </w:t>
      </w:r>
      <w:r w:rsidR="00860EED" w:rsidRPr="0019703F">
        <w:rPr>
          <w:rFonts w:ascii="Times New Roman" w:eastAsia="Times New Roman" w:hAnsi="Times New Roman" w:cs="Times New Roman"/>
          <w:sz w:val="28"/>
          <w:szCs w:val="28"/>
        </w:rPr>
        <w:t>обитания, мониторинг</w:t>
      </w:r>
      <w:r w:rsidR="0022433B" w:rsidRPr="0019703F">
        <w:rPr>
          <w:rFonts w:ascii="Times New Roman" w:eastAsia="Times New Roman" w:hAnsi="Times New Roman" w:cs="Times New Roman"/>
          <w:sz w:val="28"/>
          <w:szCs w:val="28"/>
        </w:rPr>
        <w:t xml:space="preserve"> кр</w:t>
      </w:r>
      <w:r w:rsidR="002B1677" w:rsidRPr="0019703F">
        <w:rPr>
          <w:rFonts w:ascii="Times New Roman" w:eastAsia="Times New Roman" w:hAnsi="Times New Roman" w:cs="Times New Roman"/>
          <w:sz w:val="28"/>
          <w:szCs w:val="28"/>
        </w:rPr>
        <w:t>итически важных или химически</w:t>
      </w:r>
      <w:r w:rsidR="0022433B" w:rsidRPr="0019703F">
        <w:rPr>
          <w:rFonts w:ascii="Times New Roman" w:eastAsia="Times New Roman" w:hAnsi="Times New Roman" w:cs="Times New Roman"/>
          <w:sz w:val="28"/>
          <w:szCs w:val="28"/>
        </w:rPr>
        <w:t xml:space="preserve"> опасных объектов, муниципальной инфраструктуры </w:t>
      </w:r>
      <w:r w:rsidR="00DA6F57" w:rsidRPr="0019703F">
        <w:rPr>
          <w:rFonts w:ascii="Times New Roman" w:eastAsia="Times New Roman" w:hAnsi="Times New Roman" w:cs="Times New Roman"/>
          <w:sz w:val="28"/>
          <w:szCs w:val="28"/>
        </w:rPr>
        <w:t>к 2020 году до 100%.</w:t>
      </w:r>
    </w:p>
    <w:p w:rsidR="0022433B" w:rsidRPr="0019703F" w:rsidRDefault="004A164B" w:rsidP="0022433B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lastRenderedPageBreak/>
        <w:t>6</w:t>
      </w:r>
      <w:r w:rsidR="0022433B" w:rsidRPr="0019703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22433B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Количество жителей города Астрахани, охваченных работой по профилактике правонарушений </w:t>
      </w:r>
      <w:r w:rsidR="00D60DE0">
        <w:rPr>
          <w:rFonts w:ascii="Times New Roman" w:eastAsia="Calibri" w:hAnsi="Times New Roman" w:cs="Times New Roman"/>
          <w:sz w:val="28"/>
          <w:szCs w:val="28"/>
        </w:rPr>
        <w:t>к 2020 году до 7</w:t>
      </w:r>
      <w:r w:rsidR="00150535" w:rsidRPr="0019703F">
        <w:rPr>
          <w:rFonts w:ascii="Times New Roman" w:eastAsia="Calibri" w:hAnsi="Times New Roman" w:cs="Times New Roman"/>
          <w:sz w:val="28"/>
          <w:szCs w:val="28"/>
        </w:rPr>
        <w:t>5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>00 человек.</w:t>
      </w:r>
    </w:p>
    <w:p w:rsidR="0022433B" w:rsidRPr="0019703F" w:rsidRDefault="004A164B" w:rsidP="0022433B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bCs/>
          <w:sz w:val="28"/>
          <w:szCs w:val="28"/>
        </w:rPr>
        <w:t>7</w:t>
      </w:r>
      <w:r w:rsidR="0022433B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. 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 xml:space="preserve">Количество граждан города Астрахани, охваченных работой по профилактике терроризма и </w:t>
      </w:r>
      <w:r w:rsidR="00860EED" w:rsidRPr="0019703F">
        <w:rPr>
          <w:rFonts w:ascii="Times New Roman" w:eastAsia="Calibri" w:hAnsi="Times New Roman" w:cs="Times New Roman"/>
          <w:sz w:val="28"/>
          <w:szCs w:val="28"/>
        </w:rPr>
        <w:t>экстремизма к</w:t>
      </w:r>
      <w:r w:rsidR="00D60DE0">
        <w:rPr>
          <w:rFonts w:ascii="Times New Roman" w:eastAsia="Calibri" w:hAnsi="Times New Roman" w:cs="Times New Roman"/>
          <w:sz w:val="28"/>
          <w:szCs w:val="28"/>
        </w:rPr>
        <w:t xml:space="preserve"> 2020 году до 7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>000 человек.</w:t>
      </w:r>
    </w:p>
    <w:p w:rsidR="0022433B" w:rsidRPr="0019703F" w:rsidRDefault="004A164B" w:rsidP="000E456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8. 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 xml:space="preserve">Количество проведенных мероприятий антикоррупционной </w:t>
      </w:r>
      <w:r w:rsidR="00860EED" w:rsidRPr="0019703F">
        <w:rPr>
          <w:rFonts w:ascii="Times New Roman" w:eastAsia="Calibri" w:hAnsi="Times New Roman" w:cs="Times New Roman"/>
          <w:sz w:val="28"/>
          <w:szCs w:val="28"/>
        </w:rPr>
        <w:t xml:space="preserve">направленности </w:t>
      </w:r>
      <w:r w:rsidR="00D60DE0">
        <w:rPr>
          <w:rFonts w:ascii="Times New Roman" w:eastAsia="Calibri" w:hAnsi="Times New Roman" w:cs="Times New Roman"/>
          <w:sz w:val="28"/>
          <w:szCs w:val="28"/>
        </w:rPr>
        <w:t>к 2020 году до 9</w:t>
      </w:r>
      <w:r w:rsidR="0022433B" w:rsidRPr="0019703F">
        <w:rPr>
          <w:rFonts w:ascii="Times New Roman" w:eastAsia="Calibri" w:hAnsi="Times New Roman" w:cs="Times New Roman"/>
          <w:sz w:val="28"/>
          <w:szCs w:val="28"/>
        </w:rPr>
        <w:t>0 единиц.</w:t>
      </w:r>
    </w:p>
    <w:p w:rsidR="005C1132" w:rsidRPr="0019703F" w:rsidRDefault="005C1132" w:rsidP="005C113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Конкретные цели, задачи и комплексы мероприятий, со</w:t>
      </w:r>
      <w:r w:rsidR="00FF37F7" w:rsidRPr="0019703F">
        <w:rPr>
          <w:rFonts w:ascii="Times New Roman" w:eastAsia="Times New Roman" w:hAnsi="Times New Roman" w:cs="Times New Roman"/>
          <w:sz w:val="28"/>
          <w:szCs w:val="28"/>
        </w:rPr>
        <w:t xml:space="preserve">гласованные по срокам, </w:t>
      </w:r>
      <w:r w:rsidR="004A164B" w:rsidRPr="0019703F">
        <w:rPr>
          <w:rFonts w:ascii="Times New Roman" w:eastAsia="Times New Roman" w:hAnsi="Times New Roman" w:cs="Times New Roman"/>
          <w:sz w:val="28"/>
          <w:szCs w:val="28"/>
        </w:rPr>
        <w:t>ресурсам и</w:t>
      </w:r>
      <w:r w:rsidR="00180F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2331B" w:rsidRPr="0019703F">
        <w:rPr>
          <w:rFonts w:ascii="Times New Roman" w:eastAsia="Times New Roman" w:hAnsi="Times New Roman" w:cs="Times New Roman"/>
          <w:sz w:val="28"/>
          <w:szCs w:val="28"/>
        </w:rPr>
        <w:t xml:space="preserve">участникам </w:t>
      </w:r>
      <w:r w:rsidR="00180F84">
        <w:rPr>
          <w:rFonts w:ascii="Times New Roman" w:eastAsia="Times New Roman" w:hAnsi="Times New Roman" w:cs="Times New Roman"/>
          <w:sz w:val="28"/>
          <w:szCs w:val="28"/>
        </w:rPr>
        <w:t>муниципальной П</w:t>
      </w:r>
      <w:r w:rsidR="0022331B" w:rsidRPr="0019703F">
        <w:rPr>
          <w:rFonts w:ascii="Times New Roman" w:eastAsia="Times New Roman" w:hAnsi="Times New Roman" w:cs="Times New Roman"/>
          <w:sz w:val="28"/>
          <w:szCs w:val="28"/>
        </w:rPr>
        <w:t>рограммы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, объединены в </w:t>
      </w:r>
      <w:r w:rsidR="004A164B" w:rsidRPr="0019703F">
        <w:rPr>
          <w:rFonts w:ascii="Times New Roman" w:eastAsia="Times New Roman" w:hAnsi="Times New Roman" w:cs="Times New Roman"/>
          <w:sz w:val="28"/>
          <w:szCs w:val="28"/>
        </w:rPr>
        <w:t xml:space="preserve">основное мероприятие и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подпрограммы:</w:t>
      </w:r>
    </w:p>
    <w:p w:rsidR="004A164B" w:rsidRPr="0019703F" w:rsidRDefault="004A164B" w:rsidP="005C113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основное мероприятие «Транспортное обеспечение мероприятий Программы»;</w:t>
      </w:r>
    </w:p>
    <w:p w:rsidR="004A164B" w:rsidRPr="0019703F" w:rsidRDefault="00DE141E" w:rsidP="004A164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4A164B" w:rsidRPr="0019703F">
        <w:rPr>
          <w:rFonts w:ascii="Times New Roman" w:eastAsia="Times New Roman" w:hAnsi="Times New Roman" w:cs="Times New Roman"/>
          <w:sz w:val="28"/>
          <w:szCs w:val="28"/>
        </w:rPr>
        <w:t xml:space="preserve">основное мероприятие «Профилактика безнадзорности и правонарушений несовершеннолетних и защита их прав»; </w:t>
      </w:r>
    </w:p>
    <w:p w:rsidR="005C1132" w:rsidRPr="0019703F" w:rsidRDefault="005C1132" w:rsidP="005C1132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подпрограмма 1 </w:t>
      </w:r>
      <w:r w:rsidRPr="0019703F">
        <w:rPr>
          <w:rFonts w:ascii="Times New Roman" w:hAnsi="Times New Roman" w:cs="Times New Roman"/>
          <w:sz w:val="28"/>
          <w:szCs w:val="28"/>
        </w:rPr>
        <w:t>«Пожарная безопасность муниципального образования «Город Астрахань»;</w:t>
      </w:r>
    </w:p>
    <w:p w:rsidR="005C1132" w:rsidRPr="0019703F" w:rsidRDefault="005C1132" w:rsidP="005C1132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- </w:t>
      </w:r>
      <w:r w:rsidRPr="0019703F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подпрограмма 2 «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4A164B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характера на</w:t>
      </w:r>
      <w:r w:rsidR="00180F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A164B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«Город Астрахань»;</w:t>
      </w:r>
    </w:p>
    <w:p w:rsidR="005C1132" w:rsidRPr="0019703F" w:rsidRDefault="005C1132" w:rsidP="005C1132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- подпрограмма 3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 w:rsidRPr="0019703F">
        <w:rPr>
          <w:rFonts w:ascii="Times New Roman" w:hAnsi="Times New Roman" w:cs="Times New Roman"/>
          <w:sz w:val="28"/>
          <w:szCs w:val="28"/>
        </w:rPr>
        <w:t xml:space="preserve">Построение аппаратно-программного комплекса «Безопасный город» на </w:t>
      </w:r>
      <w:r w:rsidR="004A164B" w:rsidRPr="0019703F">
        <w:rPr>
          <w:rFonts w:ascii="Times New Roman" w:hAnsi="Times New Roman" w:cs="Times New Roman"/>
          <w:sz w:val="28"/>
          <w:szCs w:val="28"/>
        </w:rPr>
        <w:t>территории муниципального</w:t>
      </w:r>
      <w:r w:rsidRPr="0019703F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Астрахань»;</w:t>
      </w:r>
    </w:p>
    <w:p w:rsidR="005C1132" w:rsidRPr="0019703F" w:rsidRDefault="005C1132" w:rsidP="005C1132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9703F">
        <w:rPr>
          <w:rFonts w:ascii="Times New Roman" w:eastAsia="MS Mincho" w:hAnsi="Times New Roman" w:cs="Times New Roman"/>
          <w:bCs/>
          <w:sz w:val="28"/>
          <w:szCs w:val="28"/>
        </w:rPr>
        <w:t xml:space="preserve">подпрограмма </w:t>
      </w:r>
      <w:r w:rsidR="004A164B" w:rsidRPr="0019703F">
        <w:rPr>
          <w:rFonts w:ascii="Times New Roman" w:eastAsia="MS Mincho" w:hAnsi="Times New Roman" w:cs="Times New Roman"/>
          <w:bCs/>
          <w:sz w:val="28"/>
          <w:szCs w:val="28"/>
        </w:rPr>
        <w:t xml:space="preserve">4 </w:t>
      </w:r>
      <w:r w:rsidR="004A164B" w:rsidRPr="0019703F">
        <w:rPr>
          <w:rFonts w:ascii="Times New Roman" w:hAnsi="Times New Roman" w:cs="Times New Roman"/>
          <w:sz w:val="28"/>
          <w:szCs w:val="28"/>
        </w:rPr>
        <w:t>«</w:t>
      </w:r>
      <w:r w:rsidRPr="0019703F">
        <w:rPr>
          <w:rFonts w:ascii="Times New Roman" w:hAnsi="Times New Roman" w:cs="Times New Roman"/>
          <w:sz w:val="28"/>
          <w:szCs w:val="28"/>
        </w:rPr>
        <w:t xml:space="preserve">Профилактика </w:t>
      </w:r>
      <w:r w:rsidR="004A164B" w:rsidRPr="0019703F">
        <w:rPr>
          <w:rFonts w:ascii="Times New Roman" w:hAnsi="Times New Roman" w:cs="Times New Roman"/>
          <w:sz w:val="28"/>
          <w:szCs w:val="28"/>
        </w:rPr>
        <w:t>правонарушений, коррупции</w:t>
      </w:r>
      <w:r w:rsidRPr="0019703F">
        <w:rPr>
          <w:rFonts w:ascii="Times New Roman" w:hAnsi="Times New Roman" w:cs="Times New Roman"/>
          <w:sz w:val="28"/>
          <w:szCs w:val="28"/>
        </w:rPr>
        <w:t>, экстремизма и терроризма».</w:t>
      </w:r>
    </w:p>
    <w:p w:rsidR="005C1132" w:rsidRPr="0019703F" w:rsidRDefault="005C1132" w:rsidP="009A60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24A18" w:rsidRDefault="00180F84" w:rsidP="000F1D1C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0F84">
        <w:rPr>
          <w:rFonts w:ascii="Times New Roman" w:hAnsi="Times New Roman" w:cs="Times New Roman"/>
          <w:sz w:val="28"/>
          <w:szCs w:val="28"/>
        </w:rPr>
        <w:t>Полный перечень показателей (индикаторов) Программы и их значений приведен в приложении 1 к настоящей Программе.</w:t>
      </w:r>
    </w:p>
    <w:p w:rsidR="00180F84" w:rsidRPr="0019703F" w:rsidRDefault="00180F84" w:rsidP="000F1D1C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D6D6B" w:rsidRPr="0019703F" w:rsidRDefault="008523AB" w:rsidP="000F1D1C">
      <w:pPr>
        <w:spacing w:after="0" w:line="240" w:lineRule="auto"/>
        <w:ind w:left="720" w:firstLine="85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BD6D6B" w:rsidRPr="0019703F">
        <w:rPr>
          <w:rFonts w:ascii="Times New Roman" w:eastAsia="Times New Roman" w:hAnsi="Times New Roman" w:cs="Times New Roman"/>
          <w:b/>
          <w:sz w:val="28"/>
          <w:szCs w:val="28"/>
        </w:rPr>
        <w:t>Сроки (э</w:t>
      </w:r>
      <w:r w:rsidR="00180F84">
        <w:rPr>
          <w:rFonts w:ascii="Times New Roman" w:eastAsia="Times New Roman" w:hAnsi="Times New Roman" w:cs="Times New Roman"/>
          <w:b/>
          <w:sz w:val="28"/>
          <w:szCs w:val="28"/>
        </w:rPr>
        <w:t>тапы) реализации муниципальной П</w:t>
      </w:r>
      <w:r w:rsidR="00BD6D6B" w:rsidRPr="0019703F">
        <w:rPr>
          <w:rFonts w:ascii="Times New Roman" w:eastAsia="Times New Roman" w:hAnsi="Times New Roman" w:cs="Times New Roman"/>
          <w:b/>
          <w:sz w:val="28"/>
          <w:szCs w:val="28"/>
        </w:rPr>
        <w:t>рограммы</w:t>
      </w:r>
    </w:p>
    <w:p w:rsidR="006B0426" w:rsidRPr="0019703F" w:rsidRDefault="006B0426" w:rsidP="000F1D1C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B0426" w:rsidRPr="0019703F" w:rsidRDefault="00BD6D6B" w:rsidP="000F1D1C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Срок реализации Программы</w:t>
      </w:r>
      <w:r w:rsidRPr="0019703F">
        <w:rPr>
          <w:rFonts w:ascii="Times New Roman" w:hAnsi="Times New Roman" w:cs="Times New Roman"/>
          <w:sz w:val="28"/>
          <w:szCs w:val="28"/>
        </w:rPr>
        <w:t xml:space="preserve"> рассчитан </w:t>
      </w:r>
      <w:r w:rsidR="006B0426" w:rsidRPr="0019703F">
        <w:rPr>
          <w:rFonts w:ascii="Times New Roman" w:hAnsi="Times New Roman" w:cs="Times New Roman"/>
          <w:sz w:val="28"/>
          <w:szCs w:val="28"/>
        </w:rPr>
        <w:t>на 2016-2020 годы.</w:t>
      </w:r>
      <w:r w:rsidR="00180F84">
        <w:rPr>
          <w:rFonts w:ascii="Times New Roman" w:hAnsi="Times New Roman" w:cs="Times New Roman"/>
          <w:sz w:val="28"/>
          <w:szCs w:val="28"/>
        </w:rPr>
        <w:t xml:space="preserve"> </w:t>
      </w:r>
      <w:r w:rsidR="00713754" w:rsidRPr="0019703F">
        <w:rPr>
          <w:rFonts w:ascii="Times New Roman" w:hAnsi="Times New Roman" w:cs="Times New Roman"/>
          <w:sz w:val="28"/>
          <w:szCs w:val="28"/>
        </w:rPr>
        <w:t>Разделение Программы</w:t>
      </w:r>
      <w:r w:rsidRPr="0019703F">
        <w:rPr>
          <w:rFonts w:ascii="Times New Roman" w:hAnsi="Times New Roman" w:cs="Times New Roman"/>
          <w:sz w:val="28"/>
          <w:szCs w:val="28"/>
        </w:rPr>
        <w:t xml:space="preserve"> на этапы </w:t>
      </w:r>
      <w:r w:rsidR="00713754" w:rsidRPr="0019703F">
        <w:rPr>
          <w:rFonts w:ascii="Times New Roman" w:hAnsi="Times New Roman" w:cs="Times New Roman"/>
          <w:sz w:val="28"/>
          <w:szCs w:val="28"/>
        </w:rPr>
        <w:t>не предусмотрено</w:t>
      </w:r>
      <w:r w:rsidRPr="0019703F">
        <w:rPr>
          <w:rFonts w:ascii="Times New Roman" w:hAnsi="Times New Roman" w:cs="Times New Roman"/>
          <w:sz w:val="28"/>
          <w:szCs w:val="28"/>
        </w:rPr>
        <w:t>.</w:t>
      </w:r>
    </w:p>
    <w:p w:rsidR="006F4BCC" w:rsidRPr="0019703F" w:rsidRDefault="006F4BCC" w:rsidP="000F1D1C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1D1C" w:rsidRPr="0019703F" w:rsidRDefault="000F1D1C" w:rsidP="000F1D1C">
      <w:pPr>
        <w:spacing w:after="0" w:line="240" w:lineRule="auto"/>
        <w:ind w:left="360"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>5. Перечень программных мероприятий и подпрог</w:t>
      </w:r>
      <w:r w:rsidR="00180F84">
        <w:rPr>
          <w:rFonts w:ascii="Times New Roman" w:eastAsia="Times New Roman" w:hAnsi="Times New Roman" w:cs="Times New Roman"/>
          <w:b/>
          <w:sz w:val="28"/>
          <w:szCs w:val="28"/>
        </w:rPr>
        <w:t>рамм, входящих в муниципальную П</w:t>
      </w: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>рограмму</w:t>
      </w:r>
    </w:p>
    <w:p w:rsidR="00F829BE" w:rsidRPr="0019703F" w:rsidRDefault="00F829BE" w:rsidP="000F1D1C">
      <w:pPr>
        <w:tabs>
          <w:tab w:val="left" w:pos="2745"/>
        </w:tabs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0F1D1C" w:rsidRPr="0019703F" w:rsidRDefault="000F1D1C" w:rsidP="000F1D1C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программных мероприятий направлена на </w:t>
      </w:r>
      <w:r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комплексное обеспечение безопасности населения </w:t>
      </w:r>
      <w:r w:rsidR="00DE141E"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>и социально</w:t>
      </w:r>
      <w:r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значимых объектов на территории муниципального образования «Город Астрахань».</w:t>
      </w:r>
    </w:p>
    <w:p w:rsidR="00CE7AE4" w:rsidRPr="0019703F" w:rsidRDefault="00595FB1" w:rsidP="000F1D1C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Полный перечень мероприятий</w:t>
      </w:r>
      <w:r w:rsidR="004528B9" w:rsidRPr="0019703F">
        <w:rPr>
          <w:rFonts w:ascii="Times New Roman" w:hAnsi="Times New Roman" w:cs="Times New Roman"/>
          <w:sz w:val="28"/>
          <w:szCs w:val="28"/>
        </w:rPr>
        <w:t>,</w:t>
      </w:r>
      <w:r w:rsidR="00180F84">
        <w:rPr>
          <w:rFonts w:ascii="Times New Roman" w:hAnsi="Times New Roman" w:cs="Times New Roman"/>
          <w:sz w:val="28"/>
          <w:szCs w:val="28"/>
        </w:rPr>
        <w:t xml:space="preserve"> </w:t>
      </w:r>
      <w:r w:rsidR="00CE7AE4" w:rsidRPr="0019703F">
        <w:rPr>
          <w:rFonts w:ascii="Times New Roman" w:hAnsi="Times New Roman" w:cs="Times New Roman"/>
          <w:sz w:val="28"/>
          <w:szCs w:val="28"/>
        </w:rPr>
        <w:t>входя</w:t>
      </w:r>
      <w:r w:rsidRPr="0019703F">
        <w:rPr>
          <w:rFonts w:ascii="Times New Roman" w:hAnsi="Times New Roman" w:cs="Times New Roman"/>
          <w:sz w:val="28"/>
          <w:szCs w:val="28"/>
        </w:rPr>
        <w:t>щих в Программу представлен</w:t>
      </w:r>
      <w:r w:rsidR="008523AB" w:rsidRPr="0019703F">
        <w:rPr>
          <w:rFonts w:ascii="Times New Roman" w:hAnsi="Times New Roman" w:cs="Times New Roman"/>
          <w:sz w:val="28"/>
          <w:szCs w:val="28"/>
        </w:rPr>
        <w:t xml:space="preserve"> в </w:t>
      </w:r>
      <w:r w:rsidR="00DE141E" w:rsidRPr="0019703F">
        <w:rPr>
          <w:rFonts w:ascii="Times New Roman" w:hAnsi="Times New Roman" w:cs="Times New Roman"/>
          <w:sz w:val="28"/>
          <w:szCs w:val="28"/>
        </w:rPr>
        <w:t xml:space="preserve">приложении 1 </w:t>
      </w:r>
      <w:r w:rsidR="00180F84">
        <w:rPr>
          <w:rFonts w:ascii="Times New Roman" w:hAnsi="Times New Roman" w:cs="Times New Roman"/>
          <w:sz w:val="28"/>
          <w:szCs w:val="28"/>
        </w:rPr>
        <w:t>«Перечень</w:t>
      </w:r>
      <w:r w:rsidR="00180F84" w:rsidRPr="00180F84">
        <w:rPr>
          <w:rFonts w:ascii="Times New Roman" w:hAnsi="Times New Roman" w:cs="Times New Roman"/>
          <w:sz w:val="28"/>
          <w:szCs w:val="28"/>
        </w:rPr>
        <w:t xml:space="preserve"> программных мероприятий, показателей (индикаторов) и результатов </w:t>
      </w:r>
      <w:r w:rsidR="00180F84">
        <w:rPr>
          <w:rFonts w:ascii="Times New Roman" w:hAnsi="Times New Roman" w:cs="Times New Roman"/>
          <w:sz w:val="28"/>
          <w:szCs w:val="28"/>
        </w:rPr>
        <w:t xml:space="preserve"> муниципальной программы муниципального образования «Город Астрахань» «Безопасность» </w:t>
      </w:r>
      <w:r w:rsidR="00DE141E" w:rsidRPr="0019703F">
        <w:rPr>
          <w:rFonts w:ascii="Times New Roman" w:hAnsi="Times New Roman" w:cs="Times New Roman"/>
          <w:sz w:val="28"/>
          <w:szCs w:val="28"/>
        </w:rPr>
        <w:t>к</w:t>
      </w:r>
      <w:r w:rsidR="00180F84">
        <w:rPr>
          <w:rFonts w:ascii="Times New Roman" w:hAnsi="Times New Roman" w:cs="Times New Roman"/>
          <w:sz w:val="28"/>
          <w:szCs w:val="28"/>
        </w:rPr>
        <w:t xml:space="preserve"> </w:t>
      </w:r>
      <w:r w:rsidR="008523AB" w:rsidRPr="0019703F">
        <w:rPr>
          <w:rFonts w:ascii="Times New Roman" w:hAnsi="Times New Roman" w:cs="Times New Roman"/>
          <w:sz w:val="28"/>
          <w:szCs w:val="28"/>
        </w:rPr>
        <w:t>Программе</w:t>
      </w:r>
      <w:r w:rsidR="00CE7AE4" w:rsidRPr="0019703F">
        <w:rPr>
          <w:rFonts w:ascii="Times New Roman" w:hAnsi="Times New Roman" w:cs="Times New Roman"/>
          <w:sz w:val="28"/>
          <w:szCs w:val="28"/>
        </w:rPr>
        <w:t>.</w:t>
      </w:r>
    </w:p>
    <w:p w:rsidR="000F1D1C" w:rsidRPr="0019703F" w:rsidRDefault="00180F84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П</w:t>
      </w:r>
      <w:r w:rsidR="004A164B" w:rsidRPr="0019703F">
        <w:rPr>
          <w:rFonts w:ascii="Times New Roman" w:eastAsia="Times New Roman" w:hAnsi="Times New Roman" w:cs="Times New Roman"/>
          <w:sz w:val="28"/>
          <w:szCs w:val="28"/>
        </w:rPr>
        <w:t>рограмму входят следующие основные мероприятия:</w:t>
      </w:r>
    </w:p>
    <w:p w:rsidR="004A164B" w:rsidRPr="0019703F" w:rsidRDefault="004A164B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«Транспортное обеспечение мероприятий Программы»;</w:t>
      </w:r>
    </w:p>
    <w:p w:rsidR="004A164B" w:rsidRPr="0019703F" w:rsidRDefault="004A164B" w:rsidP="004A164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«Профилактика безнадзорности и правонарушений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lastRenderedPageBreak/>
        <w:t>несовершеннолетних и защита их прав».</w:t>
      </w:r>
    </w:p>
    <w:p w:rsidR="004A164B" w:rsidRPr="0019703F" w:rsidRDefault="004A164B" w:rsidP="004A164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Программа состоит из следующих подпрограмм:</w:t>
      </w:r>
    </w:p>
    <w:p w:rsidR="000F1D1C" w:rsidRPr="0019703F" w:rsidRDefault="000F1D1C" w:rsidP="000F1D1C">
      <w:pPr>
        <w:pStyle w:val="a5"/>
        <w:tabs>
          <w:tab w:val="left" w:pos="1592"/>
        </w:tabs>
        <w:ind w:firstLine="851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1. «Пожарная безопасность муниципального образования «Город Астрахань».</w:t>
      </w:r>
    </w:p>
    <w:p w:rsidR="000F1D1C" w:rsidRPr="0019703F" w:rsidRDefault="000F1D1C" w:rsidP="000F1D1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19703F">
        <w:rPr>
          <w:rFonts w:ascii="Times New Roman" w:hAnsi="Times New Roman" w:cs="Times New Roman"/>
          <w:sz w:val="28"/>
          <w:szCs w:val="28"/>
        </w:rPr>
        <w:t>«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526D61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характера на</w:t>
      </w:r>
      <w:r w:rsidR="00D730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26D61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«Город Астрахань».</w:t>
      </w:r>
    </w:p>
    <w:p w:rsidR="000F1D1C" w:rsidRPr="0019703F" w:rsidRDefault="000F1D1C" w:rsidP="000F1D1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3. «Построение аппаратно-программного комплекса «Безопасный город»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 w:rsidR="004A164B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«Город Астрахань».</w:t>
      </w:r>
    </w:p>
    <w:p w:rsidR="004C72E4" w:rsidRPr="0019703F" w:rsidRDefault="000F1D1C" w:rsidP="000F1D1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4. «Профилактика правонарушений, коррупции, экстремизма и терроризма».</w:t>
      </w:r>
    </w:p>
    <w:p w:rsidR="000C2B4E" w:rsidRPr="0019703F" w:rsidRDefault="000C2B4E" w:rsidP="00F637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52FF" w:rsidRPr="0019703F" w:rsidRDefault="00CE7AE4" w:rsidP="000C2B4E">
      <w:pPr>
        <w:pStyle w:val="ac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Ресур</w:t>
      </w:r>
      <w:r w:rsidR="007B648E" w:rsidRPr="0019703F">
        <w:rPr>
          <w:rFonts w:ascii="Times New Roman" w:hAnsi="Times New Roman" w:cs="Times New Roman"/>
          <w:b/>
          <w:sz w:val="28"/>
          <w:szCs w:val="28"/>
        </w:rPr>
        <w:t xml:space="preserve">сное </w:t>
      </w:r>
      <w:r w:rsidR="004A164B" w:rsidRPr="0019703F">
        <w:rPr>
          <w:rFonts w:ascii="Times New Roman" w:hAnsi="Times New Roman" w:cs="Times New Roman"/>
          <w:b/>
          <w:sz w:val="28"/>
          <w:szCs w:val="28"/>
        </w:rPr>
        <w:t>обеспечение муниципальной</w:t>
      </w:r>
      <w:r w:rsidR="007B648E" w:rsidRPr="0019703F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Pr="0019703F">
        <w:rPr>
          <w:rFonts w:ascii="Times New Roman" w:hAnsi="Times New Roman" w:cs="Times New Roman"/>
          <w:b/>
          <w:sz w:val="28"/>
          <w:szCs w:val="28"/>
        </w:rPr>
        <w:t>рограммы</w:t>
      </w:r>
    </w:p>
    <w:p w:rsidR="00BC52FF" w:rsidRPr="0019703F" w:rsidRDefault="00BC52FF" w:rsidP="000F1D1C">
      <w:pPr>
        <w:tabs>
          <w:tab w:val="left" w:pos="2745"/>
        </w:tabs>
        <w:spacing w:after="0" w:line="240" w:lineRule="auto"/>
        <w:ind w:left="1069" w:firstLine="851"/>
        <w:rPr>
          <w:rFonts w:ascii="Times New Roman" w:hAnsi="Times New Roman" w:cs="Times New Roman"/>
          <w:sz w:val="28"/>
          <w:szCs w:val="28"/>
        </w:rPr>
      </w:pPr>
    </w:p>
    <w:p w:rsidR="004A164B" w:rsidRPr="0019703F" w:rsidRDefault="007B648E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Финансовые ресурсы на реализацию мероприятий Программы предусмотрены в объеме </w:t>
      </w:r>
      <w:r w:rsidR="00D73000">
        <w:rPr>
          <w:rFonts w:ascii="Times New Roman" w:eastAsia="Times New Roman" w:hAnsi="Times New Roman" w:cs="Times New Roman"/>
          <w:sz w:val="28"/>
          <w:szCs w:val="28"/>
        </w:rPr>
        <w:t>155 309 547</w:t>
      </w:r>
      <w:r w:rsidR="00D60DE0">
        <w:rPr>
          <w:rFonts w:ascii="Times New Roman" w:eastAsia="Times New Roman" w:hAnsi="Times New Roman" w:cs="Times New Roman"/>
          <w:sz w:val="28"/>
          <w:szCs w:val="28"/>
        </w:rPr>
        <w:t>,75</w:t>
      </w:r>
      <w:r w:rsidR="00A9543D" w:rsidRPr="0019703F">
        <w:rPr>
          <w:rFonts w:ascii="Times New Roman" w:hAnsi="Times New Roman" w:cs="Times New Roman"/>
          <w:sz w:val="28"/>
          <w:szCs w:val="28"/>
        </w:rPr>
        <w:t>рублей</w:t>
      </w:r>
      <w:r w:rsidR="004A164B" w:rsidRPr="0019703F">
        <w:rPr>
          <w:rFonts w:ascii="Times New Roman" w:eastAsia="Times New Roman" w:hAnsi="Times New Roman" w:cs="Times New Roman"/>
          <w:sz w:val="28"/>
          <w:szCs w:val="28"/>
        </w:rPr>
        <w:t>, из них за счет средств:</w:t>
      </w:r>
    </w:p>
    <w:p w:rsidR="007B648E" w:rsidRPr="0019703F" w:rsidRDefault="00DE141E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4A164B" w:rsidRPr="0019703F">
        <w:rPr>
          <w:rFonts w:ascii="Times New Roman" w:eastAsia="Times New Roman" w:hAnsi="Times New Roman" w:cs="Times New Roman"/>
          <w:sz w:val="28"/>
          <w:szCs w:val="28"/>
        </w:rPr>
        <w:t>бюджет</w:t>
      </w:r>
      <w:r w:rsidR="00180F84">
        <w:rPr>
          <w:rFonts w:ascii="Times New Roman" w:eastAsia="Times New Roman" w:hAnsi="Times New Roman" w:cs="Times New Roman"/>
          <w:sz w:val="28"/>
          <w:szCs w:val="28"/>
        </w:rPr>
        <w:t>а</w:t>
      </w:r>
      <w:r w:rsidR="007B648E" w:rsidRPr="0019703F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образования «Город Астрахань»</w:t>
      </w:r>
      <w:r w:rsidR="00FD5466" w:rsidRPr="001970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60DE0">
        <w:rPr>
          <w:rFonts w:ascii="Times New Roman" w:eastAsia="Times New Roman" w:hAnsi="Times New Roman" w:cs="Times New Roman"/>
          <w:sz w:val="28"/>
          <w:szCs w:val="28"/>
        </w:rPr>
        <w:t>141 397 447,75</w:t>
      </w:r>
      <w:r w:rsidR="00FD5466" w:rsidRPr="0019703F">
        <w:rPr>
          <w:rFonts w:ascii="Times New Roman" w:eastAsia="Times New Roman" w:hAnsi="Times New Roman" w:cs="Times New Roman"/>
          <w:sz w:val="28"/>
          <w:szCs w:val="28"/>
        </w:rPr>
        <w:t xml:space="preserve"> рублей</w:t>
      </w:r>
      <w:r w:rsidR="007B648E" w:rsidRPr="001970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C265A7" w:rsidRPr="0019703F" w:rsidRDefault="00854EF3" w:rsidP="000F1D1C">
      <w:pPr>
        <w:pStyle w:val="a7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2016 год – 2</w:t>
      </w:r>
      <w:r w:rsidR="00EF3F34" w:rsidRPr="0019703F">
        <w:rPr>
          <w:rFonts w:ascii="Times New Roman" w:eastAsia="Times New Roman" w:hAnsi="Times New Roman" w:cs="Times New Roman"/>
          <w:sz w:val="28"/>
          <w:szCs w:val="28"/>
        </w:rPr>
        <w:t>5</w:t>
      </w:r>
      <w:r w:rsidR="00FD5466" w:rsidRPr="0019703F">
        <w:rPr>
          <w:rFonts w:ascii="Times New Roman" w:eastAsia="Times New Roman" w:hAnsi="Times New Roman" w:cs="Times New Roman"/>
          <w:sz w:val="28"/>
          <w:szCs w:val="28"/>
        </w:rPr>
        <w:t> </w:t>
      </w:r>
      <w:r w:rsidR="00EF3F34" w:rsidRPr="0019703F">
        <w:rPr>
          <w:rFonts w:ascii="Times New Roman" w:eastAsia="Times New Roman" w:hAnsi="Times New Roman" w:cs="Times New Roman"/>
          <w:sz w:val="28"/>
          <w:szCs w:val="28"/>
        </w:rPr>
        <w:t xml:space="preserve">933 </w:t>
      </w:r>
      <w:r w:rsidR="00F61EFB" w:rsidRPr="0019703F">
        <w:rPr>
          <w:rFonts w:ascii="Times New Roman" w:eastAsia="Times New Roman" w:hAnsi="Times New Roman" w:cs="Times New Roman"/>
          <w:sz w:val="28"/>
          <w:szCs w:val="28"/>
        </w:rPr>
        <w:t>3</w:t>
      </w:r>
      <w:r w:rsidR="00EF3F34" w:rsidRPr="0019703F">
        <w:rPr>
          <w:rFonts w:ascii="Times New Roman" w:eastAsia="Times New Roman" w:hAnsi="Times New Roman" w:cs="Times New Roman"/>
          <w:sz w:val="28"/>
          <w:szCs w:val="28"/>
        </w:rPr>
        <w:t>29</w:t>
      </w:r>
      <w:r w:rsidR="00713754" w:rsidRPr="0019703F">
        <w:rPr>
          <w:rFonts w:ascii="Times New Roman" w:eastAsia="Times New Roman" w:hAnsi="Times New Roman" w:cs="Times New Roman"/>
          <w:sz w:val="28"/>
          <w:szCs w:val="28"/>
        </w:rPr>
        <w:t>,</w:t>
      </w:r>
      <w:r w:rsidR="00EF3F34" w:rsidRPr="0019703F">
        <w:rPr>
          <w:rFonts w:ascii="Times New Roman" w:eastAsia="Times New Roman" w:hAnsi="Times New Roman" w:cs="Times New Roman"/>
          <w:sz w:val="28"/>
          <w:szCs w:val="28"/>
        </w:rPr>
        <w:t>08</w:t>
      </w:r>
      <w:r w:rsidR="00D60D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265A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рублей;</w:t>
      </w:r>
    </w:p>
    <w:p w:rsidR="00C265A7" w:rsidRPr="0019703F" w:rsidRDefault="00C265A7" w:rsidP="000F1D1C">
      <w:pPr>
        <w:pStyle w:val="a7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2017 год </w:t>
      </w:r>
      <w:r w:rsidR="00FD5466" w:rsidRPr="0019703F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D60DE0">
        <w:rPr>
          <w:rFonts w:ascii="Times New Roman" w:eastAsia="Times New Roman" w:hAnsi="Times New Roman" w:cs="Times New Roman"/>
          <w:sz w:val="28"/>
          <w:szCs w:val="28"/>
        </w:rPr>
        <w:t>26 623 279</w:t>
      </w:r>
      <w:r w:rsidR="00713754" w:rsidRPr="0019703F">
        <w:rPr>
          <w:rFonts w:ascii="Times New Roman" w:eastAsia="Times New Roman" w:hAnsi="Times New Roman" w:cs="Times New Roman"/>
          <w:sz w:val="28"/>
          <w:szCs w:val="28"/>
        </w:rPr>
        <w:t>,</w:t>
      </w:r>
      <w:r w:rsidR="00D60DE0">
        <w:rPr>
          <w:rFonts w:ascii="Times New Roman" w:eastAsia="Times New Roman" w:hAnsi="Times New Roman" w:cs="Times New Roman"/>
          <w:sz w:val="28"/>
          <w:szCs w:val="28"/>
        </w:rPr>
        <w:t xml:space="preserve">67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рублей;</w:t>
      </w:r>
    </w:p>
    <w:p w:rsidR="00C265A7" w:rsidRPr="0019703F" w:rsidRDefault="00854EF3" w:rsidP="000F1D1C">
      <w:pPr>
        <w:pStyle w:val="a7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2018 год – </w:t>
      </w:r>
      <w:r w:rsidR="00D60DE0">
        <w:rPr>
          <w:rFonts w:ascii="Times New Roman" w:eastAsia="Times New Roman" w:hAnsi="Times New Roman" w:cs="Times New Roman"/>
          <w:sz w:val="28"/>
          <w:szCs w:val="28"/>
        </w:rPr>
        <w:t>29 613</w:t>
      </w:r>
      <w:r w:rsidR="00EF3F34" w:rsidRPr="0019703F">
        <w:rPr>
          <w:rFonts w:ascii="Times New Roman" w:eastAsia="Times New Roman" w:hAnsi="Times New Roman" w:cs="Times New Roman"/>
          <w:sz w:val="28"/>
          <w:szCs w:val="28"/>
        </w:rPr>
        <w:t xml:space="preserve"> 613,00 </w:t>
      </w:r>
      <w:r w:rsidR="00C265A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рублей;</w:t>
      </w:r>
    </w:p>
    <w:p w:rsidR="00C265A7" w:rsidRPr="0019703F" w:rsidRDefault="00854EF3" w:rsidP="000F1D1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2019 год – </w:t>
      </w:r>
      <w:r w:rsidR="00D60DE0" w:rsidRPr="00D60DE0">
        <w:rPr>
          <w:rFonts w:ascii="Times New Roman" w:eastAsia="Times New Roman" w:hAnsi="Times New Roman" w:cs="Times New Roman"/>
          <w:sz w:val="28"/>
          <w:szCs w:val="28"/>
        </w:rPr>
        <w:t>29 613 613</w:t>
      </w:r>
      <w:r w:rsidR="00EF3F34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,00 </w:t>
      </w:r>
      <w:r w:rsidR="00C265A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рублей;</w:t>
      </w:r>
    </w:p>
    <w:p w:rsidR="00C265A7" w:rsidRPr="0019703F" w:rsidRDefault="00854EF3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2020 год – </w:t>
      </w:r>
      <w:r w:rsidR="00D60DE0" w:rsidRPr="00D60DE0">
        <w:rPr>
          <w:rFonts w:ascii="Times New Roman" w:eastAsia="Times New Roman" w:hAnsi="Times New Roman" w:cs="Times New Roman"/>
          <w:color w:val="000000"/>
          <w:sz w:val="28"/>
          <w:szCs w:val="28"/>
        </w:rPr>
        <w:t>29 613 613</w:t>
      </w:r>
      <w:r w:rsidR="0043773C" w:rsidRPr="0019703F">
        <w:rPr>
          <w:rFonts w:ascii="Times New Roman" w:eastAsia="Calibri" w:hAnsi="Times New Roman" w:cs="Times New Roman"/>
          <w:bCs/>
          <w:sz w:val="28"/>
          <w:szCs w:val="28"/>
        </w:rPr>
        <w:t>,00</w:t>
      </w:r>
      <w:r w:rsidR="00D60DE0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C265A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рублей.</w:t>
      </w:r>
    </w:p>
    <w:p w:rsidR="00FD5466" w:rsidRPr="0019703F" w:rsidRDefault="00FD5466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- бюджет</w:t>
      </w:r>
      <w:r w:rsidR="00180F8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Астраханской области </w:t>
      </w:r>
      <w:r w:rsidR="00243865">
        <w:rPr>
          <w:rFonts w:ascii="Times New Roman" w:eastAsia="Times New Roman" w:hAnsi="Times New Roman" w:cs="Times New Roman"/>
          <w:color w:val="000000"/>
          <w:sz w:val="28"/>
          <w:szCs w:val="28"/>
        </w:rPr>
        <w:t>13 912 100,00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,00 рублей, в том числе по годам:</w:t>
      </w:r>
    </w:p>
    <w:p w:rsidR="00FD5466" w:rsidRPr="0019703F" w:rsidRDefault="00FD5466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2016 год </w:t>
      </w:r>
      <w:r w:rsidR="00854EF3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–2</w:t>
      </w:r>
      <w:r w:rsidR="00EF3F34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520 100,00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рублей;</w:t>
      </w:r>
    </w:p>
    <w:p w:rsidR="00FD5466" w:rsidRPr="0019703F" w:rsidRDefault="00FD5466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2017 год </w:t>
      </w:r>
      <w:r w:rsidR="00854EF3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–2</w:t>
      </w:r>
      <w:r w:rsidR="00D60DE0">
        <w:rPr>
          <w:rFonts w:ascii="Times New Roman" w:eastAsia="Times New Roman" w:hAnsi="Times New Roman" w:cs="Times New Roman"/>
          <w:color w:val="000000"/>
          <w:sz w:val="28"/>
          <w:szCs w:val="28"/>
        </w:rPr>
        <w:t> 848 000</w:t>
      </w:r>
      <w:r w:rsidR="000C3DFE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,00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рублей;</w:t>
      </w:r>
    </w:p>
    <w:p w:rsidR="00FD5466" w:rsidRPr="0019703F" w:rsidRDefault="00FD5466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2018 год </w:t>
      </w:r>
      <w:r w:rsidR="00854EF3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D60DE0" w:rsidRPr="00D60DE0">
        <w:rPr>
          <w:rFonts w:ascii="Times New Roman" w:eastAsia="Times New Roman" w:hAnsi="Times New Roman" w:cs="Times New Roman"/>
          <w:color w:val="000000"/>
          <w:sz w:val="28"/>
          <w:szCs w:val="28"/>
        </w:rPr>
        <w:t>2 848 000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,00 рублей</w:t>
      </w:r>
      <w:r w:rsidR="00EF3F34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F3F34" w:rsidRPr="0019703F" w:rsidRDefault="00EF3F34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2019 год </w:t>
      </w:r>
      <w:r w:rsidR="00854EF3" w:rsidRPr="0019703F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D60DE0" w:rsidRPr="00D60DE0">
        <w:rPr>
          <w:rFonts w:ascii="Times New Roman" w:eastAsia="Times New Roman" w:hAnsi="Times New Roman" w:cs="Times New Roman"/>
          <w:sz w:val="28"/>
          <w:szCs w:val="28"/>
        </w:rPr>
        <w:t>2 848 000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,00 рублей;</w:t>
      </w:r>
    </w:p>
    <w:p w:rsidR="00EF3F34" w:rsidRPr="0019703F" w:rsidRDefault="00EF3F34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2020 год – </w:t>
      </w:r>
      <w:r w:rsidR="00D60DE0" w:rsidRPr="00D60DE0">
        <w:rPr>
          <w:rFonts w:ascii="Times New Roman" w:eastAsia="Times New Roman" w:hAnsi="Times New Roman" w:cs="Times New Roman"/>
          <w:sz w:val="28"/>
          <w:szCs w:val="28"/>
        </w:rPr>
        <w:t>2 848</w:t>
      </w:r>
      <w:r w:rsidR="00D60DE0">
        <w:rPr>
          <w:rFonts w:ascii="Times New Roman" w:eastAsia="Times New Roman" w:hAnsi="Times New Roman" w:cs="Times New Roman"/>
          <w:sz w:val="28"/>
          <w:szCs w:val="28"/>
        </w:rPr>
        <w:t> </w:t>
      </w:r>
      <w:r w:rsidR="00D60DE0" w:rsidRPr="00D60DE0">
        <w:rPr>
          <w:rFonts w:ascii="Times New Roman" w:eastAsia="Times New Roman" w:hAnsi="Times New Roman" w:cs="Times New Roman"/>
          <w:sz w:val="28"/>
          <w:szCs w:val="28"/>
        </w:rPr>
        <w:t>000</w:t>
      </w:r>
      <w:r w:rsidR="00D60DE0">
        <w:rPr>
          <w:rFonts w:ascii="Times New Roman" w:eastAsia="Times New Roman" w:hAnsi="Times New Roman" w:cs="Times New Roman"/>
          <w:sz w:val="28"/>
          <w:szCs w:val="28"/>
        </w:rPr>
        <w:t>,00 рублей.</w:t>
      </w:r>
    </w:p>
    <w:p w:rsidR="007B648E" w:rsidRPr="0019703F" w:rsidRDefault="007B648E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Распределение расходов на реализацию Программы представлено в приложении 2 к настоящей Программе.</w:t>
      </w:r>
    </w:p>
    <w:p w:rsidR="005D1EE8" w:rsidRPr="0019703F" w:rsidRDefault="007B648E" w:rsidP="00EB097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за счет средств бюджета муниципального образования «Город </w:t>
      </w:r>
      <w:r w:rsidR="00526D61" w:rsidRPr="0019703F">
        <w:rPr>
          <w:rFonts w:ascii="Times New Roman" w:eastAsia="Times New Roman" w:hAnsi="Times New Roman" w:cs="Times New Roman"/>
          <w:sz w:val="28"/>
          <w:szCs w:val="28"/>
        </w:rPr>
        <w:t>Астрахань» подлежат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</w:t>
      </w:r>
      <w:r w:rsidR="000A3F94" w:rsidRPr="0019703F">
        <w:rPr>
          <w:rFonts w:ascii="Times New Roman" w:eastAsia="Times New Roman" w:hAnsi="Times New Roman" w:cs="Times New Roman"/>
          <w:sz w:val="28"/>
          <w:szCs w:val="28"/>
        </w:rPr>
        <w:t>ценки эффективности.</w:t>
      </w:r>
    </w:p>
    <w:p w:rsidR="005D1EE8" w:rsidRPr="0019703F" w:rsidRDefault="005D1EE8" w:rsidP="000E456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C6C0A" w:rsidRPr="0019703F" w:rsidRDefault="00CE7AE4" w:rsidP="000C2B4E">
      <w:pPr>
        <w:pStyle w:val="ac"/>
        <w:numPr>
          <w:ilvl w:val="0"/>
          <w:numId w:val="7"/>
        </w:numPr>
        <w:ind w:left="0" w:firstLine="567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Механизм реа</w:t>
      </w:r>
      <w:r w:rsidR="00F72A55" w:rsidRPr="0019703F">
        <w:rPr>
          <w:rFonts w:ascii="Times New Roman" w:hAnsi="Times New Roman" w:cs="Times New Roman"/>
          <w:b/>
          <w:sz w:val="28"/>
          <w:szCs w:val="28"/>
        </w:rPr>
        <w:t xml:space="preserve">лизации </w:t>
      </w:r>
      <w:r w:rsidR="00180F84">
        <w:rPr>
          <w:rFonts w:ascii="Times New Roman" w:hAnsi="Times New Roman" w:cs="Times New Roman"/>
          <w:b/>
          <w:sz w:val="28"/>
          <w:szCs w:val="28"/>
        </w:rPr>
        <w:t>муниципальной П</w:t>
      </w:r>
      <w:r w:rsidR="007B648E" w:rsidRPr="0019703F">
        <w:rPr>
          <w:rFonts w:ascii="Times New Roman" w:hAnsi="Times New Roman" w:cs="Times New Roman"/>
          <w:b/>
          <w:sz w:val="28"/>
          <w:szCs w:val="28"/>
        </w:rPr>
        <w:t>рограммы</w:t>
      </w:r>
    </w:p>
    <w:p w:rsidR="009353E4" w:rsidRPr="0019703F" w:rsidRDefault="009353E4" w:rsidP="000C2B4E">
      <w:pPr>
        <w:pStyle w:val="ac"/>
        <w:tabs>
          <w:tab w:val="left" w:pos="2745"/>
        </w:tabs>
        <w:spacing w:after="0" w:line="240" w:lineRule="auto"/>
        <w:ind w:left="0" w:firstLine="567"/>
        <w:rPr>
          <w:rFonts w:ascii="Times New Roman" w:hAnsi="Times New Roman" w:cs="Times New Roman"/>
          <w:b/>
          <w:sz w:val="28"/>
          <w:szCs w:val="28"/>
        </w:rPr>
      </w:pPr>
    </w:p>
    <w:p w:rsidR="007B648E" w:rsidRPr="0019703F" w:rsidRDefault="007B648E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 Управление </w:t>
      </w:r>
      <w:r w:rsidR="00CE799B" w:rsidRPr="0019703F">
        <w:rPr>
          <w:rFonts w:ascii="Times New Roman" w:hAnsi="Times New Roman" w:cs="Times New Roman"/>
          <w:sz w:val="28"/>
          <w:szCs w:val="28"/>
        </w:rPr>
        <w:t>по коммунальному хозяйству и благоустройству</w:t>
      </w:r>
      <w:r w:rsidRPr="0019703F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180F84">
        <w:rPr>
          <w:rFonts w:ascii="Times New Roman" w:hAnsi="Times New Roman" w:cs="Times New Roman"/>
          <w:sz w:val="28"/>
          <w:szCs w:val="28"/>
        </w:rPr>
        <w:t xml:space="preserve"> </w:t>
      </w:r>
      <w:r w:rsidRPr="0019703F">
        <w:rPr>
          <w:rFonts w:ascii="Times New Roman" w:hAnsi="Times New Roman" w:cs="Times New Roman"/>
          <w:sz w:val="28"/>
          <w:szCs w:val="28"/>
        </w:rPr>
        <w:t xml:space="preserve">определяет механизм реализации Программы, который направлен на эффективное планирование хода исполнения ее мероприятий, обеспечение контроля исполнения программных мероприятий, выработку решений при возникновении отклонений показателей при исполнении мероприятий от </w:t>
      </w:r>
      <w:r w:rsidRPr="0019703F">
        <w:rPr>
          <w:rFonts w:ascii="Times New Roman" w:hAnsi="Times New Roman" w:cs="Times New Roman"/>
          <w:sz w:val="28"/>
          <w:szCs w:val="28"/>
        </w:rPr>
        <w:lastRenderedPageBreak/>
        <w:t>запланированных значений, и включает:</w:t>
      </w:r>
    </w:p>
    <w:p w:rsidR="007B648E" w:rsidRPr="0019703F" w:rsidRDefault="007B648E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- разработку проектов нормативных правовых актов </w:t>
      </w:r>
      <w:r w:rsidR="00F637C9" w:rsidRPr="0019703F">
        <w:rPr>
          <w:rFonts w:ascii="Times New Roman" w:hAnsi="Times New Roman" w:cs="Times New Roman"/>
          <w:sz w:val="28"/>
          <w:szCs w:val="28"/>
        </w:rPr>
        <w:t xml:space="preserve">органов местного самоуправления </w:t>
      </w:r>
      <w:r w:rsidRPr="0019703F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Астрахань», внесение изменений в действующие нормативные правовые акты </w:t>
      </w:r>
      <w:r w:rsidR="00F637C9" w:rsidRPr="0019703F">
        <w:rPr>
          <w:rFonts w:ascii="Times New Roman" w:hAnsi="Times New Roman" w:cs="Times New Roman"/>
          <w:sz w:val="28"/>
          <w:szCs w:val="28"/>
        </w:rPr>
        <w:t xml:space="preserve">органов местного самоуправления </w:t>
      </w:r>
      <w:r w:rsidRPr="0019703F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Астрахань», необходимые для выполнения Программы;</w:t>
      </w:r>
    </w:p>
    <w:p w:rsidR="007B648E" w:rsidRPr="0019703F" w:rsidRDefault="007B648E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- уточнение объемов финансирования по программным мероприятиям на очередной финансовый год и на </w:t>
      </w:r>
      <w:r w:rsidR="00F637C9" w:rsidRPr="0019703F">
        <w:rPr>
          <w:rFonts w:ascii="Times New Roman" w:hAnsi="Times New Roman" w:cs="Times New Roman"/>
          <w:sz w:val="28"/>
          <w:szCs w:val="28"/>
        </w:rPr>
        <w:t>последующие финансовые года</w:t>
      </w:r>
      <w:r w:rsidRPr="0019703F">
        <w:rPr>
          <w:rFonts w:ascii="Times New Roman" w:hAnsi="Times New Roman" w:cs="Times New Roman"/>
          <w:sz w:val="28"/>
          <w:szCs w:val="28"/>
        </w:rPr>
        <w:t>;</w:t>
      </w:r>
    </w:p>
    <w:p w:rsidR="007B648E" w:rsidRPr="0019703F" w:rsidRDefault="007B648E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- управление Программой, эффективное использование </w:t>
      </w:r>
      <w:r w:rsidR="00F637C9" w:rsidRPr="0019703F">
        <w:rPr>
          <w:rFonts w:ascii="Times New Roman" w:hAnsi="Times New Roman" w:cs="Times New Roman"/>
          <w:sz w:val="28"/>
          <w:szCs w:val="28"/>
        </w:rPr>
        <w:t xml:space="preserve">бюджетных </w:t>
      </w:r>
      <w:r w:rsidRPr="0019703F">
        <w:rPr>
          <w:rFonts w:ascii="Times New Roman" w:hAnsi="Times New Roman" w:cs="Times New Roman"/>
          <w:sz w:val="28"/>
          <w:szCs w:val="28"/>
        </w:rPr>
        <w:t>средств, выделенных на ее реализацию;</w:t>
      </w:r>
    </w:p>
    <w:p w:rsidR="007B648E" w:rsidRPr="0019703F" w:rsidRDefault="007B648E" w:rsidP="000F1D1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- достижение запланированных результатов.</w:t>
      </w:r>
    </w:p>
    <w:p w:rsidR="007B648E" w:rsidRPr="0019703F" w:rsidRDefault="00180F84" w:rsidP="005D1EE8">
      <w:pPr>
        <w:spacing w:after="0" w:line="240" w:lineRule="auto"/>
        <w:ind w:firstLine="851"/>
        <w:jc w:val="both"/>
        <w:outlineLvl w:val="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Участниками</w:t>
      </w:r>
      <w:r w:rsidR="00C67D69" w:rsidRPr="0019703F">
        <w:rPr>
          <w:rFonts w:ascii="Times New Roman" w:eastAsia="Calibri" w:hAnsi="Times New Roman" w:cs="Times New Roman"/>
          <w:sz w:val="28"/>
          <w:szCs w:val="28"/>
        </w:rPr>
        <w:t xml:space="preserve"> Программы (</w:t>
      </w:r>
      <w:r w:rsidR="009F00B7" w:rsidRPr="0019703F">
        <w:rPr>
          <w:rFonts w:ascii="Times New Roman" w:eastAsia="Calibri" w:hAnsi="Times New Roman" w:cs="Times New Roman"/>
          <w:sz w:val="28"/>
          <w:szCs w:val="28"/>
        </w:rPr>
        <w:t>антинаркотическая комиссия</w:t>
      </w:r>
      <w:r w:rsidR="005D1EE8" w:rsidRPr="0019703F">
        <w:rPr>
          <w:rFonts w:ascii="Times New Roman" w:eastAsia="Calibri" w:hAnsi="Times New Roman" w:cs="Times New Roman"/>
          <w:sz w:val="28"/>
          <w:szCs w:val="28"/>
        </w:rPr>
        <w:t xml:space="preserve"> при администрации муниципального образования «Город Астрахань»,</w:t>
      </w:r>
      <w:r w:rsidR="00D60D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F00B7" w:rsidRPr="0019703F">
        <w:rPr>
          <w:rFonts w:ascii="Times New Roman" w:eastAsia="Times New Roman" w:hAnsi="Times New Roman" w:cs="Times New Roman"/>
          <w:sz w:val="28"/>
          <w:szCs w:val="28"/>
        </w:rPr>
        <w:t>комиссии</w:t>
      </w:r>
      <w:r w:rsidR="00FD5466" w:rsidRPr="0019703F">
        <w:rPr>
          <w:rFonts w:ascii="Times New Roman" w:eastAsia="Times New Roman" w:hAnsi="Times New Roman" w:cs="Times New Roman"/>
          <w:sz w:val="28"/>
          <w:szCs w:val="28"/>
        </w:rPr>
        <w:t xml:space="preserve"> по делам несовершеннолетних и защите их прав при администрациях районов, </w:t>
      </w:r>
      <w:r w:rsidR="00DC3159" w:rsidRPr="0019703F">
        <w:rPr>
          <w:rFonts w:ascii="Times New Roman" w:eastAsia="Times New Roman" w:hAnsi="Times New Roman" w:cs="Times New Roman"/>
          <w:sz w:val="28"/>
          <w:szCs w:val="28"/>
        </w:rPr>
        <w:t>МБУ г. Астрахани «Аварийно-спасательный центр»</w:t>
      </w:r>
      <w:r w:rsidR="00DC3159" w:rsidRPr="0019703F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D5466" w:rsidRPr="0019703F">
        <w:rPr>
          <w:rFonts w:ascii="Times New Roman" w:eastAsia="Calibri" w:hAnsi="Times New Roman" w:cs="Times New Roman"/>
          <w:sz w:val="28"/>
          <w:szCs w:val="28"/>
        </w:rPr>
        <w:t xml:space="preserve">МБУ г. Астрахани «Автобаза администрации города Астрахани», </w:t>
      </w:r>
      <w:r w:rsidR="00C67D69" w:rsidRPr="0019703F">
        <w:rPr>
          <w:rFonts w:ascii="Times New Roman" w:eastAsia="Calibri" w:hAnsi="Times New Roman" w:cs="Times New Roman"/>
          <w:sz w:val="28"/>
          <w:szCs w:val="28"/>
        </w:rPr>
        <w:t>ГБУЗ АО «Областной наркологический диспансер», УМВД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России по городу Астрахани</w:t>
      </w:r>
      <w:r w:rsidR="00817A05" w:rsidRPr="0019703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C67D69" w:rsidRPr="0019703F">
        <w:rPr>
          <w:rFonts w:ascii="Times New Roman" w:eastAsia="Calibri" w:hAnsi="Times New Roman" w:cs="Times New Roman"/>
          <w:sz w:val="28"/>
          <w:szCs w:val="28"/>
        </w:rPr>
        <w:t xml:space="preserve"> ГБУЗ АО «Центр медицинской профилактики», ГБУЗ АО «Областной центр профилактики и борьбы со СПИД</w:t>
      </w:r>
      <w:r>
        <w:rPr>
          <w:rFonts w:ascii="Times New Roman" w:eastAsia="Calibri" w:hAnsi="Times New Roman" w:cs="Times New Roman"/>
          <w:sz w:val="28"/>
          <w:szCs w:val="28"/>
        </w:rPr>
        <w:t>ом</w:t>
      </w:r>
      <w:r w:rsidR="00C67D69" w:rsidRPr="0019703F">
        <w:rPr>
          <w:rFonts w:ascii="Times New Roman" w:eastAsia="Calibri" w:hAnsi="Times New Roman" w:cs="Times New Roman"/>
          <w:sz w:val="28"/>
          <w:szCs w:val="28"/>
        </w:rPr>
        <w:t>»)  участвуют в реализации программны</w:t>
      </w:r>
      <w:r w:rsidR="00595FB1" w:rsidRPr="0019703F">
        <w:rPr>
          <w:rFonts w:ascii="Times New Roman" w:eastAsia="Calibri" w:hAnsi="Times New Roman" w:cs="Times New Roman"/>
          <w:sz w:val="28"/>
          <w:szCs w:val="28"/>
        </w:rPr>
        <w:t xml:space="preserve">х мероприятий </w:t>
      </w:r>
      <w:r w:rsidR="00C67D69" w:rsidRPr="0019703F">
        <w:rPr>
          <w:rFonts w:ascii="Times New Roman" w:eastAsia="Calibri" w:hAnsi="Times New Roman" w:cs="Times New Roman"/>
          <w:sz w:val="28"/>
          <w:szCs w:val="28"/>
        </w:rPr>
        <w:t xml:space="preserve"> на безвозмездной основе.</w:t>
      </w:r>
    </w:p>
    <w:p w:rsidR="009F00B7" w:rsidRPr="0019703F" w:rsidRDefault="009F00B7" w:rsidP="00D60DE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31CF3" w:rsidRPr="0019703F" w:rsidRDefault="00A31CF3" w:rsidP="00996469">
      <w:pPr>
        <w:pStyle w:val="ac"/>
        <w:numPr>
          <w:ilvl w:val="0"/>
          <w:numId w:val="7"/>
        </w:numPr>
        <w:tabs>
          <w:tab w:val="left" w:pos="900"/>
        </w:tabs>
        <w:spacing w:after="0" w:line="240" w:lineRule="auto"/>
        <w:ind w:left="0"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>Сведения об ответственном исполнителе</w:t>
      </w:r>
      <w:r w:rsidR="00180F84">
        <w:rPr>
          <w:rFonts w:ascii="Times New Roman" w:eastAsia="Times New Roman" w:hAnsi="Times New Roman" w:cs="Times New Roman"/>
          <w:b/>
          <w:sz w:val="28"/>
          <w:szCs w:val="28"/>
        </w:rPr>
        <w:t>, соисполнителях муниципальной П</w:t>
      </w: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>рограммы и подпрограмм, органи</w:t>
      </w:r>
      <w:r w:rsidR="00180F84">
        <w:rPr>
          <w:rFonts w:ascii="Times New Roman" w:eastAsia="Times New Roman" w:hAnsi="Times New Roman" w:cs="Times New Roman"/>
          <w:b/>
          <w:sz w:val="28"/>
          <w:szCs w:val="28"/>
        </w:rPr>
        <w:t>зация управления муниципальной П</w:t>
      </w: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>рограммой и контроль заходом ее реализации</w:t>
      </w:r>
    </w:p>
    <w:p w:rsidR="00F77CE2" w:rsidRPr="0019703F" w:rsidRDefault="00F77CE2" w:rsidP="00996469">
      <w:pPr>
        <w:pStyle w:val="ac"/>
        <w:tabs>
          <w:tab w:val="left" w:pos="2745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7CE2" w:rsidRPr="0019703F" w:rsidRDefault="00A31CF3" w:rsidP="00996469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Ответственным исполнителем Программы является</w:t>
      </w:r>
      <w:r w:rsidR="00180F84">
        <w:rPr>
          <w:rFonts w:ascii="Times New Roman" w:hAnsi="Times New Roman" w:cs="Times New Roman"/>
          <w:sz w:val="28"/>
          <w:szCs w:val="28"/>
        </w:rPr>
        <w:t xml:space="preserve"> </w:t>
      </w:r>
      <w:r w:rsidR="00DC5868" w:rsidRPr="0019703F">
        <w:rPr>
          <w:rFonts w:ascii="Times New Roman" w:eastAsia="Times New Roman" w:hAnsi="Times New Roman" w:cs="Times New Roman"/>
          <w:sz w:val="28"/>
          <w:szCs w:val="28"/>
        </w:rPr>
        <w:t>у</w:t>
      </w:r>
      <w:r w:rsidR="00C80FAD" w:rsidRPr="0019703F">
        <w:rPr>
          <w:rFonts w:ascii="Times New Roman" w:eastAsia="Times New Roman" w:hAnsi="Times New Roman" w:cs="Times New Roman"/>
          <w:sz w:val="28"/>
          <w:szCs w:val="28"/>
        </w:rPr>
        <w:t xml:space="preserve">правление </w:t>
      </w:r>
      <w:r w:rsidR="0043773C" w:rsidRPr="0019703F">
        <w:rPr>
          <w:rFonts w:ascii="Times New Roman" w:eastAsia="Times New Roman" w:hAnsi="Times New Roman" w:cs="Times New Roman"/>
          <w:sz w:val="28"/>
          <w:szCs w:val="28"/>
        </w:rPr>
        <w:t xml:space="preserve">по коммунальному хозяйству и благоустройству администрации муниципального образования «Город Астрахань». </w:t>
      </w:r>
    </w:p>
    <w:p w:rsidR="0010048F" w:rsidRPr="0019703F" w:rsidRDefault="00C80FAD" w:rsidP="0043773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Соисполнители Программы:</w:t>
      </w:r>
      <w:r w:rsidR="00180F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16050" w:rsidRPr="0019703F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="009F00B7" w:rsidRPr="0019703F">
        <w:rPr>
          <w:rFonts w:ascii="Times New Roman" w:hAnsi="Times New Roman" w:cs="Times New Roman"/>
          <w:sz w:val="28"/>
          <w:szCs w:val="28"/>
        </w:rPr>
        <w:t>образования</w:t>
      </w:r>
      <w:r w:rsidR="00116050" w:rsidRPr="0019703F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</w:t>
      </w:r>
      <w:r w:rsidR="009F00B7" w:rsidRPr="0019703F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DC5868" w:rsidRPr="0019703F">
        <w:rPr>
          <w:rFonts w:ascii="Times New Roman" w:hAnsi="Times New Roman" w:cs="Times New Roman"/>
          <w:sz w:val="28"/>
          <w:szCs w:val="28"/>
        </w:rPr>
        <w:t>,  а</w:t>
      </w:r>
      <w:r w:rsidRPr="0019703F">
        <w:rPr>
          <w:rFonts w:ascii="Times New Roman" w:hAnsi="Times New Roman" w:cs="Times New Roman"/>
          <w:sz w:val="28"/>
          <w:szCs w:val="28"/>
        </w:rPr>
        <w:t>д</w:t>
      </w:r>
      <w:r w:rsidR="00DC5868" w:rsidRPr="0019703F">
        <w:rPr>
          <w:rFonts w:ascii="Times New Roman" w:hAnsi="Times New Roman" w:cs="Times New Roman"/>
          <w:sz w:val="28"/>
          <w:szCs w:val="28"/>
        </w:rPr>
        <w:t>министрация Кировского района, а</w:t>
      </w:r>
      <w:r w:rsidRPr="0019703F">
        <w:rPr>
          <w:rFonts w:ascii="Times New Roman" w:hAnsi="Times New Roman" w:cs="Times New Roman"/>
          <w:sz w:val="28"/>
          <w:szCs w:val="28"/>
        </w:rPr>
        <w:t>д</w:t>
      </w:r>
      <w:r w:rsidR="00DC5868" w:rsidRPr="0019703F">
        <w:rPr>
          <w:rFonts w:ascii="Times New Roman" w:hAnsi="Times New Roman" w:cs="Times New Roman"/>
          <w:sz w:val="28"/>
          <w:szCs w:val="28"/>
        </w:rPr>
        <w:t>министрация Советского района, а</w:t>
      </w:r>
      <w:r w:rsidRPr="0019703F">
        <w:rPr>
          <w:rFonts w:ascii="Times New Roman" w:hAnsi="Times New Roman" w:cs="Times New Roman"/>
          <w:sz w:val="28"/>
          <w:szCs w:val="28"/>
        </w:rPr>
        <w:t>д</w:t>
      </w:r>
      <w:r w:rsidR="00DC5868" w:rsidRPr="0019703F">
        <w:rPr>
          <w:rFonts w:ascii="Times New Roman" w:hAnsi="Times New Roman" w:cs="Times New Roman"/>
          <w:sz w:val="28"/>
          <w:szCs w:val="28"/>
        </w:rPr>
        <w:t>министрация Ленинского района, а</w:t>
      </w:r>
      <w:r w:rsidRPr="0019703F">
        <w:rPr>
          <w:rFonts w:ascii="Times New Roman" w:hAnsi="Times New Roman" w:cs="Times New Roman"/>
          <w:sz w:val="28"/>
          <w:szCs w:val="28"/>
        </w:rPr>
        <w:t>дминистрация Трусовского района</w:t>
      </w:r>
      <w:r w:rsidR="00754FA0" w:rsidRPr="0019703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31CF3" w:rsidRPr="0019703F">
        <w:rPr>
          <w:rFonts w:ascii="Times New Roman" w:hAnsi="Times New Roman" w:cs="Times New Roman"/>
          <w:sz w:val="28"/>
          <w:szCs w:val="28"/>
        </w:rPr>
        <w:t>управление по связям с общественностью администрации муниципального</w:t>
      </w:r>
      <w:r w:rsidR="00595FB1" w:rsidRPr="0019703F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43773C" w:rsidRPr="0019703F">
        <w:rPr>
          <w:rFonts w:ascii="Times New Roman" w:hAnsi="Times New Roman" w:cs="Times New Roman"/>
          <w:sz w:val="28"/>
          <w:szCs w:val="28"/>
        </w:rPr>
        <w:t>, управление муниципальной службы и кадров администрации муниципальног</w:t>
      </w:r>
      <w:r w:rsidR="00D60DE0">
        <w:rPr>
          <w:rFonts w:ascii="Times New Roman" w:hAnsi="Times New Roman" w:cs="Times New Roman"/>
          <w:sz w:val="28"/>
          <w:szCs w:val="28"/>
        </w:rPr>
        <w:t>о образования «Город Астрахань»</w:t>
      </w:r>
      <w:r w:rsidR="0043773C" w:rsidRPr="0019703F">
        <w:rPr>
          <w:rFonts w:ascii="Times New Roman" w:hAnsi="Times New Roman" w:cs="Times New Roman"/>
          <w:sz w:val="28"/>
          <w:szCs w:val="28"/>
        </w:rPr>
        <w:t>.</w:t>
      </w:r>
    </w:p>
    <w:p w:rsidR="00C80FAD" w:rsidRPr="0019703F" w:rsidRDefault="00180F84" w:rsidP="0099646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Участниками</w:t>
      </w:r>
      <w:r w:rsidR="0010048F" w:rsidRPr="0019703F">
        <w:rPr>
          <w:rFonts w:ascii="Times New Roman" w:eastAsia="Calibri" w:hAnsi="Times New Roman" w:cs="Times New Roman"/>
          <w:sz w:val="28"/>
          <w:szCs w:val="28"/>
        </w:rPr>
        <w:t xml:space="preserve"> Программы: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D1EE8" w:rsidRPr="0019703F">
        <w:rPr>
          <w:rFonts w:ascii="Times New Roman" w:eastAsia="Calibri" w:hAnsi="Times New Roman" w:cs="Times New Roman"/>
          <w:sz w:val="28"/>
          <w:szCs w:val="28"/>
        </w:rPr>
        <w:t>антинаркотическая комиссия при администрации муниципального образования «Город Астрахань»,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F00B7" w:rsidRPr="0019703F">
        <w:rPr>
          <w:rFonts w:ascii="Times New Roman" w:eastAsia="Times New Roman" w:hAnsi="Times New Roman" w:cs="Times New Roman"/>
          <w:sz w:val="28"/>
          <w:szCs w:val="28"/>
        </w:rPr>
        <w:t>комиссии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D5466" w:rsidRPr="0019703F">
        <w:rPr>
          <w:rFonts w:ascii="Times New Roman" w:eastAsia="Times New Roman" w:hAnsi="Times New Roman" w:cs="Times New Roman"/>
          <w:sz w:val="28"/>
          <w:szCs w:val="28"/>
        </w:rPr>
        <w:t xml:space="preserve">по делам несовершеннолетних и защите их прав при администрациях районов, </w:t>
      </w:r>
      <w:r w:rsidR="00DC3159" w:rsidRPr="0019703F">
        <w:rPr>
          <w:rFonts w:ascii="Times New Roman" w:eastAsia="Times New Roman" w:hAnsi="Times New Roman" w:cs="Times New Roman"/>
          <w:sz w:val="28"/>
          <w:szCs w:val="28"/>
        </w:rPr>
        <w:t>МБУ г. Астрахани «Аварийно-спасательный центр»,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D5466" w:rsidRPr="0019703F">
        <w:rPr>
          <w:rFonts w:ascii="Times New Roman" w:eastAsia="Calibri" w:hAnsi="Times New Roman" w:cs="Times New Roman"/>
          <w:sz w:val="28"/>
          <w:szCs w:val="28"/>
        </w:rPr>
        <w:t xml:space="preserve">МБУ г. Астрахани «Автобаза администрации города Астрахани», </w:t>
      </w:r>
      <w:r w:rsidR="00A37F8B" w:rsidRPr="0019703F">
        <w:rPr>
          <w:rFonts w:ascii="Times New Roman" w:eastAsia="Calibri" w:hAnsi="Times New Roman" w:cs="Times New Roman"/>
          <w:sz w:val="28"/>
          <w:szCs w:val="28"/>
        </w:rPr>
        <w:t>ГБУЗ АО «</w:t>
      </w:r>
      <w:r w:rsidR="00754FA0" w:rsidRPr="0019703F">
        <w:rPr>
          <w:rFonts w:ascii="Times New Roman" w:eastAsia="Calibri" w:hAnsi="Times New Roman" w:cs="Times New Roman"/>
          <w:sz w:val="28"/>
          <w:szCs w:val="28"/>
        </w:rPr>
        <w:t>Областн</w:t>
      </w:r>
      <w:r w:rsidR="00A37F8B" w:rsidRPr="0019703F">
        <w:rPr>
          <w:rFonts w:ascii="Times New Roman" w:eastAsia="Calibri" w:hAnsi="Times New Roman" w:cs="Times New Roman"/>
          <w:sz w:val="28"/>
          <w:szCs w:val="28"/>
        </w:rPr>
        <w:t>ой наркологический диспансер»</w:t>
      </w:r>
      <w:r w:rsidR="00754FA0" w:rsidRPr="0019703F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1696" w:rsidRPr="0019703F">
        <w:rPr>
          <w:rFonts w:ascii="Times New Roman" w:eastAsia="Calibri" w:hAnsi="Times New Roman" w:cs="Times New Roman"/>
          <w:sz w:val="28"/>
          <w:szCs w:val="28"/>
        </w:rPr>
        <w:t>УМВД России по г</w:t>
      </w:r>
      <w:r w:rsidR="00E45458" w:rsidRPr="0019703F">
        <w:rPr>
          <w:rFonts w:ascii="Times New Roman" w:eastAsia="Calibri" w:hAnsi="Times New Roman" w:cs="Times New Roman"/>
          <w:sz w:val="28"/>
          <w:szCs w:val="28"/>
        </w:rPr>
        <w:t xml:space="preserve">ороду </w:t>
      </w:r>
      <w:r>
        <w:rPr>
          <w:rFonts w:ascii="Times New Roman" w:eastAsia="Calibri" w:hAnsi="Times New Roman" w:cs="Times New Roman"/>
          <w:sz w:val="28"/>
          <w:szCs w:val="28"/>
        </w:rPr>
        <w:t>Астрахани</w:t>
      </w:r>
      <w:r w:rsidR="0043773C" w:rsidRPr="0019703F">
        <w:rPr>
          <w:rFonts w:ascii="Times New Roman" w:eastAsia="Calibri" w:hAnsi="Times New Roman" w:cs="Times New Roman"/>
          <w:sz w:val="28"/>
          <w:szCs w:val="28"/>
        </w:rPr>
        <w:t>, ГБУЗ</w:t>
      </w:r>
      <w:r w:rsidR="00A37F8B" w:rsidRPr="0019703F">
        <w:rPr>
          <w:rFonts w:ascii="Times New Roman" w:eastAsia="Calibri" w:hAnsi="Times New Roman" w:cs="Times New Roman"/>
          <w:sz w:val="28"/>
          <w:szCs w:val="28"/>
        </w:rPr>
        <w:t xml:space="preserve"> АО «</w:t>
      </w:r>
      <w:r w:rsidR="00754FA0" w:rsidRPr="0019703F">
        <w:rPr>
          <w:rFonts w:ascii="Times New Roman" w:eastAsia="Calibri" w:hAnsi="Times New Roman" w:cs="Times New Roman"/>
          <w:sz w:val="28"/>
          <w:szCs w:val="28"/>
        </w:rPr>
        <w:t>Центр медицинской профилактики</w:t>
      </w:r>
      <w:r w:rsidR="00A37F8B" w:rsidRPr="0019703F">
        <w:rPr>
          <w:rFonts w:ascii="Times New Roman" w:eastAsia="Calibri" w:hAnsi="Times New Roman" w:cs="Times New Roman"/>
          <w:sz w:val="28"/>
          <w:szCs w:val="28"/>
        </w:rPr>
        <w:t>»</w:t>
      </w:r>
      <w:r w:rsidR="00B31DEC" w:rsidRPr="0019703F">
        <w:rPr>
          <w:rFonts w:ascii="Times New Roman" w:eastAsia="Calibri" w:hAnsi="Times New Roman" w:cs="Times New Roman"/>
          <w:sz w:val="28"/>
          <w:szCs w:val="28"/>
        </w:rPr>
        <w:t>, ГБУЗ АО «Областной центр профилактики и борьбы со СПИД</w:t>
      </w:r>
      <w:r>
        <w:rPr>
          <w:rFonts w:ascii="Times New Roman" w:eastAsia="Calibri" w:hAnsi="Times New Roman" w:cs="Times New Roman"/>
          <w:sz w:val="28"/>
          <w:szCs w:val="28"/>
        </w:rPr>
        <w:t>ом</w:t>
      </w:r>
      <w:r w:rsidR="00B31DEC" w:rsidRPr="0019703F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BD1365" w:rsidRPr="0019703F" w:rsidRDefault="00BD1365" w:rsidP="00BD1365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подпрограммы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r w:rsidRPr="0019703F">
        <w:rPr>
          <w:rFonts w:ascii="Times New Roman" w:hAnsi="Times New Roman" w:cs="Times New Roman"/>
          <w:sz w:val="28"/>
          <w:szCs w:val="28"/>
        </w:rPr>
        <w:t xml:space="preserve">«Пожарная безопасность муниципального образования «Город Астрахань» является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управление </w:t>
      </w:r>
      <w:r w:rsidR="0043773C" w:rsidRPr="0019703F">
        <w:rPr>
          <w:rFonts w:ascii="Times New Roman" w:eastAsia="Times New Roman" w:hAnsi="Times New Roman" w:cs="Times New Roman"/>
          <w:sz w:val="28"/>
          <w:szCs w:val="28"/>
        </w:rPr>
        <w:t>по коммунальному хозяйству и благоустройству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BD1365" w:rsidRPr="0019703F" w:rsidRDefault="0043773C" w:rsidP="009964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Соисполнителем</w:t>
      </w:r>
      <w:r w:rsidRPr="0019703F">
        <w:rPr>
          <w:rFonts w:ascii="Times New Roman" w:hAnsi="Times New Roman" w:cs="Times New Roman"/>
          <w:sz w:val="28"/>
          <w:szCs w:val="28"/>
        </w:rPr>
        <w:t xml:space="preserve"> является</w:t>
      </w:r>
      <w:r w:rsidR="00BD1365" w:rsidRPr="0019703F">
        <w:rPr>
          <w:rFonts w:ascii="Times New Roman" w:hAnsi="Times New Roman" w:cs="Times New Roman"/>
          <w:sz w:val="28"/>
          <w:szCs w:val="28"/>
        </w:rPr>
        <w:t xml:space="preserve"> управление </w:t>
      </w:r>
      <w:r w:rsidR="009F00B7" w:rsidRPr="0019703F">
        <w:rPr>
          <w:rFonts w:ascii="Times New Roman" w:hAnsi="Times New Roman" w:cs="Times New Roman"/>
          <w:sz w:val="28"/>
          <w:szCs w:val="28"/>
        </w:rPr>
        <w:t>образования</w:t>
      </w:r>
      <w:r w:rsidR="00BD1365" w:rsidRPr="0019703F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BD1365" w:rsidRPr="0019703F" w:rsidRDefault="00BD1365" w:rsidP="0099646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Ответственным исполнителем подпрограммы 2 «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43773C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характера на</w:t>
      </w:r>
      <w:r w:rsidR="00D60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202F9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«Город Астрахань» </w:t>
      </w:r>
      <w:r w:rsidRPr="0019703F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управление </w:t>
      </w:r>
      <w:r w:rsidR="0043773C" w:rsidRPr="0019703F">
        <w:rPr>
          <w:rFonts w:ascii="Times New Roman" w:eastAsia="Times New Roman" w:hAnsi="Times New Roman" w:cs="Times New Roman"/>
          <w:sz w:val="28"/>
          <w:szCs w:val="28"/>
        </w:rPr>
        <w:t xml:space="preserve">по коммунальному хозяйству и благоустройству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1365" w:rsidRPr="0019703F" w:rsidRDefault="0043773C" w:rsidP="009747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Соисполнителями</w:t>
      </w:r>
      <w:r w:rsidRPr="0019703F">
        <w:rPr>
          <w:rFonts w:ascii="Times New Roman" w:hAnsi="Times New Roman" w:cs="Times New Roman"/>
          <w:sz w:val="28"/>
          <w:szCs w:val="28"/>
        </w:rPr>
        <w:t xml:space="preserve"> являются</w:t>
      </w:r>
      <w:r w:rsidR="00974778" w:rsidRPr="0019703F">
        <w:rPr>
          <w:rFonts w:ascii="Times New Roman" w:hAnsi="Times New Roman" w:cs="Times New Roman"/>
          <w:sz w:val="28"/>
          <w:szCs w:val="28"/>
        </w:rPr>
        <w:t xml:space="preserve"> управление образовани</w:t>
      </w:r>
      <w:r w:rsidR="009F00B7" w:rsidRPr="0019703F">
        <w:rPr>
          <w:rFonts w:ascii="Times New Roman" w:hAnsi="Times New Roman" w:cs="Times New Roman"/>
          <w:sz w:val="28"/>
          <w:szCs w:val="28"/>
        </w:rPr>
        <w:t>я</w:t>
      </w:r>
      <w:r w:rsidR="00974778" w:rsidRPr="0019703F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Астрахань», администрация Кировского района, администрация Советского района, администрация Ленинского района, администрация Трусовского района</w:t>
      </w:r>
      <w:r w:rsidR="000C2B4E" w:rsidRPr="0019703F">
        <w:rPr>
          <w:rFonts w:ascii="Times New Roman" w:hAnsi="Times New Roman" w:cs="Times New Roman"/>
          <w:sz w:val="28"/>
          <w:szCs w:val="28"/>
        </w:rPr>
        <w:t>.</w:t>
      </w:r>
    </w:p>
    <w:p w:rsidR="00974778" w:rsidRPr="0019703F" w:rsidRDefault="00974778" w:rsidP="00974778">
      <w:pPr>
        <w:pStyle w:val="a5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подпрограммы </w:t>
      </w:r>
      <w:r w:rsidRPr="0019703F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3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. «</w:t>
      </w:r>
      <w:r w:rsidRPr="0019703F">
        <w:rPr>
          <w:rFonts w:ascii="Times New Roman" w:hAnsi="Times New Roman" w:cs="Times New Roman"/>
          <w:sz w:val="28"/>
          <w:szCs w:val="28"/>
        </w:rPr>
        <w:t xml:space="preserve">Построение аппаратно-программного комплекса «Безопасный город» на </w:t>
      </w:r>
      <w:r w:rsidR="008B312E" w:rsidRPr="0019703F">
        <w:rPr>
          <w:rFonts w:ascii="Times New Roman" w:hAnsi="Times New Roman" w:cs="Times New Roman"/>
          <w:sz w:val="28"/>
          <w:szCs w:val="28"/>
        </w:rPr>
        <w:t>территории муниципального</w:t>
      </w:r>
      <w:r w:rsidRPr="0019703F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 является управление по коммунальному хозяйству и благоустройству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 образования «Город Астрахань».</w:t>
      </w:r>
    </w:p>
    <w:p w:rsidR="00DC3159" w:rsidRPr="0019703F" w:rsidRDefault="00DC3159" w:rsidP="000A3F9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Участником </w:t>
      </w:r>
      <w:r w:rsidRPr="0019703F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МБУ г. Астрахани «Аварийно-спасательный центр».</w:t>
      </w:r>
    </w:p>
    <w:p w:rsidR="00974778" w:rsidRPr="0019703F" w:rsidRDefault="00974778" w:rsidP="000A3F9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подпрограммы 4. «Профилактика правонарушений, коррупции, экстремизма и терроризма» является </w:t>
      </w:r>
      <w:r w:rsidR="0043773C" w:rsidRPr="0019703F">
        <w:rPr>
          <w:rFonts w:ascii="Times New Roman" w:eastAsia="Calibri" w:hAnsi="Times New Roman" w:cs="Times New Roman"/>
          <w:sz w:val="28"/>
          <w:szCs w:val="28"/>
        </w:rPr>
        <w:t>управление по связям с общественностью</w:t>
      </w:r>
      <w:r w:rsidR="000C2B4E" w:rsidRPr="0019703F">
        <w:rPr>
          <w:rFonts w:ascii="Times New Roman" w:eastAsia="Calibri" w:hAnsi="Times New Roman" w:cs="Times New Roman"/>
          <w:sz w:val="28"/>
          <w:szCs w:val="28"/>
        </w:rPr>
        <w:t xml:space="preserve"> администрации муниципального образования "Город Астрахань».</w:t>
      </w:r>
    </w:p>
    <w:p w:rsidR="00F637C9" w:rsidRPr="0019703F" w:rsidRDefault="000C2B4E" w:rsidP="000C2B4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Соисполнителями </w:t>
      </w:r>
      <w:r w:rsidRPr="0019703F">
        <w:rPr>
          <w:rFonts w:ascii="Times New Roman" w:hAnsi="Times New Roman" w:cs="Times New Roman"/>
          <w:sz w:val="28"/>
          <w:szCs w:val="28"/>
        </w:rPr>
        <w:t xml:space="preserve">являются управление </w:t>
      </w:r>
      <w:r w:rsidR="008B145A" w:rsidRPr="0019703F">
        <w:rPr>
          <w:rFonts w:ascii="Times New Roman" w:hAnsi="Times New Roman" w:cs="Times New Roman"/>
          <w:sz w:val="28"/>
          <w:szCs w:val="28"/>
        </w:rPr>
        <w:t>образования</w:t>
      </w:r>
      <w:r w:rsidRPr="0019703F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Астрахань», управление по коммунальному хозяйству и благоустройству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 образования «Город Астрахань</w:t>
      </w:r>
      <w:r w:rsidR="0043773C" w:rsidRPr="0019703F">
        <w:rPr>
          <w:rFonts w:ascii="Times New Roman" w:eastAsia="Times New Roman" w:hAnsi="Times New Roman" w:cs="Times New Roman"/>
          <w:sz w:val="28"/>
          <w:szCs w:val="28"/>
        </w:rPr>
        <w:t>»</w:t>
      </w:r>
      <w:r w:rsidR="0043773C" w:rsidRPr="0019703F">
        <w:rPr>
          <w:rFonts w:ascii="Times New Roman" w:hAnsi="Times New Roman" w:cs="Times New Roman"/>
          <w:sz w:val="28"/>
          <w:szCs w:val="28"/>
        </w:rPr>
        <w:t xml:space="preserve">, </w:t>
      </w:r>
      <w:r w:rsidR="00BB48B9" w:rsidRPr="0019703F">
        <w:rPr>
          <w:rFonts w:ascii="Times New Roman" w:hAnsi="Times New Roman" w:cs="Times New Roman"/>
          <w:sz w:val="28"/>
          <w:szCs w:val="28"/>
        </w:rPr>
        <w:t>управление муниципальной службы и кадров администрации муниципального образования «Город Астрахань»;</w:t>
      </w:r>
      <w:r w:rsidR="002774EC" w:rsidRPr="0019703F">
        <w:rPr>
          <w:rFonts w:ascii="Times New Roman" w:hAnsi="Times New Roman" w:cs="Times New Roman"/>
          <w:sz w:val="28"/>
          <w:szCs w:val="28"/>
        </w:rPr>
        <w:t xml:space="preserve"> </w:t>
      </w:r>
      <w:r w:rsidR="0043773C" w:rsidRPr="0019703F">
        <w:rPr>
          <w:rFonts w:ascii="Times New Roman" w:hAnsi="Times New Roman" w:cs="Times New Roman"/>
          <w:sz w:val="28"/>
          <w:szCs w:val="28"/>
        </w:rPr>
        <w:t>администрация</w:t>
      </w:r>
      <w:r w:rsidRPr="0019703F">
        <w:rPr>
          <w:rFonts w:ascii="Times New Roman" w:hAnsi="Times New Roman" w:cs="Times New Roman"/>
          <w:sz w:val="28"/>
          <w:szCs w:val="28"/>
        </w:rPr>
        <w:t xml:space="preserve"> Кировского района, администрация Советского района, администрация Ленинского района, администрация Трусовского </w:t>
      </w:r>
      <w:r w:rsidR="00F202F9" w:rsidRPr="0019703F">
        <w:rPr>
          <w:rFonts w:ascii="Times New Roman" w:hAnsi="Times New Roman" w:cs="Times New Roman"/>
          <w:sz w:val="28"/>
          <w:szCs w:val="28"/>
        </w:rPr>
        <w:t>района</w:t>
      </w:r>
      <w:r w:rsidR="00F202F9" w:rsidRPr="0019703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74778" w:rsidRPr="0019703F" w:rsidRDefault="00F202F9" w:rsidP="000C2B4E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Участн</w:t>
      </w:r>
      <w:r w:rsidR="00180F84">
        <w:rPr>
          <w:rFonts w:ascii="Times New Roman" w:hAnsi="Times New Roman" w:cs="Times New Roman"/>
          <w:sz w:val="28"/>
          <w:szCs w:val="28"/>
        </w:rPr>
        <w:t>иками</w:t>
      </w:r>
      <w:r w:rsidRPr="0019703F">
        <w:rPr>
          <w:rFonts w:ascii="Times New Roman" w:hAnsi="Times New Roman" w:cs="Times New Roman"/>
          <w:sz w:val="28"/>
          <w:szCs w:val="28"/>
        </w:rPr>
        <w:t xml:space="preserve"> являются</w:t>
      </w:r>
      <w:r w:rsidR="00180F84">
        <w:rPr>
          <w:rFonts w:ascii="Times New Roman" w:hAnsi="Times New Roman" w:cs="Times New Roman"/>
          <w:sz w:val="28"/>
          <w:szCs w:val="28"/>
        </w:rPr>
        <w:t xml:space="preserve"> </w:t>
      </w:r>
      <w:r w:rsidR="005D1EE8" w:rsidRPr="0019703F">
        <w:rPr>
          <w:rFonts w:ascii="Times New Roman" w:eastAsia="Calibri" w:hAnsi="Times New Roman" w:cs="Times New Roman"/>
          <w:sz w:val="28"/>
          <w:szCs w:val="28"/>
        </w:rPr>
        <w:t>антинаркотическая комиссия при администрации муниципальног</w:t>
      </w:r>
      <w:r w:rsidRPr="0019703F">
        <w:rPr>
          <w:rFonts w:ascii="Times New Roman" w:eastAsia="Calibri" w:hAnsi="Times New Roman" w:cs="Times New Roman"/>
          <w:sz w:val="28"/>
          <w:szCs w:val="28"/>
        </w:rPr>
        <w:t>о образования «Город Астрахань», МБУ г. Астрахани «Автобаза администрации города Астрахани»,</w:t>
      </w:r>
      <w:r w:rsidR="00180F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B4E" w:rsidRPr="0019703F">
        <w:rPr>
          <w:rFonts w:ascii="Times New Roman" w:eastAsia="Calibri" w:hAnsi="Times New Roman" w:cs="Times New Roman"/>
          <w:sz w:val="28"/>
          <w:szCs w:val="28"/>
        </w:rPr>
        <w:t>ГБУЗ АО «Областной наркологический диспансер»,</w:t>
      </w:r>
      <w:r w:rsidR="00180F84">
        <w:rPr>
          <w:rFonts w:ascii="Times New Roman" w:eastAsia="Calibri" w:hAnsi="Times New Roman" w:cs="Times New Roman"/>
          <w:sz w:val="28"/>
          <w:szCs w:val="28"/>
        </w:rPr>
        <w:t xml:space="preserve"> УМВД России по городу Астрахани</w:t>
      </w:r>
      <w:r w:rsidR="00817A05" w:rsidRPr="0019703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C2B4E" w:rsidRPr="0019703F">
        <w:rPr>
          <w:rFonts w:ascii="Times New Roman" w:eastAsia="Calibri" w:hAnsi="Times New Roman" w:cs="Times New Roman"/>
          <w:sz w:val="28"/>
          <w:szCs w:val="28"/>
        </w:rPr>
        <w:t>ГБУЗ АО «Центр медицинской профилактики», ГБУЗ АО «Областной центр профилактики и борьбы со СПИД</w:t>
      </w:r>
      <w:r w:rsidR="00180F84">
        <w:rPr>
          <w:rFonts w:ascii="Times New Roman" w:eastAsia="Calibri" w:hAnsi="Times New Roman" w:cs="Times New Roman"/>
          <w:sz w:val="28"/>
          <w:szCs w:val="28"/>
        </w:rPr>
        <w:t>ом</w:t>
      </w:r>
      <w:r w:rsidR="000C2B4E" w:rsidRPr="0019703F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A31CF3" w:rsidRPr="0019703F" w:rsidRDefault="00A31CF3" w:rsidP="0099646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Управление </w:t>
      </w:r>
      <w:r w:rsidR="0043773C" w:rsidRPr="0019703F">
        <w:rPr>
          <w:rFonts w:ascii="Times New Roman" w:eastAsia="Times New Roman" w:hAnsi="Times New Roman" w:cs="Times New Roman"/>
          <w:sz w:val="28"/>
          <w:szCs w:val="28"/>
        </w:rPr>
        <w:t>по коммунальному хозяйству и благоустройству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Астрахань»:</w:t>
      </w:r>
    </w:p>
    <w:p w:rsidR="00A31CF3" w:rsidRPr="0019703F" w:rsidRDefault="00A31CF3" w:rsidP="0099646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обеспечивает взаимодействие между исполнителями отдельных 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>мероприятий муниципальной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рограммы и координацию их действ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>ий по реализации муниципальной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A31CF3" w:rsidRPr="0019703F" w:rsidRDefault="00DE141E" w:rsidP="0099646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готовит </w:t>
      </w:r>
      <w:r w:rsidR="00A31CF3" w:rsidRPr="0019703F">
        <w:rPr>
          <w:rFonts w:ascii="Times New Roman" w:eastAsia="Times New Roman" w:hAnsi="Times New Roman" w:cs="Times New Roman"/>
          <w:sz w:val="28"/>
          <w:szCs w:val="28"/>
        </w:rPr>
        <w:t>отч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>еты о реализации муниципальной П</w:t>
      </w:r>
      <w:r w:rsidR="00A31CF3" w:rsidRPr="0019703F">
        <w:rPr>
          <w:rFonts w:ascii="Times New Roman" w:eastAsia="Times New Roman" w:hAnsi="Times New Roman" w:cs="Times New Roman"/>
          <w:sz w:val="28"/>
          <w:szCs w:val="28"/>
        </w:rPr>
        <w:t>рограммы в установленные сроки;</w:t>
      </w:r>
    </w:p>
    <w:p w:rsidR="00A31CF3" w:rsidRPr="0019703F" w:rsidRDefault="00A31CF3" w:rsidP="0099646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lastRenderedPageBreak/>
        <w:t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>ющихся настоящей муниципальной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A31CF3" w:rsidRPr="0019703F" w:rsidRDefault="00A31CF3" w:rsidP="0099646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в течение всего 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>срока реализации муниципальной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рограммы ведет ее мониторинг, уточняет целевые показатели и затраты по программным мероприятиям, мех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>анизм реализации муниципальной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рограммы (подпрограммы), состав соисполнителей;</w:t>
      </w:r>
    </w:p>
    <w:p w:rsidR="00A31CF3" w:rsidRPr="0019703F" w:rsidRDefault="00A31CF3" w:rsidP="0099646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ежегодно осуществляет оценку достигнутых целей и эффектив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>ности реализации муниципальной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A31CF3" w:rsidRPr="0019703F" w:rsidRDefault="00A31CF3" w:rsidP="0099646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на основании отчета об оценке эффективност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>и реализации муниципальной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рограммы подготавливает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</w:t>
      </w:r>
      <w:r w:rsidR="00E45458" w:rsidRPr="0019703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80FAD" w:rsidRPr="0019703F" w:rsidRDefault="00C80FAD" w:rsidP="00996469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Координация и контроль за реализацией Программы возложены на </w:t>
      </w:r>
      <w:r w:rsidR="00E26FA1" w:rsidRPr="0019703F">
        <w:rPr>
          <w:rFonts w:ascii="Times New Roman" w:eastAsia="Times New Roman" w:hAnsi="Times New Roman" w:cs="Times New Roman"/>
          <w:sz w:val="28"/>
          <w:szCs w:val="28"/>
        </w:rPr>
        <w:t>управление по коммунальному хозяйству и благоустройству</w:t>
      </w:r>
      <w:r w:rsidR="00315079" w:rsidRPr="0019703F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693254" w:rsidRPr="0019703F" w:rsidRDefault="00693254" w:rsidP="00996469">
      <w:pPr>
        <w:spacing w:after="0" w:line="240" w:lineRule="auto"/>
        <w:ind w:right="15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Отчеты о реализации Программы, включая меры по повышению эффективности их реализации, представляются:</w:t>
      </w:r>
    </w:p>
    <w:p w:rsidR="00693254" w:rsidRPr="0019703F" w:rsidRDefault="00693254" w:rsidP="00996469">
      <w:pPr>
        <w:spacing w:after="0" w:line="240" w:lineRule="auto"/>
        <w:ind w:right="15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Соисполнителями в </w:t>
      </w:r>
      <w:r w:rsidR="00315079" w:rsidRPr="0019703F">
        <w:rPr>
          <w:rFonts w:ascii="Times New Roman" w:eastAsia="Times New Roman" w:hAnsi="Times New Roman" w:cs="Times New Roman"/>
          <w:sz w:val="28"/>
          <w:szCs w:val="28"/>
        </w:rPr>
        <w:t xml:space="preserve">управление </w:t>
      </w:r>
      <w:r w:rsidR="0043773C" w:rsidRPr="0019703F">
        <w:rPr>
          <w:rFonts w:ascii="Times New Roman" w:eastAsia="Times New Roman" w:hAnsi="Times New Roman" w:cs="Times New Roman"/>
          <w:sz w:val="28"/>
          <w:szCs w:val="28"/>
        </w:rPr>
        <w:t>по коммунальному хозяйству и благоустройству</w:t>
      </w:r>
      <w:r w:rsidR="00315079" w:rsidRPr="0019703F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по итогам:</w:t>
      </w:r>
    </w:p>
    <w:p w:rsidR="0019703F" w:rsidRPr="0019703F" w:rsidRDefault="0019703F" w:rsidP="001970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     - 1 квартала, 1 полугодия, 9 месяцев – до 5 числа месяца, следующего за отчетным периодом;</w:t>
      </w:r>
    </w:p>
    <w:p w:rsidR="0019703F" w:rsidRPr="0019703F" w:rsidRDefault="0019703F" w:rsidP="001970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     - года и по итогам реализации муниц</w:t>
      </w:r>
      <w:r w:rsidR="00285A83">
        <w:rPr>
          <w:rFonts w:ascii="Times New Roman" w:hAnsi="Times New Roman" w:cs="Times New Roman"/>
          <w:sz w:val="28"/>
          <w:szCs w:val="28"/>
        </w:rPr>
        <w:t>ипальной П</w:t>
      </w:r>
      <w:r w:rsidRPr="0019703F">
        <w:rPr>
          <w:rFonts w:ascii="Times New Roman" w:hAnsi="Times New Roman" w:cs="Times New Roman"/>
          <w:sz w:val="28"/>
          <w:szCs w:val="28"/>
        </w:rPr>
        <w:t>рограммы за весь период ее действия (итоговый) – до 5 февраля год</w:t>
      </w:r>
      <w:r w:rsidR="00285A83">
        <w:rPr>
          <w:rFonts w:ascii="Times New Roman" w:hAnsi="Times New Roman" w:cs="Times New Roman"/>
          <w:sz w:val="28"/>
          <w:szCs w:val="28"/>
        </w:rPr>
        <w:t>а, следующего за отчетным годом.</w:t>
      </w:r>
    </w:p>
    <w:p w:rsidR="00693254" w:rsidRPr="0019703F" w:rsidRDefault="00693254" w:rsidP="0099646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Ответственным исполнителем Программы в управление </w:t>
      </w:r>
      <w:r w:rsidR="00DE141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экономики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администрации </w:t>
      </w:r>
      <w:r w:rsidR="00315079" w:rsidRPr="0019703F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«Город Астрахань» по итогам:</w:t>
      </w:r>
    </w:p>
    <w:p w:rsidR="0019703F" w:rsidRPr="004C2B4D" w:rsidRDefault="0019703F" w:rsidP="001970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</w:t>
      </w:r>
      <w:r w:rsidRPr="004C2B4D">
        <w:rPr>
          <w:rFonts w:ascii="Times New Roman" w:hAnsi="Times New Roman" w:cs="Times New Roman"/>
          <w:sz w:val="28"/>
          <w:szCs w:val="28"/>
        </w:rPr>
        <w:t>1 квартала, 1 полугодия, 9 месяцев – до 15 числа месяца, следующего за отчетным периодом;</w:t>
      </w:r>
    </w:p>
    <w:p w:rsidR="0019703F" w:rsidRPr="004C2B4D" w:rsidRDefault="0019703F" w:rsidP="001970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</w:t>
      </w:r>
      <w:r w:rsidRPr="004C2B4D">
        <w:rPr>
          <w:rFonts w:ascii="Times New Roman" w:hAnsi="Times New Roman" w:cs="Times New Roman"/>
          <w:sz w:val="28"/>
          <w:szCs w:val="28"/>
        </w:rPr>
        <w:t>года и по и</w:t>
      </w:r>
      <w:r w:rsidR="00285A83">
        <w:rPr>
          <w:rFonts w:ascii="Times New Roman" w:hAnsi="Times New Roman" w:cs="Times New Roman"/>
          <w:sz w:val="28"/>
          <w:szCs w:val="28"/>
        </w:rPr>
        <w:t>тогам реализации муниципальной П</w:t>
      </w:r>
      <w:r w:rsidRPr="004C2B4D">
        <w:rPr>
          <w:rFonts w:ascii="Times New Roman" w:hAnsi="Times New Roman" w:cs="Times New Roman"/>
          <w:sz w:val="28"/>
          <w:szCs w:val="28"/>
        </w:rPr>
        <w:t>рограммы за весь период ее действия (итоговый) – до 15 февраля года, следующего за отчетным годом;</w:t>
      </w:r>
    </w:p>
    <w:p w:rsidR="00DE141E" w:rsidRPr="00285A83" w:rsidRDefault="00DE141E" w:rsidP="00285A8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E7AE4" w:rsidRPr="0019703F" w:rsidRDefault="009F6B51" w:rsidP="009F6B51">
      <w:pPr>
        <w:pStyle w:val="ac"/>
        <w:tabs>
          <w:tab w:val="left" w:pos="2745"/>
        </w:tabs>
        <w:spacing w:after="0" w:line="240" w:lineRule="auto"/>
        <w:ind w:left="851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9.</w:t>
      </w:r>
      <w:r w:rsidR="00CE7AE4" w:rsidRPr="0019703F">
        <w:rPr>
          <w:rFonts w:ascii="Times New Roman" w:hAnsi="Times New Roman" w:cs="Times New Roman"/>
          <w:b/>
          <w:sz w:val="28"/>
          <w:szCs w:val="28"/>
        </w:rPr>
        <w:t>Оценка эффективности реа</w:t>
      </w:r>
      <w:r w:rsidR="00A4133E" w:rsidRPr="0019703F">
        <w:rPr>
          <w:rFonts w:ascii="Times New Roman" w:hAnsi="Times New Roman" w:cs="Times New Roman"/>
          <w:b/>
          <w:sz w:val="28"/>
          <w:szCs w:val="28"/>
        </w:rPr>
        <w:t xml:space="preserve">лизации </w:t>
      </w:r>
      <w:r w:rsidR="00285A83">
        <w:rPr>
          <w:rFonts w:ascii="Times New Roman" w:hAnsi="Times New Roman" w:cs="Times New Roman"/>
          <w:b/>
          <w:sz w:val="28"/>
          <w:szCs w:val="28"/>
        </w:rPr>
        <w:t>муниципальной П</w:t>
      </w:r>
      <w:r w:rsidR="00A31CF3" w:rsidRPr="0019703F">
        <w:rPr>
          <w:rFonts w:ascii="Times New Roman" w:hAnsi="Times New Roman" w:cs="Times New Roman"/>
          <w:b/>
          <w:sz w:val="28"/>
          <w:szCs w:val="28"/>
        </w:rPr>
        <w:t>рограммы</w:t>
      </w:r>
    </w:p>
    <w:p w:rsidR="000812AD" w:rsidRPr="0019703F" w:rsidRDefault="000812AD" w:rsidP="002C7F44">
      <w:pPr>
        <w:pStyle w:val="ac"/>
        <w:tabs>
          <w:tab w:val="left" w:pos="2745"/>
        </w:tabs>
        <w:spacing w:after="0" w:line="240" w:lineRule="auto"/>
        <w:ind w:left="0" w:firstLine="851"/>
        <w:rPr>
          <w:rFonts w:ascii="Times New Roman" w:hAnsi="Times New Roman" w:cs="Times New Roman"/>
          <w:b/>
          <w:sz w:val="28"/>
          <w:szCs w:val="28"/>
        </w:rPr>
      </w:pPr>
    </w:p>
    <w:p w:rsidR="00D35746" w:rsidRPr="0019703F" w:rsidRDefault="00D35746" w:rsidP="002C7F4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Для оценки эффективности реализации Программы используются показатели результативности по направлениям, которые отражают выполнение мероприятий Программы.</w:t>
      </w:r>
    </w:p>
    <w:p w:rsidR="00D35746" w:rsidRPr="0019703F" w:rsidRDefault="00D35746" w:rsidP="002C7F4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Сбор и обобщение фактически достигнутых показателей осуществляет </w:t>
      </w:r>
      <w:r w:rsidR="00EE6201" w:rsidRPr="0019703F">
        <w:rPr>
          <w:rFonts w:ascii="Times New Roman" w:eastAsia="Times New Roman" w:hAnsi="Times New Roman" w:cs="Times New Roman"/>
          <w:sz w:val="28"/>
          <w:szCs w:val="28"/>
        </w:rPr>
        <w:t xml:space="preserve">управление </w:t>
      </w:r>
      <w:r w:rsidR="00E26FA1" w:rsidRPr="0019703F">
        <w:rPr>
          <w:rFonts w:ascii="Times New Roman" w:eastAsia="Times New Roman" w:hAnsi="Times New Roman" w:cs="Times New Roman"/>
          <w:sz w:val="28"/>
          <w:szCs w:val="28"/>
        </w:rPr>
        <w:t>по коммунальному хозяйству и благоустройству администрации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45458" w:rsidRPr="0019703F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образования «Город Астрахань»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на основании данных отчетности.</w:t>
      </w:r>
    </w:p>
    <w:p w:rsidR="00D35746" w:rsidRPr="0019703F" w:rsidRDefault="00D35746" w:rsidP="002C7F4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Оценка эффективности реализации Программы производится путем сопоставления фактически достигнутых показателей за соответствующий год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lastRenderedPageBreak/>
        <w:t>с утвержденными на год значениями показателей результативности.</w:t>
      </w:r>
    </w:p>
    <w:p w:rsidR="000812AD" w:rsidRPr="0019703F" w:rsidRDefault="00D35746" w:rsidP="002C7F4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Методика оцен</w:t>
      </w:r>
      <w:r w:rsidR="008D6295" w:rsidRPr="0019703F">
        <w:rPr>
          <w:rFonts w:ascii="Times New Roman" w:eastAsia="Times New Roman" w:hAnsi="Times New Roman" w:cs="Times New Roman"/>
          <w:sz w:val="28"/>
          <w:szCs w:val="28"/>
        </w:rPr>
        <w:t>ки эффективности муниципальной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рограммы будет проводиться по следующим критериям:</w:t>
      </w:r>
    </w:p>
    <w:p w:rsidR="000812AD" w:rsidRPr="0019703F" w:rsidRDefault="000812AD" w:rsidP="008D6295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Критерии оценки эффектив</w:t>
      </w:r>
      <w:r w:rsidR="008D6295" w:rsidRPr="0019703F">
        <w:rPr>
          <w:rFonts w:ascii="Times New Roman" w:hAnsi="Times New Roman" w:cs="Times New Roman"/>
          <w:sz w:val="28"/>
          <w:szCs w:val="28"/>
        </w:rPr>
        <w:t>ности реализации муниципальной П</w:t>
      </w:r>
      <w:r w:rsidRPr="0019703F">
        <w:rPr>
          <w:rFonts w:ascii="Times New Roman" w:hAnsi="Times New Roman" w:cs="Times New Roman"/>
          <w:sz w:val="28"/>
          <w:szCs w:val="28"/>
        </w:rPr>
        <w:t>рограммы: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_641"/>
      <w:r w:rsidRPr="0019703F">
        <w:rPr>
          <w:rFonts w:ascii="Times New Roman" w:hAnsi="Times New Roman" w:cs="Times New Roman"/>
          <w:sz w:val="28"/>
          <w:szCs w:val="28"/>
        </w:rPr>
        <w:t xml:space="preserve">1) уровень освоения финансовых средств на </w:t>
      </w:r>
      <w:r w:rsidR="00F202F9" w:rsidRPr="0019703F">
        <w:rPr>
          <w:rFonts w:ascii="Times New Roman" w:hAnsi="Times New Roman" w:cs="Times New Roman"/>
          <w:sz w:val="28"/>
          <w:szCs w:val="28"/>
        </w:rPr>
        <w:t>реализацию муниципальной</w:t>
      </w:r>
      <w:r w:rsidR="00285A83">
        <w:rPr>
          <w:rFonts w:ascii="Times New Roman" w:hAnsi="Times New Roman" w:cs="Times New Roman"/>
          <w:sz w:val="28"/>
          <w:szCs w:val="28"/>
        </w:rPr>
        <w:t xml:space="preserve"> П</w:t>
      </w:r>
      <w:r w:rsidRPr="0019703F">
        <w:rPr>
          <w:rFonts w:ascii="Times New Roman" w:hAnsi="Times New Roman" w:cs="Times New Roman"/>
          <w:sz w:val="28"/>
          <w:szCs w:val="28"/>
        </w:rPr>
        <w:t>рограммы;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642"/>
      <w:bookmarkEnd w:id="0"/>
      <w:r w:rsidRPr="0019703F">
        <w:rPr>
          <w:rFonts w:ascii="Times New Roman" w:hAnsi="Times New Roman" w:cs="Times New Roman"/>
          <w:sz w:val="28"/>
          <w:szCs w:val="28"/>
        </w:rPr>
        <w:t>2)</w:t>
      </w:r>
      <w:r w:rsidR="00C7693E">
        <w:rPr>
          <w:rFonts w:ascii="Times New Roman" w:hAnsi="Times New Roman" w:cs="Times New Roman"/>
          <w:sz w:val="28"/>
          <w:szCs w:val="28"/>
        </w:rPr>
        <w:t xml:space="preserve"> </w:t>
      </w:r>
      <w:r w:rsidRPr="0019703F">
        <w:rPr>
          <w:rFonts w:ascii="Times New Roman" w:hAnsi="Times New Roman" w:cs="Times New Roman"/>
          <w:sz w:val="28"/>
          <w:szCs w:val="28"/>
        </w:rPr>
        <w:t>уровень достижения запланированных значений показателей (индикаторов);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606"/>
      <w:bookmarkStart w:id="3" w:name="sub_605"/>
      <w:bookmarkEnd w:id="1"/>
      <w:r w:rsidRPr="0019703F">
        <w:rPr>
          <w:rFonts w:ascii="Times New Roman" w:hAnsi="Times New Roman" w:cs="Times New Roman"/>
          <w:sz w:val="28"/>
          <w:szCs w:val="28"/>
        </w:rPr>
        <w:t>1.Уровень освоения финансовых средств на реализ</w:t>
      </w:r>
      <w:r w:rsidR="00285A83">
        <w:rPr>
          <w:rFonts w:ascii="Times New Roman" w:hAnsi="Times New Roman" w:cs="Times New Roman"/>
          <w:sz w:val="28"/>
          <w:szCs w:val="28"/>
        </w:rPr>
        <w:t>ацию мероприятий муниципальной П</w:t>
      </w:r>
      <w:r w:rsidRPr="0019703F">
        <w:rPr>
          <w:rFonts w:ascii="Times New Roman" w:hAnsi="Times New Roman" w:cs="Times New Roman"/>
          <w:sz w:val="28"/>
          <w:szCs w:val="28"/>
        </w:rPr>
        <w:t>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формуле: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bookmarkEnd w:id="2"/>
    <w:p w:rsidR="000812AD" w:rsidRPr="0019703F" w:rsidRDefault="000812AD" w:rsidP="002C7F44">
      <w:pPr>
        <w:pStyle w:val="a7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020445" cy="488950"/>
            <wp:effectExtent l="0" t="0" r="8255" b="635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703F">
        <w:rPr>
          <w:rFonts w:ascii="Times New Roman" w:hAnsi="Times New Roman" w:cs="Times New Roman"/>
          <w:sz w:val="28"/>
          <w:szCs w:val="28"/>
        </w:rPr>
        <w:t>,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где: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1930" cy="233680"/>
            <wp:effectExtent l="0" t="0" r="7620" b="0"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703F">
        <w:rPr>
          <w:rFonts w:ascii="Times New Roman" w:hAnsi="Times New Roman" w:cs="Times New Roman"/>
          <w:sz w:val="28"/>
          <w:szCs w:val="28"/>
        </w:rPr>
        <w:t xml:space="preserve"> - уровень освоения финансовых средств на реализацию i-го программ</w:t>
      </w:r>
      <w:r w:rsidR="00285A83">
        <w:rPr>
          <w:rFonts w:ascii="Times New Roman" w:hAnsi="Times New Roman" w:cs="Times New Roman"/>
          <w:sz w:val="28"/>
          <w:szCs w:val="28"/>
        </w:rPr>
        <w:t>ного мероприятия муниципальной П</w:t>
      </w:r>
      <w:r w:rsidRPr="0019703F">
        <w:rPr>
          <w:rFonts w:ascii="Times New Roman" w:hAnsi="Times New Roman" w:cs="Times New Roman"/>
          <w:sz w:val="28"/>
          <w:szCs w:val="28"/>
        </w:rPr>
        <w:t>рограммы (в процентах);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66065" cy="233680"/>
            <wp:effectExtent l="0" t="0" r="635" b="0"/>
            <wp:docPr id="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6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703F">
        <w:rPr>
          <w:rFonts w:ascii="Times New Roman" w:hAnsi="Times New Roman" w:cs="Times New Roman"/>
          <w:sz w:val="28"/>
          <w:szCs w:val="28"/>
        </w:rPr>
        <w:t xml:space="preserve"> - фактический объем расходов на i-ое программное мероприятие в отчетном периоде;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55270" cy="233680"/>
            <wp:effectExtent l="0" t="0" r="0" b="0"/>
            <wp:docPr id="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703F">
        <w:rPr>
          <w:rFonts w:ascii="Times New Roman" w:hAnsi="Times New Roman" w:cs="Times New Roman"/>
          <w:sz w:val="28"/>
          <w:szCs w:val="28"/>
        </w:rPr>
        <w:t xml:space="preserve"> - плановый объем расходов i-го программного мероприятия на отчетный период;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i - номер программного мероприятия</w:t>
      </w:r>
      <w:r w:rsidR="00285A83">
        <w:rPr>
          <w:rFonts w:ascii="Times New Roman" w:hAnsi="Times New Roman" w:cs="Times New Roman"/>
          <w:sz w:val="28"/>
          <w:szCs w:val="28"/>
        </w:rPr>
        <w:t xml:space="preserve"> муниципальной П</w:t>
      </w:r>
      <w:r w:rsidRPr="0019703F">
        <w:rPr>
          <w:rFonts w:ascii="Times New Roman" w:hAnsi="Times New Roman" w:cs="Times New Roman"/>
          <w:sz w:val="28"/>
          <w:szCs w:val="28"/>
        </w:rPr>
        <w:t>рограммы.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Эффектив</w:t>
      </w:r>
      <w:r w:rsidR="00285A83">
        <w:rPr>
          <w:rFonts w:ascii="Times New Roman" w:hAnsi="Times New Roman" w:cs="Times New Roman"/>
          <w:sz w:val="28"/>
          <w:szCs w:val="28"/>
        </w:rPr>
        <w:t>ность реализации муниципальной П</w:t>
      </w:r>
      <w:r w:rsidRPr="0019703F">
        <w:rPr>
          <w:rFonts w:ascii="Times New Roman" w:hAnsi="Times New Roman" w:cs="Times New Roman"/>
          <w:sz w:val="28"/>
          <w:szCs w:val="28"/>
        </w:rPr>
        <w:t>рограммы в целом по уровню освоения финансовых средств на реализацию муниципальной программы определяется по формуле:</w:t>
      </w:r>
    </w:p>
    <w:p w:rsidR="000812AD" w:rsidRPr="0019703F" w:rsidRDefault="000812AD" w:rsidP="002C7F44">
      <w:pPr>
        <w:pStyle w:val="a7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03605" cy="563245"/>
            <wp:effectExtent l="0" t="0" r="0" b="8255"/>
            <wp:docPr id="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703F">
        <w:rPr>
          <w:rFonts w:ascii="Times New Roman" w:hAnsi="Times New Roman" w:cs="Times New Roman"/>
          <w:sz w:val="28"/>
          <w:szCs w:val="28"/>
        </w:rPr>
        <w:t>,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где: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n - количество програм</w:t>
      </w:r>
      <w:r w:rsidR="00285A83">
        <w:rPr>
          <w:rFonts w:ascii="Times New Roman" w:hAnsi="Times New Roman" w:cs="Times New Roman"/>
          <w:sz w:val="28"/>
          <w:szCs w:val="28"/>
        </w:rPr>
        <w:t>мных мероприятий муниципальной П</w:t>
      </w:r>
      <w:r w:rsidRPr="0019703F">
        <w:rPr>
          <w:rFonts w:ascii="Times New Roman" w:hAnsi="Times New Roman" w:cs="Times New Roman"/>
          <w:sz w:val="28"/>
          <w:szCs w:val="28"/>
        </w:rPr>
        <w:t>рограммы.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2.Уровень достижения запланированных значений показателей (индикаторов) определяется отношением фактически достигнутого значения каждого показателя (индикатора) в отчетном периоде к его плановому значению по формуле:</w:t>
      </w:r>
    </w:p>
    <w:bookmarkEnd w:id="3"/>
    <w:p w:rsidR="000812AD" w:rsidRPr="0019703F" w:rsidRDefault="000812AD" w:rsidP="002C7F44">
      <w:pPr>
        <w:pStyle w:val="a7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77900" cy="488950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703F">
        <w:rPr>
          <w:rFonts w:ascii="Times New Roman" w:hAnsi="Times New Roman" w:cs="Times New Roman"/>
          <w:sz w:val="28"/>
          <w:szCs w:val="28"/>
        </w:rPr>
        <w:t>,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где: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0975" cy="23368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703F">
        <w:rPr>
          <w:rFonts w:ascii="Times New Roman" w:hAnsi="Times New Roman" w:cs="Times New Roman"/>
          <w:sz w:val="28"/>
          <w:szCs w:val="28"/>
        </w:rPr>
        <w:t xml:space="preserve"> - уровень достижения i-го показат</w:t>
      </w:r>
      <w:r w:rsidR="00285A83">
        <w:rPr>
          <w:rFonts w:ascii="Times New Roman" w:hAnsi="Times New Roman" w:cs="Times New Roman"/>
          <w:sz w:val="28"/>
          <w:szCs w:val="28"/>
        </w:rPr>
        <w:t>еля (индикатора) муниципальной П</w:t>
      </w:r>
      <w:r w:rsidRPr="0019703F">
        <w:rPr>
          <w:rFonts w:ascii="Times New Roman" w:hAnsi="Times New Roman" w:cs="Times New Roman"/>
          <w:sz w:val="28"/>
          <w:szCs w:val="28"/>
        </w:rPr>
        <w:t>рограммы в процентах;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44475" cy="23368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703F">
        <w:rPr>
          <w:rFonts w:ascii="Times New Roman" w:hAnsi="Times New Roman" w:cs="Times New Roman"/>
          <w:sz w:val="28"/>
          <w:szCs w:val="28"/>
        </w:rPr>
        <w:t xml:space="preserve"> - фактическое значение i-го показателя (индикатора), достигнутое в</w:t>
      </w:r>
      <w:r w:rsidR="00285A83">
        <w:rPr>
          <w:rFonts w:ascii="Times New Roman" w:hAnsi="Times New Roman" w:cs="Times New Roman"/>
          <w:sz w:val="28"/>
          <w:szCs w:val="28"/>
        </w:rPr>
        <w:t xml:space="preserve"> ходе реализации муниципальной П</w:t>
      </w:r>
      <w:r w:rsidRPr="0019703F">
        <w:rPr>
          <w:rFonts w:ascii="Times New Roman" w:hAnsi="Times New Roman" w:cs="Times New Roman"/>
          <w:sz w:val="28"/>
          <w:szCs w:val="28"/>
        </w:rPr>
        <w:t>рограммы в отчетном периоде;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3680" cy="23368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703F">
        <w:rPr>
          <w:rFonts w:ascii="Times New Roman" w:hAnsi="Times New Roman" w:cs="Times New Roman"/>
          <w:sz w:val="28"/>
          <w:szCs w:val="28"/>
        </w:rPr>
        <w:t xml:space="preserve"> - плановое значение i-го показателя (индикатора)</w:t>
      </w:r>
      <w:r w:rsidR="00285A83">
        <w:rPr>
          <w:rFonts w:ascii="Times New Roman" w:hAnsi="Times New Roman" w:cs="Times New Roman"/>
          <w:sz w:val="28"/>
          <w:szCs w:val="28"/>
        </w:rPr>
        <w:t>, утвержденное в муниципальной П</w:t>
      </w:r>
      <w:r w:rsidRPr="0019703F">
        <w:rPr>
          <w:rFonts w:ascii="Times New Roman" w:hAnsi="Times New Roman" w:cs="Times New Roman"/>
          <w:sz w:val="28"/>
          <w:szCs w:val="28"/>
        </w:rPr>
        <w:t>рограмме на отчетный период;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i - номер показателя (инд</w:t>
      </w:r>
      <w:r w:rsidR="00285A83">
        <w:rPr>
          <w:rFonts w:ascii="Times New Roman" w:hAnsi="Times New Roman" w:cs="Times New Roman"/>
          <w:sz w:val="28"/>
          <w:szCs w:val="28"/>
        </w:rPr>
        <w:t>икатора) муниципальной П</w:t>
      </w:r>
      <w:r w:rsidRPr="0019703F">
        <w:rPr>
          <w:rFonts w:ascii="Times New Roman" w:hAnsi="Times New Roman" w:cs="Times New Roman"/>
          <w:sz w:val="28"/>
          <w:szCs w:val="28"/>
        </w:rPr>
        <w:t>рограммы.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Эффективность реализации муниципальной программы в целом по уровню достижения значений показателей (индикаторов) определяется по формуле:</w:t>
      </w:r>
    </w:p>
    <w:p w:rsidR="000812AD" w:rsidRPr="0019703F" w:rsidRDefault="000812AD" w:rsidP="002C7F44">
      <w:pPr>
        <w:pStyle w:val="a7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93445" cy="563245"/>
            <wp:effectExtent l="0" t="0" r="1905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703F">
        <w:rPr>
          <w:rFonts w:ascii="Times New Roman" w:hAnsi="Times New Roman" w:cs="Times New Roman"/>
          <w:sz w:val="28"/>
          <w:szCs w:val="28"/>
        </w:rPr>
        <w:t>,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где: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n - количество показателей (индикаторов)муниципальной программы.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0812AD" w:rsidRPr="0019703F" w:rsidRDefault="000812AD" w:rsidP="002C7F44">
      <w:pPr>
        <w:pStyle w:val="a7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607"/>
      <w:r w:rsidRPr="0019703F">
        <w:rPr>
          <w:rFonts w:ascii="Times New Roman" w:hAnsi="Times New Roman" w:cs="Times New Roman"/>
          <w:sz w:val="28"/>
          <w:szCs w:val="28"/>
        </w:rPr>
        <w:t xml:space="preserve">3. Общая эффективность </w:t>
      </w:r>
      <w:r w:rsidR="00DE141E" w:rsidRPr="0019703F">
        <w:rPr>
          <w:rFonts w:ascii="Times New Roman" w:hAnsi="Times New Roman" w:cs="Times New Roman"/>
          <w:sz w:val="28"/>
          <w:szCs w:val="28"/>
        </w:rPr>
        <w:t>Программы в</w:t>
      </w:r>
      <w:r w:rsidRPr="0019703F">
        <w:rPr>
          <w:rFonts w:ascii="Times New Roman" w:hAnsi="Times New Roman" w:cs="Times New Roman"/>
          <w:sz w:val="28"/>
          <w:szCs w:val="28"/>
        </w:rPr>
        <w:t xml:space="preserve"> целом рассчитывается по формуле:</w:t>
      </w:r>
    </w:p>
    <w:bookmarkEnd w:id="4"/>
    <w:p w:rsidR="000812AD" w:rsidRPr="0019703F" w:rsidRDefault="0007270A" w:rsidP="002C7F44">
      <w:pPr>
        <w:pStyle w:val="a7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1019175" cy="594995"/>
                <wp:effectExtent l="635" t="0" r="0" b="0"/>
                <wp:docPr id="22" name="Полотно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1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19175" cy="4762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19001" y="171427"/>
                            <a:ext cx="101007" cy="328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264F" w:rsidRDefault="006A264F" w:rsidP="000812AD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Э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23809" y="247640"/>
                            <a:ext cx="124409" cy="261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264F" w:rsidRDefault="006A264F" w:rsidP="000812AD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Пр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276220" y="171427"/>
                            <a:ext cx="86306" cy="328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264F" w:rsidRDefault="006A264F" w:rsidP="000812AD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419131" y="38106"/>
                            <a:ext cx="100907" cy="328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264F" w:rsidRDefault="006A264F" w:rsidP="000812AD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Э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523839" y="114318"/>
                            <a:ext cx="80706" cy="261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264F" w:rsidRPr="003D4BB6" w:rsidRDefault="006A264F" w:rsidP="000812AD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619146" y="38106"/>
                            <a:ext cx="86306" cy="328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264F" w:rsidRDefault="006A264F" w:rsidP="000812AD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8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723953" y="38106"/>
                            <a:ext cx="100907" cy="328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264F" w:rsidRDefault="006A264F" w:rsidP="000812AD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Э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9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828661" y="114318"/>
                            <a:ext cx="73705" cy="261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264F" w:rsidRPr="003D4BB6" w:rsidRDefault="006A264F" w:rsidP="000812AD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0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619146" y="266743"/>
                            <a:ext cx="76806" cy="328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264F" w:rsidRDefault="006A264F" w:rsidP="000812AD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1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409530" y="257141"/>
                            <a:ext cx="504937" cy="70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0" o:spid="_x0000_s1026" editas="canvas" style="width:80.25pt;height:46.85pt;mso-position-horizontal-relative:char;mso-position-vertical-relative:line" coordsize="10191,5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0191;height:5949;visibility:visible;mso-wrap-style:square">
                  <v:fill o:detectmouseclick="t"/>
                  <v:path o:connecttype="none"/>
                </v:shape>
                <v:rect id="Rectangle 42" o:spid="_x0000_s1028" style="position:absolute;width:10191;height:4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Q+vcIA&#10;AADb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F/D7Szx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pD69wgAAANsAAAAPAAAAAAAAAAAAAAAAAJgCAABkcnMvZG93&#10;bnJldi54bWxQSwUGAAAAAAQABAD1AAAAhwMAAAAA&#10;" stroked="f"/>
                <v:rect id="Rectangle 43" o:spid="_x0000_s1029" style="position:absolute;left:190;top:1714;width:1010;height:328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gtbr0A&#10;AADbAAAADwAAAGRycy9kb3ducmV2LnhtbERPzYrCMBC+L/gOYQRva2oPItUoIggqXqz7AEMz/cFk&#10;UpJo69ubhYW9zcf3O5vdaI14kQ+dYwWLeQaCuHK640bBz/34vQIRIrJG45gUvCnAbjv52mCh3cA3&#10;epWxESmEQ4EK2hj7QspQtWQxzF1PnLjaeYsxQd9I7XFI4dbIPMuW0mLHqaHFng4tVY/yaRXIe3kc&#10;VqXxmbvk9dWcT7eanFKz6bhfg4g0xn/xn/uk0/wcfn9JB8jt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6gtbr0AAADbAAAADwAAAAAAAAAAAAAAAACYAgAAZHJzL2Rvd25yZXYu&#10;eG1sUEsFBgAAAAAEAAQA9QAAAIIDAAAAAA==&#10;" filled="f" stroked="f">
                  <v:textbox style="mso-fit-shape-to-text:t" inset="0,0,0,0">
                    <w:txbxContent>
                      <w:p w:rsidR="006A264F" w:rsidRDefault="006A264F" w:rsidP="000812AD"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Э</w:t>
                        </w:r>
                      </w:p>
                    </w:txbxContent>
                  </v:textbox>
                </v:rect>
                <v:rect id="Rectangle 44" o:spid="_x0000_s1030" style="position:absolute;left:1238;top:2476;width:1244;height:26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SI9b4A&#10;AADbAAAADwAAAGRycy9kb3ducmV2LnhtbERP24rCMBB9F/Yfwiz4ZtNVEK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TkiPW+AAAA2wAAAA8AAAAAAAAAAAAAAAAAmAIAAGRycy9kb3ducmV2&#10;LnhtbFBLBQYAAAAABAAEAPUAAACDAwAAAAA=&#10;" filled="f" stroked="f">
                  <v:textbox style="mso-fit-shape-to-text:t" inset="0,0,0,0">
                    <w:txbxContent>
                      <w:p w:rsidR="006A264F" w:rsidRDefault="006A264F" w:rsidP="000812AD">
                        <w:r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lang w:val="en-US"/>
                          </w:rPr>
                          <w:t>Пр</w:t>
                        </w:r>
                      </w:p>
                    </w:txbxContent>
                  </v:textbox>
                </v:rect>
                <v:rect id="Rectangle 45" o:spid="_x0000_s1031" style="position:absolute;left:2762;top:1714;width:863;height:328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0Qgb4A&#10;AADbAAAADwAAAGRycy9kb3ducmV2LnhtbERP24rCMBB9F/Yfwiz4ZtMVEa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sNEIG+AAAA2wAAAA8AAAAAAAAAAAAAAAAAmAIAAGRycy9kb3ducmV2&#10;LnhtbFBLBQYAAAAABAAEAPUAAACDAwAAAAA=&#10;" filled="f" stroked="f">
                  <v:textbox style="mso-fit-shape-to-text:t" inset="0,0,0,0">
                    <w:txbxContent>
                      <w:p w:rsidR="006A264F" w:rsidRDefault="006A264F" w:rsidP="000812AD"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=</w:t>
                        </w:r>
                      </w:p>
                    </w:txbxContent>
                  </v:textbox>
                </v:rect>
                <v:rect id="Rectangle 46" o:spid="_x0000_s1032" style="position:absolute;left:4191;top:381;width:1009;height:32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G1Gr4A&#10;AADbAAAADwAAAGRycy9kb3ducmV2LnhtbERP24rCMBB9F/Yfwiz4ZtMVFK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RBtRq+AAAA2wAAAA8AAAAAAAAAAAAAAAAAmAIAAGRycy9kb3ducmV2&#10;LnhtbFBLBQYAAAAABAAEAPUAAACDAwAAAAA=&#10;" filled="f" stroked="f">
                  <v:textbox style="mso-fit-shape-to-text:t" inset="0,0,0,0">
                    <w:txbxContent>
                      <w:p w:rsidR="006A264F" w:rsidRDefault="006A264F" w:rsidP="000812AD"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Э</w:t>
                        </w:r>
                      </w:p>
                    </w:txbxContent>
                  </v:textbox>
                </v:rect>
                <v:rect id="Rectangle 47" o:spid="_x0000_s1033" style="position:absolute;left:5238;top:1143;width:807;height:26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Mrbb4A&#10;AADbAAAADwAAAGRycy9kb3ducmV2LnhtbERPzYrCMBC+C/sOYYS9aaoHkWoUEQp12YvVBxia6Q8m&#10;k5JkbX37zcKCt/n4fmd/nKwRT/Khd6xgtcxAENdO99wquN+KxRZEiMgajWNS8KIAx8PHbI+5diNf&#10;6VnFVqQQDjkq6GIccilD3ZHFsHQDceIa5y3GBH0rtccxhVsj11m2kRZ7Tg0dDnTuqH5UP1aBvFXF&#10;uK2Mz9zXuvk2l/LakFPqcz6ddiAiTfEt/neXOs3fwN8v6QB5+A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STK22+AAAA2wAAAA8AAAAAAAAAAAAAAAAAmAIAAGRycy9kb3ducmV2&#10;LnhtbFBLBQYAAAAABAAEAPUAAACDAwAAAAA=&#10;" filled="f" stroked="f">
                  <v:textbox style="mso-fit-shape-to-text:t" inset="0,0,0,0">
                    <w:txbxContent>
                      <w:p w:rsidR="006A264F" w:rsidRPr="003D4BB6" w:rsidRDefault="006A264F" w:rsidP="000812AD">
                        <w:r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>Ф</w:t>
                        </w:r>
                      </w:p>
                    </w:txbxContent>
                  </v:textbox>
                </v:rect>
                <v:rect id="Rectangle 48" o:spid="_x0000_s1034" style="position:absolute;left:6191;top:381;width:863;height:32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+O9r4A&#10;AADbAAAADwAAAGRycy9kb3ducmV2LnhtbERPzYrCMBC+C/sOYRa82XQ9qFSjyILgyl6sPsDQTH8w&#10;mZQka+vbG2HB23x8v7PZjdaIO/nQOVbwleUgiCunO24UXC+H2QpEiMgajWNS8KAAu+3HZIOFdgOf&#10;6V7GRqQQDgUqaGPsCylD1ZLFkLmeOHG18xZjgr6R2uOQwq2R8zxfSIsdp4YWe/puqbqVf1aBvJSH&#10;YVUan7vTvP41P8dzTU6p6ee4X4OINMa3+N991Gn+El6/pAPk9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vfjva+AAAA2wAAAA8AAAAAAAAAAAAAAAAAmAIAAGRycy9kb3ducmV2&#10;LnhtbFBLBQYAAAAABAAEAPUAAACDAwAAAAA=&#10;" filled="f" stroked="f">
                  <v:textbox style="mso-fit-shape-to-text:t" inset="0,0,0,0">
                    <w:txbxContent>
                      <w:p w:rsidR="006A264F" w:rsidRDefault="006A264F" w:rsidP="000812AD"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+</w:t>
                        </w:r>
                      </w:p>
                    </w:txbxContent>
                  </v:textbox>
                </v:rect>
                <v:rect id="Rectangle 49" o:spid="_x0000_s1035" style="position:absolute;left:7239;top:381;width:1009;height:32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AahMEA&#10;AADbAAAADwAAAGRycy9kb3ducmV2LnhtbESPT2sCMRDF74V+hzCF3mq2HkRWo4ggaPHi6gcYNrN/&#10;MJksSequ375zKHib4b157zfr7eSdelBMfWAD37MCFHEdbM+tgdv18LUElTKyRReYDDwpwXbz/rbG&#10;0oaRL/SocqskhFOJBrqch1LrVHfkMc3CQCxaE6LHLGtstY04Srh3el4UC+2xZ2nocKB9R/W9+vUG&#10;9LU6jMvKxSL8zJuzOx0vDQVjPj+m3QpUpim/zP/XRyv4Aiu/yAB6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AGoTBAAAA2wAAAA8AAAAAAAAAAAAAAAAAmAIAAGRycy9kb3du&#10;cmV2LnhtbFBLBQYAAAAABAAEAPUAAACGAwAAAAA=&#10;" filled="f" stroked="f">
                  <v:textbox style="mso-fit-shape-to-text:t" inset="0,0,0,0">
                    <w:txbxContent>
                      <w:p w:rsidR="006A264F" w:rsidRDefault="006A264F" w:rsidP="000812AD"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Э</w:t>
                        </w:r>
                      </w:p>
                    </w:txbxContent>
                  </v:textbox>
                </v:rect>
                <v:rect id="Rectangle 50" o:spid="_x0000_s1036" style="position:absolute;left:8286;top:1143;width:737;height:26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y/H78A&#10;AADbAAAADwAAAGRycy9kb3ducmV2LnhtbERPS2rDMBDdF3IHMYHuGjleFNeNEkogkJRsbPcAgzX+&#10;UGlkJCV2b18VAt3N431nd1isEXfyYXSsYLvJQBC3To/cK/hqTi8FiBCRNRrHpOCHAhz2q6cdltrN&#10;XNG9jr1IIRxKVDDEOJVShnYgi2HjJuLEdc5bjAn6XmqPcwq3RuZZ9iotjpwaBpzoOFD7Xd+sAtnU&#10;p7mojc/cZ95dzeVcdeSUel4vH+8gIi3xX/xwn3Wa/wZ/v6QD5P4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DL8fvwAAANsAAAAPAAAAAAAAAAAAAAAAAJgCAABkcnMvZG93bnJl&#10;di54bWxQSwUGAAAAAAQABAD1AAAAhAMAAAAA&#10;" filled="f" stroked="f">
                  <v:textbox style="mso-fit-shape-to-text:t" inset="0,0,0,0">
                    <w:txbxContent>
                      <w:p w:rsidR="006A264F" w:rsidRPr="003D4BB6" w:rsidRDefault="006A264F" w:rsidP="000812AD">
                        <w:r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</w:rPr>
                          <w:t>И</w:t>
                        </w:r>
                      </w:p>
                    </w:txbxContent>
                  </v:textbox>
                </v:rect>
                <v:rect id="Rectangle 51" o:spid="_x0000_s1037" style="position:absolute;left:6191;top:2667;width:768;height:32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rcP74A&#10;AADbAAAADwAAAGRycy9kb3ducmV2LnhtbERPS2rDMBDdB3oHMYHuYjleFONYCSEQSEs3cXqAwRp/&#10;iDQykmq7t68WhS4f71+fVmvETD6MjhXssxwEcev0yL2Cr8d1V4IIEVmjcUwKfijA6fiyqbHSbuE7&#10;zU3sRQrhUKGCIcapkjK0A1kMmZuIE9c5bzEm6HupPS4p3BpZ5PmbtDhyahhwostA7bP5tgrko7ku&#10;ZWN87j6K7tO83+4dOaVet+v5ACLSGv/Ff+6bVlCk9elL+gHy+A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pa3D++AAAA2wAAAA8AAAAAAAAAAAAAAAAAmAIAAGRycy9kb3ducmV2&#10;LnhtbFBLBQYAAAAABAAEAPUAAACDAwAAAAA=&#10;" filled="f" stroked="f">
                  <v:textbox style="mso-fit-shape-to-text:t" inset="0,0,0,0">
                    <w:txbxContent>
                      <w:p w:rsidR="006A264F" w:rsidRDefault="006A264F" w:rsidP="000812AD"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rect id="Rectangle 52" o:spid="_x0000_s1038" style="position:absolute;left:4095;top:2571;width:5049;height: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4HcrwA&#10;AADbAAAADwAAAGRycy9kb3ducmV2LnhtbESPywrCMBBF94L/EEZwp2ldiFTTUgTRrQ9cD83YFptJ&#10;bWKtf28EweXlPg53kw2mET11rrasIJ5HIIgLq2suFVzOu9kKhPPIGhvLpOBNDrJ0PNpgou2Lj9Sf&#10;fCnCCLsEFVTet4mUrqjIoJvbljh4N9sZ9EF2pdQdvsK4aeQiipbSYM2BUGFL24qK++lpFJj83sT5&#10;Pr4N152M+ucjkNqDUtPJkK9BeBr8P/xrH7SCRQzfL+EHyPQD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PrgdyvAAAANsAAAAPAAAAAAAAAAAAAAAAAJgCAABkcnMvZG93bnJldi54&#10;bWxQSwUGAAAAAAQABAD1AAAAgQMAAAAA&#10;" fillcolor="black" strokeweight="42e-5mm"/>
                <w10:anchorlock/>
              </v:group>
            </w:pict>
          </mc:Fallback>
        </mc:AlternateContent>
      </w:r>
    </w:p>
    <w:p w:rsidR="0019703F" w:rsidRPr="00214061" w:rsidRDefault="0019703F" w:rsidP="0019703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5" w:name="sub_608"/>
      <w:r w:rsidRPr="00214061">
        <w:rPr>
          <w:rFonts w:ascii="Times New Roman" w:hAnsi="Times New Roman" w:cs="Times New Roman"/>
          <w:bCs/>
          <w:sz w:val="28"/>
          <w:szCs w:val="28"/>
        </w:rPr>
        <w:t>По результатам оценки эффектив</w:t>
      </w:r>
      <w:r w:rsidR="00285A83">
        <w:rPr>
          <w:rFonts w:ascii="Times New Roman" w:hAnsi="Times New Roman" w:cs="Times New Roman"/>
          <w:bCs/>
          <w:sz w:val="28"/>
          <w:szCs w:val="28"/>
        </w:rPr>
        <w:t>ности реализации муниципальной П</w:t>
      </w:r>
      <w:r w:rsidRPr="00214061">
        <w:rPr>
          <w:rFonts w:ascii="Times New Roman" w:hAnsi="Times New Roman" w:cs="Times New Roman"/>
          <w:bCs/>
          <w:sz w:val="28"/>
          <w:szCs w:val="28"/>
        </w:rPr>
        <w:t>рограммы могут быть сделаны следующие выводы:</w:t>
      </w:r>
    </w:p>
    <w:p w:rsidR="0019703F" w:rsidRPr="009229EB" w:rsidRDefault="00285A83" w:rsidP="0019703F">
      <w:pPr>
        <w:pStyle w:val="ac"/>
        <w:numPr>
          <w:ilvl w:val="0"/>
          <w:numId w:val="31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6" w:name="sub_681"/>
      <w:bookmarkEnd w:id="5"/>
      <w:r>
        <w:rPr>
          <w:rFonts w:ascii="Times New Roman" w:hAnsi="Times New Roman" w:cs="Times New Roman"/>
          <w:bCs/>
          <w:sz w:val="28"/>
          <w:szCs w:val="28"/>
        </w:rPr>
        <w:t>муниципальная П</w:t>
      </w:r>
      <w:r w:rsidR="0019703F" w:rsidRPr="009229EB">
        <w:rPr>
          <w:rFonts w:ascii="Times New Roman" w:hAnsi="Times New Roman" w:cs="Times New Roman"/>
          <w:bCs/>
          <w:sz w:val="28"/>
          <w:szCs w:val="28"/>
        </w:rPr>
        <w:t>рограмма реализуется эффективно, если значение показателя Э</w:t>
      </w:r>
      <w:r w:rsidR="0019703F" w:rsidRPr="009229EB">
        <w:rPr>
          <w:rFonts w:ascii="Times New Roman" w:hAnsi="Times New Roman" w:cs="Times New Roman"/>
          <w:bCs/>
          <w:sz w:val="18"/>
          <w:szCs w:val="28"/>
        </w:rPr>
        <w:t>Пр</w:t>
      </w:r>
      <w:r w:rsidR="0019703F" w:rsidRPr="009229EB">
        <w:rPr>
          <w:rFonts w:ascii="Times New Roman" w:hAnsi="Times New Roman" w:cs="Times New Roman"/>
          <w:bCs/>
          <w:sz w:val="28"/>
          <w:szCs w:val="28"/>
        </w:rPr>
        <w:t xml:space="preserve"> составляет 90% и более;</w:t>
      </w:r>
    </w:p>
    <w:p w:rsidR="0019703F" w:rsidRDefault="00285A83" w:rsidP="0019703F">
      <w:pPr>
        <w:pStyle w:val="ac"/>
        <w:numPr>
          <w:ilvl w:val="0"/>
          <w:numId w:val="31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муниципальная П</w:t>
      </w:r>
      <w:r w:rsidR="0019703F">
        <w:rPr>
          <w:rFonts w:ascii="Times New Roman" w:hAnsi="Times New Roman" w:cs="Times New Roman"/>
          <w:bCs/>
          <w:sz w:val="28"/>
          <w:szCs w:val="28"/>
        </w:rPr>
        <w:t>рограмма реализуется неэффективно, если значение показателя Э</w:t>
      </w:r>
      <w:r w:rsidR="0019703F">
        <w:rPr>
          <w:rFonts w:ascii="Times New Roman" w:hAnsi="Times New Roman" w:cs="Times New Roman"/>
          <w:bCs/>
          <w:sz w:val="18"/>
          <w:szCs w:val="28"/>
        </w:rPr>
        <w:t>Пр</w:t>
      </w:r>
      <w:r w:rsidR="0019703F">
        <w:rPr>
          <w:rFonts w:ascii="Times New Roman" w:hAnsi="Times New Roman" w:cs="Times New Roman"/>
          <w:bCs/>
          <w:sz w:val="28"/>
          <w:szCs w:val="28"/>
        </w:rPr>
        <w:t xml:space="preserve"> составляет от 80% до 90%;</w:t>
      </w:r>
    </w:p>
    <w:bookmarkEnd w:id="6"/>
    <w:p w:rsidR="0019703F" w:rsidRDefault="00285A83" w:rsidP="0019703F">
      <w:pPr>
        <w:spacing w:after="0" w:line="240" w:lineRule="auto"/>
        <w:ind w:left="567" w:hanging="425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3) муниципальная П</w:t>
      </w:r>
      <w:r w:rsidR="0019703F">
        <w:rPr>
          <w:rFonts w:ascii="Times New Roman" w:hAnsi="Times New Roman" w:cs="Times New Roman"/>
          <w:bCs/>
          <w:sz w:val="28"/>
          <w:szCs w:val="28"/>
        </w:rPr>
        <w:t>рограмма реализуется неэффективно, если значение показателя Э</w:t>
      </w:r>
      <w:r w:rsidR="0019703F">
        <w:rPr>
          <w:rFonts w:ascii="Times New Roman" w:hAnsi="Times New Roman" w:cs="Times New Roman"/>
          <w:bCs/>
          <w:sz w:val="18"/>
          <w:szCs w:val="28"/>
        </w:rPr>
        <w:t>Пр</w:t>
      </w:r>
      <w:r w:rsidR="0019703F">
        <w:rPr>
          <w:rFonts w:ascii="Times New Roman" w:hAnsi="Times New Roman" w:cs="Times New Roman"/>
          <w:bCs/>
          <w:sz w:val="28"/>
          <w:szCs w:val="28"/>
        </w:rPr>
        <w:t xml:space="preserve"> составляет менее 80%.</w:t>
      </w:r>
    </w:p>
    <w:p w:rsidR="00D35746" w:rsidRPr="0019703F" w:rsidRDefault="004F6CAE" w:rsidP="000C3401">
      <w:pPr>
        <w:widowControl w:val="0"/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П</w:t>
      </w:r>
      <w:r w:rsidR="008D0080" w:rsidRPr="0019703F">
        <w:rPr>
          <w:rFonts w:ascii="Times New Roman" w:eastAsia="Times New Roman" w:hAnsi="Times New Roman" w:cs="Times New Roman"/>
          <w:sz w:val="28"/>
          <w:szCs w:val="28"/>
        </w:rPr>
        <w:t xml:space="preserve">ланомерное достижение целевых показателей Программы и входящих в ее состав подпрограмм позволит обеспечить </w:t>
      </w:r>
      <w:r w:rsidR="008D0080"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комплексную безопасность населения </w:t>
      </w:r>
      <w:r w:rsidR="00DE141E"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>и социально</w:t>
      </w:r>
      <w:r w:rsidR="008D0080" w:rsidRPr="0019703F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значимых объектов на территории муниципального образования «Город Астрахань».</w:t>
      </w:r>
    </w:p>
    <w:p w:rsidR="00E62589" w:rsidRPr="0019703F" w:rsidRDefault="007161C9" w:rsidP="00996469">
      <w:pPr>
        <w:pStyle w:val="a5"/>
        <w:ind w:firstLine="851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Ввиду масштабности и многоотраслевого характера Программы, оценку эффективности расходования денежных средств, предусмотренного Программой, а также оценку вклада Программы в экономическое развитие муниципального образования «Город Астрахань» целесообразно рассматривать в контексте подпрограмм, входящих в состав Программы.</w:t>
      </w:r>
      <w:r w:rsidRPr="0019703F">
        <w:rPr>
          <w:rFonts w:ascii="Times New Roman" w:hAnsi="Times New Roman" w:cs="Times New Roman"/>
          <w:sz w:val="28"/>
          <w:szCs w:val="28"/>
        </w:rPr>
        <w:br/>
        <w:t>     </w:t>
      </w:r>
      <w:r w:rsidR="002214AA" w:rsidRPr="0019703F">
        <w:rPr>
          <w:rFonts w:ascii="Times New Roman" w:hAnsi="Times New Roman" w:cs="Times New Roman"/>
          <w:sz w:val="28"/>
          <w:szCs w:val="28"/>
        </w:rPr>
        <w:t xml:space="preserve">1. Достижение запланированных значений целевых показателей и индикаторов подпрограммы </w:t>
      </w:r>
      <w:r w:rsidR="00285A8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1</w:t>
      </w:r>
      <w:r w:rsidR="002214AA" w:rsidRPr="0019703F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 xml:space="preserve"> </w:t>
      </w:r>
      <w:r w:rsidR="002214AA" w:rsidRPr="0019703F">
        <w:rPr>
          <w:rFonts w:ascii="Times New Roman" w:hAnsi="Times New Roman" w:cs="Times New Roman"/>
          <w:sz w:val="28"/>
          <w:szCs w:val="28"/>
        </w:rPr>
        <w:t xml:space="preserve">«Пожарная безопасность муниципального образования «Город Астрахань» будет иметь только социальный эффект, поскольку </w:t>
      </w:r>
      <w:r w:rsidR="00F202F9" w:rsidRPr="0019703F">
        <w:rPr>
          <w:rFonts w:ascii="Times New Roman" w:eastAsia="Times New Roman" w:hAnsi="Times New Roman" w:cs="Times New Roman"/>
          <w:sz w:val="28"/>
          <w:szCs w:val="28"/>
        </w:rPr>
        <w:t>противопожарная пропаганда</w:t>
      </w:r>
      <w:r w:rsidR="002214AA" w:rsidRPr="0019703F">
        <w:rPr>
          <w:rFonts w:ascii="Times New Roman" w:eastAsia="Times New Roman" w:hAnsi="Times New Roman" w:cs="Times New Roman"/>
          <w:sz w:val="28"/>
          <w:szCs w:val="28"/>
        </w:rPr>
        <w:t xml:space="preserve"> среди населения города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202F9" w:rsidRPr="0019703F">
        <w:rPr>
          <w:rFonts w:ascii="Times New Roman" w:eastAsia="Times New Roman" w:hAnsi="Times New Roman" w:cs="Times New Roman"/>
          <w:sz w:val="28"/>
          <w:szCs w:val="28"/>
        </w:rPr>
        <w:t>Астрахани способствует</w:t>
      </w:r>
      <w:r w:rsidR="002214AA" w:rsidRPr="0019703F">
        <w:rPr>
          <w:rFonts w:ascii="Times New Roman" w:hAnsi="Times New Roman" w:cs="Times New Roman"/>
          <w:sz w:val="28"/>
          <w:szCs w:val="28"/>
        </w:rPr>
        <w:t xml:space="preserve"> формированию </w:t>
      </w:r>
      <w:r w:rsidR="00566DD8" w:rsidRPr="0019703F">
        <w:rPr>
          <w:rFonts w:ascii="Times New Roman" w:hAnsi="Times New Roman" w:cs="Times New Roman"/>
          <w:sz w:val="28"/>
          <w:szCs w:val="28"/>
        </w:rPr>
        <w:t xml:space="preserve">у населения устойчивых навыков осторожного и </w:t>
      </w:r>
      <w:r w:rsidR="00DE141E" w:rsidRPr="0019703F">
        <w:rPr>
          <w:rFonts w:ascii="Times New Roman" w:hAnsi="Times New Roman" w:cs="Times New Roman"/>
          <w:sz w:val="28"/>
          <w:szCs w:val="28"/>
        </w:rPr>
        <w:lastRenderedPageBreak/>
        <w:t>грамотного обращения с</w:t>
      </w:r>
      <w:r w:rsidR="002214AA" w:rsidRPr="0019703F">
        <w:rPr>
          <w:rFonts w:ascii="Times New Roman" w:hAnsi="Times New Roman" w:cs="Times New Roman"/>
          <w:sz w:val="28"/>
          <w:szCs w:val="28"/>
        </w:rPr>
        <w:t xml:space="preserve"> огнем, предотвращающее возникновение пожаров</w:t>
      </w:r>
      <w:r w:rsidR="00566DD8" w:rsidRPr="0019703F">
        <w:rPr>
          <w:rFonts w:ascii="Times New Roman" w:hAnsi="Times New Roman" w:cs="Times New Roman"/>
          <w:sz w:val="28"/>
          <w:szCs w:val="28"/>
        </w:rPr>
        <w:t>.</w:t>
      </w:r>
    </w:p>
    <w:p w:rsidR="00E62589" w:rsidRPr="0019703F" w:rsidRDefault="00E62589" w:rsidP="009278B4">
      <w:pPr>
        <w:pStyle w:val="formattext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19703F">
        <w:rPr>
          <w:sz w:val="28"/>
          <w:szCs w:val="28"/>
        </w:rPr>
        <w:t xml:space="preserve">2. Достижение запланированных значений целевых показателей и индикаторов </w:t>
      </w:r>
      <w:r w:rsidR="00DE141E" w:rsidRPr="0019703F">
        <w:rPr>
          <w:bCs/>
          <w:color w:val="000000"/>
          <w:kern w:val="36"/>
          <w:sz w:val="28"/>
          <w:szCs w:val="28"/>
        </w:rPr>
        <w:t>подпрограммы 2</w:t>
      </w:r>
      <w:r w:rsidRPr="0019703F">
        <w:rPr>
          <w:bCs/>
          <w:color w:val="000000"/>
          <w:kern w:val="36"/>
          <w:sz w:val="28"/>
          <w:szCs w:val="28"/>
        </w:rPr>
        <w:t xml:space="preserve"> «</w:t>
      </w:r>
      <w:r w:rsidRPr="0019703F">
        <w:rPr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DE141E" w:rsidRPr="0019703F">
        <w:rPr>
          <w:color w:val="000000"/>
          <w:sz w:val="28"/>
          <w:szCs w:val="28"/>
        </w:rPr>
        <w:t>характера натерритории муниципального</w:t>
      </w:r>
      <w:r w:rsidRPr="0019703F">
        <w:rPr>
          <w:color w:val="000000"/>
          <w:sz w:val="28"/>
          <w:szCs w:val="28"/>
        </w:rPr>
        <w:t xml:space="preserve"> образования «Город Астрахань» </w:t>
      </w:r>
      <w:r w:rsidRPr="0019703F">
        <w:rPr>
          <w:sz w:val="28"/>
          <w:szCs w:val="28"/>
        </w:rPr>
        <w:t xml:space="preserve">будет иметь </w:t>
      </w:r>
      <w:r w:rsidR="007F2AC0" w:rsidRPr="0019703F">
        <w:rPr>
          <w:sz w:val="28"/>
          <w:szCs w:val="28"/>
        </w:rPr>
        <w:t>социально-экономический эффект</w:t>
      </w:r>
      <w:r w:rsidR="009278B4" w:rsidRPr="0019703F">
        <w:rPr>
          <w:sz w:val="28"/>
          <w:szCs w:val="28"/>
        </w:rPr>
        <w:t>:</w:t>
      </w:r>
      <w:r w:rsidRPr="0019703F">
        <w:rPr>
          <w:sz w:val="28"/>
          <w:szCs w:val="28"/>
        </w:rPr>
        <w:t> </w:t>
      </w:r>
    </w:p>
    <w:p w:rsidR="007F2AC0" w:rsidRPr="0019703F" w:rsidRDefault="009278B4" w:rsidP="009278B4">
      <w:pPr>
        <w:pStyle w:val="s1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19703F">
        <w:rPr>
          <w:sz w:val="28"/>
          <w:szCs w:val="28"/>
        </w:rPr>
        <w:t>- с</w:t>
      </w:r>
      <w:r w:rsidR="007F2AC0" w:rsidRPr="0019703F">
        <w:rPr>
          <w:sz w:val="28"/>
          <w:szCs w:val="28"/>
        </w:rPr>
        <w:t xml:space="preserve">оциальный </w:t>
      </w:r>
      <w:r w:rsidR="00DE141E" w:rsidRPr="0019703F">
        <w:rPr>
          <w:sz w:val="28"/>
          <w:szCs w:val="28"/>
        </w:rPr>
        <w:t>эффект выражается</w:t>
      </w:r>
      <w:r w:rsidR="007F2AC0" w:rsidRPr="0019703F">
        <w:rPr>
          <w:sz w:val="28"/>
          <w:szCs w:val="28"/>
        </w:rPr>
        <w:t xml:space="preserve"> качественными и количественными показателями, характеризующими улучшение безопасности жизнедеятельности населения в результате реализации мероприятий подп</w:t>
      </w:r>
      <w:r w:rsidRPr="0019703F">
        <w:rPr>
          <w:sz w:val="28"/>
          <w:szCs w:val="28"/>
        </w:rPr>
        <w:t>рограммы;</w:t>
      </w:r>
    </w:p>
    <w:p w:rsidR="009278B4" w:rsidRPr="0019703F" w:rsidRDefault="009278B4" w:rsidP="009278B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экономическая эффективность мероприятий подпрограммы в связи со спецификой решаемых проблем может быть прямой и косвенной (прямая экономическая эффективность подразумевает снижение затрат на достижение целей мероприятий, а косвенная - снижение экономического ущерба, причиненного в результате чрезвычайных ситуаций).</w:t>
      </w:r>
    </w:p>
    <w:p w:rsidR="002F478F" w:rsidRPr="0019703F" w:rsidRDefault="009278B4" w:rsidP="002F478F">
      <w:pPr>
        <w:pStyle w:val="a5"/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="002F478F" w:rsidRPr="0019703F">
        <w:rPr>
          <w:rFonts w:ascii="Times New Roman" w:hAnsi="Times New Roman" w:cs="Times New Roman"/>
          <w:sz w:val="28"/>
          <w:szCs w:val="28"/>
        </w:rPr>
        <w:t xml:space="preserve">Достижение запланированных значений целевых показателей и индикаторов подпрограммы </w:t>
      </w:r>
      <w:r w:rsidR="002F478F" w:rsidRPr="0019703F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3</w:t>
      </w:r>
      <w:r w:rsidR="002F478F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 w:rsidR="002F478F" w:rsidRPr="0019703F">
        <w:rPr>
          <w:rFonts w:ascii="Times New Roman" w:hAnsi="Times New Roman" w:cs="Times New Roman"/>
          <w:sz w:val="28"/>
          <w:szCs w:val="28"/>
        </w:rPr>
        <w:t xml:space="preserve">Построение аппаратно-программного комплекса «Безопасный город» на </w:t>
      </w:r>
      <w:r w:rsidR="00DE141E" w:rsidRPr="0019703F">
        <w:rPr>
          <w:rFonts w:ascii="Times New Roman" w:hAnsi="Times New Roman" w:cs="Times New Roman"/>
          <w:sz w:val="28"/>
          <w:szCs w:val="28"/>
        </w:rPr>
        <w:t>территории муниципального</w:t>
      </w:r>
      <w:r w:rsidR="002F478F" w:rsidRPr="0019703F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 будет иметь социально - экономический эффект: </w:t>
      </w:r>
    </w:p>
    <w:p w:rsidR="002F478F" w:rsidRPr="0019703F" w:rsidRDefault="002F478F" w:rsidP="002F478F">
      <w:pPr>
        <w:pStyle w:val="ab"/>
        <w:spacing w:after="0" w:line="240" w:lineRule="auto"/>
        <w:ind w:firstLine="851"/>
        <w:jc w:val="both"/>
        <w:rPr>
          <w:rFonts w:eastAsia="Times New Roman"/>
          <w:sz w:val="28"/>
          <w:szCs w:val="28"/>
        </w:rPr>
      </w:pPr>
      <w:r w:rsidRPr="0019703F">
        <w:rPr>
          <w:rFonts w:eastAsia="Times New Roman"/>
          <w:sz w:val="28"/>
          <w:szCs w:val="28"/>
        </w:rPr>
        <w:t xml:space="preserve">- социальная </w:t>
      </w:r>
      <w:r w:rsidR="00DE141E" w:rsidRPr="0019703F">
        <w:rPr>
          <w:rFonts w:eastAsia="Times New Roman"/>
          <w:sz w:val="28"/>
          <w:szCs w:val="28"/>
        </w:rPr>
        <w:t>эффективность выражается</w:t>
      </w:r>
      <w:r w:rsidRPr="0019703F">
        <w:rPr>
          <w:rFonts w:eastAsia="Times New Roman"/>
          <w:sz w:val="28"/>
          <w:szCs w:val="28"/>
        </w:rPr>
        <w:t xml:space="preserve"> в снижении социальной напряженности в обществе за счет повышения безопасности населения </w:t>
      </w:r>
      <w:r w:rsidR="00DE141E" w:rsidRPr="0019703F">
        <w:rPr>
          <w:rFonts w:eastAsia="Times New Roman"/>
          <w:sz w:val="28"/>
          <w:szCs w:val="28"/>
        </w:rPr>
        <w:t>города благодаря</w:t>
      </w:r>
      <w:r w:rsidRPr="0019703F">
        <w:rPr>
          <w:rFonts w:eastAsia="Times New Roman"/>
          <w:sz w:val="28"/>
          <w:szCs w:val="28"/>
        </w:rPr>
        <w:t xml:space="preserve"> внедрению информационных и телекоммуникационных технологий в процессы управления городом;</w:t>
      </w:r>
    </w:p>
    <w:p w:rsidR="002F478F" w:rsidRPr="0019703F" w:rsidRDefault="002F478F" w:rsidP="002F478F">
      <w:pPr>
        <w:pStyle w:val="ab"/>
        <w:spacing w:after="0" w:line="240" w:lineRule="auto"/>
        <w:ind w:firstLine="851"/>
        <w:jc w:val="both"/>
        <w:rPr>
          <w:sz w:val="28"/>
          <w:szCs w:val="28"/>
        </w:rPr>
      </w:pPr>
      <w:r w:rsidRPr="0019703F">
        <w:rPr>
          <w:rFonts w:eastAsia="Times New Roman"/>
          <w:sz w:val="28"/>
          <w:szCs w:val="28"/>
        </w:rPr>
        <w:t xml:space="preserve">- экономическая </w:t>
      </w:r>
      <w:r w:rsidR="00DE141E" w:rsidRPr="0019703F">
        <w:rPr>
          <w:rFonts w:eastAsia="Times New Roman"/>
          <w:sz w:val="28"/>
          <w:szCs w:val="28"/>
        </w:rPr>
        <w:t>эффективность выражается</w:t>
      </w:r>
      <w:r w:rsidRPr="0019703F">
        <w:rPr>
          <w:rFonts w:eastAsia="Times New Roman"/>
          <w:sz w:val="28"/>
          <w:szCs w:val="28"/>
        </w:rPr>
        <w:t xml:space="preserve"> в сокращение ущерба от чрезвычайных ситуаций благодаря внедрению информационных и телекоммуникационных технологий</w:t>
      </w:r>
      <w:r w:rsidR="00996469" w:rsidRPr="0019703F">
        <w:rPr>
          <w:rFonts w:eastAsia="Times New Roman"/>
          <w:sz w:val="28"/>
          <w:szCs w:val="28"/>
        </w:rPr>
        <w:t>.</w:t>
      </w:r>
    </w:p>
    <w:p w:rsidR="00F026BA" w:rsidRPr="0019703F" w:rsidRDefault="007161C9" w:rsidP="005577E3">
      <w:pPr>
        <w:pStyle w:val="ab"/>
        <w:spacing w:after="0" w:line="240" w:lineRule="auto"/>
        <w:ind w:firstLine="851"/>
        <w:jc w:val="both"/>
        <w:rPr>
          <w:rFonts w:eastAsia="Times New Roman"/>
          <w:sz w:val="28"/>
          <w:szCs w:val="28"/>
        </w:rPr>
      </w:pPr>
      <w:r w:rsidRPr="0019703F">
        <w:rPr>
          <w:sz w:val="28"/>
          <w:szCs w:val="28"/>
        </w:rPr>
        <w:t>4. Достижение запланированных значений целевых показател</w:t>
      </w:r>
      <w:r w:rsidR="00285A83">
        <w:rPr>
          <w:sz w:val="28"/>
          <w:szCs w:val="28"/>
        </w:rPr>
        <w:t>ей и индикаторов подпрограммы 4</w:t>
      </w:r>
      <w:r w:rsidRPr="0019703F">
        <w:rPr>
          <w:sz w:val="28"/>
          <w:szCs w:val="28"/>
        </w:rPr>
        <w:t xml:space="preserve"> «Профилактика правонарушений, коррупции, экстремизма и терроризма» будет иметь только социальный эффект, поскольку сам процесс профилактики </w:t>
      </w:r>
      <w:r w:rsidR="00DE141E" w:rsidRPr="0019703F">
        <w:rPr>
          <w:sz w:val="28"/>
          <w:szCs w:val="28"/>
        </w:rPr>
        <w:t>правонарушений, коррупции</w:t>
      </w:r>
      <w:r w:rsidRPr="0019703F">
        <w:rPr>
          <w:sz w:val="28"/>
          <w:szCs w:val="28"/>
        </w:rPr>
        <w:t>, экстремизма и терроризма не предусматривает извлечения экономической выгоды при проведении мероприятий профилактической направленности.</w:t>
      </w:r>
    </w:p>
    <w:p w:rsidR="00EB097B" w:rsidRPr="0019703F" w:rsidRDefault="00EB097B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097B" w:rsidRPr="0019703F" w:rsidRDefault="00EB097B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6C02" w:rsidRPr="0019703F" w:rsidRDefault="00166C02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6C02" w:rsidRPr="0019703F" w:rsidRDefault="00166C02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6C02" w:rsidRPr="0019703F" w:rsidRDefault="00166C02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6C02" w:rsidRPr="0019703F" w:rsidRDefault="00166C02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6C02" w:rsidRPr="0019703F" w:rsidRDefault="00166C02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013D" w:rsidRPr="0019703F" w:rsidRDefault="00E0013D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471F" w:rsidRPr="0019703F" w:rsidRDefault="001D471F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471F" w:rsidRDefault="001D471F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693E" w:rsidRDefault="00C7693E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693E" w:rsidRPr="0019703F" w:rsidRDefault="00C7693E" w:rsidP="00F30779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141E" w:rsidRDefault="00DE141E" w:rsidP="00285A8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5746" w:rsidRPr="0019703F" w:rsidRDefault="00D35746" w:rsidP="008D6295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lastRenderedPageBreak/>
        <w:t>Подпрограмма 1.</w:t>
      </w:r>
    </w:p>
    <w:p w:rsidR="006955D9" w:rsidRPr="0019703F" w:rsidRDefault="00C232A5" w:rsidP="008D6295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19703F">
        <w:rPr>
          <w:rFonts w:ascii="Times New Roman" w:hAnsi="Times New Roman" w:cs="Times New Roman"/>
          <w:color w:val="auto"/>
          <w:sz w:val="28"/>
          <w:szCs w:val="28"/>
        </w:rPr>
        <w:t>«Пожарная безопасность муниципаль</w:t>
      </w:r>
      <w:r w:rsidR="006955D9" w:rsidRPr="0019703F">
        <w:rPr>
          <w:rFonts w:ascii="Times New Roman" w:hAnsi="Times New Roman" w:cs="Times New Roman"/>
          <w:color w:val="auto"/>
          <w:sz w:val="28"/>
          <w:szCs w:val="28"/>
        </w:rPr>
        <w:t>ного образования</w:t>
      </w:r>
    </w:p>
    <w:p w:rsidR="00C232A5" w:rsidRPr="0019703F" w:rsidRDefault="00C232A5" w:rsidP="008D6295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D35746" w:rsidRPr="0019703F" w:rsidRDefault="00D35746" w:rsidP="008D629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55D9" w:rsidRPr="0019703F" w:rsidRDefault="00D35746" w:rsidP="0020212A">
      <w:pPr>
        <w:pStyle w:val="ac"/>
        <w:numPr>
          <w:ilvl w:val="0"/>
          <w:numId w:val="16"/>
        </w:numPr>
        <w:spacing w:after="0" w:line="240" w:lineRule="auto"/>
        <w:ind w:left="3969" w:hanging="567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184"/>
        <w:gridCol w:w="5951"/>
      </w:tblGrid>
      <w:tr w:rsidR="00C232A5" w:rsidRPr="0019703F" w:rsidTr="00074FA2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19703F" w:rsidRDefault="00C232A5" w:rsidP="00074FA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19703F" w:rsidRDefault="00451CE4" w:rsidP="00753DE4">
            <w:pPr>
              <w:pStyle w:val="a5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C232A5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Пожарная безопасность муниципального образования «Город Астрахань» </w:t>
            </w:r>
            <w:r w:rsidR="006955D9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(далее – Подпрограмма 1)</w:t>
            </w:r>
          </w:p>
        </w:tc>
      </w:tr>
      <w:tr w:rsidR="00C232A5" w:rsidRPr="0019703F" w:rsidTr="00307B53">
        <w:trPr>
          <w:trHeight w:val="1391"/>
        </w:trPr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19703F" w:rsidRDefault="00C232A5" w:rsidP="008F610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муниципальной программы </w:t>
            </w:r>
          </w:p>
          <w:p w:rsidR="00307B53" w:rsidRPr="0019703F" w:rsidRDefault="00307B53" w:rsidP="00307B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(соисполнитель)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19703F" w:rsidRDefault="00307B53" w:rsidP="00307B53">
            <w:pPr>
              <w:pStyle w:val="a5"/>
              <w:ind w:hanging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 Администрация муниципального образования «Город Астрахань» (у</w:t>
            </w:r>
            <w:r w:rsidR="00C232A5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правление </w:t>
            </w:r>
            <w:r w:rsidR="00BB48B9" w:rsidRPr="0019703F">
              <w:rPr>
                <w:rFonts w:ascii="Times New Roman" w:hAnsi="Times New Roman" w:cs="Times New Roman"/>
                <w:sz w:val="28"/>
                <w:szCs w:val="28"/>
              </w:rPr>
              <w:t>по коммунальн</w:t>
            </w:r>
            <w:r w:rsidR="00800046" w:rsidRPr="0019703F">
              <w:rPr>
                <w:rFonts w:ascii="Times New Roman" w:hAnsi="Times New Roman" w:cs="Times New Roman"/>
                <w:sz w:val="28"/>
                <w:szCs w:val="28"/>
              </w:rPr>
              <w:t>ому хозяйству и благоустройству)</w:t>
            </w:r>
          </w:p>
          <w:p w:rsidR="00307B53" w:rsidRPr="0019703F" w:rsidRDefault="00307B53" w:rsidP="009F00B7">
            <w:pPr>
              <w:pStyle w:val="a5"/>
              <w:ind w:firstLine="33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(управление </w:t>
            </w:r>
            <w:r w:rsidR="009F00B7" w:rsidRPr="0019703F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Астрахань»)</w:t>
            </w:r>
          </w:p>
        </w:tc>
      </w:tr>
      <w:tr w:rsidR="00C232A5" w:rsidRPr="0019703F" w:rsidTr="00074FA2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19703F" w:rsidRDefault="00307B53" w:rsidP="00074FA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</w:t>
            </w:r>
            <w:r w:rsidR="00C232A5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1EBE" w:rsidRPr="0019703F" w:rsidRDefault="00307B53" w:rsidP="00753DE4">
            <w:pPr>
              <w:pStyle w:val="a5"/>
              <w:ind w:firstLine="33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отсутствуют</w:t>
            </w:r>
          </w:p>
          <w:p w:rsidR="00C232A5" w:rsidRPr="0019703F" w:rsidRDefault="00C232A5" w:rsidP="00753D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32A5" w:rsidRPr="0019703F" w:rsidTr="00074FA2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19703F" w:rsidRDefault="00C232A5" w:rsidP="00074FA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Цель 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19703F" w:rsidRDefault="00F026BA" w:rsidP="00F026B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803DE1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овышение уровня защищенности населения и </w:t>
            </w:r>
            <w:r w:rsidR="006955D9" w:rsidRPr="0019703F">
              <w:rPr>
                <w:rFonts w:ascii="Times New Roman" w:hAnsi="Times New Roman" w:cs="Times New Roman"/>
                <w:sz w:val="28"/>
                <w:szCs w:val="28"/>
              </w:rPr>
              <w:t>социально-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значимых</w:t>
            </w:r>
            <w:r w:rsidR="006955D9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объектов </w:t>
            </w:r>
            <w:r w:rsidR="00803DE1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от пожаров</w:t>
            </w:r>
          </w:p>
        </w:tc>
      </w:tr>
      <w:tr w:rsidR="00C232A5" w:rsidRPr="0019703F" w:rsidTr="00074FA2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19703F" w:rsidRDefault="006114FF" w:rsidP="00074FA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Задача</w:t>
            </w:r>
            <w:r w:rsidR="00C232A5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14FF" w:rsidRPr="0019703F" w:rsidRDefault="00406C44" w:rsidP="00753D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Противопожарная  пропаганда среди населения города</w:t>
            </w:r>
            <w:r w:rsidR="000C611E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Астрахани</w:t>
            </w:r>
          </w:p>
        </w:tc>
      </w:tr>
      <w:tr w:rsidR="00C232A5" w:rsidRPr="0019703F" w:rsidTr="00074FA2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19703F" w:rsidRDefault="00C232A5" w:rsidP="00074FA2">
            <w:pPr>
              <w:pStyle w:val="a6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19703F" w:rsidRDefault="00A74541" w:rsidP="00A74541">
            <w:pPr>
              <w:spacing w:after="0" w:line="240" w:lineRule="auto"/>
              <w:ind w:left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1. </w:t>
            </w:r>
            <w:r w:rsidR="00272A3C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Уровень пожаров</w:t>
            </w:r>
            <w:r w:rsidR="000C611E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 отношению к </w:t>
            </w:r>
            <w:r w:rsidR="000C3401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уровню 2014 года</w:t>
            </w:r>
            <w:r w:rsidR="006000D1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A74541" w:rsidRPr="0019703F" w:rsidRDefault="00A74541" w:rsidP="00A74541">
            <w:pPr>
              <w:spacing w:after="0" w:line="240" w:lineRule="auto"/>
              <w:ind w:left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2. Процент охваченного населения, ознакомленного мерам пожарной безопасности</w:t>
            </w:r>
            <w:r w:rsidR="006000D1" w:rsidRPr="001970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32A5" w:rsidRPr="0019703F" w:rsidTr="00074FA2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19703F" w:rsidRDefault="00C232A5" w:rsidP="00074FA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19703F" w:rsidRDefault="00C232A5" w:rsidP="000C3DFE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</w:t>
            </w:r>
            <w:r w:rsidR="00730436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одпрограммы </w:t>
            </w:r>
            <w:r w:rsidR="00272A3C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1 рассчитана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на 2016-20</w:t>
            </w:r>
            <w:r w:rsidR="000C3DFE" w:rsidRPr="0019703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годы.</w:t>
            </w:r>
          </w:p>
        </w:tc>
      </w:tr>
      <w:tr w:rsidR="00C232A5" w:rsidRPr="0019703F" w:rsidTr="00074FA2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19703F" w:rsidRDefault="00C232A5" w:rsidP="00074FA2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подпрограммы муниципальной программы 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19703F" w:rsidRDefault="00730436" w:rsidP="00753DE4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272A3C" w:rsidRPr="0019703F">
              <w:rPr>
                <w:rFonts w:ascii="Times New Roman" w:hAnsi="Times New Roman" w:cs="Times New Roman"/>
                <w:sz w:val="28"/>
                <w:szCs w:val="28"/>
              </w:rPr>
              <w:t>Подпрограммы 1</w:t>
            </w:r>
            <w:r w:rsidR="00C232A5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 составляет</w:t>
            </w:r>
            <w:r w:rsidR="00C7693E">
              <w:rPr>
                <w:rFonts w:ascii="Times New Roman" w:hAnsi="Times New Roman" w:cs="Times New Roman"/>
                <w:sz w:val="28"/>
                <w:szCs w:val="28"/>
              </w:rPr>
              <w:t xml:space="preserve"> 3 234 666,67</w:t>
            </w:r>
            <w:r w:rsidR="0020212A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0C611E" w:rsidRPr="001970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232A5" w:rsidRPr="0019703F" w:rsidRDefault="00C232A5" w:rsidP="00753DE4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C232A5" w:rsidRPr="0019703F" w:rsidRDefault="00C232A5" w:rsidP="00753DE4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- средства бю</w:t>
            </w:r>
            <w:r w:rsidR="004C72E4" w:rsidRPr="0019703F">
              <w:rPr>
                <w:rFonts w:ascii="Times New Roman" w:hAnsi="Times New Roman" w:cs="Times New Roman"/>
                <w:sz w:val="28"/>
                <w:szCs w:val="28"/>
              </w:rPr>
              <w:t>джета муниципального образования</w:t>
            </w:r>
            <w:r w:rsidR="00AB4BCA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«Город </w:t>
            </w:r>
            <w:r w:rsidR="00272A3C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Астрахань» </w:t>
            </w:r>
            <w:r w:rsidR="00C7693E" w:rsidRPr="00C7693E">
              <w:rPr>
                <w:rFonts w:ascii="Times New Roman" w:hAnsi="Times New Roman" w:cs="Times New Roman"/>
                <w:sz w:val="28"/>
                <w:szCs w:val="28"/>
              </w:rPr>
              <w:t xml:space="preserve">3 234 666,67 </w:t>
            </w:r>
            <w:r w:rsidR="0020212A" w:rsidRPr="0019703F">
              <w:rPr>
                <w:rFonts w:ascii="Times New Roman" w:hAnsi="Times New Roman" w:cs="Times New Roman"/>
                <w:sz w:val="28"/>
                <w:szCs w:val="28"/>
              </w:rPr>
              <w:t>рублей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, в том числе по годам: </w:t>
            </w:r>
          </w:p>
          <w:p w:rsidR="00C232A5" w:rsidRPr="0019703F" w:rsidRDefault="00C232A5" w:rsidP="00753DE4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  <w:r w:rsidR="0020212A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год 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– 133</w:t>
            </w:r>
            <w:r w:rsidR="00BB48B9" w:rsidRPr="0019703F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20212A" w:rsidRPr="0019703F"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BB48B9" w:rsidRPr="0019703F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20212A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0C611E" w:rsidRPr="001970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232A5" w:rsidRPr="0019703F" w:rsidRDefault="0020212A" w:rsidP="00753DE4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2017 год  – </w:t>
            </w:r>
            <w:r w:rsidR="00C7693E">
              <w:rPr>
                <w:rFonts w:ascii="Times New Roman" w:hAnsi="Times New Roman" w:cs="Times New Roman"/>
                <w:sz w:val="28"/>
                <w:szCs w:val="28"/>
              </w:rPr>
              <w:t>782 666,67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0C611E" w:rsidRPr="001970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232A5" w:rsidRPr="0019703F" w:rsidRDefault="0020212A" w:rsidP="00730436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2018 год  – </w:t>
            </w:r>
            <w:r w:rsidR="00C7693E">
              <w:rPr>
                <w:rFonts w:ascii="Times New Roman" w:hAnsi="Times New Roman" w:cs="Times New Roman"/>
                <w:sz w:val="28"/>
                <w:szCs w:val="28"/>
              </w:rPr>
              <w:t>773</w:t>
            </w:r>
            <w:r w:rsidR="00BB48B9" w:rsidRPr="0019703F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BB48B9" w:rsidRPr="0019703F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EF3F34" w:rsidRPr="001970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F3F34" w:rsidRPr="0019703F" w:rsidRDefault="00EF3F34" w:rsidP="00EF3F34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2019 год  – </w:t>
            </w:r>
            <w:r w:rsidR="00C7693E" w:rsidRPr="00C7693E">
              <w:rPr>
                <w:rFonts w:ascii="Times New Roman" w:hAnsi="Times New Roman" w:cs="Times New Roman"/>
                <w:sz w:val="28"/>
                <w:szCs w:val="28"/>
              </w:rPr>
              <w:t xml:space="preserve">773 000,00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рублей;</w:t>
            </w:r>
          </w:p>
          <w:p w:rsidR="00EF3F34" w:rsidRPr="0019703F" w:rsidRDefault="00EF3F34" w:rsidP="00C7693E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2020 год – </w:t>
            </w:r>
            <w:r w:rsidR="00C7693E">
              <w:rPr>
                <w:rFonts w:ascii="Times New Roman" w:hAnsi="Times New Roman" w:cs="Times New Roman"/>
                <w:sz w:val="28"/>
                <w:szCs w:val="28"/>
              </w:rPr>
              <w:t>773 000,00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 руб</w:t>
            </w:r>
            <w:r w:rsidR="00C7693E">
              <w:rPr>
                <w:rFonts w:ascii="Times New Roman" w:hAnsi="Times New Roman" w:cs="Times New Roman"/>
                <w:sz w:val="28"/>
                <w:szCs w:val="28"/>
              </w:rPr>
              <w:t>лей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32A5" w:rsidRPr="0019703F" w:rsidTr="00074FA2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19703F" w:rsidRDefault="00C232A5" w:rsidP="00074FA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Ожидаемые конечные результаты реализации 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19703F" w:rsidRDefault="0097727F" w:rsidP="0097727F">
            <w:pPr>
              <w:tabs>
                <w:tab w:val="left" w:pos="2745"/>
              </w:tabs>
              <w:spacing w:after="0" w:line="240" w:lineRule="auto"/>
              <w:ind w:left="3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1. </w:t>
            </w:r>
            <w:r w:rsidR="009A21B4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Уровень  пожаров по отношению к </w:t>
            </w:r>
            <w:r w:rsidR="00A23AA7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уровню 2014 года</w:t>
            </w:r>
            <w:r w:rsidR="009A21B4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- 96% в 20</w:t>
            </w:r>
            <w:r w:rsidR="00C7693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  <w:r w:rsidR="009A21B4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году.</w:t>
            </w:r>
          </w:p>
          <w:p w:rsidR="0097727F" w:rsidRPr="0019703F" w:rsidRDefault="0097727F" w:rsidP="00C7693E">
            <w:pPr>
              <w:tabs>
                <w:tab w:val="left" w:pos="2745"/>
              </w:tabs>
              <w:spacing w:after="0" w:line="240" w:lineRule="auto"/>
              <w:ind w:left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2. Процент населения, ознакомленного </w:t>
            </w:r>
            <w:r w:rsidR="00285A83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25460" w:rsidRPr="0019703F">
              <w:rPr>
                <w:rFonts w:ascii="Times New Roman" w:hAnsi="Times New Roman" w:cs="Times New Roman"/>
                <w:sz w:val="28"/>
                <w:szCs w:val="28"/>
              </w:rPr>
              <w:t>ерам</w:t>
            </w:r>
            <w:r w:rsidR="00285A8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725460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пожарной безопасности </w:t>
            </w:r>
            <w:r w:rsidR="009A21B4" w:rsidRPr="0019703F">
              <w:rPr>
                <w:rFonts w:ascii="Times New Roman" w:hAnsi="Times New Roman" w:cs="Times New Roman"/>
                <w:sz w:val="28"/>
                <w:szCs w:val="28"/>
              </w:rPr>
              <w:t>к 20</w:t>
            </w:r>
            <w:r w:rsidR="00C7693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A21B4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году – </w:t>
            </w:r>
            <w:r w:rsidR="00C7693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A21B4" w:rsidRPr="0019703F">
              <w:rPr>
                <w:rFonts w:ascii="Times New Roman" w:hAnsi="Times New Roman" w:cs="Times New Roman"/>
                <w:sz w:val="28"/>
                <w:szCs w:val="28"/>
              </w:rPr>
              <w:t>3%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C232A5" w:rsidRPr="0019703F" w:rsidTr="00074FA2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19703F" w:rsidRDefault="00C232A5" w:rsidP="00074FA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 подпрограммы муниципальной 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19703F" w:rsidRDefault="00730436" w:rsidP="00BB48B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Контроль за исполнением Подпрограммы 1 осуществляет   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BB48B9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по коммунальному хозяйству и благоустройству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 «Город Астрахань»</w:t>
            </w:r>
            <w:r w:rsidR="0097727F" w:rsidRPr="001970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202958" w:rsidRPr="0019703F" w:rsidRDefault="00202958" w:rsidP="0015255F">
      <w:pPr>
        <w:tabs>
          <w:tab w:val="left" w:pos="2745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32A5" w:rsidRPr="0019703F" w:rsidRDefault="00C232A5" w:rsidP="0015255F">
      <w:pPr>
        <w:tabs>
          <w:tab w:val="left" w:pos="2745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2. Характеристика проблемы в рассматриваемой сфере и прогноз е</w:t>
      </w:r>
      <w:r w:rsidR="00A4133E" w:rsidRPr="0019703F">
        <w:rPr>
          <w:rFonts w:ascii="Times New Roman" w:hAnsi="Times New Roman" w:cs="Times New Roman"/>
          <w:b/>
          <w:sz w:val="28"/>
          <w:szCs w:val="28"/>
        </w:rPr>
        <w:t>е развития с учетом реализации П</w:t>
      </w:r>
      <w:r w:rsidRPr="0019703F">
        <w:rPr>
          <w:rFonts w:ascii="Times New Roman" w:hAnsi="Times New Roman" w:cs="Times New Roman"/>
          <w:b/>
          <w:sz w:val="28"/>
          <w:szCs w:val="28"/>
        </w:rPr>
        <w:t>одпрограммы</w:t>
      </w:r>
      <w:r w:rsidR="005A5C3E" w:rsidRPr="0019703F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F30779" w:rsidRPr="0019703F" w:rsidRDefault="00F30779" w:rsidP="00F30779">
      <w:pPr>
        <w:tabs>
          <w:tab w:val="left" w:pos="274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32A5" w:rsidRPr="0019703F" w:rsidRDefault="00C232A5" w:rsidP="00C232A5">
      <w:pPr>
        <w:tabs>
          <w:tab w:val="left" w:pos="274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Пожарная опасность в современной обстановке стала серьезной угрозой для общественной стабильности, спокойствия и материального достатка людей.</w:t>
      </w:r>
    </w:p>
    <w:p w:rsidR="00C232A5" w:rsidRPr="0019703F" w:rsidRDefault="00F30779" w:rsidP="00C232A5">
      <w:pPr>
        <w:tabs>
          <w:tab w:val="left" w:pos="274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За</w:t>
      </w:r>
      <w:r w:rsidR="00566E37" w:rsidRPr="0019703F">
        <w:rPr>
          <w:rFonts w:ascii="Times New Roman" w:eastAsia="Times New Roman" w:hAnsi="Times New Roman" w:cs="Times New Roman"/>
          <w:sz w:val="28"/>
          <w:szCs w:val="28"/>
        </w:rPr>
        <w:t xml:space="preserve"> 2014 год в городе произошел </w:t>
      </w:r>
      <w:r w:rsidR="002C3F08" w:rsidRPr="0019703F">
        <w:rPr>
          <w:rFonts w:ascii="Times New Roman" w:eastAsia="Times New Roman" w:hAnsi="Times New Roman" w:cs="Times New Roman"/>
          <w:sz w:val="28"/>
          <w:szCs w:val="28"/>
        </w:rPr>
        <w:t xml:space="preserve"> 491 пожар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, в результате </w:t>
      </w:r>
      <w:r w:rsidR="00566E37" w:rsidRPr="0019703F">
        <w:rPr>
          <w:rFonts w:ascii="Times New Roman" w:eastAsia="Times New Roman" w:hAnsi="Times New Roman" w:cs="Times New Roman"/>
          <w:sz w:val="28"/>
          <w:szCs w:val="28"/>
        </w:rPr>
        <w:t>чего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поги</w:t>
      </w:r>
      <w:r w:rsidR="002C3F08" w:rsidRPr="0019703F">
        <w:rPr>
          <w:rFonts w:ascii="Times New Roman" w:eastAsia="Times New Roman" w:hAnsi="Times New Roman" w:cs="Times New Roman"/>
          <w:sz w:val="28"/>
          <w:szCs w:val="28"/>
        </w:rPr>
        <w:t>бло 25 человек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.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232A5" w:rsidRPr="0019703F">
        <w:rPr>
          <w:rFonts w:ascii="Times New Roman" w:hAnsi="Times New Roman" w:cs="Times New Roman"/>
          <w:sz w:val="28"/>
          <w:szCs w:val="28"/>
        </w:rPr>
        <w:t>Частота пожаров отражает общий уровень пожарной безопасности, эффективность превентивных противопожарных мероприятий, деятельность надзорных органов и мероприятий по противопожарной пропаганде среди населения.</w:t>
      </w:r>
    </w:p>
    <w:p w:rsidR="00C232A5" w:rsidRPr="0019703F" w:rsidRDefault="00C232A5" w:rsidP="00C232A5">
      <w:pPr>
        <w:tabs>
          <w:tab w:val="left" w:pos="274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Основные причины пожаров – это нарушения правил пожарной безопасности, их незнание, халатность, пренебрежение правилами. Следовательно, значительного сокращения числа пожаров </w:t>
      </w:r>
      <w:r w:rsidR="00D17C09" w:rsidRPr="0019703F">
        <w:rPr>
          <w:rFonts w:ascii="Times New Roman" w:hAnsi="Times New Roman" w:cs="Times New Roman"/>
          <w:sz w:val="28"/>
          <w:szCs w:val="28"/>
        </w:rPr>
        <w:t xml:space="preserve">и качественного повышения уровня защищенности населения и объектов экономики от пожаров </w:t>
      </w:r>
      <w:r w:rsidRPr="0019703F">
        <w:rPr>
          <w:rFonts w:ascii="Times New Roman" w:hAnsi="Times New Roman" w:cs="Times New Roman"/>
          <w:sz w:val="28"/>
          <w:szCs w:val="28"/>
        </w:rPr>
        <w:t>можно добиться за счет целенаправленной планомерной противопожарной пропаганды среди населения. Противопожарная пропаганда - целенаправленное информирование общества о проблемах и путях обеспечения пожарной безопасности, осуществляемое через средства массовой информации, посредством издания и распространения специальной литературы и рекламной продукции, устройства тематических выставок, смотров, конференций и использования других, не запрещенных законодательством Российской Федерации форм информирования населения.</w:t>
      </w:r>
    </w:p>
    <w:p w:rsidR="00C232A5" w:rsidRPr="0019703F" w:rsidRDefault="00C232A5" w:rsidP="00C232A5">
      <w:pPr>
        <w:tabs>
          <w:tab w:val="left" w:pos="274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Важно прививать правила пожарной безопасности в школе, так как приобретенные знания, навыки пользования первичными средствами пожаротушения, внимательное отношение к вопросам соблюдения </w:t>
      </w:r>
      <w:r w:rsidR="00EB097B" w:rsidRPr="0019703F">
        <w:rPr>
          <w:rFonts w:ascii="Times New Roman" w:hAnsi="Times New Roman" w:cs="Times New Roman"/>
          <w:sz w:val="28"/>
          <w:szCs w:val="28"/>
        </w:rPr>
        <w:t>противопожарных норм и правил</w:t>
      </w:r>
      <w:r w:rsidRPr="0019703F">
        <w:rPr>
          <w:rFonts w:ascii="Times New Roman" w:hAnsi="Times New Roman" w:cs="Times New Roman"/>
          <w:sz w:val="28"/>
          <w:szCs w:val="28"/>
        </w:rPr>
        <w:t xml:space="preserve"> поможет исключить пожары, возникновение которых связано с незнанием этих правил. В целях совершенствования системы обучения детей мерам пожарной безопасности, их профессиональной ориентации, пропаганды пожарно-технических знаний и реализации иных </w:t>
      </w:r>
      <w:r w:rsidRPr="0019703F">
        <w:rPr>
          <w:rFonts w:ascii="Times New Roman" w:hAnsi="Times New Roman" w:cs="Times New Roman"/>
          <w:sz w:val="28"/>
          <w:szCs w:val="28"/>
        </w:rPr>
        <w:lastRenderedPageBreak/>
        <w:t>задач, направленных на предупреждение пожаров и умение действовать при пожаре проводятся конкурсы, соревнования по противопожарной тематике.</w:t>
      </w:r>
    </w:p>
    <w:p w:rsidR="00F04A59" w:rsidRPr="0019703F" w:rsidRDefault="00C232A5" w:rsidP="0073119A">
      <w:pPr>
        <w:tabs>
          <w:tab w:val="left" w:pos="274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Таким образом, в целях снижения количества пожаров на территории муниципального образования «Город Астрахань», совершенствования пожарно-технических знаний граждан, и в связи с невозможностью финансирования в порядке текущей деятельности, необходимо использование программно-целевого метода решения вышеуказанных задач.</w:t>
      </w:r>
    </w:p>
    <w:p w:rsidR="0073119A" w:rsidRPr="0019703F" w:rsidRDefault="0073119A" w:rsidP="0073119A">
      <w:pPr>
        <w:tabs>
          <w:tab w:val="left" w:pos="274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32A5" w:rsidRPr="0019703F" w:rsidRDefault="00C232A5" w:rsidP="00C232A5">
      <w:pPr>
        <w:pStyle w:val="ac"/>
        <w:numPr>
          <w:ilvl w:val="0"/>
          <w:numId w:val="8"/>
        </w:num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703F">
        <w:rPr>
          <w:rFonts w:ascii="Times New Roman" w:hAnsi="Times New Roman" w:cs="Times New Roman"/>
          <w:b/>
          <w:bCs/>
          <w:sz w:val="28"/>
          <w:szCs w:val="28"/>
        </w:rPr>
        <w:t>Цели, задачи и показатели (индика</w:t>
      </w:r>
      <w:r w:rsidR="00730436" w:rsidRPr="0019703F">
        <w:rPr>
          <w:rFonts w:ascii="Times New Roman" w:hAnsi="Times New Roman" w:cs="Times New Roman"/>
          <w:b/>
          <w:bCs/>
          <w:sz w:val="28"/>
          <w:szCs w:val="28"/>
        </w:rPr>
        <w:t>торы) достижения целей и решения</w:t>
      </w:r>
      <w:r w:rsidRPr="0019703F">
        <w:rPr>
          <w:rFonts w:ascii="Times New Roman" w:hAnsi="Times New Roman" w:cs="Times New Roman"/>
          <w:b/>
          <w:bCs/>
          <w:sz w:val="28"/>
          <w:szCs w:val="28"/>
        </w:rPr>
        <w:t xml:space="preserve"> задач, описание основных ожидаемых конечных </w:t>
      </w:r>
      <w:r w:rsidR="00285A83" w:rsidRPr="0019703F">
        <w:rPr>
          <w:rFonts w:ascii="Times New Roman" w:hAnsi="Times New Roman" w:cs="Times New Roman"/>
          <w:b/>
          <w:bCs/>
          <w:sz w:val="28"/>
          <w:szCs w:val="28"/>
        </w:rPr>
        <w:t>результатов Подпрограммы</w:t>
      </w:r>
      <w:r w:rsidR="005A5C3E" w:rsidRPr="0019703F">
        <w:rPr>
          <w:rFonts w:ascii="Times New Roman" w:hAnsi="Times New Roman" w:cs="Times New Roman"/>
          <w:b/>
          <w:bCs/>
          <w:sz w:val="28"/>
          <w:szCs w:val="28"/>
        </w:rPr>
        <w:t xml:space="preserve"> 1</w:t>
      </w:r>
    </w:p>
    <w:p w:rsidR="00C232A5" w:rsidRPr="0019703F" w:rsidRDefault="00C232A5" w:rsidP="00C232A5">
      <w:pPr>
        <w:tabs>
          <w:tab w:val="left" w:pos="2745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232A5" w:rsidRPr="0019703F" w:rsidRDefault="00C232A5" w:rsidP="00C232A5">
      <w:pPr>
        <w:tabs>
          <w:tab w:val="left" w:pos="274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Основной целью Подпрограммы</w:t>
      </w:r>
      <w:r w:rsidR="005A5C3E" w:rsidRPr="0019703F">
        <w:rPr>
          <w:rFonts w:ascii="Times New Roman" w:hAnsi="Times New Roman" w:cs="Times New Roman"/>
          <w:sz w:val="28"/>
          <w:szCs w:val="28"/>
        </w:rPr>
        <w:t xml:space="preserve"> 1</w:t>
      </w:r>
      <w:r w:rsidR="00F026BA" w:rsidRPr="0019703F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803DE1" w:rsidRPr="0019703F">
        <w:rPr>
          <w:rFonts w:ascii="Times New Roman" w:hAnsi="Times New Roman" w:cs="Times New Roman"/>
          <w:sz w:val="28"/>
          <w:szCs w:val="28"/>
        </w:rPr>
        <w:t xml:space="preserve">повышение уровня защищенности населения </w:t>
      </w:r>
      <w:r w:rsidR="00285A83" w:rsidRPr="0019703F">
        <w:rPr>
          <w:rFonts w:ascii="Times New Roman" w:hAnsi="Times New Roman" w:cs="Times New Roman"/>
          <w:sz w:val="28"/>
          <w:szCs w:val="28"/>
        </w:rPr>
        <w:t>и социально</w:t>
      </w:r>
      <w:r w:rsidR="00124A18" w:rsidRPr="0019703F">
        <w:rPr>
          <w:rFonts w:ascii="Times New Roman" w:hAnsi="Times New Roman" w:cs="Times New Roman"/>
          <w:sz w:val="28"/>
          <w:szCs w:val="28"/>
        </w:rPr>
        <w:t>-</w:t>
      </w:r>
      <w:r w:rsidR="00285A83" w:rsidRPr="0019703F">
        <w:rPr>
          <w:rFonts w:ascii="Times New Roman" w:hAnsi="Times New Roman" w:cs="Times New Roman"/>
          <w:sz w:val="28"/>
          <w:szCs w:val="28"/>
        </w:rPr>
        <w:t>значимых объектов</w:t>
      </w:r>
      <w:r w:rsidR="00730436" w:rsidRPr="0019703F">
        <w:rPr>
          <w:rFonts w:ascii="Times New Roman" w:hAnsi="Times New Roman" w:cs="Times New Roman"/>
          <w:sz w:val="28"/>
          <w:szCs w:val="28"/>
        </w:rPr>
        <w:t xml:space="preserve"> </w:t>
      </w:r>
      <w:r w:rsidR="00803DE1" w:rsidRPr="0019703F">
        <w:rPr>
          <w:rFonts w:ascii="Times New Roman" w:hAnsi="Times New Roman" w:cs="Times New Roman"/>
          <w:sz w:val="28"/>
          <w:szCs w:val="28"/>
        </w:rPr>
        <w:t>от пожаров</w:t>
      </w:r>
      <w:r w:rsidRPr="0019703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51CE4" w:rsidRPr="0019703F" w:rsidRDefault="00285A83" w:rsidP="000C611E">
      <w:pPr>
        <w:tabs>
          <w:tab w:val="left" w:pos="274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Задача Подпрограммы</w:t>
      </w:r>
      <w:r w:rsidR="005A5C3E" w:rsidRPr="0019703F">
        <w:rPr>
          <w:rFonts w:ascii="Times New Roman" w:hAnsi="Times New Roman" w:cs="Times New Roman"/>
          <w:sz w:val="28"/>
          <w:szCs w:val="28"/>
        </w:rPr>
        <w:t xml:space="preserve"> </w:t>
      </w:r>
      <w:r w:rsidRPr="0019703F">
        <w:rPr>
          <w:rFonts w:ascii="Times New Roman" w:hAnsi="Times New Roman" w:cs="Times New Roman"/>
          <w:sz w:val="28"/>
          <w:szCs w:val="28"/>
        </w:rPr>
        <w:t>1: противопожарная</w:t>
      </w:r>
      <w:r w:rsidR="00451CE4" w:rsidRPr="0019703F">
        <w:rPr>
          <w:rFonts w:ascii="Times New Roman" w:eastAsia="Times New Roman" w:hAnsi="Times New Roman" w:cs="Times New Roman"/>
          <w:sz w:val="28"/>
          <w:szCs w:val="28"/>
        </w:rPr>
        <w:t xml:space="preserve"> пр</w:t>
      </w:r>
      <w:r w:rsidR="000C611E" w:rsidRPr="0019703F">
        <w:rPr>
          <w:rFonts w:ascii="Times New Roman" w:eastAsia="Times New Roman" w:hAnsi="Times New Roman" w:cs="Times New Roman"/>
          <w:sz w:val="28"/>
          <w:szCs w:val="28"/>
        </w:rPr>
        <w:t>опаганда среди населения города Астрахани.</w:t>
      </w:r>
    </w:p>
    <w:p w:rsidR="00730436" w:rsidRPr="0019703F" w:rsidRDefault="00730436" w:rsidP="00406C44">
      <w:pPr>
        <w:tabs>
          <w:tab w:val="left" w:pos="274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Индикаторы Подпрограммы 1:</w:t>
      </w:r>
    </w:p>
    <w:p w:rsidR="0020212A" w:rsidRPr="0019703F" w:rsidRDefault="0020212A" w:rsidP="0020212A">
      <w:pPr>
        <w:spacing w:after="0" w:line="240" w:lineRule="auto"/>
        <w:ind w:left="32" w:firstLine="677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-  </w:t>
      </w:r>
      <w:r w:rsidR="00285A83" w:rsidRPr="0019703F">
        <w:rPr>
          <w:rFonts w:ascii="Times New Roman" w:eastAsia="Calibri" w:hAnsi="Times New Roman" w:cs="Times New Roman"/>
          <w:bCs/>
          <w:sz w:val="28"/>
          <w:szCs w:val="28"/>
        </w:rPr>
        <w:t>уровень пожаров</w:t>
      </w:r>
      <w:r w:rsidR="000C611E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по отношению к </w:t>
      </w:r>
      <w:r w:rsidR="0063295D" w:rsidRPr="0019703F">
        <w:rPr>
          <w:rFonts w:ascii="Times New Roman" w:eastAsia="Calibri" w:hAnsi="Times New Roman" w:cs="Times New Roman"/>
          <w:bCs/>
          <w:sz w:val="28"/>
          <w:szCs w:val="28"/>
        </w:rPr>
        <w:t>уровню 2014 года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>;</w:t>
      </w:r>
    </w:p>
    <w:p w:rsidR="002B1677" w:rsidRPr="0019703F" w:rsidRDefault="002B1677" w:rsidP="0063295D">
      <w:pPr>
        <w:spacing w:after="0" w:line="240" w:lineRule="auto"/>
        <w:ind w:left="32" w:firstLine="677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- </w:t>
      </w:r>
      <w:r w:rsidR="00285A83" w:rsidRPr="0019703F">
        <w:rPr>
          <w:rFonts w:ascii="Times New Roman" w:hAnsi="Times New Roman" w:cs="Times New Roman"/>
          <w:sz w:val="28"/>
          <w:szCs w:val="28"/>
        </w:rPr>
        <w:t>процент населения</w:t>
      </w:r>
      <w:r w:rsidR="0020212A" w:rsidRPr="0019703F">
        <w:rPr>
          <w:rFonts w:ascii="Times New Roman" w:hAnsi="Times New Roman" w:cs="Times New Roman"/>
          <w:sz w:val="28"/>
          <w:szCs w:val="28"/>
        </w:rPr>
        <w:t>, ознакомленного</w:t>
      </w:r>
      <w:r w:rsidR="00285A83">
        <w:rPr>
          <w:rFonts w:ascii="Times New Roman" w:hAnsi="Times New Roman" w:cs="Times New Roman"/>
          <w:sz w:val="28"/>
          <w:szCs w:val="28"/>
        </w:rPr>
        <w:t xml:space="preserve"> с</w:t>
      </w:r>
      <w:r w:rsidR="0020212A" w:rsidRPr="0019703F">
        <w:rPr>
          <w:rFonts w:ascii="Times New Roman" w:hAnsi="Times New Roman" w:cs="Times New Roman"/>
          <w:sz w:val="28"/>
          <w:szCs w:val="28"/>
        </w:rPr>
        <w:t xml:space="preserve"> мерам</w:t>
      </w:r>
      <w:r w:rsidR="00285A83">
        <w:rPr>
          <w:rFonts w:ascii="Times New Roman" w:hAnsi="Times New Roman" w:cs="Times New Roman"/>
          <w:sz w:val="28"/>
          <w:szCs w:val="28"/>
        </w:rPr>
        <w:t>и</w:t>
      </w:r>
      <w:r w:rsidR="0020212A" w:rsidRPr="0019703F">
        <w:rPr>
          <w:rFonts w:ascii="Times New Roman" w:hAnsi="Times New Roman" w:cs="Times New Roman"/>
          <w:sz w:val="28"/>
          <w:szCs w:val="28"/>
        </w:rPr>
        <w:t xml:space="preserve"> пожарной безопасности. </w:t>
      </w:r>
    </w:p>
    <w:p w:rsidR="00C232A5" w:rsidRPr="0019703F" w:rsidRDefault="00C232A5" w:rsidP="0020212A">
      <w:pPr>
        <w:spacing w:after="0" w:line="240" w:lineRule="auto"/>
        <w:ind w:left="32" w:firstLine="677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Ожидаемые конечные результаты реализации Подпрограммы</w:t>
      </w:r>
      <w:r w:rsidR="005A5C3E" w:rsidRPr="0019703F">
        <w:rPr>
          <w:rFonts w:ascii="Times New Roman" w:hAnsi="Times New Roman" w:cs="Times New Roman"/>
          <w:sz w:val="28"/>
          <w:szCs w:val="28"/>
        </w:rPr>
        <w:t xml:space="preserve"> 1</w:t>
      </w:r>
      <w:r w:rsidRPr="0019703F">
        <w:rPr>
          <w:rFonts w:ascii="Times New Roman" w:hAnsi="Times New Roman" w:cs="Times New Roman"/>
          <w:sz w:val="28"/>
          <w:szCs w:val="28"/>
        </w:rPr>
        <w:t>:</w:t>
      </w:r>
    </w:p>
    <w:p w:rsidR="0020212A" w:rsidRPr="0019703F" w:rsidRDefault="00EC5380" w:rsidP="0019703F">
      <w:pPr>
        <w:tabs>
          <w:tab w:val="left" w:pos="2745"/>
        </w:tabs>
        <w:spacing w:after="0" w:line="240" w:lineRule="auto"/>
        <w:ind w:left="32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-</w:t>
      </w:r>
      <w:r w:rsidR="00285A83" w:rsidRPr="0019703F">
        <w:rPr>
          <w:rFonts w:ascii="Times New Roman" w:eastAsia="Calibri" w:hAnsi="Times New Roman" w:cs="Times New Roman"/>
          <w:bCs/>
          <w:sz w:val="28"/>
          <w:szCs w:val="28"/>
        </w:rPr>
        <w:t>уровень пожаров</w:t>
      </w:r>
      <w:r w:rsidR="000C611E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по отношению к </w:t>
      </w:r>
      <w:r w:rsidR="0063295D" w:rsidRPr="0019703F">
        <w:rPr>
          <w:rFonts w:ascii="Times New Roman" w:eastAsia="Calibri" w:hAnsi="Times New Roman" w:cs="Times New Roman"/>
          <w:bCs/>
          <w:sz w:val="28"/>
          <w:szCs w:val="28"/>
        </w:rPr>
        <w:t>уровню 2014 года</w:t>
      </w:r>
      <w:r w:rsidR="000C611E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- 96% в 20</w:t>
      </w:r>
      <w:r w:rsidR="00C7693E">
        <w:rPr>
          <w:rFonts w:ascii="Times New Roman" w:eastAsia="Calibri" w:hAnsi="Times New Roman" w:cs="Times New Roman"/>
          <w:bCs/>
          <w:sz w:val="28"/>
          <w:szCs w:val="28"/>
        </w:rPr>
        <w:t>20</w:t>
      </w:r>
      <w:r w:rsidR="000C611E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году</w:t>
      </w:r>
      <w:r w:rsidR="0020212A" w:rsidRPr="0019703F">
        <w:rPr>
          <w:rFonts w:ascii="Times New Roman" w:eastAsia="Calibri" w:hAnsi="Times New Roman" w:cs="Times New Roman"/>
          <w:bCs/>
          <w:sz w:val="28"/>
          <w:szCs w:val="28"/>
        </w:rPr>
        <w:t>;</w:t>
      </w:r>
    </w:p>
    <w:p w:rsidR="00EC5380" w:rsidRPr="0019703F" w:rsidRDefault="002B1677" w:rsidP="0020212A">
      <w:pPr>
        <w:pStyle w:val="ac"/>
        <w:tabs>
          <w:tab w:val="left" w:pos="2745"/>
        </w:tabs>
        <w:spacing w:after="0" w:line="240" w:lineRule="auto"/>
        <w:ind w:left="0" w:firstLine="819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- </w:t>
      </w:r>
      <w:r w:rsidR="00285A83" w:rsidRPr="0019703F">
        <w:rPr>
          <w:rFonts w:ascii="Times New Roman" w:hAnsi="Times New Roman" w:cs="Times New Roman"/>
          <w:sz w:val="28"/>
          <w:szCs w:val="28"/>
        </w:rPr>
        <w:t>процент населения</w:t>
      </w:r>
      <w:r w:rsidR="0020212A" w:rsidRPr="0019703F">
        <w:rPr>
          <w:rFonts w:ascii="Times New Roman" w:hAnsi="Times New Roman" w:cs="Times New Roman"/>
          <w:sz w:val="28"/>
          <w:szCs w:val="28"/>
        </w:rPr>
        <w:t>, ознакомленного</w:t>
      </w:r>
      <w:r w:rsidR="00285A83">
        <w:rPr>
          <w:rFonts w:ascii="Times New Roman" w:hAnsi="Times New Roman" w:cs="Times New Roman"/>
          <w:sz w:val="28"/>
          <w:szCs w:val="28"/>
        </w:rPr>
        <w:t xml:space="preserve"> с</w:t>
      </w:r>
      <w:r w:rsidR="0020212A" w:rsidRPr="0019703F">
        <w:rPr>
          <w:rFonts w:ascii="Times New Roman" w:hAnsi="Times New Roman" w:cs="Times New Roman"/>
          <w:sz w:val="28"/>
          <w:szCs w:val="28"/>
        </w:rPr>
        <w:t xml:space="preserve"> ме</w:t>
      </w:r>
      <w:r w:rsidR="000C611E" w:rsidRPr="0019703F">
        <w:rPr>
          <w:rFonts w:ascii="Times New Roman" w:hAnsi="Times New Roman" w:cs="Times New Roman"/>
          <w:sz w:val="28"/>
          <w:szCs w:val="28"/>
        </w:rPr>
        <w:t>рам</w:t>
      </w:r>
      <w:r w:rsidR="00285A83">
        <w:rPr>
          <w:rFonts w:ascii="Times New Roman" w:hAnsi="Times New Roman" w:cs="Times New Roman"/>
          <w:sz w:val="28"/>
          <w:szCs w:val="28"/>
        </w:rPr>
        <w:t>и</w:t>
      </w:r>
      <w:r w:rsidR="000C611E" w:rsidRPr="0019703F">
        <w:rPr>
          <w:rFonts w:ascii="Times New Roman" w:hAnsi="Times New Roman" w:cs="Times New Roman"/>
          <w:sz w:val="28"/>
          <w:szCs w:val="28"/>
        </w:rPr>
        <w:t xml:space="preserve"> пожарной безопасности </w:t>
      </w:r>
      <w:r w:rsidR="009A21B4" w:rsidRPr="0019703F">
        <w:rPr>
          <w:rFonts w:ascii="Times New Roman" w:hAnsi="Times New Roman" w:cs="Times New Roman"/>
          <w:sz w:val="28"/>
          <w:szCs w:val="28"/>
        </w:rPr>
        <w:t>к 20</w:t>
      </w:r>
      <w:r w:rsidR="00C7693E">
        <w:rPr>
          <w:rFonts w:ascii="Times New Roman" w:hAnsi="Times New Roman" w:cs="Times New Roman"/>
          <w:sz w:val="28"/>
          <w:szCs w:val="28"/>
        </w:rPr>
        <w:t>20</w:t>
      </w:r>
      <w:r w:rsidR="009A21B4" w:rsidRPr="0019703F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C7693E">
        <w:rPr>
          <w:rFonts w:ascii="Times New Roman" w:hAnsi="Times New Roman" w:cs="Times New Roman"/>
          <w:sz w:val="28"/>
          <w:szCs w:val="28"/>
        </w:rPr>
        <w:t>5</w:t>
      </w:r>
      <w:r w:rsidR="009A21B4" w:rsidRPr="0019703F">
        <w:rPr>
          <w:rFonts w:ascii="Times New Roman" w:hAnsi="Times New Roman" w:cs="Times New Roman"/>
          <w:sz w:val="28"/>
          <w:szCs w:val="28"/>
        </w:rPr>
        <w:t>3%.</w:t>
      </w:r>
    </w:p>
    <w:p w:rsidR="0020212A" w:rsidRDefault="00285A83" w:rsidP="007A4D00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85A83">
        <w:rPr>
          <w:rFonts w:ascii="Times New Roman" w:hAnsi="Times New Roman" w:cs="Times New Roman"/>
          <w:sz w:val="28"/>
          <w:szCs w:val="28"/>
        </w:rPr>
        <w:t>Полный перечень показателей (индикаторов) П</w:t>
      </w:r>
      <w:r>
        <w:rPr>
          <w:rFonts w:ascii="Times New Roman" w:hAnsi="Times New Roman" w:cs="Times New Roman"/>
          <w:sz w:val="28"/>
          <w:szCs w:val="28"/>
        </w:rPr>
        <w:t>одп</w:t>
      </w:r>
      <w:r w:rsidRPr="00285A83">
        <w:rPr>
          <w:rFonts w:ascii="Times New Roman" w:hAnsi="Times New Roman" w:cs="Times New Roman"/>
          <w:sz w:val="28"/>
          <w:szCs w:val="28"/>
        </w:rPr>
        <w:t>рограммы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285A83">
        <w:rPr>
          <w:rFonts w:ascii="Times New Roman" w:hAnsi="Times New Roman" w:cs="Times New Roman"/>
          <w:sz w:val="28"/>
          <w:szCs w:val="28"/>
        </w:rPr>
        <w:t xml:space="preserve"> и их значений приведен в приложении 1 к настоящей Программе.</w:t>
      </w:r>
    </w:p>
    <w:p w:rsidR="00285A83" w:rsidRPr="0019703F" w:rsidRDefault="00285A83" w:rsidP="007A4D00">
      <w:pPr>
        <w:tabs>
          <w:tab w:val="left" w:pos="27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32A5" w:rsidRPr="0019703F" w:rsidRDefault="00C232A5" w:rsidP="0020212A">
      <w:pPr>
        <w:pStyle w:val="ac"/>
        <w:numPr>
          <w:ilvl w:val="0"/>
          <w:numId w:val="8"/>
        </w:num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Обоснование объёма финансовых ресурс</w:t>
      </w:r>
      <w:r w:rsidR="00AB4BCA" w:rsidRPr="0019703F">
        <w:rPr>
          <w:rFonts w:ascii="Times New Roman" w:hAnsi="Times New Roman" w:cs="Times New Roman"/>
          <w:b/>
          <w:sz w:val="28"/>
          <w:szCs w:val="28"/>
        </w:rPr>
        <w:t>ов, необходимых для реализации П</w:t>
      </w:r>
      <w:r w:rsidRPr="0019703F">
        <w:rPr>
          <w:rFonts w:ascii="Times New Roman" w:hAnsi="Times New Roman" w:cs="Times New Roman"/>
          <w:b/>
          <w:sz w:val="28"/>
          <w:szCs w:val="28"/>
        </w:rPr>
        <w:t>одпрограммы</w:t>
      </w:r>
      <w:r w:rsidR="005A5C3E" w:rsidRPr="0019703F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20212A" w:rsidRPr="0019703F" w:rsidRDefault="0020212A" w:rsidP="0020212A">
      <w:pPr>
        <w:pStyle w:val="ac"/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87A77" w:rsidRPr="0019703F" w:rsidRDefault="00087A77" w:rsidP="00087A77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Финансовые ресурсы на реализацию мероприятий Подпрограммы 1 предусмотрены в объеме </w:t>
      </w:r>
      <w:r w:rsidR="00C7693E">
        <w:rPr>
          <w:rFonts w:ascii="Times New Roman" w:eastAsia="Times New Roman" w:hAnsi="Times New Roman" w:cs="Times New Roman"/>
          <w:sz w:val="28"/>
          <w:szCs w:val="28"/>
        </w:rPr>
        <w:t>3 234 666,67</w:t>
      </w:r>
      <w:r w:rsidR="003B7A3B" w:rsidRPr="001970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рублей за счет средств бюджета муниципального образования «Город Астрахань», в том числе по годам реализации:</w:t>
      </w:r>
    </w:p>
    <w:p w:rsidR="00087A77" w:rsidRPr="0019703F" w:rsidRDefault="0029674A" w:rsidP="00087A77">
      <w:pPr>
        <w:spacing w:after="0"/>
        <w:ind w:left="851" w:right="15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- 2016 год - </w:t>
      </w:r>
      <w:r w:rsidR="00087A7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133</w:t>
      </w:r>
      <w:r w:rsidR="003B7A3B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087A7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000</w:t>
      </w:r>
      <w:r w:rsidR="003B7A3B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,00 </w:t>
      </w:r>
      <w:r w:rsidR="00087A7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</w:t>
      </w:r>
      <w:r w:rsidR="0020212A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87A77" w:rsidRPr="0019703F" w:rsidRDefault="00087A77" w:rsidP="00087A77">
      <w:pPr>
        <w:spacing w:after="0" w:line="240" w:lineRule="auto"/>
        <w:ind w:left="851" w:right="15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- 2017 год -</w:t>
      </w:r>
      <w:r w:rsidR="00C7693E">
        <w:rPr>
          <w:rFonts w:ascii="Times New Roman" w:eastAsia="Times New Roman" w:hAnsi="Times New Roman" w:cs="Times New Roman"/>
          <w:color w:val="000000"/>
          <w:sz w:val="28"/>
          <w:szCs w:val="28"/>
        </w:rPr>
        <w:t>782 666,67</w:t>
      </w:r>
      <w:r w:rsidR="003B7A3B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</w:t>
      </w:r>
      <w:r w:rsidR="0020212A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87A77" w:rsidRPr="0019703F" w:rsidRDefault="00087A77" w:rsidP="00087A77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- 201</w:t>
      </w:r>
      <w:r w:rsidR="0029674A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 год - </w:t>
      </w:r>
      <w:r w:rsidR="00C7693E">
        <w:rPr>
          <w:rFonts w:ascii="Times New Roman" w:eastAsia="Times New Roman" w:hAnsi="Times New Roman" w:cs="Times New Roman"/>
          <w:color w:val="000000"/>
          <w:sz w:val="28"/>
          <w:szCs w:val="28"/>
        </w:rPr>
        <w:t>773</w:t>
      </w:r>
      <w:r w:rsidR="003B7A3B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000,00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</w:t>
      </w:r>
      <w:r w:rsidR="00EF3F34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F3F34" w:rsidRPr="0019703F" w:rsidRDefault="00EF3F34" w:rsidP="00087A77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- 2019 год - </w:t>
      </w:r>
      <w:r w:rsidR="00C7693E">
        <w:rPr>
          <w:rFonts w:ascii="Times New Roman" w:eastAsia="Times New Roman" w:hAnsi="Times New Roman" w:cs="Times New Roman"/>
          <w:color w:val="000000"/>
          <w:sz w:val="28"/>
          <w:szCs w:val="28"/>
        </w:rPr>
        <w:t>77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3 000,00 рублей;</w:t>
      </w:r>
    </w:p>
    <w:p w:rsidR="00EF3F34" w:rsidRPr="0019703F" w:rsidRDefault="00EF3F34" w:rsidP="00087A77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- 2020 год – </w:t>
      </w:r>
      <w:r w:rsidR="00C7693E">
        <w:rPr>
          <w:rFonts w:ascii="Times New Roman" w:eastAsia="Times New Roman" w:hAnsi="Times New Roman" w:cs="Times New Roman"/>
          <w:color w:val="000000"/>
          <w:sz w:val="28"/>
          <w:szCs w:val="28"/>
        </w:rPr>
        <w:t>773 000,00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</w:t>
      </w:r>
      <w:r w:rsidR="00C7693E">
        <w:rPr>
          <w:rFonts w:ascii="Times New Roman" w:eastAsia="Times New Roman" w:hAnsi="Times New Roman" w:cs="Times New Roman"/>
          <w:color w:val="000000"/>
          <w:sz w:val="28"/>
          <w:szCs w:val="28"/>
        </w:rPr>
        <w:t>лей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87A77" w:rsidRPr="0019703F" w:rsidRDefault="00087A77" w:rsidP="00087A7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расходов на реализацию Подпрограммы </w:t>
      </w:r>
      <w:r w:rsidR="003B7A3B" w:rsidRPr="0019703F">
        <w:rPr>
          <w:rFonts w:ascii="Times New Roman" w:eastAsia="Times New Roman" w:hAnsi="Times New Roman" w:cs="Times New Roman"/>
          <w:sz w:val="28"/>
          <w:szCs w:val="28"/>
        </w:rPr>
        <w:t>1 представлено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85A83">
        <w:rPr>
          <w:rFonts w:ascii="Times New Roman" w:eastAsia="Times New Roman" w:hAnsi="Times New Roman" w:cs="Times New Roman"/>
          <w:sz w:val="28"/>
          <w:szCs w:val="28"/>
        </w:rPr>
        <w:t>в приложении 2 к муниципальной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рограмме.</w:t>
      </w:r>
    </w:p>
    <w:p w:rsidR="00655B14" w:rsidRPr="0019703F" w:rsidRDefault="00655B14" w:rsidP="00655B1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Подпрограммы 1 за счет средств бюджета муниципального образования «Город </w:t>
      </w:r>
      <w:r w:rsidR="003B7A3B" w:rsidRPr="0019703F">
        <w:rPr>
          <w:rFonts w:ascii="Times New Roman" w:eastAsia="Times New Roman" w:hAnsi="Times New Roman" w:cs="Times New Roman"/>
          <w:sz w:val="28"/>
          <w:szCs w:val="28"/>
        </w:rPr>
        <w:t>Астрахань» подлежат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19703F" w:rsidRDefault="0019703F" w:rsidP="001428A7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5B40" w:rsidRPr="0019703F" w:rsidRDefault="005A4BF4" w:rsidP="00AE4106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lastRenderedPageBreak/>
        <w:t>Подпрограмма 2.</w:t>
      </w:r>
    </w:p>
    <w:p w:rsidR="005A4BF4" w:rsidRPr="0019703F" w:rsidRDefault="005A4BF4" w:rsidP="001D47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1970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FB16E3" w:rsidRPr="001970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характера на</w:t>
      </w:r>
      <w:r w:rsidRPr="001970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FB16E3" w:rsidRPr="001970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территории муниципального</w:t>
      </w:r>
      <w:r w:rsidRPr="001970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«Город Астрахань» </w:t>
      </w:r>
    </w:p>
    <w:p w:rsidR="005A4BF4" w:rsidRPr="0019703F" w:rsidRDefault="005A4BF4" w:rsidP="005A4BF4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B4BCA" w:rsidRPr="0019703F" w:rsidRDefault="00195B40" w:rsidP="00195B40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1.Паспорт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184"/>
        <w:gridCol w:w="5951"/>
      </w:tblGrid>
      <w:tr w:rsidR="00BC3D7D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19703F" w:rsidRDefault="00BC3D7D" w:rsidP="00195B40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19703F" w:rsidRDefault="00BC3D7D" w:rsidP="001D471F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«Снижение рисков и смягчение последствий чрезвычайных ситуаций природного и техногенного </w:t>
            </w:r>
            <w:r w:rsidR="00800046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характера на</w:t>
            </w:r>
            <w:r w:rsidR="00FB16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00046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территории муниципального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образования «Город </w:t>
            </w:r>
            <w:r w:rsidR="00800046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Астрахань» (</w:t>
            </w:r>
            <w:r w:rsidR="004F7862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далее – Подпрограмма 2)</w:t>
            </w:r>
          </w:p>
        </w:tc>
      </w:tr>
      <w:tr w:rsidR="00BC3D7D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19703F" w:rsidRDefault="00D742F3" w:rsidP="00195B40">
            <w:pPr>
              <w:spacing w:after="0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Ответственный исполнитель п</w:t>
            </w:r>
            <w:r w:rsidR="00BC3D7D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одпрограммы муниципальной программы </w:t>
            </w:r>
          </w:p>
          <w:p w:rsidR="00D12571" w:rsidRPr="0019703F" w:rsidRDefault="00D4717E" w:rsidP="00195B40">
            <w:pPr>
              <w:spacing w:after="0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(соисполнители</w:t>
            </w:r>
            <w:r w:rsidR="00D12571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19703F" w:rsidRDefault="00D12571" w:rsidP="00D1257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Администрация муниципального образования «Город Астрахань» (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у</w:t>
            </w:r>
            <w:r w:rsidR="00BC3D7D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правление </w:t>
            </w:r>
            <w:r w:rsidR="003B7A3B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по коммунальному хозяйству и благоустройству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D12571" w:rsidRPr="0019703F" w:rsidRDefault="00D12571" w:rsidP="00D1257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(управление </w:t>
            </w:r>
            <w:r w:rsidR="009F00B7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администрации муниципального </w:t>
            </w:r>
            <w:r w:rsidR="00800046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 «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 Астрахань</w:t>
            </w:r>
            <w:r w:rsidR="00887E24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19703F" w:rsidRDefault="00887E24" w:rsidP="00D1257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D12571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 Советского района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19703F" w:rsidRDefault="00887E24" w:rsidP="00D1257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D12571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 Кировского района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19703F" w:rsidRDefault="00887E24" w:rsidP="00D1257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D12571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 Трусовского района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19703F" w:rsidRDefault="00800046" w:rsidP="00D1257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 Ленинского</w:t>
            </w:r>
            <w:r w:rsidR="00D12571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</w:t>
            </w:r>
            <w:r w:rsidR="00887E24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="00D12571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C3D7D" w:rsidRPr="0019703F" w:rsidTr="00D12571">
        <w:trPr>
          <w:trHeight w:val="570"/>
        </w:trPr>
        <w:tc>
          <w:tcPr>
            <w:tcW w:w="1743" w:type="pct"/>
            <w:tcBorders>
              <w:top w:val="single" w:sz="4" w:space="0" w:color="auto"/>
              <w:right w:val="single" w:sz="4" w:space="0" w:color="auto"/>
            </w:tcBorders>
          </w:tcPr>
          <w:p w:rsidR="00BC3D7D" w:rsidRPr="0019703F" w:rsidRDefault="00D12571" w:rsidP="00195B40">
            <w:pPr>
              <w:spacing w:after="0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Участники</w:t>
            </w:r>
            <w:r w:rsidR="00D742F3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</w:t>
            </w:r>
            <w:r w:rsidR="00BC3D7D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одпрограммы муниципальной программы 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</w:tcBorders>
          </w:tcPr>
          <w:p w:rsidR="00BC3D7D" w:rsidRPr="0019703F" w:rsidRDefault="00D12571" w:rsidP="00195B40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отсутствуют</w:t>
            </w:r>
          </w:p>
        </w:tc>
      </w:tr>
      <w:tr w:rsidR="00BC3D7D" w:rsidRPr="0019703F" w:rsidTr="00BC3D7D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19703F" w:rsidRDefault="00D742F3" w:rsidP="00195B40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Цель п</w:t>
            </w:r>
            <w:r w:rsidR="00BC3D7D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19703F" w:rsidRDefault="00BC3D7D" w:rsidP="005D1EE8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Снижение уровня гибели и травм</w:t>
            </w:r>
            <w:r w:rsidR="005D1EE8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атизма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людей, минимизация наносимого ущерба населению и экономике города </w:t>
            </w:r>
            <w:r w:rsidR="007824BD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Астрахани 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при возникновении чрезвычайных ситуаций природного и техногенного</w:t>
            </w:r>
            <w:r w:rsidR="004D7398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характера и </w:t>
            </w:r>
            <w:r w:rsidR="00800046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вследствие происшествий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водных объектах.</w:t>
            </w:r>
          </w:p>
        </w:tc>
      </w:tr>
      <w:tr w:rsidR="00BC3D7D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19703F" w:rsidRDefault="00195B40" w:rsidP="00195B40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Задача</w:t>
            </w:r>
            <w:r w:rsidR="00D742F3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</w:t>
            </w:r>
            <w:r w:rsidR="00BC3D7D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19703F" w:rsidRDefault="00BC3D7D" w:rsidP="00195B40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и совершенствование системы безопасност</w:t>
            </w:r>
            <w:r w:rsidR="00195B40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</w:t>
            </w:r>
            <w:r w:rsidR="00800046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жизнедеятельности населения</w:t>
            </w:r>
            <w:r w:rsidR="00195B40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C3D7D" w:rsidRPr="0019703F" w:rsidTr="000F1971">
        <w:trPr>
          <w:trHeight w:val="1096"/>
        </w:trPr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19703F" w:rsidRDefault="00D742F3" w:rsidP="00195B40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Целевые показатели п</w:t>
            </w:r>
            <w:r w:rsidR="00BC3D7D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 (индикаторы)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398" w:rsidRPr="0019703F" w:rsidRDefault="004D7398" w:rsidP="004D73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 </w:t>
            </w:r>
            <w:r w:rsidR="000F1971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Уровень   гибели людей  </w:t>
            </w:r>
            <w:r w:rsidR="000F1971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 водных объектах </w:t>
            </w:r>
            <w:r w:rsidR="000F1971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 отношению к </w:t>
            </w:r>
            <w:r w:rsidR="00A23AA7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уровню 2014 года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C3D7D" w:rsidRPr="0019703F" w:rsidRDefault="004D7398" w:rsidP="000F197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Процент </w:t>
            </w:r>
            <w:r w:rsidR="00800046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населения,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охваченного пропагандой по обеспечению </w:t>
            </w:r>
            <w:r w:rsidR="000F1971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безопасности жизнедеятельности.</w:t>
            </w:r>
          </w:p>
        </w:tc>
      </w:tr>
      <w:tr w:rsidR="00BC3D7D" w:rsidRPr="0019703F" w:rsidTr="001D471F">
        <w:trPr>
          <w:trHeight w:val="845"/>
        </w:trPr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19703F" w:rsidRDefault="001D471F" w:rsidP="00195B40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Сроки и этапы реализации подпрограммы</w:t>
            </w:r>
            <w:r w:rsidR="00BC3D7D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 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19703F" w:rsidRDefault="005A4BF4" w:rsidP="000C3DFE">
            <w:pPr>
              <w:spacing w:after="28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Подпрограммы 2 рассчитана на 2016-20</w:t>
            </w:r>
            <w:r w:rsidR="000C3DFE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BC3D7D" w:rsidRPr="0019703F" w:rsidTr="000C3DFE">
        <w:trPr>
          <w:trHeight w:val="1295"/>
        </w:trPr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19703F" w:rsidRDefault="00BC3D7D" w:rsidP="00195B40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Объ</w:t>
            </w:r>
            <w:r w:rsidR="00D742F3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емы и источники финансирования п</w:t>
            </w: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742F3" w:rsidRPr="0019703F" w:rsidRDefault="00D742F3" w:rsidP="00195B40">
            <w:pPr>
              <w:pStyle w:val="a7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C7693E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800046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C7693E">
              <w:rPr>
                <w:rFonts w:ascii="Times New Roman" w:hAnsi="Times New Roman" w:cs="Times New Roman"/>
                <w:sz w:val="28"/>
                <w:szCs w:val="28"/>
              </w:rPr>
              <w:t>900</w:t>
            </w:r>
            <w:r w:rsidR="003B7A3B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 000, 00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рублей, </w:t>
            </w:r>
          </w:p>
          <w:p w:rsidR="00D742F3" w:rsidRPr="0019703F" w:rsidRDefault="00D742F3" w:rsidP="00195B40">
            <w:pPr>
              <w:pStyle w:val="a7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D742F3" w:rsidRPr="0019703F" w:rsidRDefault="00D742F3" w:rsidP="00195B40">
            <w:pPr>
              <w:pStyle w:val="a7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«Город </w:t>
            </w:r>
            <w:r w:rsidR="003B7A3B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Астрахань» </w:t>
            </w:r>
            <w:r w:rsidR="00C7693E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="003B7A3B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0 000, 00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рублей, в том числе по годам: </w:t>
            </w:r>
          </w:p>
          <w:p w:rsidR="00BC3D7D" w:rsidRPr="0019703F" w:rsidRDefault="00CA2F08" w:rsidP="00195B40">
            <w:pPr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="001428A7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2016 год – </w:t>
            </w:r>
            <w:r w:rsidR="00BC3D7D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220</w:t>
            </w:r>
            <w:r w:rsidR="00800046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742F3" w:rsidRPr="0019703F"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800046" w:rsidRPr="0019703F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D742F3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C3D7D" w:rsidRPr="0019703F" w:rsidRDefault="00CA2F08" w:rsidP="00195B40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="001428A7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2017 год – </w:t>
            </w:r>
            <w:r w:rsidR="00BC3D7D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170</w:t>
            </w:r>
            <w:r w:rsidR="00800046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742F3" w:rsidRPr="0019703F"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800046" w:rsidRPr="0019703F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D742F3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C3D7D" w:rsidRPr="0019703F" w:rsidRDefault="00CA2F08" w:rsidP="00195B4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="00D742F3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2018 год </w:t>
            </w:r>
            <w:r w:rsidR="001428A7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 1</w:t>
            </w:r>
            <w:r w:rsidR="00BC3D7D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</w:t>
            </w:r>
            <w:r w:rsidR="00800046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742F3" w:rsidRPr="0019703F"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800046" w:rsidRPr="0019703F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D742F3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EF3F34" w:rsidRPr="001970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F3F34" w:rsidRPr="0019703F" w:rsidRDefault="00EF3F34" w:rsidP="00EF3F34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- 2019</w:t>
            </w:r>
            <w:r w:rsidR="001428A7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 – 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170 000,00 рублей;</w:t>
            </w:r>
          </w:p>
          <w:p w:rsidR="00EF3F34" w:rsidRPr="0019703F" w:rsidRDefault="00EF3F34" w:rsidP="00C7693E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- 2020 год – </w:t>
            </w:r>
            <w:r w:rsidR="00C769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170 000,00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руб</w:t>
            </w:r>
            <w:r w:rsidR="00C769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лей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087A77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A77" w:rsidRPr="0019703F" w:rsidRDefault="00087A77" w:rsidP="00195B40">
            <w:pPr>
              <w:pStyle w:val="a6"/>
              <w:spacing w:after="120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</w:t>
            </w:r>
            <w:r w:rsidR="004C3939" w:rsidRPr="0019703F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398" w:rsidRPr="0019703F" w:rsidRDefault="004D7398" w:rsidP="004D73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 </w:t>
            </w:r>
            <w:r w:rsidR="000F1971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Уровень   </w:t>
            </w:r>
            <w:r w:rsidR="000F1971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гибели </w:t>
            </w:r>
            <w:r w:rsidR="00800046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людей на</w:t>
            </w:r>
            <w:r w:rsidR="000F1971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водных объектах </w:t>
            </w:r>
            <w:r w:rsidR="000F1971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 отношению к 2014 году -  94% в 20</w:t>
            </w:r>
            <w:r w:rsidR="00C7693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  <w:r w:rsidR="000F1971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году</w:t>
            </w:r>
          </w:p>
          <w:p w:rsidR="00087A77" w:rsidRPr="0019703F" w:rsidRDefault="004D7398" w:rsidP="00C769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Процент </w:t>
            </w:r>
            <w:r w:rsidR="00800046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населения,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охваченного пропагандой по обеспечению безопасности </w:t>
            </w:r>
            <w:r w:rsidR="00800046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жизнедеятельности к</w:t>
            </w:r>
            <w:r w:rsidR="003154F5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</w:t>
            </w:r>
            <w:r w:rsidR="00C7693E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3154F5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году </w:t>
            </w:r>
            <w:r w:rsidR="00800046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7693E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%.</w:t>
            </w:r>
          </w:p>
        </w:tc>
      </w:tr>
      <w:tr w:rsidR="00087A77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A77" w:rsidRPr="0019703F" w:rsidRDefault="00087A77" w:rsidP="00195B4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Система организации </w:t>
            </w:r>
            <w:r w:rsidR="004C3939" w:rsidRPr="0019703F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исполнением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7A77" w:rsidRPr="0019703F" w:rsidRDefault="00087A77" w:rsidP="00800046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исполнением Подпрограммы 2 осуществляет 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800046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по коммунальному хозяйству и благоустройству</w:t>
            </w:r>
            <w:r w:rsidR="00FB16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 «Город Астрахань»</w:t>
            </w:r>
          </w:p>
        </w:tc>
      </w:tr>
    </w:tbl>
    <w:p w:rsidR="007824BD" w:rsidRPr="0019703F" w:rsidRDefault="007824BD" w:rsidP="00655B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B4BCA" w:rsidRPr="0019703F" w:rsidRDefault="00655B14" w:rsidP="00655B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2. </w:t>
      </w:r>
      <w:r w:rsidR="00D742F3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Характеристика проблемы </w:t>
      </w:r>
      <w:r w:rsidR="00D742F3" w:rsidRPr="0019703F">
        <w:rPr>
          <w:rFonts w:ascii="Times New Roman" w:eastAsia="Times New Roman" w:hAnsi="Times New Roman" w:cs="Times New Roman"/>
          <w:b/>
          <w:sz w:val="28"/>
          <w:szCs w:val="28"/>
        </w:rPr>
        <w:t>в рассматриваемой сфере</w:t>
      </w:r>
      <w:r w:rsidR="00AB4BCA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 прогноз </w:t>
      </w:r>
      <w:r w:rsidR="004C3939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ее развития</w:t>
      </w:r>
      <w:r w:rsidR="00AB4BCA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 учетом </w:t>
      </w:r>
      <w:r w:rsidR="004C3939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реализации Подпрограммы 2</w:t>
      </w:r>
    </w:p>
    <w:p w:rsidR="00AB4BCA" w:rsidRPr="0019703F" w:rsidRDefault="00AB4BCA" w:rsidP="002C4003">
      <w:pPr>
        <w:spacing w:after="0" w:line="240" w:lineRule="auto"/>
        <w:ind w:left="113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B4BCA" w:rsidRPr="0019703F" w:rsidRDefault="00C121C3" w:rsidP="00AB4BC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В период с 2014 по 2015 </w:t>
      </w:r>
      <w:r w:rsidR="004C3939" w:rsidRPr="0019703F">
        <w:rPr>
          <w:rFonts w:ascii="Times New Roman" w:eastAsia="Times New Roman" w:hAnsi="Times New Roman" w:cs="Times New Roman"/>
          <w:sz w:val="28"/>
          <w:szCs w:val="28"/>
        </w:rPr>
        <w:t>год решение</w:t>
      </w:r>
      <w:r w:rsidR="00AB4BCA" w:rsidRPr="0019703F">
        <w:rPr>
          <w:rFonts w:ascii="Times New Roman" w:eastAsia="Times New Roman" w:hAnsi="Times New Roman" w:cs="Times New Roman"/>
          <w:sz w:val="28"/>
          <w:szCs w:val="28"/>
        </w:rPr>
        <w:t xml:space="preserve"> задач в сфере снижения рисков чрезвычайных ситуаций на территории муниципального образования «Город Астрахань» осуществлялось в рамках ведомственной целевой программы «Снижение рисков и смягчение последствий чрезвычайных ситуаций природного и техногенного характера на 2014-2015 годы», утвержденной Постановлением администрации города Астрахани от 31.07.2013 №6839.</w:t>
      </w:r>
    </w:p>
    <w:p w:rsidR="00AB4BCA" w:rsidRPr="0019703F" w:rsidRDefault="00AB4BCA" w:rsidP="00AB4BC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В ходе ее реализации был получен положительный опыт решения проблемы обеспечения комплексной безопасности города программно-целевыми методами. Предварительные итоги реализации программы 2014-2015 годов свидетельствуют о том, что не весь ее потенциал был реализован в полном объеме. В первую очередь это связано с недостатком ресурсов, необходимых для достижения устойчивой положительной динамики в решении основных задач.</w:t>
      </w:r>
    </w:p>
    <w:p w:rsidR="00AB4BCA" w:rsidRPr="0019703F" w:rsidRDefault="00AB4BCA" w:rsidP="001B047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На сегодняшний день социальную напряженность в городе вызывают чрезвычайные ситуации техногенного характера, возникающие вследствие обрушения зданий и пожаров.  В целях выполнения мероприятий по первоочередному жизнеобеспечению населения планируется оснащение пунктов временного размещения пострадавшего на</w:t>
      </w:r>
      <w:r w:rsidR="001B047D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селения необходимым </w:t>
      </w:r>
      <w:r w:rsidR="001B047D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имуществом.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Гибель людей на водных объектах по-прежнему остается актуальной. </w:t>
      </w:r>
    </w:p>
    <w:p w:rsidR="00AB4BCA" w:rsidRPr="0019703F" w:rsidRDefault="00AB4BCA" w:rsidP="00AB4BC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водным законодательством Российской Федерации органы местного самоуправления устанавливают места, где запрещены забор воды для питьевого и хозяйственно-бытового </w:t>
      </w:r>
      <w:r w:rsidR="00C121C3" w:rsidRPr="0019703F">
        <w:rPr>
          <w:rFonts w:ascii="Times New Roman" w:eastAsia="Times New Roman" w:hAnsi="Times New Roman" w:cs="Times New Roman"/>
          <w:sz w:val="28"/>
          <w:szCs w:val="28"/>
        </w:rPr>
        <w:t>водоснабжения, купание, плавание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на маломерных плавательных средствах. О запрещении купания и иных подобного рода условиях осуществления общего водопользования население оповещается через средства массовой информации, специальными информационными знаками и иными способами.</w:t>
      </w:r>
    </w:p>
    <w:p w:rsidR="00D742F3" w:rsidRPr="0019703F" w:rsidRDefault="00AB4BCA" w:rsidP="00D742F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Статистика показывает, что количество происшествий на водоемах ежегодно уменьшается и вместе с тем остается недопустимо высоким. Так, </w:t>
      </w:r>
      <w:r w:rsidR="00870626" w:rsidRPr="0019703F">
        <w:rPr>
          <w:rFonts w:ascii="Times New Roman" w:eastAsia="Times New Roman" w:hAnsi="Times New Roman" w:cs="Times New Roman"/>
          <w:sz w:val="28"/>
          <w:szCs w:val="28"/>
        </w:rPr>
        <w:t xml:space="preserve">согласно данным территориального </w:t>
      </w:r>
      <w:r w:rsidR="004C3939" w:rsidRPr="0019703F">
        <w:rPr>
          <w:rFonts w:ascii="Times New Roman" w:eastAsia="Times New Roman" w:hAnsi="Times New Roman" w:cs="Times New Roman"/>
          <w:sz w:val="28"/>
          <w:szCs w:val="28"/>
        </w:rPr>
        <w:t>органа Федеральной</w:t>
      </w:r>
      <w:r w:rsidR="00870626" w:rsidRPr="0019703F">
        <w:rPr>
          <w:rFonts w:ascii="Times New Roman" w:eastAsia="Times New Roman" w:hAnsi="Times New Roman" w:cs="Times New Roman"/>
          <w:sz w:val="28"/>
          <w:szCs w:val="28"/>
        </w:rPr>
        <w:t xml:space="preserve"> службы государственной статистики гибель людей на водных объектах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города </w:t>
      </w:r>
      <w:r w:rsidR="004C3939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Астрахани в</w:t>
      </w:r>
      <w:r w:rsidR="00870626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2014 </w:t>
      </w:r>
      <w:r w:rsidR="004C3939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году -</w:t>
      </w:r>
      <w:r w:rsidR="00870626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41 человек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Анализ причин гибели людей на </w:t>
      </w:r>
      <w:r w:rsidR="004C3939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водоёмах свидетельствует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том, что более 54% всех несчастных случаев происходит во время купания в необорудованных опасных местах, до 25% несчастных случаев происходит во время водного туризма и при катании на </w:t>
      </w:r>
      <w:r w:rsidR="004C3939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лодках, остальная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часть несчастных случаев происходит на водоёмах в зимнее время, на льду.</w:t>
      </w:r>
    </w:p>
    <w:p w:rsidR="00AB4BCA" w:rsidRPr="0019703F" w:rsidRDefault="00BB329F" w:rsidP="00DC31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П</w:t>
      </w:r>
      <w:r w:rsidR="00124A18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одпрограммы 2 поможет решить   вопросы</w:t>
      </w:r>
      <w:r w:rsidR="00AB4BCA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безопасности населения на водных объектах, </w:t>
      </w:r>
      <w:r w:rsidR="00124A18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обеспечит пропаганду</w:t>
      </w:r>
      <w:r w:rsidR="00AB4BCA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этом направлении с использованием агитационных и информационных материалов, </w:t>
      </w:r>
      <w:r w:rsidR="00D742F3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что приведет</w:t>
      </w:r>
      <w:r w:rsidR="00AB4BCA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снижению </w:t>
      </w:r>
      <w:r w:rsidR="004C3939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гибели людей</w:t>
      </w:r>
      <w:r w:rsidR="00AB4BCA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водоемах.</w:t>
      </w:r>
    </w:p>
    <w:p w:rsidR="00D12571" w:rsidRPr="0019703F" w:rsidRDefault="00D12571" w:rsidP="00DC31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4BCA" w:rsidRPr="0019703F" w:rsidRDefault="00202958" w:rsidP="00202958">
      <w:pPr>
        <w:spacing w:after="0" w:line="240" w:lineRule="auto"/>
        <w:ind w:left="63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3. </w:t>
      </w:r>
      <w:r w:rsidR="00AB4BCA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Цели, задачи и показатели (индика</w:t>
      </w:r>
      <w:r w:rsidR="00CF119F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торы) достижения целей и решения</w:t>
      </w:r>
      <w:r w:rsidR="00AB4BCA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задач, описание основных ожидаемых конечных </w:t>
      </w:r>
      <w:r w:rsidR="004C3939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результатов Подпрограммы</w:t>
      </w:r>
      <w:r w:rsidR="002C4003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</w:t>
      </w:r>
    </w:p>
    <w:p w:rsidR="00071729" w:rsidRPr="0019703F" w:rsidRDefault="00071729" w:rsidP="00071729">
      <w:pPr>
        <w:spacing w:after="0" w:line="240" w:lineRule="auto"/>
        <w:ind w:left="993"/>
        <w:rPr>
          <w:rFonts w:ascii="Times New Roman" w:eastAsia="Times New Roman" w:hAnsi="Times New Roman" w:cs="Times New Roman"/>
          <w:sz w:val="28"/>
          <w:szCs w:val="28"/>
        </w:rPr>
      </w:pPr>
    </w:p>
    <w:p w:rsidR="00AB4BCA" w:rsidRPr="0019703F" w:rsidRDefault="00AB4BCA" w:rsidP="00D742F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Основной целью Подпрограммы </w:t>
      </w:r>
      <w:r w:rsidR="002C4003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 w:rsidR="00F54BF0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 снижение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уровня гибели и травм</w:t>
      </w:r>
      <w:r w:rsidR="00DC3159" w:rsidRPr="0019703F">
        <w:rPr>
          <w:rFonts w:ascii="Times New Roman" w:eastAsia="Times New Roman" w:hAnsi="Times New Roman" w:cs="Times New Roman"/>
          <w:sz w:val="28"/>
          <w:szCs w:val="28"/>
        </w:rPr>
        <w:t>атизма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людей, минимизация наносимого ущерба населению и экономике города </w:t>
      </w:r>
      <w:r w:rsidR="007824BD" w:rsidRPr="0019703F">
        <w:rPr>
          <w:rFonts w:ascii="Times New Roman" w:eastAsia="Times New Roman" w:hAnsi="Times New Roman" w:cs="Times New Roman"/>
          <w:sz w:val="28"/>
          <w:szCs w:val="28"/>
        </w:rPr>
        <w:t xml:space="preserve">Астрахани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при возникновении чрезвычайных ситуаций природного и техногенного характера, вследствие пожаров и происшествий на водных объектах.</w:t>
      </w:r>
    </w:p>
    <w:p w:rsidR="00AF567D" w:rsidRPr="0019703F" w:rsidRDefault="000F1971" w:rsidP="000F197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Задача</w:t>
      </w:r>
      <w:r w:rsidR="00AB4BCA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Подпрограммы</w:t>
      </w:r>
      <w:r w:rsidR="00AF567D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160D2C" w:rsidRPr="0019703F">
        <w:rPr>
          <w:rFonts w:ascii="Times New Roman" w:eastAsia="Times New Roman" w:hAnsi="Times New Roman" w:cs="Times New Roman"/>
          <w:sz w:val="28"/>
          <w:szCs w:val="28"/>
        </w:rPr>
        <w:t>р</w:t>
      </w:r>
      <w:r w:rsidR="00AF567D" w:rsidRPr="0019703F">
        <w:rPr>
          <w:rFonts w:ascii="Times New Roman" w:eastAsia="Times New Roman" w:hAnsi="Times New Roman" w:cs="Times New Roman"/>
          <w:sz w:val="28"/>
          <w:szCs w:val="28"/>
        </w:rPr>
        <w:t xml:space="preserve">азвитие и совершенствование системы безопасности </w:t>
      </w:r>
      <w:r w:rsidR="003B7A3B" w:rsidRPr="0019703F">
        <w:rPr>
          <w:rFonts w:ascii="Times New Roman" w:eastAsia="Times New Roman" w:hAnsi="Times New Roman" w:cs="Times New Roman"/>
          <w:sz w:val="28"/>
          <w:szCs w:val="28"/>
        </w:rPr>
        <w:t>жизнедеятельности населения</w:t>
      </w:r>
      <w:r w:rsidR="001B047D" w:rsidRPr="0019703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1729" w:rsidRPr="0019703F" w:rsidRDefault="00071729" w:rsidP="001B04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Состав показателей (индикаторов) Подпрограммы 2 увязан с основными мероприятиями и позволяет оценить ожидаемые результаты и эффективность её реализации на период до 2018 года.</w:t>
      </w:r>
    </w:p>
    <w:p w:rsidR="00071729" w:rsidRPr="0019703F" w:rsidRDefault="00071729" w:rsidP="001B047D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Достижение целей и решение основных задач Подпрограммы 2 оценивается следующими целевыми показателями (индикаторы):</w:t>
      </w:r>
    </w:p>
    <w:p w:rsidR="00160D2C" w:rsidRPr="0019703F" w:rsidRDefault="00160D2C" w:rsidP="000F197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1971" w:rsidRPr="0019703F">
        <w:rPr>
          <w:rFonts w:ascii="Times New Roman" w:eastAsia="Calibri" w:hAnsi="Times New Roman" w:cs="Times New Roman"/>
          <w:sz w:val="28"/>
          <w:szCs w:val="28"/>
        </w:rPr>
        <w:t xml:space="preserve">уровень   </w:t>
      </w:r>
      <w:r w:rsidR="000F1971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гибели </w:t>
      </w:r>
      <w:r w:rsidR="003B7A3B" w:rsidRPr="0019703F">
        <w:rPr>
          <w:rFonts w:ascii="Times New Roman" w:eastAsia="Calibri" w:hAnsi="Times New Roman" w:cs="Times New Roman"/>
          <w:bCs/>
          <w:sz w:val="28"/>
          <w:szCs w:val="28"/>
        </w:rPr>
        <w:t>людей на</w:t>
      </w:r>
      <w:r w:rsidR="000F1971" w:rsidRPr="0019703F">
        <w:rPr>
          <w:rFonts w:ascii="Times New Roman" w:eastAsia="Calibri" w:hAnsi="Times New Roman" w:cs="Times New Roman"/>
          <w:sz w:val="28"/>
          <w:szCs w:val="28"/>
        </w:rPr>
        <w:t xml:space="preserve"> водных объектах </w:t>
      </w:r>
      <w:r w:rsidR="000F1971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по отношению к </w:t>
      </w:r>
      <w:r w:rsidR="00A23AA7" w:rsidRPr="0019703F">
        <w:rPr>
          <w:rFonts w:ascii="Times New Roman" w:eastAsia="Calibri" w:hAnsi="Times New Roman" w:cs="Times New Roman"/>
          <w:bCs/>
          <w:sz w:val="28"/>
          <w:szCs w:val="28"/>
        </w:rPr>
        <w:t>уровню 2014 года</w:t>
      </w:r>
      <w:r w:rsidR="000F1971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-  94% в 20</w:t>
      </w:r>
      <w:r w:rsidR="00C7693E">
        <w:rPr>
          <w:rFonts w:ascii="Times New Roman" w:eastAsia="Calibri" w:hAnsi="Times New Roman" w:cs="Times New Roman"/>
          <w:bCs/>
          <w:sz w:val="28"/>
          <w:szCs w:val="28"/>
        </w:rPr>
        <w:t>20</w:t>
      </w:r>
      <w:r w:rsidR="000F1971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году</w:t>
      </w:r>
      <w:r w:rsidRPr="0019703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B4BCA" w:rsidRPr="0019703F" w:rsidRDefault="00160D2C" w:rsidP="000F197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0F1971" w:rsidRPr="0019703F">
        <w:rPr>
          <w:rFonts w:ascii="Times New Roman" w:eastAsia="Calibri" w:hAnsi="Times New Roman" w:cs="Times New Roman"/>
          <w:sz w:val="28"/>
          <w:szCs w:val="28"/>
        </w:rPr>
        <w:t xml:space="preserve">процент населения охваченного пропагандой по обеспечению безопасности </w:t>
      </w:r>
      <w:r w:rsidR="003B7A3B" w:rsidRPr="0019703F">
        <w:rPr>
          <w:rFonts w:ascii="Times New Roman" w:eastAsia="Calibri" w:hAnsi="Times New Roman" w:cs="Times New Roman"/>
          <w:sz w:val="28"/>
          <w:szCs w:val="28"/>
        </w:rPr>
        <w:t>жизнедеятельности к</w:t>
      </w:r>
      <w:r w:rsidR="00C7693E">
        <w:rPr>
          <w:rFonts w:ascii="Times New Roman" w:eastAsia="Calibri" w:hAnsi="Times New Roman" w:cs="Times New Roman"/>
          <w:sz w:val="28"/>
          <w:szCs w:val="28"/>
        </w:rPr>
        <w:t xml:space="preserve"> 2020</w:t>
      </w:r>
      <w:r w:rsidR="003154F5" w:rsidRPr="0019703F">
        <w:rPr>
          <w:rFonts w:ascii="Times New Roman" w:eastAsia="Calibri" w:hAnsi="Times New Roman" w:cs="Times New Roman"/>
          <w:sz w:val="28"/>
          <w:szCs w:val="28"/>
        </w:rPr>
        <w:t xml:space="preserve"> году – </w:t>
      </w:r>
      <w:r w:rsidR="00C7693E">
        <w:rPr>
          <w:rFonts w:ascii="Times New Roman" w:eastAsia="Calibri" w:hAnsi="Times New Roman" w:cs="Times New Roman"/>
          <w:sz w:val="28"/>
          <w:szCs w:val="28"/>
        </w:rPr>
        <w:t>44</w:t>
      </w:r>
      <w:r w:rsidR="000F1971" w:rsidRPr="0019703F">
        <w:rPr>
          <w:rFonts w:ascii="Times New Roman" w:eastAsia="Calibri" w:hAnsi="Times New Roman" w:cs="Times New Roman"/>
          <w:sz w:val="28"/>
          <w:szCs w:val="28"/>
        </w:rPr>
        <w:t>%.</w:t>
      </w:r>
    </w:p>
    <w:p w:rsidR="000F1971" w:rsidRPr="0019703F" w:rsidRDefault="000F1971" w:rsidP="000F1971">
      <w:pPr>
        <w:pStyle w:val="ac"/>
        <w:tabs>
          <w:tab w:val="left" w:pos="2745"/>
        </w:tabs>
        <w:spacing w:after="0" w:line="240" w:lineRule="auto"/>
        <w:ind w:left="0" w:firstLine="819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lastRenderedPageBreak/>
        <w:t xml:space="preserve">Полный перечень целевых показателей (индикаторов) Подпрограммы 2  и их значений  приведен в приложении </w:t>
      </w:r>
      <w:r w:rsidRPr="0019703F">
        <w:rPr>
          <w:rFonts w:ascii="Times New Roman" w:hAnsi="Times New Roman" w:cs="Times New Roman"/>
          <w:sz w:val="28"/>
          <w:szCs w:val="28"/>
        </w:rPr>
        <w:softHyphen/>
      </w:r>
      <w:r w:rsidRPr="0019703F">
        <w:rPr>
          <w:rFonts w:ascii="Times New Roman" w:hAnsi="Times New Roman" w:cs="Times New Roman"/>
          <w:sz w:val="28"/>
          <w:szCs w:val="28"/>
        </w:rPr>
        <w:softHyphen/>
        <w:t>1.</w:t>
      </w:r>
    </w:p>
    <w:p w:rsidR="00AB4BCA" w:rsidRPr="0019703F" w:rsidRDefault="00124A18" w:rsidP="00AB4BCA">
      <w:pPr>
        <w:keepNext/>
        <w:spacing w:before="100" w:beforeAutospacing="1"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AB4BCA" w:rsidRPr="0019703F">
        <w:rPr>
          <w:rFonts w:ascii="Times New Roman" w:eastAsia="Times New Roman" w:hAnsi="Times New Roman" w:cs="Times New Roman"/>
          <w:b/>
          <w:sz w:val="28"/>
          <w:szCs w:val="28"/>
        </w:rPr>
        <w:t>. Обоснование объёма финансовых ресурсов, необходимых для реализации Подпрограммы</w:t>
      </w:r>
      <w:r w:rsidR="002C4003" w:rsidRPr="0019703F">
        <w:rPr>
          <w:rFonts w:ascii="Times New Roman" w:eastAsia="Times New Roman" w:hAnsi="Times New Roman" w:cs="Times New Roman"/>
          <w:b/>
          <w:sz w:val="28"/>
          <w:szCs w:val="28"/>
        </w:rPr>
        <w:t xml:space="preserve"> 2</w:t>
      </w:r>
    </w:p>
    <w:p w:rsidR="005169AC" w:rsidRPr="0019703F" w:rsidRDefault="005169AC" w:rsidP="00485EF3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85EF3" w:rsidRPr="0019703F" w:rsidRDefault="00485EF3" w:rsidP="005169A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Финансовые ресурсы на реализацию мероприятий подпрограммы 2 предусмотрены в объеме </w:t>
      </w:r>
      <w:r w:rsidR="00C7693E">
        <w:rPr>
          <w:rFonts w:ascii="Times New Roman" w:eastAsia="Times New Roman" w:hAnsi="Times New Roman" w:cs="Times New Roman"/>
          <w:sz w:val="28"/>
          <w:szCs w:val="28"/>
        </w:rPr>
        <w:t>900</w:t>
      </w:r>
      <w:r w:rsidR="00800046" w:rsidRPr="0019703F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000</w:t>
      </w:r>
      <w:r w:rsidR="00800046" w:rsidRPr="0019703F">
        <w:rPr>
          <w:rFonts w:ascii="Times New Roman" w:eastAsia="Times New Roman" w:hAnsi="Times New Roman" w:cs="Times New Roman"/>
          <w:sz w:val="28"/>
          <w:szCs w:val="28"/>
        </w:rPr>
        <w:t>,00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рублей за счет средств бюджета муниципального образования «Город Астрахань», в том числе по годам реализации:</w:t>
      </w:r>
    </w:p>
    <w:p w:rsidR="00087A77" w:rsidRPr="0019703F" w:rsidRDefault="005169AC" w:rsidP="005169AC">
      <w:pPr>
        <w:spacing w:after="0"/>
        <w:ind w:right="15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- 2016 год – </w:t>
      </w:r>
      <w:r w:rsidR="00087A7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220</w:t>
      </w:r>
      <w:r w:rsidR="00800046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087A7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000</w:t>
      </w:r>
      <w:r w:rsidR="00800046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,00 </w:t>
      </w:r>
      <w:r w:rsidR="00087A7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87A77" w:rsidRPr="0019703F" w:rsidRDefault="00087A77" w:rsidP="005169AC">
      <w:pPr>
        <w:spacing w:after="0" w:line="240" w:lineRule="auto"/>
        <w:ind w:right="15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5169AC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2017 год –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170</w:t>
      </w:r>
      <w:r w:rsidR="00800046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000</w:t>
      </w:r>
      <w:r w:rsidR="00800046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,00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рублей</w:t>
      </w:r>
      <w:r w:rsidR="005169AC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87A77" w:rsidRPr="0019703F" w:rsidRDefault="00087A77" w:rsidP="005169A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- 201</w:t>
      </w:r>
      <w:r w:rsidR="005169AC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 год </w:t>
      </w:r>
      <w:r w:rsidR="001428A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–1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70</w:t>
      </w:r>
      <w:r w:rsidR="00800046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000</w:t>
      </w:r>
      <w:r w:rsidR="00800046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,00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рублей</w:t>
      </w:r>
      <w:r w:rsidR="00EF3F34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F3F34" w:rsidRPr="0019703F" w:rsidRDefault="00EF3F34" w:rsidP="005169A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- 2017 год – 170 000,00 рублей;</w:t>
      </w:r>
    </w:p>
    <w:p w:rsidR="00EF3F34" w:rsidRPr="0019703F" w:rsidRDefault="00EF3F34" w:rsidP="005169A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- 2020 год – </w:t>
      </w:r>
      <w:r w:rsidR="00C7693E">
        <w:rPr>
          <w:rFonts w:ascii="Times New Roman" w:eastAsia="Times New Roman" w:hAnsi="Times New Roman" w:cs="Times New Roman"/>
          <w:color w:val="000000"/>
          <w:sz w:val="28"/>
          <w:szCs w:val="28"/>
        </w:rPr>
        <w:t>170 000,00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</w:t>
      </w:r>
      <w:r w:rsidR="00C7693E">
        <w:rPr>
          <w:rFonts w:ascii="Times New Roman" w:eastAsia="Times New Roman" w:hAnsi="Times New Roman" w:cs="Times New Roman"/>
          <w:color w:val="000000"/>
          <w:sz w:val="28"/>
          <w:szCs w:val="28"/>
        </w:rPr>
        <w:t>лей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71729" w:rsidRPr="0019703F" w:rsidRDefault="00485EF3" w:rsidP="005169A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расходов на реализацию </w:t>
      </w:r>
      <w:r w:rsidR="00087A77" w:rsidRPr="0019703F">
        <w:rPr>
          <w:rFonts w:ascii="Times New Roman" w:eastAsia="Times New Roman" w:hAnsi="Times New Roman" w:cs="Times New Roman"/>
          <w:sz w:val="28"/>
          <w:szCs w:val="28"/>
        </w:rPr>
        <w:t xml:space="preserve">Подпрограммы </w:t>
      </w:r>
      <w:r w:rsidR="00800046" w:rsidRPr="0019703F">
        <w:rPr>
          <w:rFonts w:ascii="Times New Roman" w:eastAsia="Times New Roman" w:hAnsi="Times New Roman" w:cs="Times New Roman"/>
          <w:sz w:val="28"/>
          <w:szCs w:val="28"/>
        </w:rPr>
        <w:t>2 представлено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в приложении 2 к</w:t>
      </w:r>
      <w:r w:rsidR="004C39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53EF5" w:rsidRPr="0019703F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рограмме.</w:t>
      </w:r>
    </w:p>
    <w:p w:rsidR="005169AC" w:rsidRPr="0019703F" w:rsidRDefault="00655B14" w:rsidP="00655B1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</w:t>
      </w:r>
      <w:r w:rsidR="00A14988" w:rsidRPr="0019703F">
        <w:rPr>
          <w:rFonts w:ascii="Times New Roman" w:eastAsia="Times New Roman" w:hAnsi="Times New Roman" w:cs="Times New Roman"/>
          <w:sz w:val="28"/>
          <w:szCs w:val="28"/>
        </w:rPr>
        <w:t xml:space="preserve">Подпрограммы 2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за счет средств бюджета муниципального образования «Город </w:t>
      </w:r>
      <w:r w:rsidR="004C3939" w:rsidRPr="0019703F">
        <w:rPr>
          <w:rFonts w:ascii="Times New Roman" w:eastAsia="Times New Roman" w:hAnsi="Times New Roman" w:cs="Times New Roman"/>
          <w:sz w:val="28"/>
          <w:szCs w:val="28"/>
        </w:rPr>
        <w:t>Астрахань» подлежат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0F1971" w:rsidRPr="0019703F" w:rsidRDefault="000F1971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1971" w:rsidRPr="0019703F" w:rsidRDefault="000F1971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D6D" w:rsidRPr="0019703F" w:rsidRDefault="00F57D6D" w:rsidP="00EF3F34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C3DFE" w:rsidRDefault="000C3DFE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3F" w:rsidRDefault="0019703F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3F" w:rsidRDefault="0019703F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3F" w:rsidRDefault="0019703F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3F" w:rsidRDefault="0019703F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3F" w:rsidRDefault="0019703F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3F" w:rsidRDefault="0019703F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3F" w:rsidRDefault="0019703F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3F" w:rsidRDefault="0019703F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3F" w:rsidRDefault="0019703F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3F" w:rsidRDefault="0019703F" w:rsidP="00CF6DB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4106" w:rsidRDefault="00AE4106" w:rsidP="00CF6DB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4106" w:rsidRDefault="00AE4106" w:rsidP="00CF6DB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4106" w:rsidRDefault="00AE4106" w:rsidP="00CF6DB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4106" w:rsidRDefault="00AE4106" w:rsidP="00CF6DB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4106" w:rsidRDefault="00AE4106" w:rsidP="00CF6DB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4106" w:rsidRDefault="00AE4106" w:rsidP="00CF6DB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4106" w:rsidRDefault="00AE4106" w:rsidP="00CF6DB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4106" w:rsidRDefault="00AE4106" w:rsidP="00CF6DB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4106" w:rsidRDefault="00AE4106" w:rsidP="00CF6DB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C3939" w:rsidRPr="0019703F" w:rsidRDefault="004C3939" w:rsidP="00CF6DB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71729" w:rsidRPr="0019703F" w:rsidRDefault="00485EF3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lastRenderedPageBreak/>
        <w:t>Подпрограмма 3.</w:t>
      </w:r>
    </w:p>
    <w:p w:rsidR="00485EF3" w:rsidRPr="0019703F" w:rsidRDefault="00485EF3" w:rsidP="00485EF3">
      <w:pPr>
        <w:spacing w:after="0" w:line="240" w:lineRule="auto"/>
        <w:ind w:firstLine="65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3B7A3B" w:rsidRPr="0019703F">
        <w:rPr>
          <w:rFonts w:ascii="Times New Roman" w:eastAsia="Times New Roman" w:hAnsi="Times New Roman" w:cs="Times New Roman"/>
          <w:b/>
          <w:sz w:val="28"/>
          <w:szCs w:val="28"/>
        </w:rPr>
        <w:t>Построение аппаратно</w:t>
      </w: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 xml:space="preserve">-программного комплекса </w:t>
      </w:r>
    </w:p>
    <w:p w:rsidR="00485EF3" w:rsidRPr="0019703F" w:rsidRDefault="00485EF3" w:rsidP="00485EF3">
      <w:pPr>
        <w:spacing w:after="0" w:line="240" w:lineRule="auto"/>
        <w:ind w:firstLine="65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 xml:space="preserve">«Безопасный город» </w:t>
      </w:r>
      <w:r w:rsidRPr="001970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на </w:t>
      </w:r>
      <w:r w:rsidR="003B7A3B" w:rsidRPr="001970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территории муниципального</w:t>
      </w:r>
      <w:r w:rsidRPr="001970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«Город Астрахань»</w:t>
      </w:r>
    </w:p>
    <w:p w:rsidR="00485EF3" w:rsidRPr="0019703F" w:rsidRDefault="00485EF3" w:rsidP="00485EF3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55DA" w:rsidRPr="0019703F" w:rsidRDefault="00485EF3" w:rsidP="005169AC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1.Пас</w:t>
      </w:r>
      <w:r w:rsidR="005169AC" w:rsidRPr="0019703F">
        <w:rPr>
          <w:rFonts w:ascii="Times New Roman" w:hAnsi="Times New Roman" w:cs="Times New Roman"/>
          <w:b/>
          <w:sz w:val="28"/>
          <w:szCs w:val="28"/>
        </w:rPr>
        <w:t>порт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184"/>
        <w:gridCol w:w="5951"/>
      </w:tblGrid>
      <w:tr w:rsidR="00A255DA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19703F" w:rsidRDefault="00A255DA" w:rsidP="004F7862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Наименование подпрограммы муниципальной </w:t>
            </w:r>
          </w:p>
          <w:p w:rsidR="00A255DA" w:rsidRPr="0019703F" w:rsidRDefault="00A255DA" w:rsidP="004F7862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19703F" w:rsidRDefault="004F7862" w:rsidP="004F7862">
            <w:pPr>
              <w:spacing w:after="0" w:line="240" w:lineRule="auto"/>
              <w:ind w:left="34"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A255DA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Построение аппаратно-программного комплекса «Безопасный город» </w:t>
            </w:r>
            <w:r w:rsidR="00A255DA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 </w:t>
            </w:r>
            <w:r w:rsidR="003B7A3B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территории муниципального</w:t>
            </w:r>
            <w:r w:rsidR="00A255DA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образования «Город Астрахань»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r w:rsidR="003B7A3B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далее –Подпрограмма 3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</w:tr>
      <w:tr w:rsidR="00A255DA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19703F" w:rsidRDefault="00A255DA" w:rsidP="004F7862">
            <w:pPr>
              <w:spacing w:after="0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Ответственный исполнитель подпрограммы муниципальной программы </w:t>
            </w:r>
            <w:r w:rsidR="00D12571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(соисполнитель)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19703F" w:rsidRDefault="00DC3159" w:rsidP="00DC3159">
            <w:pPr>
              <w:spacing w:after="0" w:line="240" w:lineRule="auto"/>
              <w:ind w:left="34"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  <w:p w:rsidR="00D12571" w:rsidRPr="0019703F" w:rsidRDefault="00D12571" w:rsidP="00DC3159">
            <w:pPr>
              <w:spacing w:after="0" w:line="240" w:lineRule="auto"/>
              <w:ind w:left="34"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C3159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159" w:rsidRPr="0019703F" w:rsidRDefault="00DC3159" w:rsidP="004F7862">
            <w:pPr>
              <w:spacing w:after="0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Участник </w:t>
            </w:r>
          </w:p>
          <w:p w:rsidR="00DC3159" w:rsidRPr="0019703F" w:rsidRDefault="00DC3159" w:rsidP="004F7862">
            <w:pPr>
              <w:spacing w:after="0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3159" w:rsidRPr="0019703F" w:rsidRDefault="00DC3159" w:rsidP="00DC3159">
            <w:pPr>
              <w:spacing w:after="0" w:line="240" w:lineRule="auto"/>
              <w:ind w:left="34"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МБУ г. Астрахани «Аварийно-спасательный центр»</w:t>
            </w:r>
          </w:p>
        </w:tc>
      </w:tr>
      <w:tr w:rsidR="00A255DA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19703F" w:rsidRDefault="00A255DA" w:rsidP="004F7862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Цель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19703F" w:rsidRDefault="00A255DA" w:rsidP="004F7862">
            <w:pPr>
              <w:spacing w:after="28" w:line="240" w:lineRule="auto"/>
              <w:ind w:left="34"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комплексной системы безопасности на территории горо</w:t>
            </w:r>
            <w:r w:rsidR="00182A2D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 Астрахани для </w:t>
            </w:r>
            <w:r w:rsidR="004C3939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повышения безопасности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граждан за счет применения новых информационных технологий </w:t>
            </w:r>
          </w:p>
        </w:tc>
      </w:tr>
      <w:tr w:rsidR="00A255DA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19703F" w:rsidRDefault="00A255DA" w:rsidP="004F7862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19703F" w:rsidRDefault="00A255DA" w:rsidP="004F7862">
            <w:pPr>
              <w:tabs>
                <w:tab w:val="left" w:pos="1134"/>
              </w:tabs>
              <w:spacing w:after="0" w:line="240" w:lineRule="auto"/>
              <w:ind w:left="34" w:right="34"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1. Повышение эффективности </w:t>
            </w:r>
            <w:r w:rsidR="004C3939"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предупреждения и</w:t>
            </w:r>
            <w:r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ликвидации чрезвычайных ситуаций, координация работы по жизнеобеспечению населения города</w:t>
            </w:r>
            <w:r w:rsidR="000F1971"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.</w:t>
            </w:r>
          </w:p>
          <w:p w:rsidR="00A255DA" w:rsidRPr="0019703F" w:rsidRDefault="00A255DA" w:rsidP="004F7862">
            <w:pPr>
              <w:tabs>
                <w:tab w:val="left" w:pos="1134"/>
              </w:tabs>
              <w:spacing w:after="0" w:line="240" w:lineRule="auto"/>
              <w:ind w:left="34" w:right="34"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2. Разработка и ввод в действие нормативного правового обеспечения, необходимого для создания, развития и эксплуатации АПК «Безопасный </w:t>
            </w:r>
            <w:r w:rsidR="004C3939"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город» на</w:t>
            </w:r>
            <w:r w:rsidR="000F1971"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территории </w:t>
            </w:r>
            <w:r w:rsidR="002C0EBB"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муниципального образования «Город Астрахань»</w:t>
            </w:r>
            <w:r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.</w:t>
            </w:r>
          </w:p>
          <w:p w:rsidR="00A255DA" w:rsidRPr="0019703F" w:rsidRDefault="00A255DA" w:rsidP="002C0EBB">
            <w:pPr>
              <w:tabs>
                <w:tab w:val="left" w:pos="1134"/>
              </w:tabs>
              <w:spacing w:after="0" w:line="240" w:lineRule="auto"/>
              <w:ind w:left="34" w:right="34"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3. </w:t>
            </w:r>
            <w:r w:rsidR="004C3939"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Создание информационно</w:t>
            </w:r>
            <w:r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-коммуникационной инфраструктуры, обеспечивающей сопряжение АПК «Безопасный город» с </w:t>
            </w:r>
            <w:r w:rsidR="004C3939"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взаимодействующими информационными</w:t>
            </w:r>
            <w:r w:rsidR="002C0EBB" w:rsidRPr="0019703F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системами.</w:t>
            </w:r>
          </w:p>
        </w:tc>
      </w:tr>
      <w:tr w:rsidR="00A255DA" w:rsidRPr="0019703F" w:rsidTr="00D1307F">
        <w:trPr>
          <w:trHeight w:val="444"/>
        </w:trPr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19703F" w:rsidRDefault="00A255DA" w:rsidP="004F7862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4BD3" w:rsidRPr="0019703F" w:rsidRDefault="005F4BD3" w:rsidP="005F4BD3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Охват всех потенциальных рисков для среды </w:t>
            </w:r>
            <w:r w:rsidR="00800046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</w:t>
            </w:r>
            <w:r w:rsidR="002C0EBB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итически важных или химически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опасных объектов, муниципальной инфраструктуры.</w:t>
            </w:r>
          </w:p>
          <w:p w:rsidR="00A255DA" w:rsidRPr="0019703F" w:rsidRDefault="005F4BD3" w:rsidP="005F4B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A472DE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2C0EB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проведенных аварийно-спасательных и других неотложных работ в ходе ликвидации ЧС, а также бытового характера</w:t>
            </w:r>
            <w:r w:rsidR="00A472DE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C9776F" w:rsidRPr="0019703F" w:rsidRDefault="005F4BD3" w:rsidP="00A472DE">
            <w:pPr>
              <w:spacing w:after="0" w:line="240" w:lineRule="auto"/>
              <w:ind w:left="32"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C9776F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800046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Охват систем</w:t>
            </w:r>
            <w:r w:rsidR="00C9776F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жизнеобеспечения насел</w:t>
            </w:r>
            <w:r w:rsidR="00E527A4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ения города Астрахани.</w:t>
            </w:r>
          </w:p>
          <w:p w:rsidR="00C9776F" w:rsidRPr="0019703F" w:rsidRDefault="005F4BD3" w:rsidP="00A472DE">
            <w:pPr>
              <w:spacing w:after="0" w:line="240" w:lineRule="auto"/>
              <w:ind w:left="32"/>
              <w:jc w:val="both"/>
              <w:outlineLvl w:val="2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="00C9776F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Доля подключенных сегментов </w:t>
            </w:r>
            <w:r w:rsidR="00C9776F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АПК «Безопасный город».</w:t>
            </w:r>
          </w:p>
        </w:tc>
      </w:tr>
      <w:tr w:rsidR="00A255DA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19703F" w:rsidRDefault="00A255DA" w:rsidP="004F7862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Сроки и этапы  реализации  подпрограммы муниципальной программы 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19703F" w:rsidRDefault="00A255DA" w:rsidP="002C0EBB">
            <w:pPr>
              <w:spacing w:after="28" w:line="240" w:lineRule="auto"/>
              <w:ind w:left="34"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Реализация </w:t>
            </w:r>
            <w:r w:rsidR="002C0EBB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</w:t>
            </w:r>
            <w:r w:rsidR="002C0EBB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3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рассчитана на 2016-2020 годы.</w:t>
            </w:r>
          </w:p>
        </w:tc>
      </w:tr>
      <w:tr w:rsidR="00A255DA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19703F" w:rsidRDefault="00A255DA" w:rsidP="004F7862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1729" w:rsidRPr="0019703F" w:rsidRDefault="00071729" w:rsidP="004C3939">
            <w:pPr>
              <w:pStyle w:val="a7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4C3939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3B7A3B" w:rsidRPr="0019703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C39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B7A3B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C7693E">
              <w:rPr>
                <w:rFonts w:ascii="Times New Roman" w:hAnsi="Times New Roman" w:cs="Times New Roman"/>
                <w:sz w:val="28"/>
                <w:szCs w:val="28"/>
              </w:rPr>
              <w:t>123 560 889</w:t>
            </w:r>
            <w:r w:rsidR="003B7A3B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,63 </w:t>
            </w:r>
            <w:r w:rsidR="002C0EBB" w:rsidRPr="0019703F">
              <w:rPr>
                <w:rFonts w:ascii="Times New Roman" w:hAnsi="Times New Roman" w:cs="Times New Roman"/>
                <w:sz w:val="28"/>
                <w:szCs w:val="28"/>
              </w:rPr>
              <w:t>рублей.</w:t>
            </w:r>
          </w:p>
          <w:p w:rsidR="00071729" w:rsidRPr="0019703F" w:rsidRDefault="00071729" w:rsidP="004F7862">
            <w:pPr>
              <w:pStyle w:val="a7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071729" w:rsidRPr="0019703F" w:rsidRDefault="00071729" w:rsidP="00A9543D">
            <w:pPr>
              <w:pStyle w:val="a7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«Город </w:t>
            </w:r>
            <w:r w:rsidR="003B7A3B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Астрахань» </w:t>
            </w:r>
            <w:r w:rsidR="00C7693E" w:rsidRPr="00C7693E">
              <w:rPr>
                <w:rFonts w:ascii="Times New Roman" w:hAnsi="Times New Roman" w:cs="Times New Roman"/>
                <w:sz w:val="28"/>
                <w:szCs w:val="28"/>
              </w:rPr>
              <w:t xml:space="preserve">123 560 889,63 </w:t>
            </w:r>
            <w:r w:rsidR="00D174F2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рублей, </w:t>
            </w:r>
            <w:r w:rsidR="00A9543D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 по годам: </w:t>
            </w:r>
          </w:p>
          <w:p w:rsidR="005A0710" w:rsidRPr="0019703F" w:rsidRDefault="005A0710" w:rsidP="004F7862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2016 год </w:t>
            </w:r>
            <w:r w:rsidR="003B7A3B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–2</w:t>
            </w:r>
            <w:r w:rsidR="00F61EFB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C769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D174F2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628</w:t>
            </w:r>
            <w:r w:rsidR="00C769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D174F2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421</w:t>
            </w:r>
            <w:r w:rsidR="003B7A3B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,63 рублей</w:t>
            </w:r>
            <w:r w:rsidR="002C0EBB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5A0710" w:rsidRPr="0019703F" w:rsidRDefault="005A0710" w:rsidP="004F7862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2017 год </w:t>
            </w:r>
            <w:r w:rsidR="001428A7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="00C769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22 983 117</w:t>
            </w:r>
            <w:r w:rsidR="003B7A3B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,00</w:t>
            </w:r>
            <w:r w:rsidR="002C0EBB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рублей;</w:t>
            </w:r>
          </w:p>
          <w:p w:rsidR="005A0710" w:rsidRPr="0019703F" w:rsidRDefault="009D42BF" w:rsidP="004F7862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2018 год </w:t>
            </w:r>
            <w:r w:rsidR="001428A7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–2</w:t>
            </w:r>
            <w:r w:rsidR="001B7691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1B7691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983117</w:t>
            </w:r>
            <w:r w:rsidR="00D174F2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,00 </w:t>
            </w:r>
            <w:r w:rsidR="002C0EBB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рублей;</w:t>
            </w:r>
          </w:p>
          <w:p w:rsidR="005A0710" w:rsidRPr="0019703F" w:rsidRDefault="001428A7" w:rsidP="004F7862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2019 год – 2</w:t>
            </w:r>
            <w:r w:rsidR="001B7691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5 983 117</w:t>
            </w:r>
            <w:r w:rsidR="00D174F2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,00 </w:t>
            </w:r>
            <w:r w:rsidR="002C0EBB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рублей;</w:t>
            </w:r>
          </w:p>
          <w:p w:rsidR="00A255DA" w:rsidRPr="0019703F" w:rsidRDefault="001428A7" w:rsidP="001428A7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2020 год – </w:t>
            </w:r>
            <w:r w:rsidR="00C7693E" w:rsidRPr="00C769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25 983 117</w:t>
            </w:r>
            <w:r w:rsidR="003B7A3B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,00</w:t>
            </w:r>
            <w:r w:rsidR="00E2554E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рублей.</w:t>
            </w:r>
          </w:p>
        </w:tc>
      </w:tr>
      <w:tr w:rsidR="00A255DA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19703F" w:rsidRDefault="00A255DA" w:rsidP="004F7862">
            <w:pPr>
              <w:spacing w:after="0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Ожидаемые конечные</w:t>
            </w:r>
          </w:p>
          <w:p w:rsidR="00A255DA" w:rsidRPr="0019703F" w:rsidRDefault="00A255DA" w:rsidP="004F7862">
            <w:pPr>
              <w:spacing w:after="0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результаты реализации</w:t>
            </w:r>
          </w:p>
          <w:p w:rsidR="00A255DA" w:rsidRPr="0019703F" w:rsidRDefault="00A255DA" w:rsidP="004F7862">
            <w:pPr>
              <w:spacing w:after="28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4BD3" w:rsidRPr="0019703F" w:rsidRDefault="004C3939" w:rsidP="00E52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Охват всех</w:t>
            </w:r>
            <w:r w:rsidR="00E527A4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потенциальных рисков для среды 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="00E527A4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критически важных или химически опасных объектов, муниципальной 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инфраструктуры к 2020</w:t>
            </w:r>
            <w:r w:rsidR="00E527A4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году до 100%.</w:t>
            </w:r>
          </w:p>
          <w:p w:rsidR="00A472DE" w:rsidRPr="0019703F" w:rsidRDefault="005F4BD3" w:rsidP="00556A9C">
            <w:pPr>
              <w:spacing w:after="0" w:line="240" w:lineRule="auto"/>
              <w:ind w:left="32" w:right="34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  <w:r w:rsidR="002C0EB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проведенных аварийно-спасательных и других неотложных работ в ходе ликвидации ЧС, а также бытового характера</w:t>
            </w:r>
            <w:r w:rsidR="00CF6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за весь период реализации Подпрограммы 3</w:t>
            </w:r>
            <w:r w:rsidR="00A472DE" w:rsidRPr="0019703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до</w:t>
            </w:r>
            <w:r w:rsidR="00CF6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144D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7 400</w:t>
            </w:r>
            <w:r w:rsidR="00CF6DB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2C0EBB" w:rsidRPr="0019703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проведенных работ</w:t>
            </w:r>
            <w:r w:rsidR="00A472DE" w:rsidRPr="0019703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  <w:p w:rsidR="00556A9C" w:rsidRPr="0019703F" w:rsidRDefault="00556A9C" w:rsidP="00556A9C">
            <w:pPr>
              <w:spacing w:after="0" w:line="240" w:lineRule="auto"/>
              <w:ind w:left="32"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</w:t>
            </w:r>
            <w:r w:rsidR="004C3939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Охват систем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жизнеобеспечения населения города</w:t>
            </w:r>
            <w:r w:rsidR="00E527A4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Астрахани 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до 100%.</w:t>
            </w:r>
          </w:p>
          <w:p w:rsidR="00A255DA" w:rsidRPr="0019703F" w:rsidRDefault="00556A9C" w:rsidP="00C4429E">
            <w:pPr>
              <w:spacing w:after="0" w:line="240" w:lineRule="auto"/>
              <w:ind w:left="34"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3. Доля подключенных сегментов 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АПК «Безопасный город»</w:t>
            </w:r>
            <w:r w:rsidR="002C0EBB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 2020 году до </w:t>
            </w:r>
            <w:r w:rsidR="00C4429E">
              <w:rPr>
                <w:rFonts w:ascii="Times New Roman" w:eastAsia="Times New Roman" w:hAnsi="Times New Roman" w:cs="Times New Roman"/>
                <w:sz w:val="28"/>
                <w:szCs w:val="28"/>
              </w:rPr>
              <w:t>83,3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%.</w:t>
            </w:r>
          </w:p>
        </w:tc>
      </w:tr>
      <w:tr w:rsidR="00A255DA" w:rsidRPr="0019703F" w:rsidTr="002963E3">
        <w:tc>
          <w:tcPr>
            <w:tcW w:w="17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19703F" w:rsidRDefault="00A255DA" w:rsidP="004F7862">
            <w:pPr>
              <w:spacing w:after="0" w:line="240" w:lineRule="auto"/>
              <w:ind w:left="34" w:right="9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Система организации контроля за исполнением  подпрограммы муниципальной программы</w:t>
            </w:r>
          </w:p>
        </w:tc>
        <w:tc>
          <w:tcPr>
            <w:tcW w:w="3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19703F" w:rsidRDefault="00071729" w:rsidP="00F54BF0">
            <w:pPr>
              <w:spacing w:after="0" w:line="240" w:lineRule="auto"/>
              <w:ind w:left="34"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исполнением Подпрограммы 3 осуществляет 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F54BF0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по коммунальному хозяйству и благоустройству</w:t>
            </w:r>
            <w:r w:rsidR="00CF6D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 «Город Астрахань»</w:t>
            </w:r>
          </w:p>
        </w:tc>
      </w:tr>
    </w:tbl>
    <w:p w:rsidR="00F04A59" w:rsidRPr="0019703F" w:rsidRDefault="00F04A59" w:rsidP="00A255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74FA2" w:rsidRPr="0019703F" w:rsidRDefault="00074FA2" w:rsidP="009353E4">
      <w:pPr>
        <w:numPr>
          <w:ilvl w:val="0"/>
          <w:numId w:val="10"/>
        </w:numPr>
        <w:spacing w:after="0" w:line="240" w:lineRule="auto"/>
        <w:ind w:left="0"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Характеристика проблемы </w:t>
      </w:r>
      <w:r w:rsidR="00071729" w:rsidRPr="0019703F">
        <w:rPr>
          <w:rFonts w:ascii="Times New Roman" w:eastAsia="Times New Roman" w:hAnsi="Times New Roman" w:cs="Times New Roman"/>
          <w:b/>
          <w:sz w:val="28"/>
          <w:szCs w:val="28"/>
        </w:rPr>
        <w:t xml:space="preserve">в рассматриваемой сфере </w:t>
      </w:r>
      <w:r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 прогноз ее  развития с учетом реализации </w:t>
      </w:r>
      <w:r w:rsidR="00A83522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="009353E4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одп</w:t>
      </w:r>
      <w:r w:rsidR="00A83522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рограммы</w:t>
      </w:r>
      <w:r w:rsidR="002C4003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</w:t>
      </w:r>
    </w:p>
    <w:p w:rsidR="009353E4" w:rsidRPr="0019703F" w:rsidRDefault="009353E4" w:rsidP="009353E4">
      <w:pPr>
        <w:spacing w:after="0" w:line="240" w:lineRule="auto"/>
        <w:ind w:left="85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4FA2" w:rsidRPr="0019703F" w:rsidRDefault="00074FA2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В Стратегии национальной безопасности Российской Федерации до 2020 года, утвержденной Указом Президента Российской Федерации от 12 мая 2009 года № 537, </w:t>
      </w:r>
      <w:r w:rsidR="001B047D" w:rsidRPr="0019703F">
        <w:rPr>
          <w:rFonts w:ascii="Times New Roman" w:eastAsia="Times New Roman" w:hAnsi="Times New Roman" w:cs="Times New Roman"/>
          <w:sz w:val="28"/>
          <w:szCs w:val="28"/>
        </w:rPr>
        <w:t>прописано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, что решение задач обеспечения национальной безопасности в чрезвычайных ситуациях должно достигаться на основе «…повышения эффективности реализации полномочий органов местного самоуправления в области обеспечения безопасности жизнедеятельности населения…».</w:t>
      </w:r>
    </w:p>
    <w:p w:rsidR="00074FA2" w:rsidRPr="0019703F" w:rsidRDefault="00074FA2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Важным направлением повышения такой эффективности является комплексная информатизация процессов антикризисного управления. АПК «Безопасный город» рассматривается как основной инструмент для эффективной реализации комплексных систем обеспечения безопасности жизнедеятельности населения.</w:t>
      </w:r>
    </w:p>
    <w:p w:rsidR="00074FA2" w:rsidRPr="0019703F" w:rsidRDefault="00074FA2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В Концепции региональной информатизации, утвержденной распоряжением Правительства Российской Федерации от 29 декабря 2014 г. № 2769-р, определено, что в сфере безопасности жизнедеятельности рекомендуется «…реализовать автоматизированный информационный обмен между органами государственной власти субъектов Российской Федерации, территориальными органами федеральных органов исполнительной власти, органами местного самоуправления и администрациями объектов для организации комплексного мониторинга и управления уровнем угроз общественной безопасности, координации действий по предотвращению кризисных и чрезвычайных ситуаций и ликвидации их последствий».</w:t>
      </w:r>
    </w:p>
    <w:p w:rsidR="00074FA2" w:rsidRPr="0019703F" w:rsidRDefault="00074FA2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Целью развития АПК «Безопасный город» является дальнейшее повышение общего уровня общественной безопасности, правопорядка и безопасности среды обитания на основе разработки единых стандартов функциональных и технических требований и создания на их основе  комплексной информационной системы, обеспечивающей прогнозирование, мониторинг, предупреждение и ликвидацию возможных угроз, а также контроль устранения последствий чрезвычайных ситуаций и происшествий на территории  муниципального образования</w:t>
      </w:r>
      <w:r w:rsidR="00371C5D" w:rsidRPr="0019703F">
        <w:rPr>
          <w:rFonts w:ascii="Times New Roman" w:eastAsia="Times New Roman" w:hAnsi="Times New Roman" w:cs="Times New Roman"/>
          <w:sz w:val="28"/>
          <w:szCs w:val="28"/>
        </w:rPr>
        <w:t xml:space="preserve"> «Город Астрахань»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4FA2" w:rsidRPr="0019703F" w:rsidRDefault="00074FA2" w:rsidP="00074F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Город Астрахань - крупный промышленный центр, в котором насчитывается 120 промышленных предприятий пищевой, химической и машиностроительной отраслей.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На территории города расположено 10 объектов, использующих в производственном и технологическом процессе аварийные химически опасные вещества (является городом 3-й степени по химической опасности).</w:t>
      </w:r>
    </w:p>
    <w:p w:rsidR="00074FA2" w:rsidRPr="0019703F" w:rsidRDefault="00074FA2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Задачи устранения предпосылок к чрезвычайным ситуациям определены в Федерально</w:t>
      </w:r>
      <w:r w:rsidR="00792DEE" w:rsidRPr="0019703F">
        <w:rPr>
          <w:rFonts w:ascii="Times New Roman" w:eastAsia="Times New Roman" w:hAnsi="Times New Roman" w:cs="Times New Roman"/>
          <w:sz w:val="28"/>
          <w:szCs w:val="28"/>
        </w:rPr>
        <w:t xml:space="preserve">м законе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«О защите населения и территорий от чрезвычайных ситуаций природного и техногенного характера» и возложены на органы местного самоуправления. </w:t>
      </w:r>
    </w:p>
    <w:p w:rsidR="00074FA2" w:rsidRPr="0019703F" w:rsidRDefault="00074FA2" w:rsidP="00074F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Обеспечение необходимого уровня пожарной безопасности и минимизации потерь вследствие пожаров является важным фактором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устойчивого социально-экономического развития </w:t>
      </w:r>
      <w:r w:rsidR="00FA0FA6" w:rsidRPr="0019703F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. З</w:t>
      </w:r>
      <w:r w:rsidR="00FA0FA6" w:rsidRPr="0019703F">
        <w:rPr>
          <w:rFonts w:ascii="Times New Roman" w:eastAsia="Times New Roman" w:hAnsi="Times New Roman" w:cs="Times New Roman"/>
          <w:sz w:val="28"/>
          <w:szCs w:val="28"/>
        </w:rPr>
        <w:t>а 2014 год в городе произошел 491 пожар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,</w:t>
      </w:r>
      <w:r w:rsidR="00FA0FA6" w:rsidRPr="0019703F">
        <w:rPr>
          <w:rFonts w:ascii="Times New Roman" w:eastAsia="Times New Roman" w:hAnsi="Times New Roman" w:cs="Times New Roman"/>
          <w:sz w:val="28"/>
          <w:szCs w:val="28"/>
        </w:rPr>
        <w:t xml:space="preserve"> в результате которых погибло 25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челов</w:t>
      </w:r>
      <w:r w:rsidR="00FA0FA6" w:rsidRPr="0019703F">
        <w:rPr>
          <w:rFonts w:ascii="Times New Roman" w:eastAsia="Times New Roman" w:hAnsi="Times New Roman" w:cs="Times New Roman"/>
          <w:sz w:val="28"/>
          <w:szCs w:val="28"/>
        </w:rPr>
        <w:t>ек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. Более 80% пожаров происходит в ветхом деревянном жилом секторе. Как показывают исследования, для снижения гибели людей примерно на 20% в год необходимо сократить среднее время сообщения о пожаре и следование на пожар на 15 минут от существующего в настоящее время.</w:t>
      </w:r>
    </w:p>
    <w:p w:rsidR="00074FA2" w:rsidRPr="0019703F" w:rsidRDefault="00074FA2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Система аппаратно-программного комплекса «Безопасный город» будет способствовать решению проблем в области выявления и предупреждения чрезвычайных ситуаций, связанных с городской инфраструктурой, которая позволит осуществлять оперативный круглосуточный контроль ситуации </w:t>
      </w:r>
      <w:r w:rsidR="004C3939" w:rsidRPr="0019703F">
        <w:rPr>
          <w:rFonts w:ascii="Times New Roman" w:eastAsia="Times New Roman" w:hAnsi="Times New Roman" w:cs="Times New Roman"/>
          <w:sz w:val="28"/>
          <w:szCs w:val="28"/>
        </w:rPr>
        <w:t>на критически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важных объектах и на улицах города в режиме реального времени.</w:t>
      </w:r>
    </w:p>
    <w:p w:rsidR="00074FA2" w:rsidRPr="0019703F" w:rsidRDefault="00074FA2" w:rsidP="00074F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На территории города за последние годы правоохранительными органами принимались определенные меры, направленные на обеспечение сохранности жизни и здоровья граждан на улицах и других общественных местах, безопасности общественного движения на наиболее оживленных участках улично-дорожной сети. Поскольку важную роль в данных процессах имеют современные средства видеонаблюдения на сегодняшний день в Астрахани установлено несколько сот камер видеонаблюдения.</w:t>
      </w:r>
    </w:p>
    <w:p w:rsidR="00074FA2" w:rsidRPr="0019703F" w:rsidRDefault="00074FA2" w:rsidP="00074F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Дальнейшее внедрение и совершенствование системы АПК «Безопасный город» невозможно без согласованных, скоординированных действий администрации </w:t>
      </w:r>
      <w:r w:rsidR="00371C5D" w:rsidRPr="0019703F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«Город Астрахань», правоохранительных органов, служб городского хозяйства и других заинтересованных организаций. Чем и </w:t>
      </w:r>
      <w:r w:rsidR="004C3939" w:rsidRPr="0019703F">
        <w:rPr>
          <w:rFonts w:ascii="Times New Roman" w:eastAsia="Times New Roman" w:hAnsi="Times New Roman" w:cs="Times New Roman"/>
          <w:sz w:val="28"/>
          <w:szCs w:val="28"/>
        </w:rPr>
        <w:t>обусловлена актуальность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C3939" w:rsidRPr="0019703F">
        <w:rPr>
          <w:rFonts w:ascii="Times New Roman" w:eastAsia="Times New Roman" w:hAnsi="Times New Roman" w:cs="Times New Roman"/>
          <w:sz w:val="28"/>
          <w:szCs w:val="28"/>
        </w:rPr>
        <w:t>разработки и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принятия настоящей Подпрограммы</w:t>
      </w:r>
      <w:r w:rsidR="00FA0FA6" w:rsidRPr="0019703F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74FA2" w:rsidRPr="0019703F" w:rsidRDefault="00074FA2" w:rsidP="00074F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На территории </w:t>
      </w:r>
      <w:r w:rsidR="00371C5D" w:rsidRPr="0019703F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«Город Астрахань» действуют следующие органы повседневного управления: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Областная служба спасения (служба «112»);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Единая дежурно-диспетчерская служба города  (ЕДДС);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Дежурная служба пожарной охраны (служба «01»);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Дежурная часть УМВД России по Астраханской области (служба «02»); 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Дежурная служба скорой медицинской помощи (служба «03»);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Дежурная аварийная газовая служба (служба «04»); 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Единый номер горячей линии ОАО «МРСК Юга»; 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Диспетчерская служба МУП г. Астрахани «Коммунэнерго»;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Единая диспетчерская служба Астраханского филиала ООО  «Лукойл-ТТК»;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Аварийно-диспетчерская служба</w:t>
      </w:r>
      <w:r w:rsidR="00A37F8B" w:rsidRPr="0019703F">
        <w:rPr>
          <w:rFonts w:ascii="Times New Roman" w:eastAsia="Times New Roman" w:hAnsi="Times New Roman" w:cs="Times New Roman"/>
          <w:sz w:val="28"/>
          <w:szCs w:val="28"/>
        </w:rPr>
        <w:t xml:space="preserve"> МУП г. Астрахани «Астрводоканал»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37F8B" w:rsidRPr="0019703F">
        <w:rPr>
          <w:rFonts w:ascii="Times New Roman" w:eastAsia="Times New Roman" w:hAnsi="Times New Roman" w:cs="Times New Roman"/>
          <w:sz w:val="28"/>
          <w:szCs w:val="28"/>
        </w:rPr>
        <w:t>Горячая линия МКП г. Астрахани «Горсвет»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Ава</w:t>
      </w:r>
      <w:r w:rsidR="00A37F8B" w:rsidRPr="0019703F">
        <w:rPr>
          <w:rFonts w:ascii="Times New Roman" w:eastAsia="Times New Roman" w:hAnsi="Times New Roman" w:cs="Times New Roman"/>
          <w:sz w:val="28"/>
          <w:szCs w:val="28"/>
        </w:rPr>
        <w:t>рийно-диспетчерская служба ОАО «Астраханьгазсервис»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74FA2" w:rsidRPr="0019703F" w:rsidRDefault="006159EB" w:rsidP="00615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 -</w:t>
      </w:r>
      <w:r w:rsidR="00074FA2" w:rsidRPr="0019703F">
        <w:rPr>
          <w:rFonts w:ascii="Times New Roman" w:eastAsia="Times New Roman" w:hAnsi="Times New Roman" w:cs="Times New Roman"/>
          <w:sz w:val="28"/>
          <w:szCs w:val="28"/>
        </w:rPr>
        <w:t>Диспетчерская служба МУП г. Астрахани  ЗАО «Астрахань ЭкоСервис»;</w:t>
      </w:r>
    </w:p>
    <w:p w:rsidR="00074FA2" w:rsidRPr="0019703F" w:rsidRDefault="00074FA2" w:rsidP="00074F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lastRenderedPageBreak/>
        <w:t>- Горячая линия Управления Федеральной службы по надзору в сфере защиты прав потребителей и благополучия человека по Астраханской области.</w:t>
      </w:r>
    </w:p>
    <w:p w:rsidR="00074FA2" w:rsidRPr="0019703F" w:rsidRDefault="00074FA2" w:rsidP="00074F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Все эти службы являются самостоятельными и практически не имеют никаких коммуникационных и информационных связей друг с другом, кроме телефона. Такое положение часто приводит к неэффективной работе как каждой из служб в отдельности, так и к отсутствию или неэффективной координации действий нескольких служб в случае сложных ситуаций. Техническое оснащение каждой из служб также не всегда на должном уровне. Обработка поступающей информации производится большей частью с использованием устаревших технологий, что занимает много времени, снижает скорость реагирования и, как следствие, сказывается на эффективности оказания помощи гражданам, что может приводить к трагическим последствиям для жизни людей и к большим материальным потерям в случаях серьезных аварий и катастроф.</w:t>
      </w:r>
    </w:p>
    <w:p w:rsidR="00074FA2" w:rsidRPr="0019703F" w:rsidRDefault="00074FA2" w:rsidP="00074F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Для предотвращения или снижения последствий реализации угроз необходимо развитие АПК «Безопасный город», который позволит быстро и эффективно регистрировать сообщения о всевозможных происшествиях (авариях на предприятиях, пожарах, несчастных случаях, дорожно-транспортных происшествиях, преступлениях и так далее), принимать решение и реагировать на ситуацию всеми доступными средствами.</w:t>
      </w:r>
    </w:p>
    <w:p w:rsidR="00074FA2" w:rsidRPr="0019703F" w:rsidRDefault="00074FA2" w:rsidP="00074F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Вопрос состоит в повышении эффективности деятельности существующих специализированных служб и подразделений путем повышения уровня ее автоматизации и информационного обеспечения на единой технической и технологической основе, а также разработки новых и совершенствование имеющихся регламентов взаимодействия органов повседневного управления. </w:t>
      </w:r>
    </w:p>
    <w:p w:rsidR="00074FA2" w:rsidRPr="0019703F" w:rsidRDefault="00074FA2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В рамках данной Подпрограммы </w:t>
      </w:r>
      <w:r w:rsidR="002C4003" w:rsidRPr="0019703F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АПК «Безопасный город» и его сегменты должны создаваться на базе единой дежурно-диспетчерской службы </w:t>
      </w:r>
      <w:r w:rsidR="00DF05AE" w:rsidRPr="0019703F">
        <w:rPr>
          <w:rFonts w:ascii="Times New Roman" w:eastAsia="Times New Roman" w:hAnsi="Times New Roman" w:cs="Times New Roman"/>
          <w:sz w:val="28"/>
          <w:szCs w:val="28"/>
        </w:rPr>
        <w:t>города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(далее – ЕДДС). </w:t>
      </w:r>
    </w:p>
    <w:p w:rsidR="00074FA2" w:rsidRPr="0019703F" w:rsidRDefault="00293446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соответствие с </w:t>
      </w:r>
      <w:r w:rsidR="00074FA2" w:rsidRPr="0019703F">
        <w:rPr>
          <w:rFonts w:ascii="Times New Roman" w:eastAsia="Times New Roman" w:hAnsi="Times New Roman" w:cs="Times New Roman"/>
          <w:sz w:val="28"/>
          <w:szCs w:val="28"/>
        </w:rPr>
        <w:t>Положением о единой государственной системе предупреждения и ликвидац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ии чрезвычайных ситуаций (РСЧС)</w:t>
      </w:r>
      <w:r w:rsidR="00074FA2" w:rsidRPr="0019703F">
        <w:rPr>
          <w:rFonts w:ascii="Times New Roman" w:eastAsia="Times New Roman" w:hAnsi="Times New Roman" w:cs="Times New Roman"/>
          <w:sz w:val="28"/>
          <w:szCs w:val="28"/>
        </w:rPr>
        <w:t>, утвержденном постановлением Правительства Российской Федерации от 30.12.2003 № 794, ЕДДС является органом повседневного управления РСЧС на муниципальном уровне.</w:t>
      </w:r>
    </w:p>
    <w:p w:rsidR="00074FA2" w:rsidRPr="0019703F" w:rsidRDefault="00074FA2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Для обеспечения эксплуатации АПК «Безопасный город» со</w:t>
      </w:r>
      <w:r w:rsidR="007F00C5" w:rsidRPr="0019703F">
        <w:rPr>
          <w:rFonts w:ascii="Times New Roman" w:eastAsia="Times New Roman" w:hAnsi="Times New Roman" w:cs="Times New Roman"/>
          <w:sz w:val="28"/>
          <w:szCs w:val="28"/>
        </w:rPr>
        <w:t>став задач, решаемых ЕДДС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, должен быть расширен, в первую очередь, в интересах эффективного предупреждения возможных кризисных ситуаций и происшествий, обеспечения правоохранительной деятельности и безопасности среды обитания. </w:t>
      </w:r>
    </w:p>
    <w:p w:rsidR="00074FA2" w:rsidRPr="0019703F" w:rsidRDefault="00074FA2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В дальнейшем </w:t>
      </w:r>
      <w:r w:rsidR="002C75F5" w:rsidRPr="0019703F">
        <w:rPr>
          <w:rFonts w:ascii="Times New Roman" w:eastAsia="Times New Roman" w:hAnsi="Times New Roman" w:cs="Times New Roman"/>
          <w:sz w:val="28"/>
          <w:szCs w:val="28"/>
        </w:rPr>
        <w:t>планируется интеграция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с ЕДДС имеющихся на территории муниципального образования систем мониторинга, прогнозирования и анализа ЧС, систем оповещения, объектовых систем обеспечения безопасности, подготовка ЕДДС к выполнению задач по реагированию на вторичные факторы чрезвычайных ситуаций и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lastRenderedPageBreak/>
        <w:t>происшествий, принятию оперативных решений и организации жизнеобеспечения населения.</w:t>
      </w:r>
    </w:p>
    <w:p w:rsidR="00074FA2" w:rsidRPr="0019703F" w:rsidRDefault="00074FA2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Комплексная информатизация в рамках АПК «Безопасный город» процессов функционирования ЕДДС должна обеспечить:</w:t>
      </w:r>
    </w:p>
    <w:p w:rsidR="00074FA2" w:rsidRPr="0019703F" w:rsidRDefault="00FA0FA6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19703F">
        <w:rPr>
          <w:rFonts w:ascii="Times New Roman" w:eastAsia="Times New Roman" w:hAnsi="Times New Roman" w:cs="Times New Roman"/>
          <w:sz w:val="28"/>
          <w:szCs w:val="28"/>
        </w:rPr>
        <w:t>своевременное представление г</w:t>
      </w:r>
      <w:r w:rsidR="007F00C5" w:rsidRPr="0019703F">
        <w:rPr>
          <w:rFonts w:ascii="Times New Roman" w:eastAsia="Times New Roman" w:hAnsi="Times New Roman" w:cs="Times New Roman"/>
          <w:sz w:val="28"/>
          <w:szCs w:val="28"/>
        </w:rPr>
        <w:t xml:space="preserve">лаве муниципального образования </w:t>
      </w:r>
      <w:r w:rsidR="00C0375B" w:rsidRPr="0019703F">
        <w:rPr>
          <w:rFonts w:ascii="Times New Roman" w:eastAsia="Times New Roman" w:hAnsi="Times New Roman" w:cs="Times New Roman"/>
          <w:sz w:val="28"/>
          <w:szCs w:val="28"/>
        </w:rPr>
        <w:t xml:space="preserve">«Город Астрахань» </w:t>
      </w:r>
      <w:r w:rsidR="007F00C5" w:rsidRPr="0019703F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266777" w:rsidRPr="0019703F">
        <w:rPr>
          <w:rFonts w:ascii="Times New Roman" w:eastAsia="Times New Roman" w:hAnsi="Times New Roman" w:cs="Times New Roman"/>
          <w:sz w:val="28"/>
          <w:szCs w:val="28"/>
        </w:rPr>
        <w:t xml:space="preserve"> руководителям районных</w:t>
      </w:r>
      <w:r w:rsidR="00074FA2" w:rsidRPr="0019703F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администраций и других заинтересованных органов, достоверной и актуальной информации о возникновении любых кризисных ситуаций и происшествий (далее - КСП) на территории муниципального образования, оперативную подготовку дежурно-диспетчерскими службами обоснованных и согласованных предложений для принятия управленческих решений по предупреждению и ликвидации КСП, доведение принятых решений и планов их реализации до исполнителей;</w:t>
      </w:r>
    </w:p>
    <w:p w:rsidR="00074FA2" w:rsidRPr="0019703F" w:rsidRDefault="00FA0FA6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19703F">
        <w:rPr>
          <w:rFonts w:ascii="Times New Roman" w:eastAsia="Times New Roman" w:hAnsi="Times New Roman" w:cs="Times New Roman"/>
          <w:sz w:val="28"/>
          <w:szCs w:val="28"/>
        </w:rPr>
        <w:t>улучшение качества принимаемых решений и планов на основе использования аналитических и количественных методов их оценки, многовариантности и оптимизации выбора рационального варианта;</w:t>
      </w:r>
    </w:p>
    <w:p w:rsidR="00074FA2" w:rsidRPr="0019703F" w:rsidRDefault="00FA0FA6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19703F">
        <w:rPr>
          <w:rFonts w:ascii="Times New Roman" w:eastAsia="Times New Roman" w:hAnsi="Times New Roman" w:cs="Times New Roman"/>
          <w:sz w:val="28"/>
          <w:szCs w:val="28"/>
        </w:rPr>
        <w:t>многократность использования первичной информации, упорядочивание потоков информации, увеличение достоверности и полноты используемых данных на основе их регулярной актуализации по утвержденным регламентам;</w:t>
      </w:r>
    </w:p>
    <w:p w:rsidR="00074FA2" w:rsidRPr="0019703F" w:rsidRDefault="00FA0FA6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19703F">
        <w:rPr>
          <w:rFonts w:ascii="Times New Roman" w:eastAsia="Times New Roman" w:hAnsi="Times New Roman" w:cs="Times New Roman"/>
          <w:sz w:val="28"/>
          <w:szCs w:val="28"/>
        </w:rPr>
        <w:t>повышение оперативности процессов управления мероприятиями по предупреждению и ликвидации КСП, сокращение общего времени на поиск, обработку, передачу и выдачу информации;</w:t>
      </w:r>
    </w:p>
    <w:p w:rsidR="00074FA2" w:rsidRPr="0019703F" w:rsidRDefault="00FA0FA6" w:rsidP="00074FA2">
      <w:pPr>
        <w:tabs>
          <w:tab w:val="num" w:pos="2268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19703F">
        <w:rPr>
          <w:rFonts w:ascii="Times New Roman" w:eastAsia="Times New Roman" w:hAnsi="Times New Roman" w:cs="Times New Roman"/>
          <w:sz w:val="28"/>
          <w:szCs w:val="28"/>
        </w:rPr>
        <w:t>обеспечение организационно-методической, информационно-лингвистической и программно-технической совместимости сегментов, подсистем и компонентов АПК «Безопасный город».</w:t>
      </w:r>
    </w:p>
    <w:p w:rsidR="00B83452" w:rsidRPr="0019703F" w:rsidRDefault="00B83452" w:rsidP="00FA0FA6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>Проблема повышения эффективности фун</w:t>
      </w:r>
      <w:r w:rsidR="00FA0FA6" w:rsidRPr="0019703F">
        <w:rPr>
          <w:rFonts w:ascii="Times New Roman" w:eastAsia="Calibri" w:hAnsi="Times New Roman" w:cs="Times New Roman"/>
          <w:sz w:val="28"/>
          <w:szCs w:val="28"/>
        </w:rPr>
        <w:t xml:space="preserve">кционирования систем оповещения  имеет особую важность </w:t>
      </w: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 и ее решение относится к приоритетной сфере обеспечения национальной безопасности.</w:t>
      </w:r>
    </w:p>
    <w:p w:rsidR="00B83452" w:rsidRPr="0019703F" w:rsidRDefault="00B83452" w:rsidP="00FA0FA6">
      <w:pPr>
        <w:spacing w:before="28"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В 2015 году решение задач в сфере оповещения населения об опасностях на территории муниципального образования «Город Астрахань» осуществлялось в рамках ведомственной целевой программы «Совершенствование комплексной системы экстренного оповещения населения муниципального образования «Город Астрахань» об угрозе воз</w:t>
      </w:r>
      <w:r w:rsidR="00C121C3" w:rsidRPr="0019703F">
        <w:rPr>
          <w:rFonts w:ascii="Times New Roman" w:eastAsia="Times New Roman" w:hAnsi="Times New Roman" w:cs="Times New Roman"/>
          <w:sz w:val="28"/>
          <w:szCs w:val="28"/>
        </w:rPr>
        <w:t xml:space="preserve">никновения или о возникновении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чрезвычайных ситуаций на 2015 год</w:t>
      </w:r>
      <w:r w:rsidR="00C121C3" w:rsidRPr="0019703F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, утвержденной </w:t>
      </w:r>
      <w:r w:rsidR="00F57D6D" w:rsidRPr="0019703F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остановлением администрации города Астрахани от 26.12.2014 №8751.  Программные мероприятия были направлены на приобретение оборудования, монтаж и ввод в эксплуатацию сегментов комплексной системы экстренного оповещения населения.</w:t>
      </w:r>
    </w:p>
    <w:p w:rsidR="00B83452" w:rsidRPr="0019703F" w:rsidRDefault="00EB097B" w:rsidP="003A0F96">
      <w:pPr>
        <w:spacing w:before="28"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Одно из </w:t>
      </w:r>
      <w:r w:rsidR="002C75F5" w:rsidRPr="0019703F">
        <w:rPr>
          <w:rFonts w:ascii="Times New Roman" w:eastAsia="Times New Roman" w:hAnsi="Times New Roman" w:cs="Times New Roman"/>
          <w:sz w:val="28"/>
          <w:szCs w:val="28"/>
        </w:rPr>
        <w:t>мероприятий Подпрограммы</w:t>
      </w:r>
      <w:r w:rsidR="00A472DE" w:rsidRPr="0019703F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="00B83452" w:rsidRPr="0019703F">
        <w:rPr>
          <w:rFonts w:ascii="Times New Roman" w:eastAsia="Times New Roman" w:hAnsi="Times New Roman" w:cs="Times New Roman"/>
          <w:sz w:val="28"/>
          <w:szCs w:val="28"/>
        </w:rPr>
        <w:t xml:space="preserve"> будет направлено на ежегодное  </w:t>
      </w:r>
      <w:r w:rsidR="00B83452" w:rsidRPr="0019703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эксплуатационно-техническое  обслуживание уже существующей комплексной системы экстренного оповещения населения (КСЭОН) об опасностях  (аренда каналов связи и обслуживание П-166М), которое необходимо для </w:t>
      </w:r>
      <w:r w:rsidR="00B83452" w:rsidRPr="0019703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поддержания в постоянной готовности КСЭОН</w:t>
      </w:r>
      <w:r w:rsidR="00B83452" w:rsidRPr="0019703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</w:p>
    <w:p w:rsidR="00B83452" w:rsidRPr="0019703F" w:rsidRDefault="00B83452" w:rsidP="003A0F9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Муниципальную услугу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«Выполнение аварийно-спасательных и других неотложных работ    в ходе ликвидации ЧС, а также бытового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характера» оказывает муниципальное бюджетное учреждение города Астрахани «Аварийно-спасательный центр» (МБУ </w:t>
      </w:r>
      <w:r w:rsidR="00C0375B" w:rsidRPr="0019703F">
        <w:rPr>
          <w:rFonts w:ascii="Times New Roman" w:eastAsia="Times New Roman" w:hAnsi="Times New Roman" w:cs="Times New Roman"/>
          <w:sz w:val="28"/>
          <w:szCs w:val="28"/>
        </w:rPr>
        <w:t xml:space="preserve">г. Астрахани </w:t>
      </w:r>
      <w:r w:rsidR="00DC3159" w:rsidRPr="0019703F">
        <w:rPr>
          <w:rFonts w:ascii="Times New Roman" w:eastAsia="Times New Roman" w:hAnsi="Times New Roman" w:cs="Times New Roman"/>
          <w:sz w:val="28"/>
          <w:szCs w:val="28"/>
        </w:rPr>
        <w:t>«АСЦ»), которое является участником подпрограммы 3.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В 2014 году МБУ </w:t>
      </w:r>
      <w:r w:rsidR="00C0375B" w:rsidRPr="0019703F">
        <w:rPr>
          <w:rFonts w:ascii="Times New Roman" w:eastAsia="Times New Roman" w:hAnsi="Times New Roman" w:cs="Times New Roman"/>
          <w:sz w:val="28"/>
          <w:szCs w:val="28"/>
        </w:rPr>
        <w:t xml:space="preserve">г. Астрахани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«АСЦ» было проведено 1242 аварийно-спасательных работ и спасено 300 человек.</w:t>
      </w:r>
    </w:p>
    <w:p w:rsidR="00B83452" w:rsidRPr="0019703F" w:rsidRDefault="00A472DE" w:rsidP="003A0F96">
      <w:pPr>
        <w:tabs>
          <w:tab w:val="left" w:pos="567"/>
          <w:tab w:val="left" w:pos="993"/>
        </w:tabs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В рамках задачи </w:t>
      </w:r>
      <w:r w:rsidR="00B83452" w:rsidRPr="0019703F">
        <w:rPr>
          <w:rFonts w:ascii="Times New Roman" w:eastAsia="Times New Roman" w:hAnsi="Times New Roman" w:cs="Times New Roman"/>
          <w:sz w:val="28"/>
          <w:szCs w:val="28"/>
        </w:rPr>
        <w:t xml:space="preserve"> Подпрограммы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="00B83452" w:rsidRPr="0019703F">
        <w:rPr>
          <w:rFonts w:ascii="Times New Roman" w:eastAsia="Times New Roman" w:hAnsi="Times New Roman" w:cs="Times New Roman"/>
          <w:sz w:val="28"/>
          <w:szCs w:val="28"/>
        </w:rPr>
        <w:t xml:space="preserve">«Повышение эффективности предупреждения  и ликвидации чрезвычайных ситуаций, координация работы по жизнеобеспечению населения города» планируется содержание и оснащение муниципального бюджетного учреждения города </w:t>
      </w:r>
      <w:r w:rsidR="00C0375B" w:rsidRPr="0019703F">
        <w:rPr>
          <w:rFonts w:ascii="Times New Roman" w:eastAsia="Times New Roman" w:hAnsi="Times New Roman" w:cs="Times New Roman"/>
          <w:sz w:val="28"/>
          <w:szCs w:val="28"/>
        </w:rPr>
        <w:t xml:space="preserve">Астрахани </w:t>
      </w:r>
      <w:r w:rsidR="00B83452" w:rsidRPr="0019703F">
        <w:rPr>
          <w:rFonts w:ascii="Times New Roman" w:eastAsia="Times New Roman" w:hAnsi="Times New Roman" w:cs="Times New Roman"/>
          <w:sz w:val="28"/>
          <w:szCs w:val="28"/>
        </w:rPr>
        <w:t xml:space="preserve">«Аварийно-спасательный центр» в целях </w:t>
      </w:r>
      <w:r w:rsidR="00B83452"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>создания условий для уменьшения рисков возникновения чрезвычайных ситуаций, реализацию мероприятий по качественному выполнению аварийно-спасательных работ и поисково-спасательных работ, оперативному реа</w:t>
      </w:r>
      <w:r w:rsidR="003A0F96"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>гированию на обращения горожан.</w:t>
      </w:r>
    </w:p>
    <w:p w:rsidR="00074FA2" w:rsidRPr="0019703F" w:rsidRDefault="00074FA2" w:rsidP="003A0F9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Социально-экономический эффект реализации Подпрограммы</w:t>
      </w:r>
      <w:r w:rsidR="00307AC9" w:rsidRPr="0019703F">
        <w:rPr>
          <w:rFonts w:ascii="Times New Roman" w:eastAsia="Times New Roman" w:hAnsi="Times New Roman" w:cs="Times New Roman"/>
          <w:sz w:val="28"/>
          <w:szCs w:val="28"/>
        </w:rPr>
        <w:t>3 выражается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в повышении безопасности населения города и сокращение ущерба от чрезвычайных ситуаций благодаря внедрению информационных и телекоммуникационных технологий в процессы управления городом, обеспечивающие безопасность граждан и объектов особой важности на территории муниципального образования «Город Астрахань».</w:t>
      </w:r>
    </w:p>
    <w:p w:rsidR="00074FA2" w:rsidRPr="0019703F" w:rsidRDefault="00074FA2" w:rsidP="003A0F9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74FA2" w:rsidRPr="0019703F" w:rsidRDefault="00074FA2" w:rsidP="00074FA2">
      <w:pPr>
        <w:numPr>
          <w:ilvl w:val="0"/>
          <w:numId w:val="10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Цели, задачи и показатели (индикаторы) достижения целей и решение задач, описание основных ожидаемых конечных </w:t>
      </w:r>
      <w:r w:rsidR="002C75F5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результатов Подпрограммы</w:t>
      </w:r>
      <w:r w:rsidR="002C4003" w:rsidRPr="00197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</w:t>
      </w:r>
    </w:p>
    <w:p w:rsidR="00074FA2" w:rsidRPr="0019703F" w:rsidRDefault="00074FA2" w:rsidP="00074F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74FA2" w:rsidRPr="0019703F" w:rsidRDefault="00074FA2" w:rsidP="00074FA2">
      <w:pPr>
        <w:spacing w:before="28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Основной целью Подпрограммы</w:t>
      </w:r>
      <w:r w:rsidR="002C4003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является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технологий.</w:t>
      </w:r>
    </w:p>
    <w:p w:rsidR="00074FA2" w:rsidRPr="0019703F" w:rsidRDefault="00074FA2" w:rsidP="00074F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 Подпрограммы</w:t>
      </w:r>
      <w:r w:rsidR="002C4003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40828" w:rsidRPr="0019703F" w:rsidRDefault="00074FA2" w:rsidP="00D40828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D40828" w:rsidRPr="0019703F">
        <w:rPr>
          <w:rFonts w:ascii="Times New Roman" w:eastAsia="MS Mincho" w:hAnsi="Times New Roman" w:cs="Times New Roman"/>
          <w:bCs/>
          <w:sz w:val="28"/>
          <w:szCs w:val="28"/>
        </w:rPr>
        <w:t xml:space="preserve">Повышение эффективности </w:t>
      </w:r>
      <w:r w:rsidR="002C75F5" w:rsidRPr="0019703F">
        <w:rPr>
          <w:rFonts w:ascii="Times New Roman" w:eastAsia="MS Mincho" w:hAnsi="Times New Roman" w:cs="Times New Roman"/>
          <w:bCs/>
          <w:sz w:val="28"/>
          <w:szCs w:val="28"/>
        </w:rPr>
        <w:t>предупреждения и</w:t>
      </w:r>
      <w:r w:rsidR="00D40828" w:rsidRPr="0019703F">
        <w:rPr>
          <w:rFonts w:ascii="Times New Roman" w:eastAsia="MS Mincho" w:hAnsi="Times New Roman" w:cs="Times New Roman"/>
          <w:bCs/>
          <w:sz w:val="28"/>
          <w:szCs w:val="28"/>
        </w:rPr>
        <w:t xml:space="preserve"> ликвидации чрезвычайных ситуаций, координация работы по жизнеобеспечению населения города</w:t>
      </w:r>
      <w:r w:rsidR="00FA0FA6" w:rsidRPr="0019703F">
        <w:rPr>
          <w:rFonts w:ascii="Times New Roman" w:eastAsia="MS Mincho" w:hAnsi="Times New Roman" w:cs="Times New Roman"/>
          <w:bCs/>
          <w:sz w:val="28"/>
          <w:szCs w:val="28"/>
        </w:rPr>
        <w:t xml:space="preserve"> Астрахани</w:t>
      </w:r>
      <w:r w:rsidR="00D40828" w:rsidRPr="0019703F">
        <w:rPr>
          <w:rFonts w:ascii="Times New Roman" w:eastAsia="MS Mincho" w:hAnsi="Times New Roman" w:cs="Times New Roman"/>
          <w:bCs/>
          <w:sz w:val="28"/>
          <w:szCs w:val="28"/>
        </w:rPr>
        <w:t>.</w:t>
      </w:r>
    </w:p>
    <w:p w:rsidR="00D40828" w:rsidRPr="0019703F" w:rsidRDefault="00D40828" w:rsidP="00D40828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19703F">
        <w:rPr>
          <w:rFonts w:ascii="Times New Roman" w:eastAsia="MS Mincho" w:hAnsi="Times New Roman" w:cs="Times New Roman"/>
          <w:bCs/>
          <w:sz w:val="28"/>
          <w:szCs w:val="28"/>
        </w:rPr>
        <w:t>2. Разработка и ввод в действие нормативного правового обеспечения, необходимого для создания, развития и эксплуатации АПК «Безопасный город»</w:t>
      </w:r>
      <w:r w:rsidR="00FA0FA6" w:rsidRPr="0019703F">
        <w:rPr>
          <w:rFonts w:ascii="Times New Roman" w:eastAsia="MS Mincho" w:hAnsi="Times New Roman" w:cs="Times New Roman"/>
          <w:bCs/>
          <w:sz w:val="28"/>
          <w:szCs w:val="28"/>
        </w:rPr>
        <w:t xml:space="preserve"> на территории муниципального образования «Город Астрахань»</w:t>
      </w:r>
      <w:r w:rsidRPr="0019703F">
        <w:rPr>
          <w:rFonts w:ascii="Times New Roman" w:eastAsia="MS Mincho" w:hAnsi="Times New Roman" w:cs="Times New Roman"/>
          <w:bCs/>
          <w:sz w:val="28"/>
          <w:szCs w:val="28"/>
        </w:rPr>
        <w:t>.</w:t>
      </w:r>
    </w:p>
    <w:p w:rsidR="00D40828" w:rsidRPr="0019703F" w:rsidRDefault="00D40828" w:rsidP="00D40828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19703F">
        <w:rPr>
          <w:rFonts w:ascii="Times New Roman" w:eastAsia="MS Mincho" w:hAnsi="Times New Roman" w:cs="Times New Roman"/>
          <w:bCs/>
          <w:sz w:val="28"/>
          <w:szCs w:val="28"/>
        </w:rPr>
        <w:t xml:space="preserve">3. </w:t>
      </w:r>
      <w:r w:rsidR="002C75F5" w:rsidRPr="0019703F">
        <w:rPr>
          <w:rFonts w:ascii="Times New Roman" w:eastAsia="MS Mincho" w:hAnsi="Times New Roman" w:cs="Times New Roman"/>
          <w:bCs/>
          <w:sz w:val="28"/>
          <w:szCs w:val="28"/>
        </w:rPr>
        <w:t>Создание информационно</w:t>
      </w:r>
      <w:r w:rsidRPr="0019703F">
        <w:rPr>
          <w:rFonts w:ascii="Times New Roman" w:eastAsia="MS Mincho" w:hAnsi="Times New Roman" w:cs="Times New Roman"/>
          <w:bCs/>
          <w:sz w:val="28"/>
          <w:szCs w:val="28"/>
        </w:rPr>
        <w:t xml:space="preserve">-коммуникационной инфраструктуры, обеспечивающей сопряжение АПК «Безопасный город» с </w:t>
      </w:r>
      <w:r w:rsidR="002C75F5" w:rsidRPr="0019703F">
        <w:rPr>
          <w:rFonts w:ascii="Times New Roman" w:eastAsia="MS Mincho" w:hAnsi="Times New Roman" w:cs="Times New Roman"/>
          <w:bCs/>
          <w:sz w:val="28"/>
          <w:szCs w:val="28"/>
        </w:rPr>
        <w:t>взаимодействующими информационными</w:t>
      </w:r>
      <w:r w:rsidRPr="0019703F">
        <w:rPr>
          <w:rFonts w:ascii="Times New Roman" w:eastAsia="MS Mincho" w:hAnsi="Times New Roman" w:cs="Times New Roman"/>
          <w:bCs/>
          <w:sz w:val="28"/>
          <w:szCs w:val="28"/>
        </w:rPr>
        <w:t xml:space="preserve"> системами.</w:t>
      </w:r>
    </w:p>
    <w:p w:rsidR="00556A9C" w:rsidRPr="0019703F" w:rsidRDefault="00556A9C" w:rsidP="00556A9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Решение указанных задач и достижение главной </w:t>
      </w:r>
      <w:r w:rsidR="002C75F5" w:rsidRPr="0019703F">
        <w:rPr>
          <w:rFonts w:ascii="Times New Roman" w:eastAsia="Times New Roman" w:hAnsi="Times New Roman" w:cs="Times New Roman"/>
          <w:sz w:val="28"/>
          <w:szCs w:val="28"/>
        </w:rPr>
        <w:t>цели Подпрограммы</w:t>
      </w:r>
      <w:r w:rsidR="00A472DE" w:rsidRPr="0019703F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позволит к 20</w:t>
      </w:r>
      <w:r w:rsidR="002774EC" w:rsidRPr="0019703F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го</w:t>
      </w:r>
      <w:r w:rsidR="00FA0FA6" w:rsidRPr="0019703F">
        <w:rPr>
          <w:rFonts w:ascii="Times New Roman" w:eastAsia="Times New Roman" w:hAnsi="Times New Roman" w:cs="Times New Roman"/>
          <w:sz w:val="28"/>
          <w:szCs w:val="28"/>
        </w:rPr>
        <w:t xml:space="preserve">ду достигнуть следующих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результатов:</w:t>
      </w:r>
    </w:p>
    <w:p w:rsidR="00FA0FA6" w:rsidRPr="0019703F" w:rsidRDefault="00FA0FA6" w:rsidP="00E527A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Cs/>
          <w:sz w:val="28"/>
          <w:szCs w:val="28"/>
        </w:rPr>
        <w:t xml:space="preserve">1. </w:t>
      </w:r>
      <w:r w:rsidR="00E527A4" w:rsidRPr="0019703F">
        <w:rPr>
          <w:rFonts w:ascii="Times New Roman" w:eastAsia="Times New Roman" w:hAnsi="Times New Roman" w:cs="Times New Roman"/>
          <w:sz w:val="28"/>
          <w:szCs w:val="28"/>
        </w:rPr>
        <w:t>Охват  всех потенциальных рисков для среды обитания,  мониторинг критически важных или потенциально опасных объектов, муниципальной инфраструктуры  к  2020 году до 100%.</w:t>
      </w:r>
    </w:p>
    <w:p w:rsidR="00FA0FA6" w:rsidRPr="0019703F" w:rsidRDefault="00FA0FA6" w:rsidP="00FA0FA6">
      <w:pPr>
        <w:spacing w:after="0" w:line="240" w:lineRule="auto"/>
        <w:ind w:left="32" w:right="34" w:firstLine="81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2. 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>Количество проведенных аварийно-спасательных и других неотложных работ в ходе ликвидации ЧС, а также бытового характера</w:t>
      </w:r>
      <w:r w:rsidRPr="0019703F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за весь период реализации Подпрограммы 3  до  </w:t>
      </w:r>
      <w:r w:rsidR="003144D2">
        <w:rPr>
          <w:rFonts w:ascii="Times New Roman" w:eastAsia="Times New Roman" w:hAnsi="Times New Roman" w:cs="Times New Roman"/>
          <w:bCs/>
          <w:sz w:val="28"/>
          <w:szCs w:val="28"/>
        </w:rPr>
        <w:t>7 4</w:t>
      </w:r>
      <w:r w:rsidR="00C4429E">
        <w:rPr>
          <w:rFonts w:ascii="Times New Roman" w:eastAsia="Times New Roman" w:hAnsi="Times New Roman" w:cs="Times New Roman"/>
          <w:bCs/>
          <w:sz w:val="28"/>
          <w:szCs w:val="28"/>
        </w:rPr>
        <w:t>00</w:t>
      </w:r>
      <w:r w:rsidRPr="0019703F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проведенных работ.</w:t>
      </w:r>
    </w:p>
    <w:p w:rsidR="00FA0FA6" w:rsidRPr="0019703F" w:rsidRDefault="00FA0FA6" w:rsidP="00FA0FA6">
      <w:pPr>
        <w:spacing w:after="0" w:line="240" w:lineRule="auto"/>
        <w:ind w:left="32" w:right="34" w:firstLine="8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3. Охват  систем жизнеобеспечения населения города  </w:t>
      </w:r>
      <w:r w:rsidR="00E527A4" w:rsidRPr="0019703F">
        <w:rPr>
          <w:rFonts w:ascii="Times New Roman" w:eastAsia="Calibri" w:hAnsi="Times New Roman" w:cs="Times New Roman"/>
          <w:sz w:val="28"/>
          <w:szCs w:val="28"/>
        </w:rPr>
        <w:t xml:space="preserve">Астрахани </w:t>
      </w: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до </w:t>
      </w:r>
      <w:r w:rsidR="00CF6DB3">
        <w:rPr>
          <w:rFonts w:ascii="Times New Roman" w:eastAsia="Calibri" w:hAnsi="Times New Roman" w:cs="Times New Roman"/>
          <w:sz w:val="28"/>
          <w:szCs w:val="28"/>
        </w:rPr>
        <w:t>100</w:t>
      </w:r>
      <w:r w:rsidRPr="0019703F">
        <w:rPr>
          <w:rFonts w:ascii="Times New Roman" w:eastAsia="Calibri" w:hAnsi="Times New Roman" w:cs="Times New Roman"/>
          <w:sz w:val="28"/>
          <w:szCs w:val="28"/>
        </w:rPr>
        <w:t>%.</w:t>
      </w:r>
    </w:p>
    <w:p w:rsidR="000347C4" w:rsidRPr="0019703F" w:rsidRDefault="00FA0FA6" w:rsidP="000347C4">
      <w:pPr>
        <w:spacing w:after="0" w:line="240" w:lineRule="auto"/>
        <w:ind w:left="32" w:right="34" w:firstLine="81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9703F">
        <w:rPr>
          <w:rFonts w:ascii="Times New Roman" w:hAnsi="Times New Roman" w:cs="Times New Roman"/>
          <w:bCs/>
          <w:sz w:val="28"/>
          <w:szCs w:val="28"/>
        </w:rPr>
        <w:t xml:space="preserve">4. Доля подключенных сегментов 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АПК «Безо</w:t>
      </w:r>
      <w:r w:rsidR="00CF6DB3">
        <w:rPr>
          <w:rFonts w:ascii="Times New Roman" w:eastAsia="Times New Roman" w:hAnsi="Times New Roman" w:cs="Times New Roman"/>
          <w:sz w:val="28"/>
          <w:szCs w:val="28"/>
        </w:rPr>
        <w:t>пасный город» к 2020 году до 83,3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0347C4" w:rsidRPr="0019703F" w:rsidRDefault="000347C4" w:rsidP="000347C4">
      <w:pPr>
        <w:spacing w:after="0" w:line="240" w:lineRule="auto"/>
        <w:ind w:left="32" w:right="34" w:firstLine="81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EB097B" w:rsidRPr="0019703F" w:rsidRDefault="000347C4" w:rsidP="00EB097B">
      <w:pPr>
        <w:spacing w:after="0" w:line="240" w:lineRule="auto"/>
        <w:ind w:left="710" w:right="3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 xml:space="preserve">4. </w:t>
      </w:r>
      <w:r w:rsidR="00286637" w:rsidRPr="0019703F">
        <w:rPr>
          <w:rFonts w:ascii="Times New Roman" w:eastAsia="Times New Roman" w:hAnsi="Times New Roman" w:cs="Times New Roman"/>
          <w:b/>
          <w:sz w:val="28"/>
          <w:szCs w:val="28"/>
        </w:rPr>
        <w:t>Прогноз сводных показателей целевых показателей целевых заданий по э</w:t>
      </w:r>
      <w:r w:rsidR="00EB097B" w:rsidRPr="0019703F">
        <w:rPr>
          <w:rFonts w:ascii="Times New Roman" w:eastAsia="Times New Roman" w:hAnsi="Times New Roman" w:cs="Times New Roman"/>
          <w:b/>
          <w:sz w:val="28"/>
          <w:szCs w:val="28"/>
        </w:rPr>
        <w:t xml:space="preserve">тапам реализации Подпрограммы </w:t>
      </w:r>
      <w:r w:rsidR="00293446" w:rsidRPr="0019703F">
        <w:rPr>
          <w:rFonts w:ascii="Times New Roman" w:eastAsia="Times New Roman" w:hAnsi="Times New Roman" w:cs="Times New Roman"/>
          <w:b/>
          <w:sz w:val="28"/>
          <w:szCs w:val="28"/>
        </w:rPr>
        <w:t>3</w:t>
      </w:r>
    </w:p>
    <w:p w:rsidR="00EB097B" w:rsidRPr="0019703F" w:rsidRDefault="00EB097B" w:rsidP="00EB097B">
      <w:pPr>
        <w:spacing w:after="0" w:line="240" w:lineRule="auto"/>
        <w:ind w:right="34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097B" w:rsidRPr="0019703F" w:rsidRDefault="00286637" w:rsidP="00EB097B">
      <w:pPr>
        <w:spacing w:after="0" w:line="240" w:lineRule="auto"/>
        <w:ind w:right="34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4C3939">
        <w:rPr>
          <w:rFonts w:ascii="Times New Roman" w:eastAsia="Times New Roman" w:hAnsi="Times New Roman" w:cs="Times New Roman"/>
          <w:sz w:val="28"/>
          <w:szCs w:val="28"/>
        </w:rPr>
        <w:t>рамках реализации  мероприятий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одпрограммы 3 представлен перечень оказываемых муниципальных услуг (работ) МБУ г. Астрахани «Аварийно-спасательный центр»:</w:t>
      </w:r>
    </w:p>
    <w:p w:rsidR="00EB097B" w:rsidRPr="0019703F" w:rsidRDefault="007B68EA" w:rsidP="00EB097B">
      <w:pPr>
        <w:spacing w:after="0" w:line="240" w:lineRule="auto"/>
        <w:ind w:right="34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1. Проведение аварийно-спасательных и других неотложных работ в ходе ликвидации ЧС, а </w:t>
      </w:r>
      <w:r w:rsidR="00FA0FA6" w:rsidRPr="0019703F">
        <w:rPr>
          <w:rFonts w:ascii="Times New Roman" w:eastAsia="Times New Roman" w:hAnsi="Times New Roman" w:cs="Times New Roman"/>
          <w:sz w:val="28"/>
          <w:szCs w:val="28"/>
        </w:rPr>
        <w:t>также бытового характера, в том числе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B097B" w:rsidRPr="0019703F" w:rsidRDefault="007B68EA" w:rsidP="00EB097B">
      <w:pPr>
        <w:spacing w:after="0" w:line="240" w:lineRule="auto"/>
        <w:ind w:right="34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проведение аварийно-спасательных работ в зоне ЧС;</w:t>
      </w:r>
    </w:p>
    <w:p w:rsidR="00EB097B" w:rsidRPr="0019703F" w:rsidRDefault="007B68EA" w:rsidP="00EB097B">
      <w:pPr>
        <w:spacing w:after="0" w:line="240" w:lineRule="auto"/>
        <w:ind w:right="34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спасение людей;</w:t>
      </w:r>
    </w:p>
    <w:p w:rsidR="00EB097B" w:rsidRPr="0019703F" w:rsidRDefault="007B68EA" w:rsidP="00EB097B">
      <w:pPr>
        <w:spacing w:after="0" w:line="240" w:lineRule="auto"/>
        <w:ind w:right="34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участие в ликвидации ЧС.</w:t>
      </w:r>
    </w:p>
    <w:p w:rsidR="00EB097B" w:rsidRPr="0019703F" w:rsidRDefault="007B68EA" w:rsidP="00EB097B">
      <w:pPr>
        <w:spacing w:after="0" w:line="240" w:lineRule="auto"/>
        <w:ind w:right="34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2.  Проведение аварийных работ аварийной службой, в </w:t>
      </w:r>
      <w:r w:rsidR="00FA0FA6" w:rsidRPr="0019703F">
        <w:rPr>
          <w:rFonts w:ascii="Times New Roman" w:eastAsia="Times New Roman" w:hAnsi="Times New Roman" w:cs="Times New Roman"/>
          <w:sz w:val="28"/>
          <w:szCs w:val="28"/>
        </w:rPr>
        <w:t>том числе</w:t>
      </w:r>
      <w:r w:rsidR="000347C4" w:rsidRPr="0019703F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B097B" w:rsidRPr="0019703F" w:rsidRDefault="007B68EA" w:rsidP="00EB097B">
      <w:pPr>
        <w:spacing w:after="0" w:line="240" w:lineRule="auto"/>
        <w:ind w:right="34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участие в ликвидации аварий на системах водоснабжения и водоотведения;</w:t>
      </w:r>
    </w:p>
    <w:p w:rsidR="007B68EA" w:rsidRPr="0019703F" w:rsidRDefault="007B68EA" w:rsidP="00EB097B">
      <w:pPr>
        <w:spacing w:after="0" w:line="240" w:lineRule="auto"/>
        <w:ind w:right="34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- участие в ликвидации аварий на системах энергоснабжения.</w:t>
      </w:r>
    </w:p>
    <w:p w:rsidR="007B68EA" w:rsidRPr="0019703F" w:rsidRDefault="007B68EA" w:rsidP="00286637">
      <w:pPr>
        <w:pStyle w:val="ac"/>
        <w:keepNext/>
        <w:spacing w:before="100" w:beforeAutospacing="1"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B68EA" w:rsidRPr="0019703F" w:rsidRDefault="007B68EA" w:rsidP="007B68EA">
      <w:pPr>
        <w:pStyle w:val="ac"/>
        <w:keepNext/>
        <w:spacing w:before="100" w:beforeAutospacing="1" w:after="0" w:line="240" w:lineRule="auto"/>
        <w:ind w:left="0" w:firstLine="85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Таблица №1</w:t>
      </w:r>
    </w:p>
    <w:tbl>
      <w:tblPr>
        <w:tblStyle w:val="af1"/>
        <w:tblW w:w="0" w:type="auto"/>
        <w:tblInd w:w="-459" w:type="dxa"/>
        <w:tblLook w:val="04A0" w:firstRow="1" w:lastRow="0" w:firstColumn="1" w:lastColumn="0" w:noHBand="0" w:noVBand="1"/>
      </w:tblPr>
      <w:tblGrid>
        <w:gridCol w:w="2749"/>
        <w:gridCol w:w="732"/>
        <w:gridCol w:w="1416"/>
        <w:gridCol w:w="914"/>
        <w:gridCol w:w="915"/>
        <w:gridCol w:w="915"/>
        <w:gridCol w:w="915"/>
        <w:gridCol w:w="919"/>
      </w:tblGrid>
      <w:tr w:rsidR="00F03046" w:rsidRPr="0019703F" w:rsidTr="0019703F">
        <w:trPr>
          <w:trHeight w:val="571"/>
        </w:trPr>
        <w:tc>
          <w:tcPr>
            <w:tcW w:w="2749" w:type="dxa"/>
            <w:vMerge w:val="restart"/>
          </w:tcPr>
          <w:p w:rsidR="00F03046" w:rsidRPr="0019703F" w:rsidRDefault="00F03046" w:rsidP="00F03046">
            <w:pPr>
              <w:pStyle w:val="ac"/>
              <w:keepNext/>
              <w:spacing w:before="100" w:beforeAutospacing="1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680" w:type="dxa"/>
            <w:vMerge w:val="restart"/>
          </w:tcPr>
          <w:p w:rsidR="00F03046" w:rsidRPr="0019703F" w:rsidRDefault="00F03046" w:rsidP="007B68EA">
            <w:pPr>
              <w:pStyle w:val="ac"/>
              <w:keepNext/>
              <w:spacing w:before="100" w:beforeAutospacing="1"/>
              <w:ind w:left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Ед.</w:t>
            </w:r>
          </w:p>
          <w:p w:rsidR="00F03046" w:rsidRPr="0019703F" w:rsidRDefault="00F03046" w:rsidP="007B68EA">
            <w:pPr>
              <w:pStyle w:val="ac"/>
              <w:keepNext/>
              <w:spacing w:before="100" w:beforeAutospacing="1"/>
              <w:ind w:left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изм.</w:t>
            </w:r>
          </w:p>
        </w:tc>
        <w:tc>
          <w:tcPr>
            <w:tcW w:w="1316" w:type="dxa"/>
          </w:tcPr>
          <w:p w:rsidR="00F03046" w:rsidRPr="0019703F" w:rsidRDefault="00F03046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Отчетный</w:t>
            </w:r>
          </w:p>
          <w:p w:rsidR="00F03046" w:rsidRPr="0019703F" w:rsidRDefault="00F03046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период</w:t>
            </w:r>
          </w:p>
        </w:tc>
        <w:tc>
          <w:tcPr>
            <w:tcW w:w="4578" w:type="dxa"/>
            <w:gridSpan w:val="5"/>
          </w:tcPr>
          <w:p w:rsidR="00F03046" w:rsidRPr="0019703F" w:rsidRDefault="00F03046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Плановый период</w:t>
            </w:r>
          </w:p>
        </w:tc>
      </w:tr>
      <w:tr w:rsidR="00F03046" w:rsidRPr="0019703F" w:rsidTr="0019703F">
        <w:trPr>
          <w:trHeight w:val="275"/>
        </w:trPr>
        <w:tc>
          <w:tcPr>
            <w:tcW w:w="2749" w:type="dxa"/>
            <w:vMerge/>
          </w:tcPr>
          <w:p w:rsidR="00F03046" w:rsidRPr="0019703F" w:rsidRDefault="00F03046" w:rsidP="00F03046">
            <w:pPr>
              <w:pStyle w:val="ac"/>
              <w:keepNext/>
              <w:spacing w:before="100" w:beforeAutospacing="1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" w:type="dxa"/>
            <w:vMerge/>
          </w:tcPr>
          <w:p w:rsidR="00F03046" w:rsidRPr="0019703F" w:rsidRDefault="00F03046" w:rsidP="007B68EA">
            <w:pPr>
              <w:pStyle w:val="ac"/>
              <w:keepNext/>
              <w:spacing w:before="100" w:beforeAutospacing="1"/>
              <w:ind w:left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6" w:type="dxa"/>
          </w:tcPr>
          <w:p w:rsidR="00F03046" w:rsidRPr="0019703F" w:rsidRDefault="00F03046" w:rsidP="007F2CA6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914" w:type="dxa"/>
          </w:tcPr>
          <w:p w:rsidR="00F03046" w:rsidRPr="0019703F" w:rsidRDefault="00F03046" w:rsidP="007F2CA6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915" w:type="dxa"/>
          </w:tcPr>
          <w:p w:rsidR="00F03046" w:rsidRPr="0019703F" w:rsidRDefault="00F03046" w:rsidP="007F2CA6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915" w:type="dxa"/>
          </w:tcPr>
          <w:p w:rsidR="00F03046" w:rsidRPr="0019703F" w:rsidRDefault="00F03046" w:rsidP="007F2CA6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915" w:type="dxa"/>
          </w:tcPr>
          <w:p w:rsidR="00F03046" w:rsidRPr="0019703F" w:rsidRDefault="00F03046" w:rsidP="007F2CA6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915" w:type="dxa"/>
          </w:tcPr>
          <w:p w:rsidR="00F03046" w:rsidRPr="0019703F" w:rsidRDefault="00F03046" w:rsidP="007F2CA6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F03046" w:rsidRPr="0019703F" w:rsidTr="0019703F">
        <w:trPr>
          <w:trHeight w:val="2715"/>
        </w:trPr>
        <w:tc>
          <w:tcPr>
            <w:tcW w:w="2749" w:type="dxa"/>
          </w:tcPr>
          <w:p w:rsidR="00F03046" w:rsidRPr="0019703F" w:rsidRDefault="00031493" w:rsidP="00F03046">
            <w:pPr>
              <w:pStyle w:val="ac"/>
              <w:keepNext/>
              <w:spacing w:before="100" w:beforeAutospacing="1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проведенных</w:t>
            </w:r>
            <w:r w:rsid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аварийно-спасательных </w:t>
            </w:r>
            <w:r w:rsidR="007F2CA6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и других неотложных работ в ходе ликвидации ЧС, а также бытового характера</w:t>
            </w:r>
          </w:p>
        </w:tc>
        <w:tc>
          <w:tcPr>
            <w:tcW w:w="680" w:type="dxa"/>
          </w:tcPr>
          <w:p w:rsidR="00F03046" w:rsidRPr="0019703F" w:rsidRDefault="005F1649" w:rsidP="007B68EA">
            <w:pPr>
              <w:pStyle w:val="ac"/>
              <w:keepNext/>
              <w:spacing w:before="100" w:beforeAutospacing="1"/>
              <w:ind w:left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Ед.</w:t>
            </w:r>
          </w:p>
        </w:tc>
        <w:tc>
          <w:tcPr>
            <w:tcW w:w="1316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1242</w:t>
            </w:r>
          </w:p>
        </w:tc>
        <w:tc>
          <w:tcPr>
            <w:tcW w:w="914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1450</w:t>
            </w:r>
          </w:p>
        </w:tc>
        <w:tc>
          <w:tcPr>
            <w:tcW w:w="915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1450</w:t>
            </w:r>
          </w:p>
        </w:tc>
        <w:tc>
          <w:tcPr>
            <w:tcW w:w="915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915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915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1550</w:t>
            </w:r>
          </w:p>
        </w:tc>
      </w:tr>
      <w:tr w:rsidR="00F03046" w:rsidRPr="0019703F" w:rsidTr="0019703F">
        <w:trPr>
          <w:trHeight w:val="234"/>
        </w:trPr>
        <w:tc>
          <w:tcPr>
            <w:tcW w:w="2749" w:type="dxa"/>
          </w:tcPr>
          <w:p w:rsidR="00F03046" w:rsidRPr="0019703F" w:rsidRDefault="00031493" w:rsidP="007F2CA6">
            <w:pPr>
              <w:pStyle w:val="ac"/>
              <w:keepNext/>
              <w:spacing w:before="100" w:beforeAutospacing="1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Количество </w:t>
            </w:r>
            <w:r w:rsidR="00A662BB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спасенных людей</w:t>
            </w:r>
          </w:p>
        </w:tc>
        <w:tc>
          <w:tcPr>
            <w:tcW w:w="680" w:type="dxa"/>
          </w:tcPr>
          <w:p w:rsidR="00F03046" w:rsidRPr="0019703F" w:rsidRDefault="00031493" w:rsidP="007B68EA">
            <w:pPr>
              <w:pStyle w:val="ac"/>
              <w:keepNext/>
              <w:spacing w:before="100" w:beforeAutospacing="1"/>
              <w:ind w:left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316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914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915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915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410</w:t>
            </w:r>
          </w:p>
        </w:tc>
        <w:tc>
          <w:tcPr>
            <w:tcW w:w="915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410</w:t>
            </w:r>
          </w:p>
        </w:tc>
        <w:tc>
          <w:tcPr>
            <w:tcW w:w="915" w:type="dxa"/>
          </w:tcPr>
          <w:p w:rsidR="00F03046" w:rsidRPr="0019703F" w:rsidRDefault="00031493" w:rsidP="00031493">
            <w:pPr>
              <w:pStyle w:val="ac"/>
              <w:keepNext/>
              <w:spacing w:before="100" w:beforeAutospacing="1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420</w:t>
            </w:r>
          </w:p>
        </w:tc>
      </w:tr>
    </w:tbl>
    <w:p w:rsidR="00074FA2" w:rsidRPr="0019703F" w:rsidRDefault="00074FA2" w:rsidP="00293446">
      <w:pPr>
        <w:pStyle w:val="ac"/>
        <w:keepNext/>
        <w:numPr>
          <w:ilvl w:val="0"/>
          <w:numId w:val="8"/>
        </w:num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>Обоснование объёма финансовых ресурс</w:t>
      </w:r>
      <w:r w:rsidR="00A83522" w:rsidRPr="0019703F">
        <w:rPr>
          <w:rFonts w:ascii="Times New Roman" w:eastAsia="Times New Roman" w:hAnsi="Times New Roman" w:cs="Times New Roman"/>
          <w:b/>
          <w:sz w:val="28"/>
          <w:szCs w:val="28"/>
        </w:rPr>
        <w:t>ов, необходимых для реализации П</w:t>
      </w: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>одпрограммы</w:t>
      </w:r>
      <w:r w:rsidR="00A4133E" w:rsidRPr="0019703F">
        <w:rPr>
          <w:rFonts w:ascii="Times New Roman" w:eastAsia="Times New Roman" w:hAnsi="Times New Roman" w:cs="Times New Roman"/>
          <w:b/>
          <w:sz w:val="28"/>
          <w:szCs w:val="28"/>
        </w:rPr>
        <w:t xml:space="preserve"> 3</w:t>
      </w:r>
    </w:p>
    <w:p w:rsidR="009353E4" w:rsidRPr="0019703F" w:rsidRDefault="009353E4" w:rsidP="00031493">
      <w:pPr>
        <w:pStyle w:val="ac"/>
        <w:keepNext/>
        <w:spacing w:before="100" w:beforeAutospacing="1" w:after="0" w:line="240" w:lineRule="auto"/>
        <w:ind w:left="107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554E" w:rsidRPr="0019703F" w:rsidRDefault="00071729" w:rsidP="00E2554E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Финансовые ресурсы на реализацию мероприятий Подпрограммы 3 предусмотрены в </w:t>
      </w:r>
      <w:r w:rsidR="00307AC9" w:rsidRPr="0019703F">
        <w:rPr>
          <w:rFonts w:ascii="Times New Roman" w:eastAsia="Times New Roman" w:hAnsi="Times New Roman" w:cs="Times New Roman"/>
          <w:sz w:val="28"/>
          <w:szCs w:val="28"/>
        </w:rPr>
        <w:t xml:space="preserve">объеме </w:t>
      </w:r>
      <w:r w:rsidR="003144D2">
        <w:rPr>
          <w:rFonts w:ascii="Times New Roman" w:hAnsi="Times New Roman" w:cs="Times New Roman"/>
          <w:sz w:val="28"/>
          <w:szCs w:val="28"/>
        </w:rPr>
        <w:t>123 560 889</w:t>
      </w:r>
      <w:r w:rsidR="00F61EFB" w:rsidRPr="0019703F">
        <w:rPr>
          <w:rFonts w:ascii="Times New Roman" w:hAnsi="Times New Roman" w:cs="Times New Roman"/>
          <w:sz w:val="28"/>
          <w:szCs w:val="28"/>
        </w:rPr>
        <w:t>,63</w:t>
      </w:r>
      <w:r w:rsidR="00E2554E" w:rsidRPr="0019703F">
        <w:rPr>
          <w:rFonts w:ascii="Times New Roman" w:hAnsi="Times New Roman" w:cs="Times New Roman"/>
          <w:sz w:val="28"/>
          <w:szCs w:val="28"/>
        </w:rPr>
        <w:t xml:space="preserve"> рублей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за счет средств бюджета муниципального образования «Город Астрахань», в том числе по годам реализации:</w:t>
      </w:r>
    </w:p>
    <w:p w:rsidR="00E2554E" w:rsidRPr="0019703F" w:rsidRDefault="00E2554E" w:rsidP="00E2554E">
      <w:pPr>
        <w:spacing w:after="0" w:line="240" w:lineRule="auto"/>
        <w:ind w:left="34" w:firstLine="8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- 2016 год </w:t>
      </w:r>
      <w:r w:rsidR="001428A7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–2</w:t>
      </w:r>
      <w:r w:rsidR="00F61EFB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 w:rsidR="00D174F2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628 421</w:t>
      </w:r>
      <w:r w:rsidR="00307AC9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,63 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рублей;</w:t>
      </w:r>
    </w:p>
    <w:p w:rsidR="00E2554E" w:rsidRPr="0019703F" w:rsidRDefault="001428A7" w:rsidP="00E2554E">
      <w:pPr>
        <w:spacing w:after="0" w:line="240" w:lineRule="auto"/>
        <w:ind w:left="34" w:firstLine="8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- 2017 год – </w:t>
      </w:r>
      <w:r w:rsidR="003144D2">
        <w:rPr>
          <w:rFonts w:ascii="Times New Roman" w:eastAsia="Times New Roman" w:hAnsi="Times New Roman" w:cs="Times New Roman"/>
          <w:color w:val="000000"/>
          <w:sz w:val="28"/>
          <w:szCs w:val="28"/>
        </w:rPr>
        <w:t>22 983 117</w:t>
      </w:r>
      <w:r w:rsidR="00307AC9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,00</w:t>
      </w:r>
      <w:r w:rsidR="00E2554E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рублей;</w:t>
      </w:r>
    </w:p>
    <w:p w:rsidR="00E2554E" w:rsidRPr="0019703F" w:rsidRDefault="001428A7" w:rsidP="00E2554E">
      <w:pPr>
        <w:spacing w:after="0" w:line="240" w:lineRule="auto"/>
        <w:ind w:left="34" w:firstLine="8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- 2018 год – </w:t>
      </w:r>
      <w:r w:rsidR="003144D2">
        <w:rPr>
          <w:rFonts w:ascii="Times New Roman" w:eastAsia="Times New Roman" w:hAnsi="Times New Roman" w:cs="Times New Roman"/>
          <w:color w:val="000000"/>
          <w:sz w:val="28"/>
          <w:szCs w:val="28"/>
        </w:rPr>
        <w:t>25 983 117</w:t>
      </w:r>
      <w:r w:rsidR="00D174F2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,00</w:t>
      </w:r>
      <w:r w:rsidR="00E2554E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рублей;</w:t>
      </w:r>
    </w:p>
    <w:p w:rsidR="00E2554E" w:rsidRPr="0019703F" w:rsidRDefault="001428A7" w:rsidP="00E2554E">
      <w:pPr>
        <w:spacing w:after="0" w:line="240" w:lineRule="auto"/>
        <w:ind w:left="34" w:firstLine="8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- 2019 год – 2</w:t>
      </w:r>
      <w:r w:rsidR="001B7691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5 983 117</w:t>
      </w:r>
      <w:r w:rsidR="00D174F2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,00</w:t>
      </w:r>
      <w:r w:rsidR="00E2554E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рублей;</w:t>
      </w:r>
    </w:p>
    <w:p w:rsidR="00E2554E" w:rsidRPr="0019703F" w:rsidRDefault="00E2554E" w:rsidP="00E2554E">
      <w:pPr>
        <w:widowControl w:val="0"/>
        <w:autoSpaceDE w:val="0"/>
        <w:autoSpaceDN w:val="0"/>
        <w:adjustRightInd w:val="0"/>
        <w:spacing w:after="0" w:line="240" w:lineRule="auto"/>
        <w:ind w:left="34" w:firstLine="8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144D2">
        <w:rPr>
          <w:rFonts w:ascii="Times New Roman" w:eastAsia="Times New Roman" w:hAnsi="Times New Roman" w:cs="Times New Roman"/>
          <w:color w:val="000000"/>
          <w:sz w:val="28"/>
          <w:szCs w:val="28"/>
        </w:rPr>
        <w:t>2020 год – 25 983 117</w:t>
      </w:r>
      <w:r w:rsidR="00307AC9"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>,00</w:t>
      </w:r>
      <w:r w:rsidRPr="001970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рублей.</w:t>
      </w:r>
    </w:p>
    <w:p w:rsidR="00071729" w:rsidRPr="0019703F" w:rsidRDefault="00071729" w:rsidP="00E2554E">
      <w:pPr>
        <w:widowControl w:val="0"/>
        <w:autoSpaceDE w:val="0"/>
        <w:autoSpaceDN w:val="0"/>
        <w:adjustRightInd w:val="0"/>
        <w:spacing w:after="0" w:line="240" w:lineRule="auto"/>
        <w:ind w:left="34" w:firstLine="8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расходов на реализацию </w:t>
      </w:r>
      <w:r w:rsidR="00E2554E" w:rsidRPr="0019703F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E4DA6" w:rsidRPr="0019703F">
        <w:rPr>
          <w:rFonts w:ascii="Times New Roman" w:eastAsia="Times New Roman" w:hAnsi="Times New Roman" w:cs="Times New Roman"/>
          <w:sz w:val="28"/>
          <w:szCs w:val="28"/>
        </w:rPr>
        <w:t>одпрограммы 3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представлено </w:t>
      </w:r>
      <w:r w:rsidR="00964D2B" w:rsidRPr="0019703F">
        <w:rPr>
          <w:rFonts w:ascii="Times New Roman" w:eastAsia="Times New Roman" w:hAnsi="Times New Roman" w:cs="Times New Roman"/>
          <w:sz w:val="28"/>
          <w:szCs w:val="28"/>
        </w:rPr>
        <w:t xml:space="preserve">в приложении 2 </w:t>
      </w:r>
      <w:r w:rsidR="00307AC9" w:rsidRPr="0019703F">
        <w:rPr>
          <w:rFonts w:ascii="Times New Roman" w:eastAsia="Times New Roman" w:hAnsi="Times New Roman" w:cs="Times New Roman"/>
          <w:sz w:val="28"/>
          <w:szCs w:val="28"/>
        </w:rPr>
        <w:t>к Программе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14988" w:rsidRPr="0019703F" w:rsidRDefault="00A14988" w:rsidP="00A1498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Подпрограммы 3 за счет средств бюджета муниципального образования «Город </w:t>
      </w:r>
      <w:r w:rsidR="00307AC9" w:rsidRPr="0019703F">
        <w:rPr>
          <w:rFonts w:ascii="Times New Roman" w:eastAsia="Times New Roman" w:hAnsi="Times New Roman" w:cs="Times New Roman"/>
          <w:sz w:val="28"/>
          <w:szCs w:val="28"/>
        </w:rPr>
        <w:t>Астрахань» подлежат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F04A59" w:rsidRPr="0019703F" w:rsidRDefault="00F04A59" w:rsidP="00A14988">
      <w:pPr>
        <w:spacing w:after="0" w:line="240" w:lineRule="auto"/>
        <w:ind w:right="98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2E2F" w:rsidRPr="0019703F" w:rsidRDefault="00382E2F" w:rsidP="00F04A59">
      <w:pPr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2E2F" w:rsidRPr="0019703F" w:rsidRDefault="00382E2F" w:rsidP="00F04A59">
      <w:pPr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07AC9" w:rsidRPr="0019703F" w:rsidRDefault="00307AC9" w:rsidP="00F04A59">
      <w:pPr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C75F5" w:rsidRPr="0019703F" w:rsidRDefault="002C75F5" w:rsidP="00F04A59">
      <w:pPr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C75F5" w:rsidRDefault="002C75F5" w:rsidP="00F04A59">
      <w:pPr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C3939" w:rsidRPr="0019703F" w:rsidRDefault="004C3939" w:rsidP="00F04A59">
      <w:pPr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C3DFE" w:rsidRPr="0019703F" w:rsidRDefault="000C3DFE" w:rsidP="00F04A59">
      <w:pPr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E4DA6" w:rsidRPr="0019703F" w:rsidRDefault="001E4DA6" w:rsidP="003157FD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lastRenderedPageBreak/>
        <w:t>Подпрограмма 4.</w:t>
      </w:r>
    </w:p>
    <w:p w:rsidR="003157FD" w:rsidRPr="0019703F" w:rsidRDefault="001E4DA6" w:rsidP="003157FD">
      <w:pPr>
        <w:pStyle w:val="ConsPlusTitle"/>
        <w:widowControl/>
        <w:ind w:left="720"/>
        <w:jc w:val="center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 xml:space="preserve">«Профилактика </w:t>
      </w:r>
      <w:r w:rsidR="00A662BB" w:rsidRPr="0019703F">
        <w:rPr>
          <w:rFonts w:ascii="Times New Roman" w:hAnsi="Times New Roman" w:cs="Times New Roman"/>
          <w:sz w:val="28"/>
          <w:szCs w:val="28"/>
        </w:rPr>
        <w:t>правонарушений, коррупции</w:t>
      </w:r>
      <w:r w:rsidRPr="0019703F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1E4DA6" w:rsidRPr="0019703F" w:rsidRDefault="00AE4106" w:rsidP="003157FD">
      <w:pPr>
        <w:pStyle w:val="ConsPlusTitle"/>
        <w:widowControl/>
        <w:ind w:left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="001E4DA6" w:rsidRPr="0019703F">
        <w:rPr>
          <w:rFonts w:ascii="Times New Roman" w:hAnsi="Times New Roman" w:cs="Times New Roman"/>
          <w:sz w:val="28"/>
          <w:szCs w:val="28"/>
        </w:rPr>
        <w:t>кстремизма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4DA6" w:rsidRPr="0019703F">
        <w:rPr>
          <w:rFonts w:ascii="Times New Roman" w:hAnsi="Times New Roman" w:cs="Times New Roman"/>
          <w:sz w:val="28"/>
          <w:szCs w:val="28"/>
        </w:rPr>
        <w:t>и терроризма»</w:t>
      </w:r>
    </w:p>
    <w:p w:rsidR="003157FD" w:rsidRPr="0019703F" w:rsidRDefault="003157FD" w:rsidP="003157FD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5396" w:rsidRPr="0019703F" w:rsidRDefault="001E4DA6" w:rsidP="00D5187D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03F">
        <w:rPr>
          <w:rFonts w:ascii="Times New Roman" w:hAnsi="Times New Roman" w:cs="Times New Roman"/>
          <w:b/>
          <w:sz w:val="28"/>
          <w:szCs w:val="28"/>
        </w:rPr>
        <w:t>1.Паспорт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5670"/>
      </w:tblGrid>
      <w:tr w:rsidR="00EA73EA" w:rsidRPr="0019703F" w:rsidTr="00A662BB">
        <w:trPr>
          <w:trHeight w:val="1327"/>
        </w:trPr>
        <w:tc>
          <w:tcPr>
            <w:tcW w:w="3686" w:type="dxa"/>
          </w:tcPr>
          <w:p w:rsidR="00EA73EA" w:rsidRPr="0019703F" w:rsidRDefault="00EA73EA" w:rsidP="001E4DA6">
            <w:pPr>
              <w:spacing w:after="28" w:line="240" w:lineRule="auto"/>
              <w:ind w:left="154" w:right="98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Наименование подпрограммы муниципальной </w:t>
            </w:r>
          </w:p>
          <w:p w:rsidR="00EA73EA" w:rsidRPr="0019703F" w:rsidRDefault="00EA73EA" w:rsidP="001E4DA6">
            <w:pPr>
              <w:spacing w:after="28" w:line="240" w:lineRule="auto"/>
              <w:ind w:left="154" w:righ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5670" w:type="dxa"/>
          </w:tcPr>
          <w:p w:rsidR="00EA73EA" w:rsidRPr="0019703F" w:rsidRDefault="005D53AD" w:rsidP="003157FD">
            <w:pPr>
              <w:pStyle w:val="ConsPlusNonformat"/>
              <w:widowControl/>
              <w:snapToGrid w:val="0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A73EA" w:rsidRPr="0019703F">
              <w:rPr>
                <w:rFonts w:ascii="Times New Roman" w:hAnsi="Times New Roman" w:cs="Times New Roman"/>
                <w:sz w:val="28"/>
                <w:szCs w:val="28"/>
              </w:rPr>
              <w:t>Профилактика правонарушений, коррупции,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экстремизма и </w:t>
            </w:r>
            <w:r w:rsidR="004C3939" w:rsidRPr="0019703F">
              <w:rPr>
                <w:rFonts w:ascii="Times New Roman" w:hAnsi="Times New Roman" w:cs="Times New Roman"/>
                <w:sz w:val="28"/>
                <w:szCs w:val="28"/>
              </w:rPr>
              <w:t>терроризма»</w:t>
            </w:r>
            <w:r w:rsidR="004C3939" w:rsidRPr="001970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</w:rPr>
              <w:t xml:space="preserve"> (</w:t>
            </w:r>
            <w:r w:rsidR="001E4DA6" w:rsidRPr="001970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</w:rPr>
              <w:t>далее – Подпрограмма 4)</w:t>
            </w:r>
          </w:p>
        </w:tc>
      </w:tr>
      <w:tr w:rsidR="00EA73EA" w:rsidRPr="0019703F" w:rsidTr="00A662BB">
        <w:trPr>
          <w:trHeight w:val="4110"/>
        </w:trPr>
        <w:tc>
          <w:tcPr>
            <w:tcW w:w="3686" w:type="dxa"/>
          </w:tcPr>
          <w:p w:rsidR="00EA73EA" w:rsidRPr="0019703F" w:rsidRDefault="00EA73EA" w:rsidP="001E4DA6">
            <w:pPr>
              <w:spacing w:after="0" w:line="240" w:lineRule="auto"/>
              <w:ind w:left="154" w:right="98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Ответственный исполнитель подпрограммы муниципальной программы </w:t>
            </w:r>
          </w:p>
          <w:p w:rsidR="00182A2D" w:rsidRPr="0019703F" w:rsidRDefault="002B1685" w:rsidP="001E4DA6">
            <w:pPr>
              <w:spacing w:after="0" w:line="240" w:lineRule="auto"/>
              <w:ind w:left="154" w:righ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(соисполнители</w:t>
            </w:r>
            <w:r w:rsidR="00182A2D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5670" w:type="dxa"/>
          </w:tcPr>
          <w:p w:rsidR="00EA73EA" w:rsidRPr="0019703F" w:rsidRDefault="00182A2D" w:rsidP="002B1685">
            <w:pPr>
              <w:snapToGrid w:val="0"/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Администрация муниципального образования «Город Астрахань» (у</w:t>
            </w:r>
            <w:r w:rsidR="00EA73EA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правление </w:t>
            </w:r>
            <w:r w:rsidR="003F6BF1" w:rsidRPr="0019703F">
              <w:rPr>
                <w:rFonts w:ascii="Times New Roman" w:hAnsi="Times New Roman" w:cs="Times New Roman"/>
                <w:sz w:val="28"/>
                <w:szCs w:val="28"/>
              </w:rPr>
              <w:t>по связям с общественностью</w:t>
            </w:r>
            <w:r w:rsidR="002B1685" w:rsidRPr="0019703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B1685" w:rsidRPr="0019703F" w:rsidRDefault="002B1685" w:rsidP="002B168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(управление </w:t>
            </w:r>
            <w:r w:rsidR="00D94332" w:rsidRPr="0019703F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Астрахань»,</w:t>
            </w:r>
          </w:p>
          <w:p w:rsidR="002B1685" w:rsidRPr="0019703F" w:rsidRDefault="002B1685" w:rsidP="002B16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администрация Кировского района,</w:t>
            </w:r>
          </w:p>
          <w:p w:rsidR="002B1685" w:rsidRPr="0019703F" w:rsidRDefault="002B1685" w:rsidP="002B16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администрация Советского района,</w:t>
            </w:r>
          </w:p>
          <w:p w:rsidR="002B1685" w:rsidRPr="0019703F" w:rsidRDefault="002B1685" w:rsidP="002B16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администрация Ленинского района,</w:t>
            </w:r>
          </w:p>
          <w:p w:rsidR="002B1685" w:rsidRPr="0019703F" w:rsidRDefault="002B1685" w:rsidP="002B16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администрация Трусовского района,</w:t>
            </w:r>
          </w:p>
          <w:p w:rsidR="002B1685" w:rsidRPr="0019703F" w:rsidRDefault="002B1685" w:rsidP="003F6B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муниципального образования «Город Астрахань» (управление </w:t>
            </w:r>
            <w:r w:rsidR="003F6BF1" w:rsidRPr="0019703F">
              <w:rPr>
                <w:rFonts w:ascii="Times New Roman" w:hAnsi="Times New Roman" w:cs="Times New Roman"/>
                <w:sz w:val="28"/>
                <w:szCs w:val="28"/>
              </w:rPr>
              <w:t>муниципальной службы и кадров;</w:t>
            </w:r>
            <w:r w:rsidR="003144D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94332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управление по коммунальному хозяйству и благоустройству администрации муниципального образования «Город Астрахань»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).</w:t>
            </w:r>
          </w:p>
        </w:tc>
      </w:tr>
      <w:tr w:rsidR="00551961" w:rsidRPr="0019703F" w:rsidTr="00A662BB">
        <w:trPr>
          <w:trHeight w:val="2681"/>
        </w:trPr>
        <w:tc>
          <w:tcPr>
            <w:tcW w:w="3686" w:type="dxa"/>
          </w:tcPr>
          <w:p w:rsidR="00551961" w:rsidRPr="0019703F" w:rsidRDefault="00A662BB" w:rsidP="001E4DA6">
            <w:pPr>
              <w:spacing w:after="0" w:line="240" w:lineRule="auto"/>
              <w:ind w:left="154" w:right="98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Участники подпрограммы</w:t>
            </w:r>
            <w:r w:rsidR="00CD316F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551961" w:rsidRPr="0019703F" w:rsidRDefault="00551961" w:rsidP="003157FD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Антинаркотическая комиссия при администрации муниципального образования «Город Астрахань»</w:t>
            </w:r>
            <w:r w:rsidR="002B1685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7E522E" w:rsidRPr="0019703F" w:rsidRDefault="007E522E" w:rsidP="003157FD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МБУ г. Астрахани «Автобаза администрации города Астрахани» </w:t>
            </w:r>
          </w:p>
          <w:p w:rsidR="00551961" w:rsidRPr="0019703F" w:rsidRDefault="00551961" w:rsidP="003157FD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ГБУЗ АО «Областной наркологически</w:t>
            </w:r>
            <w:r w:rsidR="00382E2F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й диспансер</w:t>
            </w:r>
            <w:r w:rsidR="003F6BF1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»,</w:t>
            </w:r>
          </w:p>
          <w:p w:rsidR="00551961" w:rsidRPr="0019703F" w:rsidRDefault="00551961" w:rsidP="003157FD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УМВД России по горо</w:t>
            </w:r>
            <w:r w:rsidR="00382E2F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ду Астрахани</w:t>
            </w:r>
            <w:r w:rsidR="002B1685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551961" w:rsidRPr="0019703F" w:rsidRDefault="00551961" w:rsidP="003157FD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ГБУЗ АО «Центр медицинской</w:t>
            </w:r>
            <w:r w:rsidR="00382E2F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профилактики»</w:t>
            </w:r>
            <w:r w:rsidR="002B1685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551961" w:rsidRPr="0019703F" w:rsidRDefault="00551961" w:rsidP="003157F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ГБУЗ АО «Областной центр профилактики и борьбы со СПИД</w:t>
            </w:r>
            <w:r w:rsidR="004C3939">
              <w:rPr>
                <w:rFonts w:ascii="Times New Roman" w:eastAsia="Calibri" w:hAnsi="Times New Roman" w:cs="Times New Roman"/>
                <w:sz w:val="28"/>
                <w:szCs w:val="28"/>
              </w:rPr>
              <w:t>ом</w:t>
            </w:r>
            <w:r w:rsidR="00A662BB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».  </w:t>
            </w:r>
          </w:p>
        </w:tc>
      </w:tr>
      <w:tr w:rsidR="00EA73EA" w:rsidRPr="0019703F" w:rsidTr="00A662BB">
        <w:trPr>
          <w:trHeight w:val="2974"/>
        </w:trPr>
        <w:tc>
          <w:tcPr>
            <w:tcW w:w="3686" w:type="dxa"/>
          </w:tcPr>
          <w:p w:rsidR="00EA73EA" w:rsidRPr="0019703F" w:rsidRDefault="00D750A3" w:rsidP="001E4DA6">
            <w:pPr>
              <w:spacing w:after="28" w:line="240" w:lineRule="auto"/>
              <w:ind w:left="154" w:righ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Цели</w:t>
            </w:r>
            <w:r w:rsidR="00EA73EA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подпрограммы муниципальной программы</w:t>
            </w:r>
          </w:p>
        </w:tc>
        <w:tc>
          <w:tcPr>
            <w:tcW w:w="5670" w:type="dxa"/>
          </w:tcPr>
          <w:p w:rsidR="00EA73EA" w:rsidRPr="0019703F" w:rsidRDefault="00EA73EA" w:rsidP="003157FD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1.Профилактика правонарушений в муниципальном образовании «Город Астрахань».</w:t>
            </w:r>
          </w:p>
          <w:p w:rsidR="00EA73EA" w:rsidRPr="0019703F" w:rsidRDefault="00EA73EA" w:rsidP="003157FD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2.Профилакти</w:t>
            </w:r>
            <w:r w:rsidR="00E90BC2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ка экстремизма и терроризма в муниципальном </w:t>
            </w:r>
            <w:r w:rsidR="003F6BF1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образовании «</w:t>
            </w: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Город Астрахань».  </w:t>
            </w:r>
          </w:p>
          <w:p w:rsidR="00EA73EA" w:rsidRPr="0019703F" w:rsidRDefault="00EA73EA" w:rsidP="003157FD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19703F">
              <w:rPr>
                <w:rFonts w:ascii="Times New Roman" w:hAnsi="Times New Roman" w:cs="Times New Roman"/>
                <w:b/>
                <w:sz w:val="28"/>
                <w:szCs w:val="28"/>
              </w:rPr>
              <w:t> 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коррупционных </w:t>
            </w:r>
            <w:r w:rsidR="00E90BC2" w:rsidRPr="0019703F">
              <w:rPr>
                <w:rFonts w:ascii="Times New Roman" w:hAnsi="Times New Roman" w:cs="Times New Roman"/>
                <w:sz w:val="28"/>
                <w:szCs w:val="28"/>
              </w:rPr>
              <w:t>правонарушений в деятельности муниципального образования</w:t>
            </w:r>
            <w:r w:rsidR="003A0F96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Астрахань».</w:t>
            </w:r>
          </w:p>
        </w:tc>
      </w:tr>
      <w:tr w:rsidR="00EA73EA" w:rsidRPr="0019703F" w:rsidTr="00FF7C8C">
        <w:tc>
          <w:tcPr>
            <w:tcW w:w="3686" w:type="dxa"/>
          </w:tcPr>
          <w:p w:rsidR="00EA73EA" w:rsidRPr="0019703F" w:rsidRDefault="00EA73EA" w:rsidP="001E4DA6">
            <w:pPr>
              <w:spacing w:after="28" w:line="240" w:lineRule="auto"/>
              <w:ind w:left="154" w:right="98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670" w:type="dxa"/>
          </w:tcPr>
          <w:p w:rsidR="00EA73EA" w:rsidRPr="0019703F" w:rsidRDefault="00EA73EA" w:rsidP="003157FD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1.Создание условий для участия населения в охране общественного порядка.</w:t>
            </w:r>
          </w:p>
          <w:p w:rsidR="00EA73EA" w:rsidRPr="0019703F" w:rsidRDefault="00EA73EA" w:rsidP="003157FD">
            <w:pPr>
              <w:pStyle w:val="ConsPlusNonformat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  <w:r w:rsidR="005D53AD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Организация</w:t>
            </w: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безопасности дорожного движения, в части профилактической работы среди детей и подростков.</w:t>
            </w:r>
          </w:p>
          <w:p w:rsidR="007E3F44" w:rsidRPr="0019703F" w:rsidRDefault="000F5307" w:rsidP="003157FD">
            <w:pPr>
              <w:pStyle w:val="ConsPlusNonformat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3. </w:t>
            </w:r>
            <w:r w:rsidR="007E3F44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с населением по профилактике алкоголизма, табакокурения и наркомании.</w:t>
            </w:r>
          </w:p>
          <w:p w:rsidR="00950B31" w:rsidRPr="0019703F" w:rsidRDefault="00950B31" w:rsidP="003157FD">
            <w:pPr>
              <w:pStyle w:val="ConsPlusNonformat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4. </w:t>
            </w:r>
            <w:r w:rsidRPr="0019703F">
              <w:rPr>
                <w:rFonts w:ascii="Times New Roman" w:eastAsia="Courier New" w:hAnsi="Times New Roman" w:cs="Times New Roman"/>
                <w:color w:val="000000"/>
                <w:kern w:val="2"/>
                <w:sz w:val="28"/>
                <w:szCs w:val="28"/>
                <w:lang w:eastAsia="en-US" w:bidi="en-US"/>
              </w:rPr>
              <w:t xml:space="preserve">Осуществление взаимодействия с территориальными органами федеральной исполнительной власти и государственными </w:t>
            </w:r>
            <w:r w:rsidR="00A662BB" w:rsidRPr="0019703F">
              <w:rPr>
                <w:rFonts w:ascii="Times New Roman" w:eastAsia="Courier New" w:hAnsi="Times New Roman" w:cs="Times New Roman"/>
                <w:color w:val="000000"/>
                <w:kern w:val="2"/>
                <w:sz w:val="28"/>
                <w:szCs w:val="28"/>
                <w:lang w:eastAsia="en-US" w:bidi="en-US"/>
              </w:rPr>
              <w:t>органами исполнительной</w:t>
            </w:r>
            <w:r w:rsidRPr="0019703F">
              <w:rPr>
                <w:rFonts w:ascii="Times New Roman" w:eastAsia="Courier New" w:hAnsi="Times New Roman" w:cs="Times New Roman"/>
                <w:color w:val="000000"/>
                <w:kern w:val="2"/>
                <w:sz w:val="28"/>
                <w:szCs w:val="28"/>
                <w:lang w:eastAsia="en-US" w:bidi="en-US"/>
              </w:rPr>
              <w:t xml:space="preserve"> власти Астраханской области, общественными организациями, населением города по профилактике терроризма и экстремизма.</w:t>
            </w:r>
          </w:p>
          <w:p w:rsidR="00EA73EA" w:rsidRPr="0019703F" w:rsidRDefault="009925D8" w:rsidP="003157FD">
            <w:pPr>
              <w:pStyle w:val="ConsPlusNonformat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EA73EA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.Правовое воспитание молодежи и детей на террит</w:t>
            </w:r>
            <w:r w:rsidR="008B29A5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ории муниципального образования</w:t>
            </w:r>
            <w:r w:rsidR="00EA73EA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«Город Астрахань». </w:t>
            </w:r>
          </w:p>
          <w:p w:rsidR="00EA73EA" w:rsidRPr="0019703F" w:rsidRDefault="009925D8" w:rsidP="003157FD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EA73EA" w:rsidRPr="0019703F">
              <w:rPr>
                <w:rFonts w:ascii="Times New Roman" w:hAnsi="Times New Roman" w:cs="Times New Roman"/>
                <w:bCs/>
                <w:sz w:val="28"/>
                <w:szCs w:val="28"/>
              </w:rPr>
              <w:t>.Взаимодействие с общественными институтами (общественные объединения и граждане) в сфере антикоррупционной работы.</w:t>
            </w:r>
          </w:p>
        </w:tc>
      </w:tr>
      <w:tr w:rsidR="00EA73EA" w:rsidRPr="0019703F" w:rsidTr="00A662BB">
        <w:trPr>
          <w:trHeight w:val="6211"/>
        </w:trPr>
        <w:tc>
          <w:tcPr>
            <w:tcW w:w="3686" w:type="dxa"/>
          </w:tcPr>
          <w:p w:rsidR="00EA73EA" w:rsidRPr="0019703F" w:rsidRDefault="00EA73EA" w:rsidP="001E4DA6">
            <w:pPr>
              <w:spacing w:after="28" w:line="240" w:lineRule="auto"/>
              <w:ind w:left="154" w:righ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Целевые показатели подпрограммы (индикаторы) муниципальной программы</w:t>
            </w:r>
          </w:p>
        </w:tc>
        <w:tc>
          <w:tcPr>
            <w:tcW w:w="5670" w:type="dxa"/>
          </w:tcPr>
          <w:p w:rsidR="00A57CC7" w:rsidRPr="0019703F" w:rsidRDefault="00A57CC7" w:rsidP="003157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1.Количество жителей города</w:t>
            </w:r>
            <w:r w:rsidR="00964D2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, охваченных работой по профилактике правонарушений.</w:t>
            </w:r>
          </w:p>
          <w:p w:rsidR="00A57CC7" w:rsidRPr="0019703F" w:rsidRDefault="00A57CC7" w:rsidP="003157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2.  Количество </w:t>
            </w:r>
            <w:r w:rsidR="00A662B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граждан, участвующих</w:t>
            </w: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в охране общественного порядка.</w:t>
            </w:r>
          </w:p>
          <w:p w:rsidR="00A57CC7" w:rsidRPr="0019703F" w:rsidRDefault="00A57CC7" w:rsidP="003157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3. </w:t>
            </w:r>
            <w:r w:rsidR="007E1F2C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детей и подростков, охваченных профилактической работой.</w:t>
            </w:r>
          </w:p>
          <w:p w:rsidR="007E1F2C" w:rsidRPr="0019703F" w:rsidRDefault="007E1F2C" w:rsidP="003157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4. Количество человек, охваченных </w:t>
            </w:r>
            <w:r w:rsidR="00A662BB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по профилактике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алкоголизма, табакокурения и наркомании.</w:t>
            </w:r>
          </w:p>
          <w:p w:rsidR="007E1F2C" w:rsidRPr="0019703F" w:rsidRDefault="007E1F2C" w:rsidP="003157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5. Количество граждан города</w:t>
            </w:r>
            <w:r w:rsidR="00964D2B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Астрахани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, охваченных работой по профилактике терроризма и экстремизма.</w:t>
            </w:r>
          </w:p>
          <w:p w:rsidR="007E1F2C" w:rsidRPr="0019703F" w:rsidRDefault="007E1F2C" w:rsidP="003157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6.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Количество проведенных межведомственных встреч, совещаний, рейдов по профилактике терроризма и экстремизма.</w:t>
            </w:r>
          </w:p>
          <w:p w:rsidR="007E1F2C" w:rsidRPr="0019703F" w:rsidRDefault="007E1F2C" w:rsidP="003157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7. </w:t>
            </w: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детей и подростков, охваченных работой по правовому воспитанию.</w:t>
            </w:r>
          </w:p>
          <w:p w:rsidR="00EA73EA" w:rsidRPr="0019703F" w:rsidRDefault="009925D8" w:rsidP="003157FD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  <w:r w:rsidR="00A57CC7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проведенных мероприятий антикоррупционной направленности.</w:t>
            </w:r>
          </w:p>
          <w:p w:rsidR="007E1F2C" w:rsidRPr="0019703F" w:rsidRDefault="009925D8" w:rsidP="003157FD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7E1F2C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. Количество проведенных встреч, совещаний, круглых столов.</w:t>
            </w:r>
          </w:p>
        </w:tc>
      </w:tr>
      <w:tr w:rsidR="00EA73EA" w:rsidRPr="0019703F" w:rsidTr="00A662BB">
        <w:trPr>
          <w:trHeight w:val="982"/>
        </w:trPr>
        <w:tc>
          <w:tcPr>
            <w:tcW w:w="3686" w:type="dxa"/>
          </w:tcPr>
          <w:p w:rsidR="00EA73EA" w:rsidRPr="0019703F" w:rsidRDefault="00EA73EA" w:rsidP="001E4DA6">
            <w:pPr>
              <w:spacing w:after="28" w:line="240" w:lineRule="auto"/>
              <w:ind w:left="154" w:righ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Сроки и </w:t>
            </w:r>
            <w:r w:rsidR="00A662BB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этапы реализации подпрограммы</w:t>
            </w: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 </w:t>
            </w:r>
          </w:p>
        </w:tc>
        <w:tc>
          <w:tcPr>
            <w:tcW w:w="5670" w:type="dxa"/>
          </w:tcPr>
          <w:p w:rsidR="00EA73EA" w:rsidRPr="0019703F" w:rsidRDefault="00EA73EA" w:rsidP="000C3DFE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Реализация </w:t>
            </w:r>
            <w:r w:rsidR="00D750A3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r w:rsidR="00A4133E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одпрограммы </w:t>
            </w:r>
            <w:r w:rsidR="00D750A3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4 </w:t>
            </w:r>
            <w:r w:rsidR="009B5E3E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рассчитана на 2016-20</w:t>
            </w:r>
            <w:r w:rsidR="000C3DFE"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Pr="00197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годы.</w:t>
            </w:r>
          </w:p>
        </w:tc>
      </w:tr>
      <w:tr w:rsidR="00EA73EA" w:rsidRPr="0019703F" w:rsidTr="002C75F5">
        <w:trPr>
          <w:trHeight w:val="1011"/>
        </w:trPr>
        <w:tc>
          <w:tcPr>
            <w:tcW w:w="3686" w:type="dxa"/>
          </w:tcPr>
          <w:p w:rsidR="00EA73EA" w:rsidRPr="0019703F" w:rsidRDefault="00EA73EA" w:rsidP="001E4DA6">
            <w:pPr>
              <w:spacing w:after="28" w:line="240" w:lineRule="auto"/>
              <w:ind w:left="154" w:righ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670" w:type="dxa"/>
          </w:tcPr>
          <w:p w:rsidR="001E4DA6" w:rsidRPr="0019703F" w:rsidRDefault="001E4DA6" w:rsidP="001E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финанс</w:t>
            </w:r>
            <w:r w:rsidR="000347C4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ирования Подпрограммы 4 </w:t>
            </w:r>
            <w:r w:rsidR="003F6BF1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6A264F">
              <w:rPr>
                <w:rFonts w:ascii="Times New Roman" w:eastAsia="Times New Roman" w:hAnsi="Times New Roman" w:cs="Times New Roman"/>
                <w:sz w:val="28"/>
                <w:szCs w:val="28"/>
              </w:rPr>
              <w:t>4 776 105</w:t>
            </w:r>
            <w:r w:rsidR="00495F36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,00   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из них</w:t>
            </w:r>
            <w:r w:rsidR="002C75F5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счет средств</w:t>
            </w: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1E4DA6" w:rsidRPr="0019703F" w:rsidRDefault="002C75F5" w:rsidP="001E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1E4DA6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бюджета муниципального образ</w:t>
            </w:r>
            <w:r w:rsidR="003F6BF1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ования «Город Астрахань» </w:t>
            </w:r>
            <w:r w:rsidR="006A264F">
              <w:rPr>
                <w:rFonts w:ascii="Times New Roman" w:eastAsia="Times New Roman" w:hAnsi="Times New Roman" w:cs="Times New Roman"/>
                <w:sz w:val="28"/>
                <w:szCs w:val="28"/>
              </w:rPr>
              <w:t>4 776 105</w:t>
            </w:r>
            <w:r w:rsidR="003F6BF1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,00  </w:t>
            </w:r>
            <w:r w:rsidR="001E4DA6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рублей, в том числе по годам:</w:t>
            </w:r>
          </w:p>
          <w:p w:rsidR="001E4DA6" w:rsidRPr="0019703F" w:rsidRDefault="001E4DA6" w:rsidP="001E4D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- 2016 год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3F6BF1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A264F">
              <w:rPr>
                <w:rFonts w:ascii="Times New Roman" w:hAnsi="Times New Roman" w:cs="Times New Roman"/>
                <w:sz w:val="28"/>
                <w:szCs w:val="28"/>
              </w:rPr>
              <w:t>1 430 105</w:t>
            </w:r>
            <w:r w:rsidR="003F6BF1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,00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рублей;</w:t>
            </w:r>
          </w:p>
          <w:p w:rsidR="001E4DA6" w:rsidRPr="0019703F" w:rsidRDefault="001E4DA6" w:rsidP="001E4DA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- 2017 год </w:t>
            </w:r>
            <w:r w:rsidR="003F6BF1" w:rsidRPr="0019703F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D174F2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A264F">
              <w:rPr>
                <w:rFonts w:ascii="Times New Roman" w:hAnsi="Times New Roman" w:cs="Times New Roman"/>
                <w:sz w:val="28"/>
                <w:szCs w:val="28"/>
              </w:rPr>
              <w:t>836 500</w:t>
            </w:r>
            <w:r w:rsidR="003F6BF1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,00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рублей;</w:t>
            </w:r>
          </w:p>
          <w:p w:rsidR="00EA73EA" w:rsidRPr="0019703F" w:rsidRDefault="001E4DA6" w:rsidP="003F6BF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- 2018 год </w:t>
            </w:r>
            <w:r w:rsidR="00D174F2"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6A264F">
              <w:rPr>
                <w:rFonts w:ascii="Times New Roman" w:hAnsi="Times New Roman" w:cs="Times New Roman"/>
                <w:sz w:val="28"/>
                <w:szCs w:val="28"/>
              </w:rPr>
              <w:t>836 500</w:t>
            </w:r>
            <w:r w:rsidR="00D174F2" w:rsidRPr="0019703F">
              <w:rPr>
                <w:rFonts w:ascii="Times New Roman" w:hAnsi="Times New Roman" w:cs="Times New Roman"/>
                <w:sz w:val="28"/>
                <w:szCs w:val="28"/>
              </w:rPr>
              <w:t>,00 рублей;</w:t>
            </w:r>
          </w:p>
          <w:p w:rsidR="00D174F2" w:rsidRPr="0019703F" w:rsidRDefault="00D174F2" w:rsidP="003F6BF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- 2019 год – </w:t>
            </w:r>
            <w:r w:rsidR="006A264F">
              <w:rPr>
                <w:rFonts w:ascii="Times New Roman" w:hAnsi="Times New Roman" w:cs="Times New Roman"/>
                <w:sz w:val="28"/>
                <w:szCs w:val="28"/>
              </w:rPr>
              <w:t>836 500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,00 рублей;</w:t>
            </w:r>
          </w:p>
          <w:p w:rsidR="00D174F2" w:rsidRPr="0019703F" w:rsidRDefault="00D174F2" w:rsidP="003F6BF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-2020 год – </w:t>
            </w:r>
            <w:r w:rsidR="004625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A264F">
              <w:rPr>
                <w:rFonts w:ascii="Times New Roman" w:hAnsi="Times New Roman" w:cs="Times New Roman"/>
                <w:sz w:val="28"/>
                <w:szCs w:val="28"/>
              </w:rPr>
              <w:t>836 500</w:t>
            </w:r>
            <w:r w:rsidR="003144D2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руб</w:t>
            </w:r>
            <w:r w:rsidR="006A264F">
              <w:rPr>
                <w:rFonts w:ascii="Times New Roman" w:hAnsi="Times New Roman" w:cs="Times New Roman"/>
                <w:sz w:val="28"/>
                <w:szCs w:val="28"/>
              </w:rPr>
              <w:t>лей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C75F5" w:rsidRPr="0019703F" w:rsidRDefault="002C75F5" w:rsidP="00D174F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73EA" w:rsidRPr="0019703F" w:rsidTr="00FF7C8C">
        <w:tc>
          <w:tcPr>
            <w:tcW w:w="3686" w:type="dxa"/>
          </w:tcPr>
          <w:p w:rsidR="00EA73EA" w:rsidRPr="0019703F" w:rsidRDefault="00EA73EA" w:rsidP="001E4DA6">
            <w:pPr>
              <w:spacing w:after="0" w:line="240" w:lineRule="auto"/>
              <w:ind w:left="154" w:righ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Ожидаемые конечные</w:t>
            </w:r>
          </w:p>
          <w:p w:rsidR="00EA73EA" w:rsidRPr="0019703F" w:rsidRDefault="00EA73EA" w:rsidP="001E4DA6">
            <w:pPr>
              <w:spacing w:after="0" w:line="240" w:lineRule="auto"/>
              <w:ind w:left="154" w:righ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результаты реализации</w:t>
            </w:r>
          </w:p>
          <w:p w:rsidR="00EA73EA" w:rsidRPr="0019703F" w:rsidRDefault="00EA73EA" w:rsidP="001E4DA6">
            <w:pPr>
              <w:spacing w:after="28" w:line="240" w:lineRule="auto"/>
              <w:ind w:left="154" w:righ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5670" w:type="dxa"/>
          </w:tcPr>
          <w:p w:rsidR="007E1F2C" w:rsidRPr="0019703F" w:rsidRDefault="007E1F2C" w:rsidP="007E1F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1.Количество жителей города</w:t>
            </w:r>
            <w:r w:rsidR="000347C4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, охваченных работой по </w:t>
            </w:r>
            <w:r w:rsidR="00C352C5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профилактике правонарушений – </w:t>
            </w:r>
            <w:r w:rsidR="003144D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  <w:r w:rsidR="00C352C5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 человек.</w:t>
            </w:r>
          </w:p>
          <w:p w:rsidR="007E1F2C" w:rsidRPr="0019703F" w:rsidRDefault="007E1F2C" w:rsidP="007E1F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2.  Количество </w:t>
            </w:r>
            <w:r w:rsidR="00A662BB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граждан, участвующих</w:t>
            </w: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в охране общественного порядка – </w:t>
            </w:r>
            <w:r w:rsidR="003144D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290</w:t>
            </w: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человек.</w:t>
            </w:r>
          </w:p>
          <w:p w:rsidR="007E1F2C" w:rsidRPr="0019703F" w:rsidRDefault="007E1F2C" w:rsidP="007E1F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 xml:space="preserve">3. Количество детей и подростков, охваченных профилактической работой – </w:t>
            </w:r>
            <w:r w:rsidR="003144D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500 человек.</w:t>
            </w:r>
          </w:p>
          <w:p w:rsidR="007E1F2C" w:rsidRPr="0019703F" w:rsidRDefault="007E1F2C" w:rsidP="007E1F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4. Количество человек, охваченных </w:t>
            </w:r>
            <w:r w:rsidR="00A662BB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по профилактике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алкоголизма, табакокурения и наркомании –80</w:t>
            </w:r>
            <w:r w:rsidR="003144D2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0 человек.</w:t>
            </w:r>
          </w:p>
          <w:p w:rsidR="007E1F2C" w:rsidRPr="0019703F" w:rsidRDefault="007E1F2C" w:rsidP="007E1F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5. Количество граждан города</w:t>
            </w:r>
            <w:r w:rsidR="000347C4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Астрахани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, охваченных работой по профилакт</w:t>
            </w:r>
            <w:r w:rsidR="003144D2">
              <w:rPr>
                <w:rFonts w:ascii="Times New Roman" w:eastAsia="Calibri" w:hAnsi="Times New Roman" w:cs="Times New Roman"/>
                <w:sz w:val="28"/>
                <w:szCs w:val="28"/>
              </w:rPr>
              <w:t>ике терроризма и экстремизма – 7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000 человек.</w:t>
            </w:r>
          </w:p>
          <w:p w:rsidR="007E1F2C" w:rsidRPr="0019703F" w:rsidRDefault="007E1F2C" w:rsidP="007E1F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6.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Количество проведенных межведомственных встреч, совещаний, рейдов по профилактике терроризма и экстремизма – </w:t>
            </w:r>
            <w:r w:rsidR="003144D2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единиц.</w:t>
            </w:r>
          </w:p>
          <w:p w:rsidR="007E1F2C" w:rsidRPr="0019703F" w:rsidRDefault="007E1F2C" w:rsidP="007E1F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7. </w:t>
            </w:r>
            <w:r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детей и подростков, охваченных работой по правовому воспитанию</w:t>
            </w:r>
            <w:r w:rsidR="00E1305C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– 1</w:t>
            </w:r>
            <w:r w:rsidR="003144D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  <w:r w:rsidR="00E1305C" w:rsidRPr="0019703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 человек.</w:t>
            </w:r>
          </w:p>
          <w:p w:rsidR="007E1F2C" w:rsidRPr="0019703F" w:rsidRDefault="004747F5" w:rsidP="007E1F2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="007E1F2C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. Количество проведенных мероприятий а</w:t>
            </w:r>
            <w:r w:rsidR="00E1305C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нтикоррупционной направленности – </w:t>
            </w:r>
            <w:r w:rsidR="00CB30BE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E1305C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0 единиц.</w:t>
            </w:r>
          </w:p>
          <w:p w:rsidR="00EA73EA" w:rsidRPr="0019703F" w:rsidRDefault="004747F5" w:rsidP="00CB30B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7E1F2C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>. Количество проведенных встреч, совещаний, круглых столов</w:t>
            </w:r>
            <w:r w:rsidR="00E1305C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CB30BE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="00E1305C" w:rsidRPr="001970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единиц.</w:t>
            </w:r>
          </w:p>
        </w:tc>
      </w:tr>
      <w:tr w:rsidR="00EA73EA" w:rsidRPr="0019703F" w:rsidTr="00A662BB">
        <w:trPr>
          <w:trHeight w:val="1581"/>
        </w:trPr>
        <w:tc>
          <w:tcPr>
            <w:tcW w:w="3686" w:type="dxa"/>
          </w:tcPr>
          <w:p w:rsidR="00EA73EA" w:rsidRPr="0019703F" w:rsidRDefault="007A7B9B" w:rsidP="001E4DA6">
            <w:pPr>
              <w:spacing w:after="28" w:line="240" w:lineRule="auto"/>
              <w:ind w:left="154" w:righ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Система организации контроля за </w:t>
            </w:r>
            <w:r w:rsidR="00A662BB"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исполнением подпрограммы</w:t>
            </w:r>
            <w:r w:rsidRPr="001970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A73EA" w:rsidRPr="0019703F" w:rsidRDefault="001E4DA6" w:rsidP="003F6BF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Контроль за исполнением Подпрограммы 4 осуществляет управление </w:t>
            </w:r>
            <w:r w:rsidR="003F6BF1" w:rsidRPr="0019703F">
              <w:rPr>
                <w:rFonts w:ascii="Times New Roman" w:eastAsia="Times New Roman" w:hAnsi="Times New Roman" w:cs="Times New Roman"/>
                <w:sz w:val="28"/>
                <w:szCs w:val="28"/>
              </w:rPr>
              <w:t>по коммунальному хозяйству и благоустройству</w:t>
            </w:r>
            <w:r w:rsidR="004625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администрации </w:t>
            </w:r>
            <w:r w:rsidR="00A662BB" w:rsidRPr="0019703F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Pr="0019703F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</w:p>
        </w:tc>
      </w:tr>
    </w:tbl>
    <w:p w:rsidR="00515396" w:rsidRPr="0019703F" w:rsidRDefault="00515396" w:rsidP="00515396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515396" w:rsidRPr="0019703F" w:rsidRDefault="005F4BD3" w:rsidP="00515396">
      <w:pPr>
        <w:pStyle w:val="ConsPlusNormal"/>
        <w:widowControl/>
        <w:ind w:left="360" w:firstLine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9703F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19703F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Характеристика проблемы в рассматриваемой сфере и прогноз </w:t>
      </w:r>
      <w:r w:rsidR="00A662BB" w:rsidRPr="0019703F">
        <w:rPr>
          <w:rFonts w:ascii="Times New Roman" w:hAnsi="Times New Roman" w:cs="Times New Roman"/>
          <w:b/>
          <w:bCs/>
          <w:sz w:val="28"/>
          <w:szCs w:val="28"/>
        </w:rPr>
        <w:t>ее развития</w:t>
      </w:r>
      <w:r w:rsidRPr="0019703F">
        <w:rPr>
          <w:rFonts w:ascii="Times New Roman" w:hAnsi="Times New Roman" w:cs="Times New Roman"/>
          <w:b/>
          <w:bCs/>
          <w:sz w:val="28"/>
          <w:szCs w:val="28"/>
        </w:rPr>
        <w:t xml:space="preserve"> с учетом реализации Подпрограммы 4</w:t>
      </w:r>
    </w:p>
    <w:p w:rsidR="00515396" w:rsidRPr="0019703F" w:rsidRDefault="00515396" w:rsidP="00515396">
      <w:pPr>
        <w:pStyle w:val="ConsPlusNormal"/>
        <w:widowControl/>
        <w:ind w:left="720" w:firstLine="0"/>
        <w:rPr>
          <w:rFonts w:ascii="Times New Roman" w:hAnsi="Times New Roman" w:cs="Times New Roman"/>
          <w:sz w:val="28"/>
          <w:szCs w:val="28"/>
        </w:rPr>
      </w:pPr>
    </w:p>
    <w:p w:rsidR="00515396" w:rsidRPr="0019703F" w:rsidRDefault="00515396" w:rsidP="002645D5">
      <w:pPr>
        <w:widowControl w:val="0"/>
        <w:tabs>
          <w:tab w:val="left" w:pos="851"/>
        </w:tabs>
        <w:suppressAutoHyphens/>
        <w:spacing w:after="0" w:line="240" w:lineRule="auto"/>
        <w:ind w:firstLine="851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Существующая в настоящее время система профилактики правонарушений функционирует не в должной мере, а предпринимаемые попытки по ее восстановлению пока не дают положительных результатов. 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Необходимость подготовки и реализации П</w:t>
      </w:r>
      <w:r w:rsidR="00DA589C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одп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рограммы </w:t>
      </w:r>
      <w:r w:rsidR="00A4133E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4 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вызвана тем, что современная ситуация в городе Астрахани характеризуется сохранением </w:t>
      </w:r>
      <w:r w:rsidR="00A662BB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негативных тенденций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в криминогенной сфере, представляющих серьезную угрозу для безопасности населения. </w:t>
      </w:r>
    </w:p>
    <w:p w:rsidR="00515396" w:rsidRPr="0019703F" w:rsidRDefault="00515396" w:rsidP="002645D5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bidi="en-US"/>
        </w:rPr>
      </w:pPr>
      <w:r w:rsidRPr="0019703F">
        <w:rPr>
          <w:rFonts w:ascii="Times New Roman" w:eastAsia="Lucida Sans Unicode" w:hAnsi="Times New Roman" w:cs="Times New Roman"/>
          <w:kern w:val="2"/>
          <w:sz w:val="28"/>
          <w:szCs w:val="28"/>
          <w:lang w:eastAsia="en-US" w:bidi="en-US"/>
        </w:rPr>
        <w:t>По данным УМВД России по Астраханской области с</w:t>
      </w:r>
      <w:r w:rsidRPr="0019703F">
        <w:rPr>
          <w:rFonts w:ascii="Times New Roman" w:eastAsia="Lucida Sans Unicode" w:hAnsi="Times New Roman" w:cs="Times New Roman"/>
          <w:kern w:val="2"/>
          <w:sz w:val="28"/>
          <w:szCs w:val="28"/>
          <w:lang w:bidi="en-US"/>
        </w:rPr>
        <w:t>остояние регистрируемой</w:t>
      </w:r>
      <w:r w:rsidRPr="0019703F">
        <w:rPr>
          <w:rFonts w:ascii="Times New Roman" w:eastAsia="Lucida Sans Unicode" w:hAnsi="Times New Roman" w:cs="Times New Roman"/>
          <w:kern w:val="2"/>
          <w:sz w:val="28"/>
          <w:szCs w:val="28"/>
          <w:lang w:val="en-US" w:bidi="en-US"/>
        </w:rPr>
        <w:t> </w:t>
      </w:r>
      <w:r w:rsidRPr="0019703F">
        <w:rPr>
          <w:rFonts w:ascii="Times New Roman" w:eastAsia="Lucida Sans Unicode" w:hAnsi="Times New Roman" w:cs="Times New Roman"/>
          <w:kern w:val="2"/>
          <w:sz w:val="28"/>
          <w:szCs w:val="28"/>
          <w:lang w:bidi="en-US"/>
        </w:rPr>
        <w:t xml:space="preserve">преступности в городе Астрахани характеризуется общим снижением в абсолютных </w:t>
      </w:r>
      <w:r w:rsidR="003F6BF1" w:rsidRPr="0019703F">
        <w:rPr>
          <w:rFonts w:ascii="Times New Roman" w:eastAsia="Lucida Sans Unicode" w:hAnsi="Times New Roman" w:cs="Times New Roman"/>
          <w:kern w:val="2"/>
          <w:sz w:val="28"/>
          <w:szCs w:val="28"/>
          <w:lang w:bidi="en-US"/>
        </w:rPr>
        <w:t xml:space="preserve">показателях </w:t>
      </w:r>
      <w:r w:rsidR="00A662BB" w:rsidRPr="0019703F">
        <w:rPr>
          <w:rFonts w:ascii="Times New Roman" w:eastAsia="Lucida Sans Unicode" w:hAnsi="Times New Roman" w:cs="Times New Roman"/>
          <w:kern w:val="2"/>
          <w:sz w:val="28"/>
          <w:szCs w:val="28"/>
          <w:lang w:bidi="en-US"/>
        </w:rPr>
        <w:t>с 8528 до8141 по итогам</w:t>
      </w:r>
      <w:r w:rsidR="000347C4" w:rsidRPr="0019703F">
        <w:rPr>
          <w:rFonts w:ascii="Times New Roman" w:eastAsia="Lucida Sans Unicode" w:hAnsi="Times New Roman" w:cs="Times New Roman"/>
          <w:kern w:val="2"/>
          <w:sz w:val="28"/>
          <w:szCs w:val="28"/>
          <w:lang w:bidi="en-US"/>
        </w:rPr>
        <w:t xml:space="preserve"> 2014 года (</w:t>
      </w:r>
      <w:r w:rsidRPr="0019703F">
        <w:rPr>
          <w:rFonts w:ascii="Times New Roman" w:eastAsia="Lucida Sans Unicode" w:hAnsi="Times New Roman" w:cs="Times New Roman"/>
          <w:kern w:val="2"/>
          <w:sz w:val="28"/>
          <w:szCs w:val="28"/>
          <w:lang w:bidi="en-US"/>
        </w:rPr>
        <w:t>4,5%).</w:t>
      </w:r>
    </w:p>
    <w:p w:rsidR="00515396" w:rsidRPr="0019703F" w:rsidRDefault="00515396" w:rsidP="002645D5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Lucida Sans Unicode" w:hAnsi="Times New Roman" w:cs="Times New Roman"/>
          <w:color w:val="FF0000"/>
          <w:kern w:val="2"/>
          <w:sz w:val="28"/>
          <w:szCs w:val="28"/>
          <w:lang w:bidi="en-US"/>
        </w:rPr>
      </w:pP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bidi="en-US"/>
        </w:rPr>
        <w:t>Произошло</w:t>
      </w:r>
      <w:r w:rsidR="00AE4106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bidi="en-US"/>
        </w:rPr>
        <w:t xml:space="preserve"> </w:t>
      </w:r>
      <w:r w:rsidR="003F6BF1" w:rsidRPr="0019703F">
        <w:rPr>
          <w:rFonts w:ascii="Times New Roman" w:eastAsia="Lucida Sans Unicode" w:hAnsi="Times New Roman" w:cs="Times New Roman"/>
          <w:kern w:val="2"/>
          <w:sz w:val="28"/>
          <w:szCs w:val="28"/>
          <w:lang w:bidi="en-US"/>
        </w:rPr>
        <w:t>увеличение количества</w:t>
      </w:r>
      <w:r w:rsidR="00AE4106">
        <w:rPr>
          <w:rFonts w:ascii="Times New Roman" w:eastAsia="Lucida Sans Unicode" w:hAnsi="Times New Roman" w:cs="Times New Roman"/>
          <w:kern w:val="2"/>
          <w:sz w:val="28"/>
          <w:szCs w:val="28"/>
          <w:lang w:bidi="en-US"/>
        </w:rPr>
        <w:t xml:space="preserve"> </w:t>
      </w:r>
      <w:r w:rsidR="00AE4106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bidi="en-US"/>
        </w:rPr>
        <w:t xml:space="preserve">особо 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bidi="en-US"/>
        </w:rPr>
        <w:t xml:space="preserve">тяжких преступлений (с 460 до 645) на 10,1% преступлений, совершенных в общественных местах (с 2999 до 3303, в том числе совершенных на улицах города на 5,5% (с 1772 до 1869); на 4,0% умышленных </w:t>
      </w:r>
      <w:r w:rsidR="00A662BB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bidi="en-US"/>
        </w:rPr>
        <w:t>убийств с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bidi="en-US"/>
        </w:rPr>
        <w:t xml:space="preserve"> 25 до 26.      </w:t>
      </w:r>
    </w:p>
    <w:p w:rsidR="00515396" w:rsidRPr="0019703F" w:rsidRDefault="00515396" w:rsidP="002645D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bidi="en-US"/>
        </w:rPr>
        <w:lastRenderedPageBreak/>
        <w:t>Несмотря на общее снижение уровня преступности в городе Астрахани, ситуация остается напряженной и вызывает определенное беспокойство. Нельзя забывать и о латентной преступности, которая в несколько раз превышает количество регистрируемой.</w:t>
      </w:r>
    </w:p>
    <w:p w:rsidR="00515396" w:rsidRPr="0019703F" w:rsidRDefault="00515396" w:rsidP="002645D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Особое беспокойство вызывает статистика выявленных преступлений, связанных с коррупцией, о чем постоянно сообщается в средствах массовой информации.</w:t>
      </w:r>
    </w:p>
    <w:p w:rsidR="00515396" w:rsidRPr="0019703F" w:rsidRDefault="00515396" w:rsidP="002645D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>В криминальную сферу и противоправные отношения вовлекается все большее количество населения, в том числе его наименее защищенные слои.</w:t>
      </w:r>
    </w:p>
    <w:p w:rsidR="00515396" w:rsidRPr="0019703F" w:rsidRDefault="00515396" w:rsidP="002645D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Вызывают особую тревогу преступления и правонарушения, совершенные в молодежной среде, подростками. На протяжении последних трех лет удельный вес подростков в числе лиц, совершивших преступления, остается очень высоким - 8 процентов. Все чаще подростками совершаются тяжкие и особо тяжкие преступления. </w:t>
      </w:r>
    </w:p>
    <w:p w:rsidR="00515396" w:rsidRPr="0019703F" w:rsidRDefault="00515396" w:rsidP="002645D5">
      <w:pPr>
        <w:widowControl w:val="0"/>
        <w:suppressAutoHyphens/>
        <w:autoSpaceDE w:val="0"/>
        <w:spacing w:after="0" w:line="240" w:lineRule="auto"/>
        <w:ind w:firstLine="851"/>
        <w:jc w:val="both"/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</w:pPr>
      <w:r w:rsidRPr="0019703F">
        <w:rPr>
          <w:rFonts w:ascii="Times New Roman" w:eastAsia="Calibri" w:hAnsi="Times New Roman" w:cs="Times New Roman"/>
          <w:sz w:val="28"/>
          <w:szCs w:val="28"/>
          <w:lang w:eastAsia="ar-SA"/>
        </w:rPr>
        <w:t>На криминогенной обстановке в городе также сказывается наличие воинских частей и исправительных колоний. Лица после освобождения, как правило, остаются проживать в городе. По-прежнему высоким остается уровень рецидивной преступности.</w:t>
      </w:r>
    </w:p>
    <w:p w:rsidR="00515396" w:rsidRPr="0019703F" w:rsidRDefault="00515396" w:rsidP="002645D5">
      <w:pPr>
        <w:widowControl w:val="0"/>
        <w:suppressAutoHyphens/>
        <w:spacing w:after="0" w:line="240" w:lineRule="auto"/>
        <w:ind w:firstLine="851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Настоящая П</w:t>
      </w:r>
      <w:r w:rsidR="00DA589C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одп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рограмма </w:t>
      </w:r>
      <w:r w:rsidR="00A4133E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4 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подготовлена на основе предложений органов местного самоуправления города </w:t>
      </w:r>
      <w:r w:rsidR="003F6BF1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Астрахани, силовых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структур города и области.</w:t>
      </w:r>
    </w:p>
    <w:p w:rsidR="00515396" w:rsidRPr="0019703F" w:rsidRDefault="00515396" w:rsidP="002645D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>Преступность - явление социальное, и успешная борьба с ней возможна лишь при комплексном подходе, в том числе посредством профилактики правонарушений. В связи с этим необходима разработка и принятие комплекса мер экономического, социально-культурного, воспитательного и правового характера.</w:t>
      </w:r>
    </w:p>
    <w:p w:rsidR="00BE0A04" w:rsidRPr="0019703F" w:rsidRDefault="00515396" w:rsidP="006B507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>Настоящая П</w:t>
      </w:r>
      <w:r w:rsidR="00DA589C"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>одп</w:t>
      </w: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рограмма </w:t>
      </w:r>
      <w:r w:rsidR="00A4133E"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4 </w:t>
      </w:r>
      <w:r w:rsidRPr="0019703F">
        <w:rPr>
          <w:rFonts w:ascii="Times New Roman" w:eastAsia="Calibri" w:hAnsi="Times New Roman" w:cs="Times New Roman"/>
          <w:sz w:val="28"/>
          <w:szCs w:val="28"/>
          <w:lang w:eastAsia="en-US"/>
        </w:rPr>
        <w:t>призвана объединить усилия всех ведомств, общественных объединений и структур гражданского общества в целях профилактики и борьбы с преступностью и коррупцией.</w:t>
      </w:r>
    </w:p>
    <w:p w:rsidR="00724B46" w:rsidRPr="0019703F" w:rsidRDefault="00724B46" w:rsidP="007715B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515396" w:rsidRPr="0019703F" w:rsidRDefault="00293446" w:rsidP="00293446">
      <w:pPr>
        <w:pStyle w:val="ConsPlusNormal"/>
        <w:widowControl/>
        <w:ind w:left="72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703F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="00515396" w:rsidRPr="0019703F">
        <w:rPr>
          <w:rFonts w:ascii="Times New Roman" w:hAnsi="Times New Roman" w:cs="Times New Roman"/>
          <w:b/>
          <w:bCs/>
          <w:sz w:val="28"/>
          <w:szCs w:val="28"/>
        </w:rPr>
        <w:t xml:space="preserve">Цели, задачи и показатели (индикаторы) достижения целей и решения задач, описание основных </w:t>
      </w:r>
      <w:r w:rsidR="003F6BF1" w:rsidRPr="0019703F">
        <w:rPr>
          <w:rFonts w:ascii="Times New Roman" w:hAnsi="Times New Roman" w:cs="Times New Roman"/>
          <w:b/>
          <w:bCs/>
          <w:sz w:val="28"/>
          <w:szCs w:val="28"/>
        </w:rPr>
        <w:t>ожидаемых конечных</w:t>
      </w:r>
      <w:r w:rsidR="00515396" w:rsidRPr="0019703F">
        <w:rPr>
          <w:rFonts w:ascii="Times New Roman" w:hAnsi="Times New Roman" w:cs="Times New Roman"/>
          <w:b/>
          <w:bCs/>
          <w:sz w:val="28"/>
          <w:szCs w:val="28"/>
        </w:rPr>
        <w:t xml:space="preserve"> результатов </w:t>
      </w:r>
      <w:r w:rsidR="002645D5" w:rsidRPr="0019703F">
        <w:rPr>
          <w:rFonts w:ascii="Times New Roman" w:hAnsi="Times New Roman" w:cs="Times New Roman"/>
          <w:b/>
          <w:bCs/>
          <w:sz w:val="28"/>
          <w:szCs w:val="28"/>
        </w:rPr>
        <w:t>Подп</w:t>
      </w:r>
      <w:r w:rsidR="00515396" w:rsidRPr="0019703F">
        <w:rPr>
          <w:rFonts w:ascii="Times New Roman" w:hAnsi="Times New Roman" w:cs="Times New Roman"/>
          <w:b/>
          <w:bCs/>
          <w:sz w:val="28"/>
          <w:szCs w:val="28"/>
        </w:rPr>
        <w:t>рограммы</w:t>
      </w:r>
      <w:r w:rsidR="00A4133E" w:rsidRPr="0019703F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</w:p>
    <w:p w:rsidR="007715BA" w:rsidRPr="0019703F" w:rsidRDefault="007715BA" w:rsidP="00293446">
      <w:pPr>
        <w:pStyle w:val="ConsPlusNormal"/>
        <w:widowControl/>
        <w:ind w:left="72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15396" w:rsidRPr="0019703F" w:rsidRDefault="002645D5" w:rsidP="002645D5">
      <w:pPr>
        <w:widowControl w:val="0"/>
        <w:suppressAutoHyphens/>
        <w:autoSpaceDE w:val="0"/>
        <w:spacing w:after="0" w:line="240" w:lineRule="auto"/>
        <w:ind w:left="27" w:firstLine="824"/>
        <w:jc w:val="both"/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</w:pPr>
      <w:r w:rsidRPr="0019703F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>Основными целями Подпрограммы</w:t>
      </w:r>
      <w:r w:rsidR="00A4133E" w:rsidRPr="0019703F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 4</w:t>
      </w:r>
      <w:r w:rsidR="00515396" w:rsidRPr="0019703F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 являются:</w:t>
      </w:r>
    </w:p>
    <w:p w:rsidR="00515396" w:rsidRPr="0019703F" w:rsidRDefault="00515396" w:rsidP="002645D5">
      <w:pPr>
        <w:widowControl w:val="0"/>
        <w:suppressAutoHyphens/>
        <w:autoSpaceDE w:val="0"/>
        <w:spacing w:after="0" w:line="240" w:lineRule="auto"/>
        <w:ind w:left="27" w:firstLine="824"/>
        <w:jc w:val="both"/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</w:pPr>
      <w:r w:rsidRPr="0019703F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1.Профилактика правонарушений в муниципальном образовании «Город Астрахань»; </w:t>
      </w:r>
    </w:p>
    <w:p w:rsidR="00515396" w:rsidRPr="0019703F" w:rsidRDefault="00515396" w:rsidP="002645D5">
      <w:pPr>
        <w:widowControl w:val="0"/>
        <w:suppressAutoHyphens/>
        <w:spacing w:after="0" w:line="240" w:lineRule="auto"/>
        <w:ind w:left="27" w:firstLine="824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en-US" w:bidi="en-US"/>
        </w:rPr>
      </w:pPr>
      <w:r w:rsidRPr="0019703F">
        <w:rPr>
          <w:rFonts w:ascii="Times New Roman" w:eastAsia="Lucida Sans Unicode" w:hAnsi="Times New Roman" w:cs="Times New Roman"/>
          <w:kern w:val="2"/>
          <w:sz w:val="28"/>
          <w:szCs w:val="28"/>
          <w:lang w:eastAsia="en-US" w:bidi="en-US"/>
        </w:rPr>
        <w:t>2</w:t>
      </w:r>
      <w:r w:rsidR="00D750A3" w:rsidRPr="0019703F">
        <w:rPr>
          <w:rFonts w:ascii="Times New Roman" w:eastAsia="Lucida Sans Unicode" w:hAnsi="Times New Roman" w:cs="Times New Roman"/>
          <w:kern w:val="2"/>
          <w:sz w:val="28"/>
          <w:szCs w:val="28"/>
          <w:lang w:eastAsia="en-US" w:bidi="en-US"/>
        </w:rPr>
        <w:t xml:space="preserve">. </w:t>
      </w:r>
      <w:r w:rsidRPr="0019703F">
        <w:rPr>
          <w:rFonts w:ascii="Times New Roman" w:eastAsia="Courier New" w:hAnsi="Times New Roman" w:cs="Times New Roman"/>
          <w:bCs/>
          <w:kern w:val="2"/>
          <w:sz w:val="28"/>
          <w:szCs w:val="28"/>
          <w:lang w:eastAsia="en-US" w:bidi="en-US"/>
        </w:rPr>
        <w:t xml:space="preserve">Профилактика экстремизма и терроризма в </w:t>
      </w:r>
      <w:r w:rsidR="00E90BC2" w:rsidRPr="0019703F">
        <w:rPr>
          <w:rFonts w:ascii="Times New Roman" w:hAnsi="Times New Roman" w:cs="Times New Roman"/>
          <w:sz w:val="28"/>
          <w:szCs w:val="28"/>
        </w:rPr>
        <w:t xml:space="preserve">муниципальном образовании </w:t>
      </w:r>
      <w:r w:rsidR="00E90BC2" w:rsidRPr="0019703F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>«Город Астрахань»</w:t>
      </w:r>
      <w:r w:rsidRPr="0019703F">
        <w:rPr>
          <w:rFonts w:ascii="Times New Roman" w:eastAsia="Courier New" w:hAnsi="Times New Roman" w:cs="Times New Roman"/>
          <w:bCs/>
          <w:kern w:val="2"/>
          <w:sz w:val="28"/>
          <w:szCs w:val="28"/>
          <w:lang w:eastAsia="en-US" w:bidi="en-US"/>
        </w:rPr>
        <w:t xml:space="preserve">;  </w:t>
      </w:r>
    </w:p>
    <w:p w:rsidR="00AE6BAA" w:rsidRPr="0019703F" w:rsidRDefault="00515396" w:rsidP="00E90BC2">
      <w:pPr>
        <w:widowControl w:val="0"/>
        <w:suppressAutoHyphens/>
        <w:autoSpaceDE w:val="0"/>
        <w:spacing w:after="0" w:line="240" w:lineRule="auto"/>
        <w:ind w:left="27" w:firstLine="824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19703F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3.Профилактика коррупционных правонарушений в деятельности </w:t>
      </w:r>
      <w:r w:rsidR="003F6BF1" w:rsidRPr="0019703F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4C3939">
        <w:rPr>
          <w:rFonts w:ascii="Times New Roman" w:hAnsi="Times New Roman" w:cs="Times New Roman"/>
          <w:sz w:val="28"/>
          <w:szCs w:val="28"/>
        </w:rPr>
        <w:t xml:space="preserve"> </w:t>
      </w:r>
      <w:r w:rsidR="00E90BC2" w:rsidRPr="0019703F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>«Город Астрахань».</w:t>
      </w:r>
    </w:p>
    <w:p w:rsidR="00515396" w:rsidRPr="0019703F" w:rsidRDefault="00266777" w:rsidP="00CF643D">
      <w:pPr>
        <w:widowControl w:val="0"/>
        <w:suppressAutoHyphens/>
        <w:spacing w:after="0" w:line="240" w:lineRule="auto"/>
        <w:ind w:left="27" w:firstLine="824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Для достижения названных целей</w:t>
      </w:r>
      <w:r w:rsidR="00515396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предусматривается решение </w:t>
      </w:r>
      <w:r w:rsidR="00CF643D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следующих задач:</w:t>
      </w:r>
    </w:p>
    <w:p w:rsidR="00076D23" w:rsidRPr="0019703F" w:rsidRDefault="00076D23" w:rsidP="00076D23">
      <w:pPr>
        <w:pStyle w:val="ConsPlusNonforma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sz w:val="28"/>
          <w:szCs w:val="28"/>
        </w:rPr>
        <w:t>1. Создание условий для участия населения в охране общественного порядка.</w:t>
      </w:r>
    </w:p>
    <w:p w:rsidR="00076D23" w:rsidRPr="0019703F" w:rsidRDefault="00076D23" w:rsidP="00076D23">
      <w:pPr>
        <w:pStyle w:val="ConsPlusNonformat"/>
        <w:ind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9703F">
        <w:rPr>
          <w:rFonts w:ascii="Times New Roman" w:hAnsi="Times New Roman" w:cs="Times New Roman"/>
          <w:bCs/>
          <w:sz w:val="28"/>
          <w:szCs w:val="28"/>
        </w:rPr>
        <w:lastRenderedPageBreak/>
        <w:t>2. Организация безопасности дорожного движения, в части профилактической работы среди детей и подростков.</w:t>
      </w:r>
    </w:p>
    <w:p w:rsidR="00076D23" w:rsidRPr="0019703F" w:rsidRDefault="00076D23" w:rsidP="00076D23">
      <w:pPr>
        <w:pStyle w:val="ConsPlusNonformat"/>
        <w:ind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9703F">
        <w:rPr>
          <w:rFonts w:ascii="Times New Roman" w:hAnsi="Times New Roman" w:cs="Times New Roman"/>
          <w:bCs/>
          <w:sz w:val="28"/>
          <w:szCs w:val="28"/>
        </w:rPr>
        <w:t xml:space="preserve">3. Работа с населением по профилактике алкоголизма, </w:t>
      </w:r>
      <w:r w:rsidR="00A662BB" w:rsidRPr="0019703F">
        <w:rPr>
          <w:rFonts w:ascii="Times New Roman" w:hAnsi="Times New Roman" w:cs="Times New Roman"/>
          <w:bCs/>
          <w:sz w:val="28"/>
          <w:szCs w:val="28"/>
        </w:rPr>
        <w:t>табакокурения и наркомании</w:t>
      </w:r>
      <w:r w:rsidRPr="0019703F">
        <w:rPr>
          <w:rFonts w:ascii="Times New Roman" w:hAnsi="Times New Roman" w:cs="Times New Roman"/>
          <w:bCs/>
          <w:sz w:val="28"/>
          <w:szCs w:val="28"/>
        </w:rPr>
        <w:t>.</w:t>
      </w:r>
    </w:p>
    <w:p w:rsidR="00076D23" w:rsidRPr="0019703F" w:rsidRDefault="00076D23" w:rsidP="00076D23">
      <w:pPr>
        <w:pStyle w:val="ConsPlusNonformat"/>
        <w:ind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9703F">
        <w:rPr>
          <w:rFonts w:ascii="Times New Roman" w:hAnsi="Times New Roman" w:cs="Times New Roman"/>
          <w:bCs/>
          <w:sz w:val="28"/>
          <w:szCs w:val="28"/>
        </w:rPr>
        <w:t xml:space="preserve">4. </w:t>
      </w:r>
      <w:r w:rsidRPr="0019703F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Осуществление взаимодействия с территориальными органами федеральной исполнительной власти и государственными </w:t>
      </w:r>
      <w:r w:rsidR="00A662BB" w:rsidRPr="0019703F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>органами исполнительной</w:t>
      </w:r>
      <w:r w:rsidRPr="0019703F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власти Астраханской области, общественными организациями, населением города </w:t>
      </w:r>
      <w:r w:rsidR="00964D2B" w:rsidRPr="0019703F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Астрахани </w:t>
      </w:r>
      <w:r w:rsidRPr="0019703F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>по профилактике терроризма и экстремизма.</w:t>
      </w:r>
    </w:p>
    <w:p w:rsidR="00076D23" w:rsidRPr="0019703F" w:rsidRDefault="00D750A3" w:rsidP="00076D23">
      <w:pPr>
        <w:pStyle w:val="ConsPlusNonformat"/>
        <w:snapToGrid w:val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703F">
        <w:rPr>
          <w:rFonts w:ascii="Times New Roman" w:hAnsi="Times New Roman" w:cs="Times New Roman"/>
          <w:bCs/>
          <w:sz w:val="28"/>
          <w:szCs w:val="28"/>
        </w:rPr>
        <w:t>5</w:t>
      </w:r>
      <w:r w:rsidR="00076D23" w:rsidRPr="0019703F">
        <w:rPr>
          <w:rFonts w:ascii="Times New Roman" w:hAnsi="Times New Roman" w:cs="Times New Roman"/>
          <w:bCs/>
          <w:sz w:val="28"/>
          <w:szCs w:val="28"/>
        </w:rPr>
        <w:t xml:space="preserve">. Правовое воспитание молодежи и детей на территории муниципального образования «Город Астрахань». </w:t>
      </w:r>
    </w:p>
    <w:p w:rsidR="00076D23" w:rsidRPr="0019703F" w:rsidRDefault="00D750A3" w:rsidP="00076D23">
      <w:pPr>
        <w:suppressAutoHyphens/>
        <w:spacing w:after="0" w:line="100" w:lineRule="atLeast"/>
        <w:ind w:left="27" w:firstLine="82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9703F">
        <w:rPr>
          <w:rFonts w:ascii="Times New Roman" w:hAnsi="Times New Roman" w:cs="Times New Roman"/>
          <w:bCs/>
          <w:sz w:val="28"/>
          <w:szCs w:val="28"/>
        </w:rPr>
        <w:t>6</w:t>
      </w:r>
      <w:r w:rsidR="00076D23" w:rsidRPr="0019703F">
        <w:rPr>
          <w:rFonts w:ascii="Times New Roman" w:hAnsi="Times New Roman" w:cs="Times New Roman"/>
          <w:bCs/>
          <w:sz w:val="28"/>
          <w:szCs w:val="28"/>
        </w:rPr>
        <w:t>.Взаимодействие с общественными институтами (общественные объединения и граждане) в сфере антикоррупционной работы.</w:t>
      </w:r>
    </w:p>
    <w:p w:rsidR="00522E33" w:rsidRPr="0019703F" w:rsidRDefault="00522E33" w:rsidP="00076D23">
      <w:pPr>
        <w:suppressAutoHyphens/>
        <w:spacing w:after="0" w:line="100" w:lineRule="atLeast"/>
        <w:ind w:left="27" w:firstLine="824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В рамках П</w:t>
      </w:r>
      <w:r w:rsidR="00DA589C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одп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рограммы</w:t>
      </w:r>
      <w:r w:rsidR="00A4133E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4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планируется осуществить комплекс мероприятий, которые будут способствовать снижению уровня количества преступлений, в том числе связанных с коррупцией, профилактике терроризма и экстремизма, повышению уровня доверия населения к деятельности администрации </w:t>
      </w:r>
      <w:r w:rsidR="00E90BC2" w:rsidRPr="0019703F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CB30BE">
        <w:rPr>
          <w:rFonts w:ascii="Times New Roman" w:hAnsi="Times New Roman" w:cs="Times New Roman"/>
          <w:sz w:val="28"/>
          <w:szCs w:val="28"/>
        </w:rPr>
        <w:t xml:space="preserve"> </w:t>
      </w:r>
      <w:r w:rsidR="00E90BC2" w:rsidRPr="0019703F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>«Город Астрахань»</w:t>
      </w: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.</w:t>
      </w:r>
    </w:p>
    <w:p w:rsidR="005F4BD3" w:rsidRPr="0019703F" w:rsidRDefault="005F4BD3" w:rsidP="005F4BD3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Достижение целей и решен</w:t>
      </w:r>
      <w:r w:rsidR="002E1833" w:rsidRPr="0019703F">
        <w:rPr>
          <w:rFonts w:ascii="Times New Roman" w:eastAsia="Times New Roman" w:hAnsi="Times New Roman" w:cs="Times New Roman"/>
          <w:sz w:val="28"/>
          <w:szCs w:val="28"/>
        </w:rPr>
        <w:t>ие основных задач Подпрограммы 4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оценивается следующими целевыми показателями (индикаторы):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9703F">
        <w:rPr>
          <w:rFonts w:ascii="Times New Roman" w:eastAsia="Calibri" w:hAnsi="Times New Roman" w:cs="Times New Roman"/>
          <w:bCs/>
          <w:sz w:val="28"/>
          <w:szCs w:val="28"/>
        </w:rPr>
        <w:t>1. Количество жителей города</w:t>
      </w:r>
      <w:r w:rsidR="000347C4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Астрахани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>, охваченных работой по профилактике правонарушений.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2.  Количество </w:t>
      </w:r>
      <w:r w:rsidR="00A662BB" w:rsidRPr="0019703F">
        <w:rPr>
          <w:rFonts w:ascii="Times New Roman" w:eastAsia="Calibri" w:hAnsi="Times New Roman" w:cs="Times New Roman"/>
          <w:bCs/>
          <w:sz w:val="28"/>
          <w:szCs w:val="28"/>
        </w:rPr>
        <w:t>граждан, участвующих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в охране общественного порядка.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9703F">
        <w:rPr>
          <w:rFonts w:ascii="Times New Roman" w:eastAsia="Calibri" w:hAnsi="Times New Roman" w:cs="Times New Roman"/>
          <w:bCs/>
          <w:sz w:val="28"/>
          <w:szCs w:val="28"/>
        </w:rPr>
        <w:t>3. Количество детей и подростков, охваченных профилактической работой.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4. Количество человек, охваченных </w:t>
      </w:r>
      <w:r w:rsidR="00A662BB" w:rsidRPr="0019703F">
        <w:rPr>
          <w:rFonts w:ascii="Times New Roman" w:eastAsia="Calibri" w:hAnsi="Times New Roman" w:cs="Times New Roman"/>
          <w:sz w:val="28"/>
          <w:szCs w:val="28"/>
        </w:rPr>
        <w:t>по профилактике</w:t>
      </w: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 алкоголизма, табакокурения и наркомании.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>5. Количество граждан города</w:t>
      </w:r>
      <w:r w:rsidR="000347C4" w:rsidRPr="0019703F">
        <w:rPr>
          <w:rFonts w:ascii="Times New Roman" w:eastAsia="Calibri" w:hAnsi="Times New Roman" w:cs="Times New Roman"/>
          <w:sz w:val="28"/>
          <w:szCs w:val="28"/>
        </w:rPr>
        <w:t xml:space="preserve"> Астрахани</w:t>
      </w:r>
      <w:r w:rsidRPr="0019703F">
        <w:rPr>
          <w:rFonts w:ascii="Times New Roman" w:eastAsia="Calibri" w:hAnsi="Times New Roman" w:cs="Times New Roman"/>
          <w:sz w:val="28"/>
          <w:szCs w:val="28"/>
        </w:rPr>
        <w:t>, охваченных работой по профилактике терроризма и экстремизма.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bCs/>
          <w:sz w:val="28"/>
          <w:szCs w:val="28"/>
        </w:rPr>
        <w:t>6.</w:t>
      </w: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 Количество проведенных межведомственных встреч, совещаний, рейдов по профилактике терроризма и экстремизма.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7. 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>Количество детей и подростков, охваченных работой по правовому воспитанию.</w:t>
      </w:r>
    </w:p>
    <w:p w:rsidR="002E1833" w:rsidRPr="0019703F" w:rsidRDefault="002E1833" w:rsidP="002E1833">
      <w:pPr>
        <w:widowControl w:val="0"/>
        <w:suppressAutoHyphens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>8.Количество проведенных мероприятий антикоррупционной направленности.</w:t>
      </w:r>
    </w:p>
    <w:p w:rsidR="005F4BD3" w:rsidRPr="0019703F" w:rsidRDefault="002E1833" w:rsidP="002E1833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>9. Количество проведенных встреч, совещаний, круглых столов.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>Решение указ</w:t>
      </w:r>
      <w:r w:rsidR="00D5187D" w:rsidRPr="0019703F">
        <w:rPr>
          <w:rFonts w:ascii="Times New Roman" w:eastAsia="Times New Roman" w:hAnsi="Times New Roman" w:cs="Times New Roman"/>
          <w:sz w:val="28"/>
          <w:szCs w:val="28"/>
        </w:rPr>
        <w:t xml:space="preserve">анных задач и достижение главных </w:t>
      </w:r>
      <w:r w:rsidR="00A662BB" w:rsidRPr="0019703F">
        <w:rPr>
          <w:rFonts w:ascii="Times New Roman" w:eastAsia="Times New Roman" w:hAnsi="Times New Roman" w:cs="Times New Roman"/>
          <w:sz w:val="28"/>
          <w:szCs w:val="28"/>
        </w:rPr>
        <w:t>целей Подпрограммы4 позволит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к 20</w:t>
      </w:r>
      <w:r w:rsidR="00CB30BE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году достигнуть следующих основных результатов: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9703F">
        <w:rPr>
          <w:rFonts w:ascii="Times New Roman" w:eastAsia="Calibri" w:hAnsi="Times New Roman" w:cs="Times New Roman"/>
          <w:bCs/>
          <w:sz w:val="28"/>
          <w:szCs w:val="28"/>
        </w:rPr>
        <w:t>1. Количество жителей города</w:t>
      </w:r>
      <w:r w:rsidR="00153EF5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Астрахани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, охваченных работой по </w:t>
      </w:r>
      <w:r w:rsidR="00C352C5"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профилактике правонарушений – </w:t>
      </w:r>
      <w:r w:rsidR="00CB30BE">
        <w:rPr>
          <w:rFonts w:ascii="Times New Roman" w:eastAsia="Calibri" w:hAnsi="Times New Roman" w:cs="Times New Roman"/>
          <w:bCs/>
          <w:sz w:val="28"/>
          <w:szCs w:val="28"/>
        </w:rPr>
        <w:t>7</w:t>
      </w:r>
      <w:r w:rsidR="00C352C5" w:rsidRPr="0019703F">
        <w:rPr>
          <w:rFonts w:ascii="Times New Roman" w:eastAsia="Calibri" w:hAnsi="Times New Roman" w:cs="Times New Roman"/>
          <w:bCs/>
          <w:sz w:val="28"/>
          <w:szCs w:val="28"/>
        </w:rPr>
        <w:t>5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>00 человек.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2.  Количество </w:t>
      </w:r>
      <w:r w:rsidR="00A662BB" w:rsidRPr="0019703F">
        <w:rPr>
          <w:rFonts w:ascii="Times New Roman" w:eastAsia="Calibri" w:hAnsi="Times New Roman" w:cs="Times New Roman"/>
          <w:bCs/>
          <w:sz w:val="28"/>
          <w:szCs w:val="28"/>
        </w:rPr>
        <w:t>граждан, участвующих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 xml:space="preserve"> в охране общественного порядка – </w:t>
      </w:r>
      <w:r w:rsidR="00CB30BE">
        <w:rPr>
          <w:rFonts w:ascii="Times New Roman" w:eastAsia="Calibri" w:hAnsi="Times New Roman" w:cs="Times New Roman"/>
          <w:bCs/>
          <w:sz w:val="28"/>
          <w:szCs w:val="28"/>
        </w:rPr>
        <w:t>29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>0 человек.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9703F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3. Количество детей и подростков, охвачен</w:t>
      </w:r>
      <w:r w:rsidR="00CB30BE">
        <w:rPr>
          <w:rFonts w:ascii="Times New Roman" w:eastAsia="Calibri" w:hAnsi="Times New Roman" w:cs="Times New Roman"/>
          <w:bCs/>
          <w:sz w:val="28"/>
          <w:szCs w:val="28"/>
        </w:rPr>
        <w:t>ных профилактической работой – 2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>500 человек.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4. Количество человек, охваченных </w:t>
      </w:r>
      <w:r w:rsidR="00A662BB" w:rsidRPr="0019703F">
        <w:rPr>
          <w:rFonts w:ascii="Times New Roman" w:eastAsia="Calibri" w:hAnsi="Times New Roman" w:cs="Times New Roman"/>
          <w:sz w:val="28"/>
          <w:szCs w:val="28"/>
        </w:rPr>
        <w:t>по профилактике</w:t>
      </w: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 алкоголизма</w:t>
      </w:r>
      <w:r w:rsidR="00CB30BE">
        <w:rPr>
          <w:rFonts w:ascii="Times New Roman" w:eastAsia="Calibri" w:hAnsi="Times New Roman" w:cs="Times New Roman"/>
          <w:sz w:val="28"/>
          <w:szCs w:val="28"/>
        </w:rPr>
        <w:t xml:space="preserve">, табакокурения и наркомании – </w:t>
      </w:r>
      <w:r w:rsidRPr="0019703F">
        <w:rPr>
          <w:rFonts w:ascii="Times New Roman" w:eastAsia="Calibri" w:hAnsi="Times New Roman" w:cs="Times New Roman"/>
          <w:sz w:val="28"/>
          <w:szCs w:val="28"/>
        </w:rPr>
        <w:t>8</w:t>
      </w:r>
      <w:r w:rsidR="00CB30BE">
        <w:rPr>
          <w:rFonts w:ascii="Times New Roman" w:eastAsia="Calibri" w:hAnsi="Times New Roman" w:cs="Times New Roman"/>
          <w:sz w:val="28"/>
          <w:szCs w:val="28"/>
        </w:rPr>
        <w:t>0</w:t>
      </w:r>
      <w:r w:rsidRPr="0019703F">
        <w:rPr>
          <w:rFonts w:ascii="Times New Roman" w:eastAsia="Calibri" w:hAnsi="Times New Roman" w:cs="Times New Roman"/>
          <w:sz w:val="28"/>
          <w:szCs w:val="28"/>
        </w:rPr>
        <w:t>00 человек.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>5. Количество граждан города</w:t>
      </w:r>
      <w:r w:rsidR="00153EF5" w:rsidRPr="0019703F">
        <w:rPr>
          <w:rFonts w:ascii="Times New Roman" w:eastAsia="Calibri" w:hAnsi="Times New Roman" w:cs="Times New Roman"/>
          <w:sz w:val="28"/>
          <w:szCs w:val="28"/>
        </w:rPr>
        <w:t xml:space="preserve"> Астрахани</w:t>
      </w:r>
      <w:r w:rsidRPr="0019703F">
        <w:rPr>
          <w:rFonts w:ascii="Times New Roman" w:eastAsia="Calibri" w:hAnsi="Times New Roman" w:cs="Times New Roman"/>
          <w:sz w:val="28"/>
          <w:szCs w:val="28"/>
        </w:rPr>
        <w:t>, охваченных работой по профилакт</w:t>
      </w:r>
      <w:r w:rsidR="00CB30BE">
        <w:rPr>
          <w:rFonts w:ascii="Times New Roman" w:eastAsia="Calibri" w:hAnsi="Times New Roman" w:cs="Times New Roman"/>
          <w:sz w:val="28"/>
          <w:szCs w:val="28"/>
        </w:rPr>
        <w:t>ике терроризма и экстремизма – 7</w:t>
      </w:r>
      <w:r w:rsidRPr="0019703F">
        <w:rPr>
          <w:rFonts w:ascii="Times New Roman" w:eastAsia="Calibri" w:hAnsi="Times New Roman" w:cs="Times New Roman"/>
          <w:sz w:val="28"/>
          <w:szCs w:val="28"/>
        </w:rPr>
        <w:t>000 человек.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bCs/>
          <w:sz w:val="28"/>
          <w:szCs w:val="28"/>
        </w:rPr>
        <w:t>6.</w:t>
      </w: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 Количество проведенных межведомственных встреч, совещаний, рейдов по профилактике терроризма и экстремизма – </w:t>
      </w:r>
      <w:r w:rsidR="00CB30BE">
        <w:rPr>
          <w:rFonts w:ascii="Times New Roman" w:eastAsia="Calibri" w:hAnsi="Times New Roman" w:cs="Times New Roman"/>
          <w:sz w:val="28"/>
          <w:szCs w:val="28"/>
        </w:rPr>
        <w:t>30</w:t>
      </w: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 единиц.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 xml:space="preserve">7. 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>Количество детей и подростков, охваченных рабо</w:t>
      </w:r>
      <w:r w:rsidR="00CB30BE">
        <w:rPr>
          <w:rFonts w:ascii="Times New Roman" w:eastAsia="Calibri" w:hAnsi="Times New Roman" w:cs="Times New Roman"/>
          <w:bCs/>
          <w:sz w:val="28"/>
          <w:szCs w:val="28"/>
        </w:rPr>
        <w:t>той по правовому воспитанию – 19</w:t>
      </w:r>
      <w:r w:rsidRPr="0019703F">
        <w:rPr>
          <w:rFonts w:ascii="Times New Roman" w:eastAsia="Calibri" w:hAnsi="Times New Roman" w:cs="Times New Roman"/>
          <w:bCs/>
          <w:sz w:val="28"/>
          <w:szCs w:val="28"/>
        </w:rPr>
        <w:t>00 человек.</w:t>
      </w:r>
    </w:p>
    <w:p w:rsidR="002E1833" w:rsidRPr="0019703F" w:rsidRDefault="002E1833" w:rsidP="002E1833">
      <w:pPr>
        <w:widowControl w:val="0"/>
        <w:suppressAutoHyphens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>8. Количество проведенных мероприятий анти</w:t>
      </w:r>
      <w:r w:rsidR="00CB30BE">
        <w:rPr>
          <w:rFonts w:ascii="Times New Roman" w:eastAsia="Calibri" w:hAnsi="Times New Roman" w:cs="Times New Roman"/>
          <w:sz w:val="28"/>
          <w:szCs w:val="28"/>
        </w:rPr>
        <w:t>коррупционной направленности – 9</w:t>
      </w:r>
      <w:r w:rsidRPr="0019703F">
        <w:rPr>
          <w:rFonts w:ascii="Times New Roman" w:eastAsia="Calibri" w:hAnsi="Times New Roman" w:cs="Times New Roman"/>
          <w:sz w:val="28"/>
          <w:szCs w:val="28"/>
        </w:rPr>
        <w:t>0 единиц.</w:t>
      </w:r>
    </w:p>
    <w:p w:rsidR="002E1833" w:rsidRPr="0019703F" w:rsidRDefault="002E1833" w:rsidP="002E183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Calibri" w:hAnsi="Times New Roman" w:cs="Times New Roman"/>
          <w:sz w:val="28"/>
          <w:szCs w:val="28"/>
        </w:rPr>
        <w:t>9. Количество проведенных встреч</w:t>
      </w:r>
      <w:r w:rsidR="00CB30BE">
        <w:rPr>
          <w:rFonts w:ascii="Times New Roman" w:eastAsia="Calibri" w:hAnsi="Times New Roman" w:cs="Times New Roman"/>
          <w:sz w:val="28"/>
          <w:szCs w:val="28"/>
        </w:rPr>
        <w:t xml:space="preserve">, совещаний, круглых столов – 15 </w:t>
      </w:r>
      <w:r w:rsidRPr="0019703F">
        <w:rPr>
          <w:rFonts w:ascii="Times New Roman" w:eastAsia="Calibri" w:hAnsi="Times New Roman" w:cs="Times New Roman"/>
          <w:sz w:val="28"/>
          <w:szCs w:val="28"/>
        </w:rPr>
        <w:t>единиц.</w:t>
      </w:r>
    </w:p>
    <w:p w:rsidR="006B5078" w:rsidRPr="0019703F" w:rsidRDefault="00A662BB" w:rsidP="002E1833">
      <w:pPr>
        <w:suppressAutoHyphens/>
        <w:spacing w:after="0" w:line="100" w:lineRule="atLeast"/>
        <w:ind w:left="27" w:firstLine="824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Перечень программных</w:t>
      </w:r>
      <w:r w:rsidR="00522E33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мероприятий и индикаторов Подпрограммы</w:t>
      </w:r>
      <w:r w:rsidR="00A4133E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4</w:t>
      </w:r>
      <w:r w:rsidR="00522E33" w:rsidRPr="0019703F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приведен в приложении 1 к Программе.</w:t>
      </w:r>
    </w:p>
    <w:p w:rsidR="00C671E8" w:rsidRPr="0019703F" w:rsidRDefault="005F4BD3" w:rsidP="00A4133E">
      <w:pPr>
        <w:keepNext/>
        <w:spacing w:before="100" w:beforeAutospacing="1" w:after="0" w:line="240" w:lineRule="auto"/>
        <w:ind w:left="71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A4133E" w:rsidRPr="0019703F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C671E8" w:rsidRPr="0019703F">
        <w:rPr>
          <w:rFonts w:ascii="Times New Roman" w:eastAsia="Times New Roman" w:hAnsi="Times New Roman" w:cs="Times New Roman"/>
          <w:b/>
          <w:sz w:val="28"/>
          <w:szCs w:val="28"/>
        </w:rPr>
        <w:t xml:space="preserve"> Обоснование объёма финансовых ресурсов, необходи</w:t>
      </w:r>
      <w:r w:rsidR="00A4133E" w:rsidRPr="0019703F">
        <w:rPr>
          <w:rFonts w:ascii="Times New Roman" w:eastAsia="Times New Roman" w:hAnsi="Times New Roman" w:cs="Times New Roman"/>
          <w:b/>
          <w:sz w:val="28"/>
          <w:szCs w:val="28"/>
        </w:rPr>
        <w:t>мых для реализации Подпрограммы 4</w:t>
      </w:r>
    </w:p>
    <w:p w:rsidR="00C671E8" w:rsidRPr="0019703F" w:rsidRDefault="00C671E8" w:rsidP="00C671E8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6773B" w:rsidRPr="0019703F" w:rsidRDefault="00F6773B" w:rsidP="00F6773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 Финансовые ресурсы на реализацию мероприятий подпрограммы 4 предусмотрены в объеме </w:t>
      </w:r>
      <w:r w:rsidR="00330519">
        <w:rPr>
          <w:rFonts w:ascii="Times New Roman" w:eastAsia="Times New Roman" w:hAnsi="Times New Roman" w:cs="Times New Roman"/>
          <w:sz w:val="28"/>
          <w:szCs w:val="28"/>
        </w:rPr>
        <w:t>4 776 105</w:t>
      </w:r>
      <w:r w:rsidR="00495F36" w:rsidRPr="0019703F">
        <w:rPr>
          <w:rFonts w:ascii="Times New Roman" w:eastAsia="Times New Roman" w:hAnsi="Times New Roman" w:cs="Times New Roman"/>
          <w:sz w:val="28"/>
          <w:szCs w:val="28"/>
        </w:rPr>
        <w:t>,00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рублей, из них за счет средств:</w:t>
      </w:r>
    </w:p>
    <w:p w:rsidR="00F6773B" w:rsidRPr="0019703F" w:rsidRDefault="00F6773B" w:rsidP="00F6773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бюджета муниципального образования «Город Астрахань» </w:t>
      </w:r>
      <w:r w:rsidR="00330519">
        <w:rPr>
          <w:rFonts w:ascii="Times New Roman" w:eastAsia="Times New Roman" w:hAnsi="Times New Roman" w:cs="Times New Roman"/>
          <w:sz w:val="28"/>
          <w:szCs w:val="28"/>
        </w:rPr>
        <w:t xml:space="preserve">                     4 776 105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,00    рублей, в том числе по годам:</w:t>
      </w:r>
    </w:p>
    <w:p w:rsidR="00F6773B" w:rsidRPr="0019703F" w:rsidRDefault="00F6773B" w:rsidP="00F6773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- 2016 год – </w:t>
      </w:r>
      <w:r w:rsidR="00330519">
        <w:rPr>
          <w:rFonts w:ascii="Times New Roman" w:eastAsia="Times New Roman" w:hAnsi="Times New Roman" w:cs="Times New Roman"/>
          <w:sz w:val="28"/>
          <w:szCs w:val="28"/>
        </w:rPr>
        <w:t>1 430 105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,00 рублей;</w:t>
      </w:r>
    </w:p>
    <w:p w:rsidR="00F6773B" w:rsidRPr="0019703F" w:rsidRDefault="00F6773B" w:rsidP="00F6773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- 2017 год – </w:t>
      </w:r>
      <w:r w:rsidR="00330519">
        <w:rPr>
          <w:rFonts w:ascii="Times New Roman" w:eastAsia="Times New Roman" w:hAnsi="Times New Roman" w:cs="Times New Roman"/>
          <w:sz w:val="28"/>
          <w:szCs w:val="28"/>
        </w:rPr>
        <w:t>836 500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,00 рублей;</w:t>
      </w:r>
    </w:p>
    <w:p w:rsidR="00F6773B" w:rsidRPr="0019703F" w:rsidRDefault="00F6773B" w:rsidP="00F6773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- 2018 год – </w:t>
      </w:r>
      <w:r w:rsidR="00330519">
        <w:rPr>
          <w:rFonts w:ascii="Times New Roman" w:eastAsia="Times New Roman" w:hAnsi="Times New Roman" w:cs="Times New Roman"/>
          <w:sz w:val="28"/>
          <w:szCs w:val="28"/>
        </w:rPr>
        <w:t>836 500</w:t>
      </w:r>
      <w:r w:rsidR="00D174F2" w:rsidRPr="0019703F">
        <w:rPr>
          <w:rFonts w:ascii="Times New Roman" w:eastAsia="Times New Roman" w:hAnsi="Times New Roman" w:cs="Times New Roman"/>
          <w:sz w:val="28"/>
          <w:szCs w:val="28"/>
        </w:rPr>
        <w:t>,00 рублей;</w:t>
      </w:r>
    </w:p>
    <w:p w:rsidR="00D174F2" w:rsidRPr="0019703F" w:rsidRDefault="00D174F2" w:rsidP="00F6773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- 2019 год – </w:t>
      </w:r>
      <w:r w:rsidR="00330519">
        <w:rPr>
          <w:rFonts w:ascii="Times New Roman" w:eastAsia="Times New Roman" w:hAnsi="Times New Roman" w:cs="Times New Roman"/>
          <w:sz w:val="28"/>
          <w:szCs w:val="28"/>
        </w:rPr>
        <w:t>836 500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,00 рублей;</w:t>
      </w:r>
    </w:p>
    <w:p w:rsidR="00D174F2" w:rsidRPr="0019703F" w:rsidRDefault="00D174F2" w:rsidP="00D174F2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- 2020 год – </w:t>
      </w:r>
      <w:r w:rsidR="00330519">
        <w:rPr>
          <w:rFonts w:ascii="Times New Roman" w:eastAsia="Times New Roman" w:hAnsi="Times New Roman" w:cs="Times New Roman"/>
          <w:sz w:val="28"/>
          <w:szCs w:val="28"/>
        </w:rPr>
        <w:t>836 500</w:t>
      </w:r>
      <w:bookmarkStart w:id="7" w:name="_GoBack"/>
      <w:bookmarkEnd w:id="7"/>
      <w:r w:rsidRPr="0019703F">
        <w:rPr>
          <w:rFonts w:ascii="Times New Roman" w:eastAsia="Times New Roman" w:hAnsi="Times New Roman" w:cs="Times New Roman"/>
          <w:sz w:val="28"/>
          <w:szCs w:val="28"/>
        </w:rPr>
        <w:t>,00 рублей.</w:t>
      </w:r>
    </w:p>
    <w:p w:rsidR="00D750A3" w:rsidRPr="0019703F" w:rsidRDefault="00D750A3" w:rsidP="00A1498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расходов на реализацию Подпрограммы 4 представлено </w:t>
      </w:r>
      <w:r w:rsidR="00153EF5" w:rsidRPr="0019703F">
        <w:rPr>
          <w:rFonts w:ascii="Times New Roman" w:eastAsia="Times New Roman" w:hAnsi="Times New Roman" w:cs="Times New Roman"/>
          <w:sz w:val="28"/>
          <w:szCs w:val="28"/>
        </w:rPr>
        <w:t>в приложении 2 к П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>рограмме.</w:t>
      </w:r>
    </w:p>
    <w:p w:rsidR="00A14988" w:rsidRPr="0019703F" w:rsidRDefault="00A14988" w:rsidP="00A1498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Подпрограммы 4 за счет средств бюджета муниципального образования «Город </w:t>
      </w:r>
      <w:r w:rsidR="00C3051B" w:rsidRPr="0019703F">
        <w:rPr>
          <w:rFonts w:ascii="Times New Roman" w:eastAsia="Times New Roman" w:hAnsi="Times New Roman" w:cs="Times New Roman"/>
          <w:sz w:val="28"/>
          <w:szCs w:val="28"/>
        </w:rPr>
        <w:t>Астрахань» подлежат</w:t>
      </w: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856445" w:rsidRPr="0019703F" w:rsidRDefault="00856445" w:rsidP="00A1498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6445" w:rsidRPr="0019703F" w:rsidRDefault="00856445" w:rsidP="002C1A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15396" w:rsidRPr="0019703F" w:rsidRDefault="00856445" w:rsidP="00AE410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03F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</w:t>
      </w:r>
      <w:r w:rsidR="00AE4106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sectPr w:rsidR="00515396" w:rsidRPr="0019703F" w:rsidSect="00273B0B">
      <w:headerReference w:type="default" r:id="rId18"/>
      <w:pgSz w:w="11906" w:h="16838" w:code="9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046F" w:rsidRDefault="004C046F" w:rsidP="00703D73">
      <w:pPr>
        <w:spacing w:after="0" w:line="240" w:lineRule="auto"/>
      </w:pPr>
      <w:r>
        <w:separator/>
      </w:r>
    </w:p>
  </w:endnote>
  <w:endnote w:type="continuationSeparator" w:id="0">
    <w:p w:rsidR="004C046F" w:rsidRDefault="004C046F" w:rsidP="00703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046F" w:rsidRDefault="004C046F" w:rsidP="00703D73">
      <w:pPr>
        <w:spacing w:after="0" w:line="240" w:lineRule="auto"/>
      </w:pPr>
      <w:r>
        <w:separator/>
      </w:r>
    </w:p>
  </w:footnote>
  <w:footnote w:type="continuationSeparator" w:id="0">
    <w:p w:rsidR="004C046F" w:rsidRDefault="004C046F" w:rsidP="00703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75105555"/>
      <w:docPartObj>
        <w:docPartGallery w:val="Page Numbers (Top of Page)"/>
        <w:docPartUnique/>
      </w:docPartObj>
    </w:sdtPr>
    <w:sdtContent>
      <w:p w:rsidR="006A264F" w:rsidRDefault="006A264F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0519">
          <w:rPr>
            <w:noProof/>
          </w:rPr>
          <w:t>38</w:t>
        </w:r>
        <w:r>
          <w:fldChar w:fldCharType="end"/>
        </w:r>
      </w:p>
    </w:sdtContent>
  </w:sdt>
  <w:p w:rsidR="006A264F" w:rsidRDefault="006A264F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97D36"/>
    <w:multiLevelType w:val="hybridMultilevel"/>
    <w:tmpl w:val="5B983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E1038"/>
    <w:multiLevelType w:val="hybridMultilevel"/>
    <w:tmpl w:val="945C32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F949A1"/>
    <w:multiLevelType w:val="hybridMultilevel"/>
    <w:tmpl w:val="315AB17E"/>
    <w:lvl w:ilvl="0" w:tplc="A830D2AE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EF13ED"/>
    <w:multiLevelType w:val="hybridMultilevel"/>
    <w:tmpl w:val="2C98130A"/>
    <w:lvl w:ilvl="0" w:tplc="527A6160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636AC6"/>
    <w:multiLevelType w:val="hybridMultilevel"/>
    <w:tmpl w:val="28047A88"/>
    <w:lvl w:ilvl="0" w:tplc="FD08A85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2D10EAE"/>
    <w:multiLevelType w:val="hybridMultilevel"/>
    <w:tmpl w:val="2C24C162"/>
    <w:lvl w:ilvl="0" w:tplc="5A920FCA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80732D"/>
    <w:multiLevelType w:val="hybridMultilevel"/>
    <w:tmpl w:val="F8183882"/>
    <w:lvl w:ilvl="0" w:tplc="0AE65400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A3633D2"/>
    <w:multiLevelType w:val="hybridMultilevel"/>
    <w:tmpl w:val="D4FC7E54"/>
    <w:lvl w:ilvl="0" w:tplc="BC12993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5123F0"/>
    <w:multiLevelType w:val="hybridMultilevel"/>
    <w:tmpl w:val="749AD2A8"/>
    <w:lvl w:ilvl="0" w:tplc="A1C82016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1C1F0F4D"/>
    <w:multiLevelType w:val="hybridMultilevel"/>
    <w:tmpl w:val="6820F89E"/>
    <w:lvl w:ilvl="0" w:tplc="3FA617E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0A17306"/>
    <w:multiLevelType w:val="hybridMultilevel"/>
    <w:tmpl w:val="C78AA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4A64C5"/>
    <w:multiLevelType w:val="hybridMultilevel"/>
    <w:tmpl w:val="2566FFB6"/>
    <w:lvl w:ilvl="0" w:tplc="B55E5290">
      <w:start w:val="1"/>
      <w:numFmt w:val="decimal"/>
      <w:lvlText w:val="%1)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25E91DF9"/>
    <w:multiLevelType w:val="hybridMultilevel"/>
    <w:tmpl w:val="D42AE5A4"/>
    <w:lvl w:ilvl="0" w:tplc="C9A41BFC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2B22A8"/>
    <w:multiLevelType w:val="multilevel"/>
    <w:tmpl w:val="8E4ED78C"/>
    <w:lvl w:ilvl="0">
      <w:start w:val="1"/>
      <w:numFmt w:val="decimal"/>
      <w:lvlText w:val="%1.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10" w:hanging="1800"/>
      </w:pPr>
      <w:rPr>
        <w:rFonts w:hint="default"/>
      </w:rPr>
    </w:lvl>
  </w:abstractNum>
  <w:abstractNum w:abstractNumId="14" w15:restartNumberingAfterBreak="0">
    <w:nsid w:val="2EC02E5F"/>
    <w:multiLevelType w:val="hybridMultilevel"/>
    <w:tmpl w:val="55E256F4"/>
    <w:lvl w:ilvl="0" w:tplc="5D88B3E6">
      <w:start w:val="1"/>
      <w:numFmt w:val="decimal"/>
      <w:lvlText w:val="%1."/>
      <w:lvlJc w:val="left"/>
      <w:pPr>
        <w:ind w:left="6881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7601" w:hanging="360"/>
      </w:pPr>
    </w:lvl>
    <w:lvl w:ilvl="2" w:tplc="0419001B">
      <w:start w:val="1"/>
      <w:numFmt w:val="lowerRoman"/>
      <w:lvlText w:val="%3."/>
      <w:lvlJc w:val="right"/>
      <w:pPr>
        <w:ind w:left="8321" w:hanging="180"/>
      </w:pPr>
    </w:lvl>
    <w:lvl w:ilvl="3" w:tplc="0419000F">
      <w:start w:val="1"/>
      <w:numFmt w:val="decimal"/>
      <w:lvlText w:val="%4."/>
      <w:lvlJc w:val="left"/>
      <w:pPr>
        <w:ind w:left="9041" w:hanging="360"/>
      </w:pPr>
    </w:lvl>
    <w:lvl w:ilvl="4" w:tplc="04190019">
      <w:start w:val="1"/>
      <w:numFmt w:val="lowerLetter"/>
      <w:lvlText w:val="%5."/>
      <w:lvlJc w:val="left"/>
      <w:pPr>
        <w:ind w:left="9761" w:hanging="360"/>
      </w:pPr>
    </w:lvl>
    <w:lvl w:ilvl="5" w:tplc="0419001B">
      <w:start w:val="1"/>
      <w:numFmt w:val="lowerRoman"/>
      <w:lvlText w:val="%6."/>
      <w:lvlJc w:val="right"/>
      <w:pPr>
        <w:ind w:left="10481" w:hanging="180"/>
      </w:pPr>
    </w:lvl>
    <w:lvl w:ilvl="6" w:tplc="0419000F">
      <w:start w:val="1"/>
      <w:numFmt w:val="decimal"/>
      <w:lvlText w:val="%7."/>
      <w:lvlJc w:val="left"/>
      <w:pPr>
        <w:ind w:left="11201" w:hanging="360"/>
      </w:pPr>
    </w:lvl>
    <w:lvl w:ilvl="7" w:tplc="04190019">
      <w:start w:val="1"/>
      <w:numFmt w:val="lowerLetter"/>
      <w:lvlText w:val="%8."/>
      <w:lvlJc w:val="left"/>
      <w:pPr>
        <w:ind w:left="11921" w:hanging="360"/>
      </w:pPr>
    </w:lvl>
    <w:lvl w:ilvl="8" w:tplc="0419001B">
      <w:start w:val="1"/>
      <w:numFmt w:val="lowerRoman"/>
      <w:lvlText w:val="%9."/>
      <w:lvlJc w:val="right"/>
      <w:pPr>
        <w:ind w:left="12641" w:hanging="180"/>
      </w:pPr>
    </w:lvl>
  </w:abstractNum>
  <w:abstractNum w:abstractNumId="15" w15:restartNumberingAfterBreak="0">
    <w:nsid w:val="3EC121CA"/>
    <w:multiLevelType w:val="hybridMultilevel"/>
    <w:tmpl w:val="C470B772"/>
    <w:lvl w:ilvl="0" w:tplc="1116D81E">
      <w:start w:val="1"/>
      <w:numFmt w:val="decimal"/>
      <w:lvlText w:val="%1."/>
      <w:lvlJc w:val="left"/>
      <w:pPr>
        <w:ind w:left="720" w:hanging="360"/>
      </w:pPr>
      <w:rPr>
        <w:rFonts w:eastAsia="Lucida Sans Unicode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7C4174"/>
    <w:multiLevelType w:val="hybridMultilevel"/>
    <w:tmpl w:val="88C0D8A8"/>
    <w:lvl w:ilvl="0" w:tplc="AF7A65C4">
      <w:start w:val="6"/>
      <w:numFmt w:val="decimal"/>
      <w:lvlText w:val="%1."/>
      <w:lvlJc w:val="left"/>
      <w:pPr>
        <w:ind w:left="14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49935278"/>
    <w:multiLevelType w:val="hybridMultilevel"/>
    <w:tmpl w:val="103065E8"/>
    <w:lvl w:ilvl="0" w:tplc="52AC20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50615145"/>
    <w:multiLevelType w:val="hybridMultilevel"/>
    <w:tmpl w:val="F89040DC"/>
    <w:lvl w:ilvl="0" w:tplc="E1F4E35C">
      <w:start w:val="1"/>
      <w:numFmt w:val="decimal"/>
      <w:lvlText w:val="%1."/>
      <w:lvlJc w:val="left"/>
      <w:pPr>
        <w:ind w:left="1211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06F063D"/>
    <w:multiLevelType w:val="hybridMultilevel"/>
    <w:tmpl w:val="6E288E7C"/>
    <w:lvl w:ilvl="0" w:tplc="E03E2D4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5F2EA5"/>
    <w:multiLevelType w:val="hybridMultilevel"/>
    <w:tmpl w:val="B3601CC8"/>
    <w:lvl w:ilvl="0" w:tplc="60F899BE">
      <w:start w:val="2"/>
      <w:numFmt w:val="decimal"/>
      <w:lvlText w:val="%1."/>
      <w:lvlJc w:val="left"/>
      <w:pPr>
        <w:ind w:left="993" w:hanging="360"/>
      </w:pPr>
      <w:rPr>
        <w:rFonts w:hint="default"/>
        <w:b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13" w:hanging="360"/>
      </w:pPr>
    </w:lvl>
    <w:lvl w:ilvl="2" w:tplc="0419001B" w:tentative="1">
      <w:start w:val="1"/>
      <w:numFmt w:val="lowerRoman"/>
      <w:lvlText w:val="%3."/>
      <w:lvlJc w:val="right"/>
      <w:pPr>
        <w:ind w:left="2433" w:hanging="180"/>
      </w:pPr>
    </w:lvl>
    <w:lvl w:ilvl="3" w:tplc="0419000F" w:tentative="1">
      <w:start w:val="1"/>
      <w:numFmt w:val="decimal"/>
      <w:lvlText w:val="%4."/>
      <w:lvlJc w:val="left"/>
      <w:pPr>
        <w:ind w:left="3153" w:hanging="360"/>
      </w:pPr>
    </w:lvl>
    <w:lvl w:ilvl="4" w:tplc="04190019" w:tentative="1">
      <w:start w:val="1"/>
      <w:numFmt w:val="lowerLetter"/>
      <w:lvlText w:val="%5."/>
      <w:lvlJc w:val="left"/>
      <w:pPr>
        <w:ind w:left="3873" w:hanging="360"/>
      </w:pPr>
    </w:lvl>
    <w:lvl w:ilvl="5" w:tplc="0419001B" w:tentative="1">
      <w:start w:val="1"/>
      <w:numFmt w:val="lowerRoman"/>
      <w:lvlText w:val="%6."/>
      <w:lvlJc w:val="right"/>
      <w:pPr>
        <w:ind w:left="4593" w:hanging="180"/>
      </w:pPr>
    </w:lvl>
    <w:lvl w:ilvl="6" w:tplc="0419000F" w:tentative="1">
      <w:start w:val="1"/>
      <w:numFmt w:val="decimal"/>
      <w:lvlText w:val="%7."/>
      <w:lvlJc w:val="left"/>
      <w:pPr>
        <w:ind w:left="5313" w:hanging="360"/>
      </w:pPr>
    </w:lvl>
    <w:lvl w:ilvl="7" w:tplc="04190019" w:tentative="1">
      <w:start w:val="1"/>
      <w:numFmt w:val="lowerLetter"/>
      <w:lvlText w:val="%8."/>
      <w:lvlJc w:val="left"/>
      <w:pPr>
        <w:ind w:left="6033" w:hanging="360"/>
      </w:pPr>
    </w:lvl>
    <w:lvl w:ilvl="8" w:tplc="0419001B" w:tentative="1">
      <w:start w:val="1"/>
      <w:numFmt w:val="lowerRoman"/>
      <w:lvlText w:val="%9."/>
      <w:lvlJc w:val="right"/>
      <w:pPr>
        <w:ind w:left="6753" w:hanging="180"/>
      </w:pPr>
    </w:lvl>
  </w:abstractNum>
  <w:abstractNum w:abstractNumId="21" w15:restartNumberingAfterBreak="0">
    <w:nsid w:val="574B2F19"/>
    <w:multiLevelType w:val="hybridMultilevel"/>
    <w:tmpl w:val="13C81C24"/>
    <w:lvl w:ilvl="0" w:tplc="726E632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5DBF21D2"/>
    <w:multiLevelType w:val="hybridMultilevel"/>
    <w:tmpl w:val="2F0EB8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441DB5"/>
    <w:multiLevelType w:val="hybridMultilevel"/>
    <w:tmpl w:val="8474BD6E"/>
    <w:lvl w:ilvl="0" w:tplc="D1F6786E">
      <w:start w:val="1"/>
      <w:numFmt w:val="decimal"/>
      <w:lvlText w:val="%1."/>
      <w:lvlJc w:val="left"/>
      <w:pPr>
        <w:ind w:left="4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64" w:hanging="360"/>
      </w:pPr>
    </w:lvl>
    <w:lvl w:ilvl="2" w:tplc="0419001B" w:tentative="1">
      <w:start w:val="1"/>
      <w:numFmt w:val="lowerRoman"/>
      <w:lvlText w:val="%3."/>
      <w:lvlJc w:val="right"/>
      <w:pPr>
        <w:ind w:left="5884" w:hanging="180"/>
      </w:pPr>
    </w:lvl>
    <w:lvl w:ilvl="3" w:tplc="0419000F" w:tentative="1">
      <w:start w:val="1"/>
      <w:numFmt w:val="decimal"/>
      <w:lvlText w:val="%4."/>
      <w:lvlJc w:val="left"/>
      <w:pPr>
        <w:ind w:left="6604" w:hanging="360"/>
      </w:pPr>
    </w:lvl>
    <w:lvl w:ilvl="4" w:tplc="04190019" w:tentative="1">
      <w:start w:val="1"/>
      <w:numFmt w:val="lowerLetter"/>
      <w:lvlText w:val="%5."/>
      <w:lvlJc w:val="left"/>
      <w:pPr>
        <w:ind w:left="7324" w:hanging="360"/>
      </w:pPr>
    </w:lvl>
    <w:lvl w:ilvl="5" w:tplc="0419001B" w:tentative="1">
      <w:start w:val="1"/>
      <w:numFmt w:val="lowerRoman"/>
      <w:lvlText w:val="%6."/>
      <w:lvlJc w:val="right"/>
      <w:pPr>
        <w:ind w:left="8044" w:hanging="180"/>
      </w:pPr>
    </w:lvl>
    <w:lvl w:ilvl="6" w:tplc="0419000F" w:tentative="1">
      <w:start w:val="1"/>
      <w:numFmt w:val="decimal"/>
      <w:lvlText w:val="%7."/>
      <w:lvlJc w:val="left"/>
      <w:pPr>
        <w:ind w:left="8764" w:hanging="360"/>
      </w:pPr>
    </w:lvl>
    <w:lvl w:ilvl="7" w:tplc="04190019" w:tentative="1">
      <w:start w:val="1"/>
      <w:numFmt w:val="lowerLetter"/>
      <w:lvlText w:val="%8."/>
      <w:lvlJc w:val="left"/>
      <w:pPr>
        <w:ind w:left="9484" w:hanging="360"/>
      </w:pPr>
    </w:lvl>
    <w:lvl w:ilvl="8" w:tplc="0419001B" w:tentative="1">
      <w:start w:val="1"/>
      <w:numFmt w:val="lowerRoman"/>
      <w:lvlText w:val="%9."/>
      <w:lvlJc w:val="right"/>
      <w:pPr>
        <w:ind w:left="10204" w:hanging="180"/>
      </w:pPr>
    </w:lvl>
  </w:abstractNum>
  <w:abstractNum w:abstractNumId="24" w15:restartNumberingAfterBreak="0">
    <w:nsid w:val="5FFB74F1"/>
    <w:multiLevelType w:val="hybridMultilevel"/>
    <w:tmpl w:val="D10E8EF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991F2F"/>
    <w:multiLevelType w:val="multilevel"/>
    <w:tmpl w:val="E0128EA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26" w15:restartNumberingAfterBreak="0">
    <w:nsid w:val="650A018D"/>
    <w:multiLevelType w:val="hybridMultilevel"/>
    <w:tmpl w:val="62D88C02"/>
    <w:lvl w:ilvl="0" w:tplc="A8DC8C0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6D7B44BF"/>
    <w:multiLevelType w:val="hybridMultilevel"/>
    <w:tmpl w:val="3B1E7068"/>
    <w:lvl w:ilvl="0" w:tplc="420A05EA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6E2969E6"/>
    <w:multiLevelType w:val="hybridMultilevel"/>
    <w:tmpl w:val="B3601CC8"/>
    <w:lvl w:ilvl="0" w:tplc="60F899BE">
      <w:start w:val="2"/>
      <w:numFmt w:val="decimal"/>
      <w:lvlText w:val="%1."/>
      <w:lvlJc w:val="left"/>
      <w:pPr>
        <w:ind w:left="1070" w:hanging="360"/>
      </w:pPr>
      <w:rPr>
        <w:rFonts w:hint="default"/>
        <w:b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9" w15:restartNumberingAfterBreak="0">
    <w:nsid w:val="72870206"/>
    <w:multiLevelType w:val="hybridMultilevel"/>
    <w:tmpl w:val="28047A88"/>
    <w:lvl w:ilvl="0" w:tplc="FD08A85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793B2E2B"/>
    <w:multiLevelType w:val="hybridMultilevel"/>
    <w:tmpl w:val="4986F9D4"/>
    <w:lvl w:ilvl="0" w:tplc="F2EE148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13"/>
  </w:num>
  <w:num w:numId="4">
    <w:abstractNumId w:val="8"/>
  </w:num>
  <w:num w:numId="5">
    <w:abstractNumId w:val="7"/>
  </w:num>
  <w:num w:numId="6">
    <w:abstractNumId w:val="27"/>
  </w:num>
  <w:num w:numId="7">
    <w:abstractNumId w:val="16"/>
  </w:num>
  <w:num w:numId="8">
    <w:abstractNumId w:val="24"/>
  </w:num>
  <w:num w:numId="9">
    <w:abstractNumId w:val="0"/>
  </w:num>
  <w:num w:numId="10">
    <w:abstractNumId w:val="28"/>
  </w:num>
  <w:num w:numId="11">
    <w:abstractNumId w:val="20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6"/>
  </w:num>
  <w:num w:numId="14">
    <w:abstractNumId w:val="25"/>
  </w:num>
  <w:num w:numId="15">
    <w:abstractNumId w:val="21"/>
  </w:num>
  <w:num w:numId="16">
    <w:abstractNumId w:val="23"/>
  </w:num>
  <w:num w:numId="17">
    <w:abstractNumId w:val="10"/>
  </w:num>
  <w:num w:numId="18">
    <w:abstractNumId w:val="6"/>
  </w:num>
  <w:num w:numId="19">
    <w:abstractNumId w:val="19"/>
  </w:num>
  <w:num w:numId="20">
    <w:abstractNumId w:val="30"/>
  </w:num>
  <w:num w:numId="21">
    <w:abstractNumId w:val="1"/>
  </w:num>
  <w:num w:numId="22">
    <w:abstractNumId w:val="4"/>
  </w:num>
  <w:num w:numId="23">
    <w:abstractNumId w:val="29"/>
  </w:num>
  <w:num w:numId="24">
    <w:abstractNumId w:val="22"/>
  </w:num>
  <w:num w:numId="25">
    <w:abstractNumId w:val="15"/>
  </w:num>
  <w:num w:numId="26">
    <w:abstractNumId w:val="2"/>
  </w:num>
  <w:num w:numId="27">
    <w:abstractNumId w:val="12"/>
  </w:num>
  <w:num w:numId="28">
    <w:abstractNumId w:val="3"/>
  </w:num>
  <w:num w:numId="29">
    <w:abstractNumId w:val="5"/>
  </w:num>
  <w:num w:numId="30">
    <w:abstractNumId w:val="18"/>
  </w:num>
  <w:num w:numId="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018"/>
    <w:rsid w:val="00002912"/>
    <w:rsid w:val="0001104A"/>
    <w:rsid w:val="000204CA"/>
    <w:rsid w:val="00025131"/>
    <w:rsid w:val="00031493"/>
    <w:rsid w:val="000347C4"/>
    <w:rsid w:val="000376B6"/>
    <w:rsid w:val="000466BA"/>
    <w:rsid w:val="000554EB"/>
    <w:rsid w:val="00056B60"/>
    <w:rsid w:val="00062DD0"/>
    <w:rsid w:val="00071729"/>
    <w:rsid w:val="0007270A"/>
    <w:rsid w:val="00074FA2"/>
    <w:rsid w:val="00076496"/>
    <w:rsid w:val="000768A0"/>
    <w:rsid w:val="00076D23"/>
    <w:rsid w:val="0008031E"/>
    <w:rsid w:val="000812AD"/>
    <w:rsid w:val="00081DE6"/>
    <w:rsid w:val="00087A77"/>
    <w:rsid w:val="00097A68"/>
    <w:rsid w:val="000A1490"/>
    <w:rsid w:val="000A3F94"/>
    <w:rsid w:val="000A5E98"/>
    <w:rsid w:val="000B0B09"/>
    <w:rsid w:val="000C1696"/>
    <w:rsid w:val="000C2B4E"/>
    <w:rsid w:val="000C2C58"/>
    <w:rsid w:val="000C3401"/>
    <w:rsid w:val="000C3DFE"/>
    <w:rsid w:val="000C611E"/>
    <w:rsid w:val="000D12FF"/>
    <w:rsid w:val="000D3F89"/>
    <w:rsid w:val="000E4566"/>
    <w:rsid w:val="000E4DAD"/>
    <w:rsid w:val="000F1971"/>
    <w:rsid w:val="000F1D1C"/>
    <w:rsid w:val="000F5307"/>
    <w:rsid w:val="0010048F"/>
    <w:rsid w:val="00103BB6"/>
    <w:rsid w:val="001129BF"/>
    <w:rsid w:val="001133B2"/>
    <w:rsid w:val="0011350C"/>
    <w:rsid w:val="00116050"/>
    <w:rsid w:val="001171B2"/>
    <w:rsid w:val="00122AD0"/>
    <w:rsid w:val="00124A18"/>
    <w:rsid w:val="001275E9"/>
    <w:rsid w:val="00134307"/>
    <w:rsid w:val="00135CC6"/>
    <w:rsid w:val="00140FF2"/>
    <w:rsid w:val="00141F4E"/>
    <w:rsid w:val="001428A7"/>
    <w:rsid w:val="00144960"/>
    <w:rsid w:val="00145050"/>
    <w:rsid w:val="00150535"/>
    <w:rsid w:val="0015255F"/>
    <w:rsid w:val="00153EF5"/>
    <w:rsid w:val="00154465"/>
    <w:rsid w:val="00160D2C"/>
    <w:rsid w:val="00161C8B"/>
    <w:rsid w:val="00164764"/>
    <w:rsid w:val="0016548A"/>
    <w:rsid w:val="00166C02"/>
    <w:rsid w:val="001711CC"/>
    <w:rsid w:val="00176560"/>
    <w:rsid w:val="00180F84"/>
    <w:rsid w:val="0018134F"/>
    <w:rsid w:val="00182A2D"/>
    <w:rsid w:val="00195B40"/>
    <w:rsid w:val="0019703F"/>
    <w:rsid w:val="00197A2D"/>
    <w:rsid w:val="001A6ECD"/>
    <w:rsid w:val="001B047D"/>
    <w:rsid w:val="001B7691"/>
    <w:rsid w:val="001C38D5"/>
    <w:rsid w:val="001D36A3"/>
    <w:rsid w:val="001D471F"/>
    <w:rsid w:val="001E0B01"/>
    <w:rsid w:val="001E4DA6"/>
    <w:rsid w:val="001E4E44"/>
    <w:rsid w:val="001E61D9"/>
    <w:rsid w:val="001F43CF"/>
    <w:rsid w:val="001F6355"/>
    <w:rsid w:val="001F714C"/>
    <w:rsid w:val="0020212A"/>
    <w:rsid w:val="00202958"/>
    <w:rsid w:val="00203E61"/>
    <w:rsid w:val="0020688F"/>
    <w:rsid w:val="002123F3"/>
    <w:rsid w:val="00213193"/>
    <w:rsid w:val="0021512D"/>
    <w:rsid w:val="00215C23"/>
    <w:rsid w:val="00215F92"/>
    <w:rsid w:val="002214AA"/>
    <w:rsid w:val="00222D88"/>
    <w:rsid w:val="0022331B"/>
    <w:rsid w:val="0022433B"/>
    <w:rsid w:val="00241086"/>
    <w:rsid w:val="00241E72"/>
    <w:rsid w:val="00242363"/>
    <w:rsid w:val="00243865"/>
    <w:rsid w:val="002505D2"/>
    <w:rsid w:val="00255B5A"/>
    <w:rsid w:val="00262092"/>
    <w:rsid w:val="002645D5"/>
    <w:rsid w:val="00265F49"/>
    <w:rsid w:val="00266777"/>
    <w:rsid w:val="0027224E"/>
    <w:rsid w:val="00272A3C"/>
    <w:rsid w:val="00273B0B"/>
    <w:rsid w:val="002774EC"/>
    <w:rsid w:val="00277E03"/>
    <w:rsid w:val="00283968"/>
    <w:rsid w:val="00285A83"/>
    <w:rsid w:val="00286637"/>
    <w:rsid w:val="0029217C"/>
    <w:rsid w:val="00293446"/>
    <w:rsid w:val="002962CF"/>
    <w:rsid w:val="002963E3"/>
    <w:rsid w:val="0029674A"/>
    <w:rsid w:val="002A050F"/>
    <w:rsid w:val="002B1677"/>
    <w:rsid w:val="002B1685"/>
    <w:rsid w:val="002B692C"/>
    <w:rsid w:val="002C0EBB"/>
    <w:rsid w:val="002C1AE5"/>
    <w:rsid w:val="002C3F08"/>
    <w:rsid w:val="002C4003"/>
    <w:rsid w:val="002C6EA8"/>
    <w:rsid w:val="002C75F5"/>
    <w:rsid w:val="002C7F44"/>
    <w:rsid w:val="002D1A1C"/>
    <w:rsid w:val="002D537E"/>
    <w:rsid w:val="002E1833"/>
    <w:rsid w:val="002E3A31"/>
    <w:rsid w:val="002E4191"/>
    <w:rsid w:val="002E5538"/>
    <w:rsid w:val="002E68C7"/>
    <w:rsid w:val="002F1884"/>
    <w:rsid w:val="002F478F"/>
    <w:rsid w:val="002F7E46"/>
    <w:rsid w:val="0030057C"/>
    <w:rsid w:val="00304658"/>
    <w:rsid w:val="00307413"/>
    <w:rsid w:val="00307AC9"/>
    <w:rsid w:val="00307B53"/>
    <w:rsid w:val="00310EC1"/>
    <w:rsid w:val="003144D2"/>
    <w:rsid w:val="00315079"/>
    <w:rsid w:val="003154F5"/>
    <w:rsid w:val="003157FD"/>
    <w:rsid w:val="0031604E"/>
    <w:rsid w:val="00321C09"/>
    <w:rsid w:val="00330519"/>
    <w:rsid w:val="00331FE1"/>
    <w:rsid w:val="003353BD"/>
    <w:rsid w:val="0034073C"/>
    <w:rsid w:val="003468B9"/>
    <w:rsid w:val="003667DC"/>
    <w:rsid w:val="003671DD"/>
    <w:rsid w:val="00371C5D"/>
    <w:rsid w:val="003801E3"/>
    <w:rsid w:val="00382E2F"/>
    <w:rsid w:val="003854E1"/>
    <w:rsid w:val="0039273F"/>
    <w:rsid w:val="003A0F96"/>
    <w:rsid w:val="003A2018"/>
    <w:rsid w:val="003A2224"/>
    <w:rsid w:val="003A2760"/>
    <w:rsid w:val="003A29C3"/>
    <w:rsid w:val="003A4AFD"/>
    <w:rsid w:val="003A4F28"/>
    <w:rsid w:val="003A5359"/>
    <w:rsid w:val="003A5921"/>
    <w:rsid w:val="003B0149"/>
    <w:rsid w:val="003B043E"/>
    <w:rsid w:val="003B1240"/>
    <w:rsid w:val="003B4325"/>
    <w:rsid w:val="003B4F41"/>
    <w:rsid w:val="003B6F29"/>
    <w:rsid w:val="003B7A3B"/>
    <w:rsid w:val="003B7D16"/>
    <w:rsid w:val="003C349A"/>
    <w:rsid w:val="003F03CF"/>
    <w:rsid w:val="003F69C9"/>
    <w:rsid w:val="003F6BF1"/>
    <w:rsid w:val="00406C44"/>
    <w:rsid w:val="0041782B"/>
    <w:rsid w:val="00422F4A"/>
    <w:rsid w:val="004235BC"/>
    <w:rsid w:val="00433A42"/>
    <w:rsid w:val="0043773C"/>
    <w:rsid w:val="004400BD"/>
    <w:rsid w:val="004441F8"/>
    <w:rsid w:val="00446650"/>
    <w:rsid w:val="00447AAB"/>
    <w:rsid w:val="00451CE4"/>
    <w:rsid w:val="004528B9"/>
    <w:rsid w:val="00455A39"/>
    <w:rsid w:val="00461AE3"/>
    <w:rsid w:val="0046259E"/>
    <w:rsid w:val="004655A8"/>
    <w:rsid w:val="00471605"/>
    <w:rsid w:val="004747F5"/>
    <w:rsid w:val="00483E6B"/>
    <w:rsid w:val="00484EC5"/>
    <w:rsid w:val="00485A6B"/>
    <w:rsid w:val="00485EF3"/>
    <w:rsid w:val="00486061"/>
    <w:rsid w:val="0049554B"/>
    <w:rsid w:val="00495F36"/>
    <w:rsid w:val="00497DA6"/>
    <w:rsid w:val="004A164B"/>
    <w:rsid w:val="004C046F"/>
    <w:rsid w:val="004C3939"/>
    <w:rsid w:val="004C4D22"/>
    <w:rsid w:val="004C5EFE"/>
    <w:rsid w:val="004C72E4"/>
    <w:rsid w:val="004D02DD"/>
    <w:rsid w:val="004D530C"/>
    <w:rsid w:val="004D7398"/>
    <w:rsid w:val="004F067D"/>
    <w:rsid w:val="004F0899"/>
    <w:rsid w:val="004F6424"/>
    <w:rsid w:val="004F6CAE"/>
    <w:rsid w:val="004F7862"/>
    <w:rsid w:val="005132D0"/>
    <w:rsid w:val="00514B75"/>
    <w:rsid w:val="00515396"/>
    <w:rsid w:val="00516787"/>
    <w:rsid w:val="005169AC"/>
    <w:rsid w:val="00522E33"/>
    <w:rsid w:val="0052532B"/>
    <w:rsid w:val="00526D61"/>
    <w:rsid w:val="005303C7"/>
    <w:rsid w:val="005408EA"/>
    <w:rsid w:val="005450B0"/>
    <w:rsid w:val="005457BE"/>
    <w:rsid w:val="00551510"/>
    <w:rsid w:val="00551961"/>
    <w:rsid w:val="005519CB"/>
    <w:rsid w:val="00554687"/>
    <w:rsid w:val="00556A9C"/>
    <w:rsid w:val="005577E3"/>
    <w:rsid w:val="00562826"/>
    <w:rsid w:val="00564D24"/>
    <w:rsid w:val="00566DD8"/>
    <w:rsid w:val="00566E37"/>
    <w:rsid w:val="0058718B"/>
    <w:rsid w:val="00590579"/>
    <w:rsid w:val="005920A2"/>
    <w:rsid w:val="00595FB1"/>
    <w:rsid w:val="00596C69"/>
    <w:rsid w:val="005A0710"/>
    <w:rsid w:val="005A0FFF"/>
    <w:rsid w:val="005A3CEA"/>
    <w:rsid w:val="005A4BF4"/>
    <w:rsid w:val="005A5C3E"/>
    <w:rsid w:val="005B787B"/>
    <w:rsid w:val="005C1132"/>
    <w:rsid w:val="005C2EBB"/>
    <w:rsid w:val="005C5C85"/>
    <w:rsid w:val="005D1EE8"/>
    <w:rsid w:val="005D53AD"/>
    <w:rsid w:val="005E2F9D"/>
    <w:rsid w:val="005E391A"/>
    <w:rsid w:val="005E56D8"/>
    <w:rsid w:val="005F1649"/>
    <w:rsid w:val="005F4BD3"/>
    <w:rsid w:val="006000D1"/>
    <w:rsid w:val="0060486F"/>
    <w:rsid w:val="0060616A"/>
    <w:rsid w:val="006114FF"/>
    <w:rsid w:val="006159EB"/>
    <w:rsid w:val="00621531"/>
    <w:rsid w:val="00621BF1"/>
    <w:rsid w:val="00630509"/>
    <w:rsid w:val="0063295D"/>
    <w:rsid w:val="006353B6"/>
    <w:rsid w:val="0064335A"/>
    <w:rsid w:val="00655B14"/>
    <w:rsid w:val="00664E5E"/>
    <w:rsid w:val="00666251"/>
    <w:rsid w:val="0067782F"/>
    <w:rsid w:val="006851F1"/>
    <w:rsid w:val="00685BE1"/>
    <w:rsid w:val="006865E1"/>
    <w:rsid w:val="0068699E"/>
    <w:rsid w:val="00691A81"/>
    <w:rsid w:val="00693254"/>
    <w:rsid w:val="006955D9"/>
    <w:rsid w:val="00697800"/>
    <w:rsid w:val="006A264F"/>
    <w:rsid w:val="006B0426"/>
    <w:rsid w:val="006B1B30"/>
    <w:rsid w:val="006B5066"/>
    <w:rsid w:val="006B5078"/>
    <w:rsid w:val="006C4CC8"/>
    <w:rsid w:val="006D7B77"/>
    <w:rsid w:val="006E27B3"/>
    <w:rsid w:val="006F4BCC"/>
    <w:rsid w:val="006F750E"/>
    <w:rsid w:val="00703D73"/>
    <w:rsid w:val="00707E4E"/>
    <w:rsid w:val="00710556"/>
    <w:rsid w:val="00713754"/>
    <w:rsid w:val="007161C9"/>
    <w:rsid w:val="00724B46"/>
    <w:rsid w:val="00725460"/>
    <w:rsid w:val="00730436"/>
    <w:rsid w:val="0073119A"/>
    <w:rsid w:val="0073275B"/>
    <w:rsid w:val="00736AD3"/>
    <w:rsid w:val="00742C87"/>
    <w:rsid w:val="007449F2"/>
    <w:rsid w:val="007455B9"/>
    <w:rsid w:val="00753DE4"/>
    <w:rsid w:val="00754FA0"/>
    <w:rsid w:val="00763C36"/>
    <w:rsid w:val="007661F5"/>
    <w:rsid w:val="00766EC3"/>
    <w:rsid w:val="00766EC4"/>
    <w:rsid w:val="00770F0F"/>
    <w:rsid w:val="007715BA"/>
    <w:rsid w:val="00774B7C"/>
    <w:rsid w:val="00780BBC"/>
    <w:rsid w:val="007824BD"/>
    <w:rsid w:val="007829B8"/>
    <w:rsid w:val="00792DEE"/>
    <w:rsid w:val="00794D85"/>
    <w:rsid w:val="007A4D00"/>
    <w:rsid w:val="007A7B9B"/>
    <w:rsid w:val="007B648E"/>
    <w:rsid w:val="007B68EA"/>
    <w:rsid w:val="007C090A"/>
    <w:rsid w:val="007C7CE5"/>
    <w:rsid w:val="007D33ED"/>
    <w:rsid w:val="007D3C8B"/>
    <w:rsid w:val="007D4DBA"/>
    <w:rsid w:val="007E1F2C"/>
    <w:rsid w:val="007E3F44"/>
    <w:rsid w:val="007E522E"/>
    <w:rsid w:val="007F00C5"/>
    <w:rsid w:val="007F2784"/>
    <w:rsid w:val="007F2AC0"/>
    <w:rsid w:val="007F2CA6"/>
    <w:rsid w:val="00800046"/>
    <w:rsid w:val="00803DE1"/>
    <w:rsid w:val="00816437"/>
    <w:rsid w:val="00817A05"/>
    <w:rsid w:val="00820F05"/>
    <w:rsid w:val="00824E5B"/>
    <w:rsid w:val="00826C15"/>
    <w:rsid w:val="00827FEB"/>
    <w:rsid w:val="008446F1"/>
    <w:rsid w:val="00851F42"/>
    <w:rsid w:val="008523AB"/>
    <w:rsid w:val="00854EF3"/>
    <w:rsid w:val="00856445"/>
    <w:rsid w:val="00860EED"/>
    <w:rsid w:val="00870626"/>
    <w:rsid w:val="00875840"/>
    <w:rsid w:val="0087793E"/>
    <w:rsid w:val="00886A79"/>
    <w:rsid w:val="00887E24"/>
    <w:rsid w:val="008A399D"/>
    <w:rsid w:val="008B145A"/>
    <w:rsid w:val="008B29A5"/>
    <w:rsid w:val="008B312E"/>
    <w:rsid w:val="008B33A8"/>
    <w:rsid w:val="008D0080"/>
    <w:rsid w:val="008D35AA"/>
    <w:rsid w:val="008D58BD"/>
    <w:rsid w:val="008D6295"/>
    <w:rsid w:val="008F0965"/>
    <w:rsid w:val="008F1A62"/>
    <w:rsid w:val="008F50A8"/>
    <w:rsid w:val="008F6107"/>
    <w:rsid w:val="008F752A"/>
    <w:rsid w:val="00902562"/>
    <w:rsid w:val="009044C7"/>
    <w:rsid w:val="009060CF"/>
    <w:rsid w:val="00916DBE"/>
    <w:rsid w:val="009224A8"/>
    <w:rsid w:val="009232E1"/>
    <w:rsid w:val="009278B4"/>
    <w:rsid w:val="009353E4"/>
    <w:rsid w:val="009363FF"/>
    <w:rsid w:val="00950438"/>
    <w:rsid w:val="0095093B"/>
    <w:rsid w:val="00950B31"/>
    <w:rsid w:val="009539D5"/>
    <w:rsid w:val="00963FA1"/>
    <w:rsid w:val="00964D2B"/>
    <w:rsid w:val="00974778"/>
    <w:rsid w:val="0097727F"/>
    <w:rsid w:val="00990974"/>
    <w:rsid w:val="009925D8"/>
    <w:rsid w:val="00992CF8"/>
    <w:rsid w:val="009931EE"/>
    <w:rsid w:val="00996469"/>
    <w:rsid w:val="009A1118"/>
    <w:rsid w:val="009A21B4"/>
    <w:rsid w:val="009A608F"/>
    <w:rsid w:val="009A7B20"/>
    <w:rsid w:val="009B25A8"/>
    <w:rsid w:val="009B29A5"/>
    <w:rsid w:val="009B3383"/>
    <w:rsid w:val="009B5E3E"/>
    <w:rsid w:val="009B78E9"/>
    <w:rsid w:val="009C16E4"/>
    <w:rsid w:val="009C3C64"/>
    <w:rsid w:val="009C6FAF"/>
    <w:rsid w:val="009D42BF"/>
    <w:rsid w:val="009E08D9"/>
    <w:rsid w:val="009E248E"/>
    <w:rsid w:val="009E6D6F"/>
    <w:rsid w:val="009F00B7"/>
    <w:rsid w:val="009F02B2"/>
    <w:rsid w:val="009F46C5"/>
    <w:rsid w:val="009F5808"/>
    <w:rsid w:val="009F6B51"/>
    <w:rsid w:val="00A047CF"/>
    <w:rsid w:val="00A05D22"/>
    <w:rsid w:val="00A1305C"/>
    <w:rsid w:val="00A14988"/>
    <w:rsid w:val="00A174A3"/>
    <w:rsid w:val="00A21045"/>
    <w:rsid w:val="00A23AA7"/>
    <w:rsid w:val="00A255DA"/>
    <w:rsid w:val="00A269A0"/>
    <w:rsid w:val="00A31CF3"/>
    <w:rsid w:val="00A37F8B"/>
    <w:rsid w:val="00A4133E"/>
    <w:rsid w:val="00A41D25"/>
    <w:rsid w:val="00A4588F"/>
    <w:rsid w:val="00A472DE"/>
    <w:rsid w:val="00A5034A"/>
    <w:rsid w:val="00A54E5E"/>
    <w:rsid w:val="00A57CC7"/>
    <w:rsid w:val="00A63EC6"/>
    <w:rsid w:val="00A64E99"/>
    <w:rsid w:val="00A662BB"/>
    <w:rsid w:val="00A67EFC"/>
    <w:rsid w:val="00A74541"/>
    <w:rsid w:val="00A83522"/>
    <w:rsid w:val="00A9543D"/>
    <w:rsid w:val="00AA4B1B"/>
    <w:rsid w:val="00AA7C0B"/>
    <w:rsid w:val="00AB1D05"/>
    <w:rsid w:val="00AB4BCA"/>
    <w:rsid w:val="00AB5F3D"/>
    <w:rsid w:val="00AC7080"/>
    <w:rsid w:val="00AD34B3"/>
    <w:rsid w:val="00AD63A5"/>
    <w:rsid w:val="00AE4106"/>
    <w:rsid w:val="00AE6BAA"/>
    <w:rsid w:val="00AF00DA"/>
    <w:rsid w:val="00AF0AF4"/>
    <w:rsid w:val="00AF24F3"/>
    <w:rsid w:val="00AF567D"/>
    <w:rsid w:val="00B10B5E"/>
    <w:rsid w:val="00B242F4"/>
    <w:rsid w:val="00B30BBC"/>
    <w:rsid w:val="00B31DEC"/>
    <w:rsid w:val="00B467C9"/>
    <w:rsid w:val="00B55EAF"/>
    <w:rsid w:val="00B55F42"/>
    <w:rsid w:val="00B564D1"/>
    <w:rsid w:val="00B661AF"/>
    <w:rsid w:val="00B674EC"/>
    <w:rsid w:val="00B71EBE"/>
    <w:rsid w:val="00B8030E"/>
    <w:rsid w:val="00B83452"/>
    <w:rsid w:val="00BA3DD0"/>
    <w:rsid w:val="00BB329F"/>
    <w:rsid w:val="00BB48B9"/>
    <w:rsid w:val="00BB680F"/>
    <w:rsid w:val="00BB6F0C"/>
    <w:rsid w:val="00BB7F22"/>
    <w:rsid w:val="00BC0B03"/>
    <w:rsid w:val="00BC3D7D"/>
    <w:rsid w:val="00BC52FF"/>
    <w:rsid w:val="00BD1365"/>
    <w:rsid w:val="00BD6D6B"/>
    <w:rsid w:val="00BE0A04"/>
    <w:rsid w:val="00BE7EBA"/>
    <w:rsid w:val="00BF45BB"/>
    <w:rsid w:val="00C0375B"/>
    <w:rsid w:val="00C121C3"/>
    <w:rsid w:val="00C17B02"/>
    <w:rsid w:val="00C232A5"/>
    <w:rsid w:val="00C25FE7"/>
    <w:rsid w:val="00C265A7"/>
    <w:rsid w:val="00C302DB"/>
    <w:rsid w:val="00C3051B"/>
    <w:rsid w:val="00C315D1"/>
    <w:rsid w:val="00C34CBA"/>
    <w:rsid w:val="00C352C5"/>
    <w:rsid w:val="00C4429E"/>
    <w:rsid w:val="00C46A83"/>
    <w:rsid w:val="00C5518F"/>
    <w:rsid w:val="00C60ED2"/>
    <w:rsid w:val="00C65604"/>
    <w:rsid w:val="00C671E8"/>
    <w:rsid w:val="00C67B3C"/>
    <w:rsid w:val="00C67D69"/>
    <w:rsid w:val="00C71CB8"/>
    <w:rsid w:val="00C720D0"/>
    <w:rsid w:val="00C73864"/>
    <w:rsid w:val="00C739AF"/>
    <w:rsid w:val="00C7693E"/>
    <w:rsid w:val="00C80FAD"/>
    <w:rsid w:val="00C83F1F"/>
    <w:rsid w:val="00C87A02"/>
    <w:rsid w:val="00C91AE5"/>
    <w:rsid w:val="00C9776F"/>
    <w:rsid w:val="00CA0E9D"/>
    <w:rsid w:val="00CA2F08"/>
    <w:rsid w:val="00CA7FE7"/>
    <w:rsid w:val="00CB2673"/>
    <w:rsid w:val="00CB30BE"/>
    <w:rsid w:val="00CD316F"/>
    <w:rsid w:val="00CD41E3"/>
    <w:rsid w:val="00CD4238"/>
    <w:rsid w:val="00CD49DF"/>
    <w:rsid w:val="00CE34A8"/>
    <w:rsid w:val="00CE799B"/>
    <w:rsid w:val="00CE7AE4"/>
    <w:rsid w:val="00CF119F"/>
    <w:rsid w:val="00CF165B"/>
    <w:rsid w:val="00CF643D"/>
    <w:rsid w:val="00CF6DB3"/>
    <w:rsid w:val="00D0296C"/>
    <w:rsid w:val="00D04F6B"/>
    <w:rsid w:val="00D05F01"/>
    <w:rsid w:val="00D10540"/>
    <w:rsid w:val="00D12571"/>
    <w:rsid w:val="00D1307F"/>
    <w:rsid w:val="00D13627"/>
    <w:rsid w:val="00D174F2"/>
    <w:rsid w:val="00D17C09"/>
    <w:rsid w:val="00D2433F"/>
    <w:rsid w:val="00D31F8D"/>
    <w:rsid w:val="00D35746"/>
    <w:rsid w:val="00D40828"/>
    <w:rsid w:val="00D4717E"/>
    <w:rsid w:val="00D5187D"/>
    <w:rsid w:val="00D60DE0"/>
    <w:rsid w:val="00D71528"/>
    <w:rsid w:val="00D73000"/>
    <w:rsid w:val="00D742F3"/>
    <w:rsid w:val="00D750A3"/>
    <w:rsid w:val="00D75B8D"/>
    <w:rsid w:val="00D83B1C"/>
    <w:rsid w:val="00D848C1"/>
    <w:rsid w:val="00D85BB3"/>
    <w:rsid w:val="00D87A08"/>
    <w:rsid w:val="00D92C40"/>
    <w:rsid w:val="00D94332"/>
    <w:rsid w:val="00DA2916"/>
    <w:rsid w:val="00DA589C"/>
    <w:rsid w:val="00DA5C0E"/>
    <w:rsid w:val="00DA6F57"/>
    <w:rsid w:val="00DB02FB"/>
    <w:rsid w:val="00DB29A4"/>
    <w:rsid w:val="00DB574B"/>
    <w:rsid w:val="00DB68E9"/>
    <w:rsid w:val="00DC146F"/>
    <w:rsid w:val="00DC2A35"/>
    <w:rsid w:val="00DC2B40"/>
    <w:rsid w:val="00DC2D2F"/>
    <w:rsid w:val="00DC3159"/>
    <w:rsid w:val="00DC5868"/>
    <w:rsid w:val="00DC6C0A"/>
    <w:rsid w:val="00DD1EE4"/>
    <w:rsid w:val="00DD3CF0"/>
    <w:rsid w:val="00DE141E"/>
    <w:rsid w:val="00DF05AE"/>
    <w:rsid w:val="00DF3084"/>
    <w:rsid w:val="00DF62DE"/>
    <w:rsid w:val="00E0013D"/>
    <w:rsid w:val="00E002BF"/>
    <w:rsid w:val="00E041C7"/>
    <w:rsid w:val="00E12F12"/>
    <w:rsid w:val="00E1305C"/>
    <w:rsid w:val="00E21207"/>
    <w:rsid w:val="00E21DE8"/>
    <w:rsid w:val="00E2554E"/>
    <w:rsid w:val="00E26FA1"/>
    <w:rsid w:val="00E31118"/>
    <w:rsid w:val="00E45458"/>
    <w:rsid w:val="00E527A4"/>
    <w:rsid w:val="00E62589"/>
    <w:rsid w:val="00E72BBA"/>
    <w:rsid w:val="00E74625"/>
    <w:rsid w:val="00E74897"/>
    <w:rsid w:val="00E750FF"/>
    <w:rsid w:val="00E752E4"/>
    <w:rsid w:val="00E759A7"/>
    <w:rsid w:val="00E82013"/>
    <w:rsid w:val="00E87A1C"/>
    <w:rsid w:val="00E90BC2"/>
    <w:rsid w:val="00E90CB0"/>
    <w:rsid w:val="00E95E15"/>
    <w:rsid w:val="00EA73EA"/>
    <w:rsid w:val="00EB097B"/>
    <w:rsid w:val="00EB218F"/>
    <w:rsid w:val="00EC2855"/>
    <w:rsid w:val="00EC5380"/>
    <w:rsid w:val="00ED0DC6"/>
    <w:rsid w:val="00EE1629"/>
    <w:rsid w:val="00EE1707"/>
    <w:rsid w:val="00EE40EC"/>
    <w:rsid w:val="00EE6201"/>
    <w:rsid w:val="00EF019A"/>
    <w:rsid w:val="00EF3F34"/>
    <w:rsid w:val="00F026BA"/>
    <w:rsid w:val="00F02EB3"/>
    <w:rsid w:val="00F02EE1"/>
    <w:rsid w:val="00F03046"/>
    <w:rsid w:val="00F04A59"/>
    <w:rsid w:val="00F06A33"/>
    <w:rsid w:val="00F15E57"/>
    <w:rsid w:val="00F202F9"/>
    <w:rsid w:val="00F20660"/>
    <w:rsid w:val="00F25B90"/>
    <w:rsid w:val="00F30779"/>
    <w:rsid w:val="00F30FA2"/>
    <w:rsid w:val="00F41898"/>
    <w:rsid w:val="00F5324F"/>
    <w:rsid w:val="00F54BF0"/>
    <w:rsid w:val="00F57D6D"/>
    <w:rsid w:val="00F61EFB"/>
    <w:rsid w:val="00F637C9"/>
    <w:rsid w:val="00F6773B"/>
    <w:rsid w:val="00F70F7E"/>
    <w:rsid w:val="00F72A55"/>
    <w:rsid w:val="00F74659"/>
    <w:rsid w:val="00F77CE2"/>
    <w:rsid w:val="00F829BE"/>
    <w:rsid w:val="00F83CD8"/>
    <w:rsid w:val="00F9391B"/>
    <w:rsid w:val="00F96E1F"/>
    <w:rsid w:val="00FA0FA6"/>
    <w:rsid w:val="00FB16E3"/>
    <w:rsid w:val="00FB3D7D"/>
    <w:rsid w:val="00FC7F53"/>
    <w:rsid w:val="00FD5466"/>
    <w:rsid w:val="00FE0730"/>
    <w:rsid w:val="00FF21D0"/>
    <w:rsid w:val="00FF30DC"/>
    <w:rsid w:val="00FF37F7"/>
    <w:rsid w:val="00FF5E56"/>
    <w:rsid w:val="00FF7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B08C3A0-137C-4BC5-8E20-F194CFD07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4F2"/>
  </w:style>
  <w:style w:type="paragraph" w:styleId="1">
    <w:name w:val="heading 1"/>
    <w:basedOn w:val="a"/>
    <w:next w:val="a"/>
    <w:link w:val="10"/>
    <w:uiPriority w:val="99"/>
    <w:qFormat/>
    <w:rsid w:val="003A201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A2018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3A2018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2018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6">
    <w:name w:val="Прижатый влево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7">
    <w:name w:val="No Spacing"/>
    <w:uiPriority w:val="1"/>
    <w:qFormat/>
    <w:rsid w:val="003A2018"/>
    <w:pPr>
      <w:spacing w:after="0" w:line="240" w:lineRule="auto"/>
    </w:pPr>
  </w:style>
  <w:style w:type="character" w:styleId="a8">
    <w:name w:val="Hyperlink"/>
    <w:basedOn w:val="a0"/>
    <w:uiPriority w:val="99"/>
    <w:unhideWhenUsed/>
    <w:rsid w:val="00CE7AE4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27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27FEB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262092"/>
    <w:rPr>
      <w:rFonts w:ascii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unhideWhenUsed/>
    <w:rsid w:val="0099097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990974"/>
  </w:style>
  <w:style w:type="paragraph" w:styleId="21">
    <w:name w:val="Body Text 2"/>
    <w:basedOn w:val="a"/>
    <w:link w:val="22"/>
    <w:uiPriority w:val="99"/>
    <w:semiHidden/>
    <w:unhideWhenUsed/>
    <w:rsid w:val="00BC0B0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BC0B03"/>
  </w:style>
  <w:style w:type="paragraph" w:styleId="ac">
    <w:name w:val="List Paragraph"/>
    <w:basedOn w:val="a"/>
    <w:uiPriority w:val="34"/>
    <w:qFormat/>
    <w:rsid w:val="00BB6F0C"/>
    <w:pPr>
      <w:ind w:left="720"/>
      <w:contextualSpacing/>
    </w:pPr>
  </w:style>
  <w:style w:type="paragraph" w:styleId="ad">
    <w:name w:val="header"/>
    <w:basedOn w:val="a"/>
    <w:link w:val="ae"/>
    <w:uiPriority w:val="99"/>
    <w:unhideWhenUsed/>
    <w:rsid w:val="00703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03D73"/>
  </w:style>
  <w:style w:type="paragraph" w:styleId="af">
    <w:name w:val="footer"/>
    <w:basedOn w:val="a"/>
    <w:link w:val="af0"/>
    <w:uiPriority w:val="99"/>
    <w:unhideWhenUsed/>
    <w:rsid w:val="00703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03D73"/>
  </w:style>
  <w:style w:type="paragraph" w:customStyle="1" w:styleId="ConsPlusNonformat">
    <w:name w:val="ConsPlusNonformat"/>
    <w:rsid w:val="00630509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PlusTitle">
    <w:name w:val="ConsPlusTitle"/>
    <w:rsid w:val="00515396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customStyle="1" w:styleId="ConsPlusNormal">
    <w:name w:val="ConsPlusNormal"/>
    <w:rsid w:val="00515396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character" w:customStyle="1" w:styleId="WW-Absatz-Standardschriftart11">
    <w:name w:val="WW-Absatz-Standardschriftart11"/>
    <w:rsid w:val="0034073C"/>
  </w:style>
  <w:style w:type="table" w:styleId="af1">
    <w:name w:val="Table Grid"/>
    <w:basedOn w:val="a1"/>
    <w:uiPriority w:val="59"/>
    <w:rsid w:val="00F030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"/>
    <w:rsid w:val="00221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7F2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93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AF4F59-B73C-4E27-AD0F-50298C161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39</Pages>
  <Words>11308</Words>
  <Characters>64462</Characters>
  <Application>Microsoft Office Word</Application>
  <DocSecurity>0</DocSecurity>
  <Lines>537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tgazizova</dc:creator>
  <cp:lastModifiedBy>УКХБ УКХБ</cp:lastModifiedBy>
  <cp:revision>11</cp:revision>
  <cp:lastPrinted>2017-08-21T11:31:00Z</cp:lastPrinted>
  <dcterms:created xsi:type="dcterms:W3CDTF">2017-04-03T12:19:00Z</dcterms:created>
  <dcterms:modified xsi:type="dcterms:W3CDTF">2017-08-24T07:59:00Z</dcterms:modified>
</cp:coreProperties>
</file>