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350" w:rsidRPr="00776350" w:rsidRDefault="00AD5554">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p>
    <w:p w:rsidR="002167D6" w:rsidRPr="00CC56C4" w:rsidRDefault="002167D6" w:rsidP="002167D6">
      <w:pPr>
        <w:pStyle w:val="ConsPlusNormal"/>
        <w:ind w:left="5103"/>
        <w:rPr>
          <w:rFonts w:ascii="Times New Roman" w:hAnsi="Times New Roman" w:cs="Times New Roman"/>
          <w:sz w:val="24"/>
          <w:szCs w:val="28"/>
        </w:rPr>
      </w:pPr>
      <w:r w:rsidRPr="00CC56C4">
        <w:rPr>
          <w:rFonts w:ascii="Times New Roman" w:eastAsia="Calibri" w:hAnsi="Times New Roman" w:cs="Times New Roman"/>
          <w:sz w:val="24"/>
          <w:szCs w:val="28"/>
        </w:rPr>
        <w:t>Приложение к постановлению администрации муниципального образования «Город</w:t>
      </w:r>
      <w:r w:rsidR="00206C6C" w:rsidRPr="00CC56C4">
        <w:rPr>
          <w:rFonts w:ascii="Times New Roman" w:eastAsia="Calibri" w:hAnsi="Times New Roman" w:cs="Times New Roman"/>
          <w:sz w:val="24"/>
          <w:szCs w:val="28"/>
        </w:rPr>
        <w:t>ской округ город</w:t>
      </w:r>
      <w:r w:rsidRPr="00CC56C4">
        <w:rPr>
          <w:rFonts w:ascii="Times New Roman" w:eastAsia="Calibri" w:hAnsi="Times New Roman" w:cs="Times New Roman"/>
          <w:sz w:val="24"/>
          <w:szCs w:val="28"/>
        </w:rPr>
        <w:t xml:space="preserve"> Астрахань» от________________№__________</w:t>
      </w:r>
      <w:r w:rsidRPr="00CC56C4">
        <w:rPr>
          <w:rFonts w:ascii="Times New Roman" w:eastAsia="Calibri" w:hAnsi="Times New Roman" w:cs="Times New Roman"/>
          <w:sz w:val="24"/>
          <w:szCs w:val="28"/>
        </w:rPr>
        <w:tab/>
      </w:r>
      <w:r w:rsidRPr="00CC56C4">
        <w:rPr>
          <w:rFonts w:ascii="Times New Roman" w:eastAsia="Calibri" w:hAnsi="Times New Roman" w:cs="Times New Roman"/>
          <w:sz w:val="24"/>
          <w:szCs w:val="28"/>
        </w:rPr>
        <w:tab/>
      </w:r>
      <w:r w:rsidRPr="00CC56C4">
        <w:rPr>
          <w:rFonts w:ascii="Times New Roman" w:eastAsia="Calibri" w:hAnsi="Times New Roman" w:cs="Times New Roman"/>
          <w:sz w:val="24"/>
          <w:szCs w:val="28"/>
        </w:rPr>
        <w:tab/>
      </w:r>
      <w:r w:rsidRPr="00CC56C4">
        <w:rPr>
          <w:rFonts w:ascii="Times New Roman" w:eastAsia="Calibri" w:hAnsi="Times New Roman" w:cs="Times New Roman"/>
          <w:sz w:val="24"/>
          <w:szCs w:val="28"/>
        </w:rPr>
        <w:tab/>
      </w:r>
    </w:p>
    <w:p w:rsidR="002167D6" w:rsidRPr="00CC56C4" w:rsidRDefault="002167D6" w:rsidP="002167D6">
      <w:pPr>
        <w:pStyle w:val="ConsPlusNormal"/>
        <w:ind w:left="5103"/>
        <w:outlineLvl w:val="0"/>
        <w:rPr>
          <w:rFonts w:ascii="Times New Roman" w:hAnsi="Times New Roman" w:cs="Times New Roman"/>
          <w:sz w:val="24"/>
          <w:szCs w:val="28"/>
        </w:rPr>
      </w:pPr>
      <w:r w:rsidRPr="00CC56C4">
        <w:rPr>
          <w:rFonts w:ascii="Times New Roman" w:hAnsi="Times New Roman" w:cs="Times New Roman"/>
          <w:sz w:val="24"/>
          <w:szCs w:val="28"/>
        </w:rPr>
        <w:t xml:space="preserve">Утверждена постановлением администрации муниципального образования «Город Астрахань» </w:t>
      </w:r>
    </w:p>
    <w:p w:rsidR="002167D6" w:rsidRPr="00CC56C4" w:rsidRDefault="002167D6" w:rsidP="002167D6">
      <w:pPr>
        <w:pStyle w:val="ConsPlusNormal"/>
        <w:ind w:left="5103"/>
        <w:outlineLvl w:val="0"/>
        <w:rPr>
          <w:rFonts w:ascii="Times New Roman" w:hAnsi="Times New Roman" w:cs="Times New Roman"/>
          <w:sz w:val="24"/>
          <w:szCs w:val="28"/>
        </w:rPr>
      </w:pPr>
      <w:r w:rsidRPr="00CC56C4">
        <w:rPr>
          <w:rFonts w:ascii="Times New Roman" w:hAnsi="Times New Roman" w:cs="Times New Roman"/>
          <w:sz w:val="24"/>
          <w:szCs w:val="28"/>
        </w:rPr>
        <w:t>от 07.02.2020 № 21</w:t>
      </w:r>
    </w:p>
    <w:p w:rsidR="00776350" w:rsidRPr="00CC56C4" w:rsidRDefault="00776350" w:rsidP="00D378CB">
      <w:pPr>
        <w:pStyle w:val="ConsPlusNormal"/>
        <w:ind w:firstLine="5245"/>
        <w:jc w:val="both"/>
        <w:rPr>
          <w:rFonts w:ascii="Times New Roman" w:hAnsi="Times New Roman" w:cs="Times New Roman"/>
          <w:sz w:val="28"/>
          <w:szCs w:val="28"/>
        </w:rPr>
      </w:pPr>
    </w:p>
    <w:p w:rsidR="00776350" w:rsidRPr="00CC56C4" w:rsidRDefault="00776350">
      <w:pPr>
        <w:pStyle w:val="ConsPlusNormal"/>
        <w:jc w:val="both"/>
        <w:rPr>
          <w:rFonts w:ascii="Times New Roman" w:hAnsi="Times New Roman" w:cs="Times New Roman"/>
          <w:sz w:val="28"/>
          <w:szCs w:val="28"/>
        </w:rPr>
      </w:pPr>
    </w:p>
    <w:p w:rsidR="007A66AD" w:rsidRPr="00CC56C4" w:rsidRDefault="007A66AD">
      <w:pPr>
        <w:pStyle w:val="ConsPlusNormal"/>
        <w:jc w:val="both"/>
        <w:rPr>
          <w:rFonts w:ascii="Times New Roman" w:hAnsi="Times New Roman" w:cs="Times New Roman"/>
          <w:sz w:val="16"/>
          <w:szCs w:val="28"/>
        </w:rPr>
      </w:pPr>
    </w:p>
    <w:p w:rsidR="00776350" w:rsidRPr="00CC56C4" w:rsidRDefault="00776350">
      <w:pPr>
        <w:pStyle w:val="ConsPlusTitle"/>
        <w:jc w:val="center"/>
        <w:rPr>
          <w:rFonts w:ascii="Times New Roman" w:hAnsi="Times New Roman" w:cs="Times New Roman"/>
          <w:sz w:val="28"/>
          <w:szCs w:val="28"/>
        </w:rPr>
      </w:pPr>
      <w:bookmarkStart w:id="0" w:name="P48"/>
      <w:bookmarkEnd w:id="0"/>
      <w:r w:rsidRPr="00CC56C4">
        <w:rPr>
          <w:rFonts w:ascii="Times New Roman" w:hAnsi="Times New Roman" w:cs="Times New Roman"/>
          <w:sz w:val="28"/>
          <w:szCs w:val="28"/>
        </w:rPr>
        <w:t>МУНИЦИПАЛЬНАЯ ПРОГРАММА</w:t>
      </w:r>
    </w:p>
    <w:p w:rsidR="000B5A17"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 xml:space="preserve">МУНИЦИПАЛЬНОГО ОБРАЗОВАНИЯ </w:t>
      </w:r>
    </w:p>
    <w:p w:rsidR="00776350" w:rsidRPr="00CC56C4" w:rsidRDefault="002167D6">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w:t>
      </w:r>
      <w:r w:rsidR="00776350" w:rsidRPr="00CC56C4">
        <w:rPr>
          <w:rFonts w:ascii="Times New Roman" w:hAnsi="Times New Roman" w:cs="Times New Roman"/>
          <w:sz w:val="28"/>
          <w:szCs w:val="28"/>
        </w:rPr>
        <w:t>ГОРОД</w:t>
      </w:r>
      <w:r w:rsidR="000B5A17" w:rsidRPr="00CC56C4">
        <w:rPr>
          <w:rFonts w:ascii="Times New Roman" w:hAnsi="Times New Roman" w:cs="Times New Roman"/>
          <w:sz w:val="28"/>
          <w:szCs w:val="28"/>
        </w:rPr>
        <w:t>СКОЙ ОКРУГ ГОРОД</w:t>
      </w:r>
      <w:r w:rsidR="00776350" w:rsidRPr="00CC56C4">
        <w:rPr>
          <w:rFonts w:ascii="Times New Roman" w:hAnsi="Times New Roman" w:cs="Times New Roman"/>
          <w:sz w:val="28"/>
          <w:szCs w:val="28"/>
        </w:rPr>
        <w:t xml:space="preserve"> АСТРАХАНЬ»</w:t>
      </w:r>
    </w:p>
    <w:p w:rsidR="000B5A17"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 xml:space="preserve">«РАЗВИТИЕ ФИЗИЧЕСКОЙ КУЛЬТУРЫ И СПОРТА </w:t>
      </w:r>
    </w:p>
    <w:p w:rsidR="001E17F1" w:rsidRPr="00CC56C4" w:rsidRDefault="00776350" w:rsidP="000B5A17">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НА</w:t>
      </w:r>
      <w:r w:rsidR="000B5A17" w:rsidRPr="00CC56C4">
        <w:rPr>
          <w:rFonts w:ascii="Times New Roman" w:hAnsi="Times New Roman" w:cs="Times New Roman"/>
          <w:sz w:val="28"/>
          <w:szCs w:val="28"/>
        </w:rPr>
        <w:t xml:space="preserve"> </w:t>
      </w:r>
      <w:r w:rsidR="00083310" w:rsidRPr="00CC56C4">
        <w:rPr>
          <w:rFonts w:ascii="Times New Roman" w:hAnsi="Times New Roman" w:cs="Times New Roman"/>
          <w:sz w:val="28"/>
          <w:szCs w:val="28"/>
        </w:rPr>
        <w:t xml:space="preserve">ТЕРРИТОРИИ </w:t>
      </w:r>
      <w:r w:rsidR="001E17F1" w:rsidRPr="00CC56C4">
        <w:rPr>
          <w:rFonts w:ascii="Times New Roman" w:hAnsi="Times New Roman" w:cs="Times New Roman"/>
          <w:sz w:val="28"/>
          <w:szCs w:val="28"/>
        </w:rPr>
        <w:t xml:space="preserve">МУНИЦИПАЛЬНОГО ОБРАЗОВАНИЯ </w:t>
      </w:r>
    </w:p>
    <w:p w:rsidR="00776350" w:rsidRPr="00CC56C4" w:rsidRDefault="001E17F1" w:rsidP="000B5A17">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«ГОРОДСКОЙ ОКРУГ ГОРОД АСТРАХАНЬ</w:t>
      </w:r>
      <w:r w:rsidR="00776350" w:rsidRPr="00CC56C4">
        <w:rPr>
          <w:rFonts w:ascii="Times New Roman" w:hAnsi="Times New Roman" w:cs="Times New Roman"/>
          <w:sz w:val="28"/>
          <w:szCs w:val="28"/>
        </w:rPr>
        <w:t>»</w:t>
      </w:r>
    </w:p>
    <w:p w:rsidR="00776350" w:rsidRPr="00CC56C4" w:rsidRDefault="00776350" w:rsidP="00776350">
      <w:pPr>
        <w:pStyle w:val="ConsPlusNormal"/>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1. Паспорт</w:t>
      </w:r>
    </w:p>
    <w:p w:rsidR="00776350" w:rsidRPr="00CC56C4" w:rsidRDefault="00776350">
      <w:pPr>
        <w:pStyle w:val="ConsPlusNormal"/>
        <w:jc w:val="both"/>
        <w:rPr>
          <w:rFonts w:ascii="Times New Roman" w:hAnsi="Times New Roman" w:cs="Times New Roman"/>
          <w:sz w:val="28"/>
          <w:szCs w:val="28"/>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8"/>
        <w:gridCol w:w="6328"/>
      </w:tblGrid>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Наименование муниципальной программы</w:t>
            </w:r>
          </w:p>
        </w:tc>
        <w:tc>
          <w:tcPr>
            <w:tcW w:w="6328" w:type="dxa"/>
          </w:tcPr>
          <w:p w:rsidR="00776350" w:rsidRPr="00CC56C4" w:rsidRDefault="00776350" w:rsidP="001E17F1">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«Развитие физической культуры и спорта на территории </w:t>
            </w:r>
            <w:r w:rsidR="001E17F1" w:rsidRPr="00CC56C4">
              <w:rPr>
                <w:rFonts w:ascii="Times New Roman" w:hAnsi="Times New Roman" w:cs="Times New Roman"/>
                <w:sz w:val="24"/>
                <w:szCs w:val="24"/>
              </w:rPr>
              <w:t>муниципального образования «Городской округ город Астрахань</w:t>
            </w:r>
            <w:r w:rsidRPr="00CC56C4">
              <w:rPr>
                <w:rFonts w:ascii="Times New Roman" w:hAnsi="Times New Roman" w:cs="Times New Roman"/>
                <w:sz w:val="24"/>
                <w:szCs w:val="24"/>
              </w:rPr>
              <w:t>» (далее - Программа)</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Основание для разработки муниципальной программы</w:t>
            </w:r>
          </w:p>
        </w:tc>
        <w:tc>
          <w:tcPr>
            <w:tcW w:w="6328" w:type="dxa"/>
          </w:tcPr>
          <w:p w:rsidR="00776350" w:rsidRPr="00CC56C4" w:rsidRDefault="002167D6" w:rsidP="00CC2EB7">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Распоряжение администрации муниципального образования «Город</w:t>
            </w:r>
            <w:r w:rsidR="00CC2EB7" w:rsidRPr="00CC56C4">
              <w:rPr>
                <w:rFonts w:ascii="Times New Roman" w:hAnsi="Times New Roman" w:cs="Times New Roman"/>
                <w:sz w:val="24"/>
                <w:szCs w:val="24"/>
                <w:lang w:val="en-US"/>
              </w:rPr>
              <w:t>c</w:t>
            </w:r>
            <w:r w:rsidR="00CC2EB7" w:rsidRPr="00CC56C4">
              <w:rPr>
                <w:rFonts w:ascii="Times New Roman" w:hAnsi="Times New Roman" w:cs="Times New Roman"/>
                <w:sz w:val="24"/>
                <w:szCs w:val="24"/>
              </w:rPr>
              <w:t>кой округ город</w:t>
            </w:r>
            <w:r w:rsidRPr="00CC56C4">
              <w:rPr>
                <w:rFonts w:ascii="Times New Roman" w:hAnsi="Times New Roman" w:cs="Times New Roman"/>
                <w:sz w:val="24"/>
                <w:szCs w:val="24"/>
              </w:rPr>
              <w:t xml:space="preserve"> Астрахань» от </w:t>
            </w:r>
            <w:r w:rsidR="00CC2EB7" w:rsidRPr="00CC56C4">
              <w:rPr>
                <w:rFonts w:ascii="Times New Roman" w:hAnsi="Times New Roman"/>
                <w:color w:val="000000"/>
                <w:sz w:val="24"/>
              </w:rPr>
              <w:t>25.09.2023 № 1586-р «Об утверждении Перечня муниципальных программ муниципального образования «Городской округ город Астрахань»</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Ответственный исполнитель муниципальной программы</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Управление образования администрации муниципального образования «Город</w:t>
            </w:r>
            <w:r w:rsidR="007E6D78" w:rsidRPr="00CC56C4">
              <w:rPr>
                <w:rFonts w:ascii="Times New Roman" w:hAnsi="Times New Roman" w:cs="Times New Roman"/>
                <w:sz w:val="24"/>
                <w:szCs w:val="24"/>
              </w:rPr>
              <w:t>ской округ город</w:t>
            </w:r>
            <w:r w:rsidRPr="00CC56C4">
              <w:rPr>
                <w:rFonts w:ascii="Times New Roman" w:hAnsi="Times New Roman" w:cs="Times New Roman"/>
                <w:sz w:val="24"/>
                <w:szCs w:val="24"/>
              </w:rPr>
              <w:t xml:space="preserve"> Астрахань»</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Соисполнитель муниципальной программы (участник)</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Не предусмотрено Программой</w:t>
            </w:r>
          </w:p>
        </w:tc>
      </w:tr>
      <w:tr w:rsidR="00776350" w:rsidRPr="00CC56C4" w:rsidTr="00B90966">
        <w:tc>
          <w:tcPr>
            <w:tcW w:w="2948" w:type="dxa"/>
          </w:tcPr>
          <w:p w:rsidR="00776350" w:rsidRPr="00CC56C4" w:rsidRDefault="00776350" w:rsidP="002167D6">
            <w:pPr>
              <w:autoSpaceDE w:val="0"/>
              <w:autoSpaceDN w:val="0"/>
              <w:adjustRightInd w:val="0"/>
              <w:spacing w:after="0" w:line="240" w:lineRule="auto"/>
              <w:ind w:firstLine="851"/>
              <w:rPr>
                <w:rFonts w:ascii="Times New Roman" w:hAnsi="Times New Roman" w:cs="Times New Roman"/>
                <w:sz w:val="24"/>
                <w:szCs w:val="24"/>
              </w:rPr>
            </w:pPr>
            <w:r w:rsidRPr="00CC56C4">
              <w:rPr>
                <w:rFonts w:ascii="Times New Roman" w:hAnsi="Times New Roman" w:cs="Times New Roman"/>
                <w:sz w:val="24"/>
                <w:szCs w:val="24"/>
              </w:rPr>
              <w:t>Подпрограммы муниципальной программы</w:t>
            </w:r>
            <w:r w:rsidR="00D378CB" w:rsidRPr="00CC56C4">
              <w:rPr>
                <w:rFonts w:ascii="Times New Roman" w:hAnsi="Times New Roman" w:cs="Times New Roman"/>
                <w:sz w:val="24"/>
                <w:szCs w:val="24"/>
              </w:rPr>
              <w:t xml:space="preserve"> (в том числе ведомственные целевые программы, входящие в состав муниципальной программы)</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Не предусмотрены Программой</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 xml:space="preserve">Цели </w:t>
            </w:r>
            <w:r w:rsidRPr="00CC56C4">
              <w:rPr>
                <w:rFonts w:ascii="Times New Roman" w:hAnsi="Times New Roman" w:cs="Times New Roman"/>
                <w:sz w:val="24"/>
                <w:szCs w:val="24"/>
              </w:rPr>
              <w:lastRenderedPageBreak/>
              <w:t>муниципальной программы</w:t>
            </w:r>
          </w:p>
        </w:tc>
        <w:tc>
          <w:tcPr>
            <w:tcW w:w="6328" w:type="dxa"/>
          </w:tcPr>
          <w:p w:rsidR="00776350" w:rsidRPr="00CC56C4" w:rsidRDefault="00776350" w:rsidP="00BA337F">
            <w:pPr>
              <w:pStyle w:val="ConsPlusNormal"/>
              <w:ind w:firstLine="596"/>
              <w:jc w:val="both"/>
              <w:rPr>
                <w:rFonts w:ascii="Times New Roman" w:hAnsi="Times New Roman" w:cs="Times New Roman"/>
                <w:sz w:val="24"/>
                <w:szCs w:val="24"/>
              </w:rPr>
            </w:pPr>
            <w:r w:rsidRPr="00CC56C4">
              <w:rPr>
                <w:rFonts w:ascii="Times New Roman" w:hAnsi="Times New Roman" w:cs="Times New Roman"/>
                <w:sz w:val="24"/>
                <w:szCs w:val="24"/>
              </w:rPr>
              <w:lastRenderedPageBreak/>
              <w:t xml:space="preserve">- совершенствование уровня развития физической </w:t>
            </w:r>
            <w:r w:rsidRPr="00CC56C4">
              <w:rPr>
                <w:rFonts w:ascii="Times New Roman" w:hAnsi="Times New Roman" w:cs="Times New Roman"/>
                <w:sz w:val="24"/>
                <w:szCs w:val="24"/>
              </w:rPr>
              <w:lastRenderedPageBreak/>
              <w:t xml:space="preserve">культуры, массового спорта и доступности физкультурно-спортивных услуг на территории муниципального образования </w:t>
            </w:r>
            <w:r w:rsidR="007E6D78" w:rsidRPr="00CC56C4">
              <w:rPr>
                <w:rFonts w:ascii="Times New Roman" w:hAnsi="Times New Roman" w:cs="Times New Roman"/>
                <w:sz w:val="24"/>
                <w:szCs w:val="24"/>
              </w:rPr>
              <w:t>«</w:t>
            </w:r>
            <w:r w:rsidR="000B5A17" w:rsidRPr="00CC56C4">
              <w:rPr>
                <w:rFonts w:ascii="Times New Roman" w:hAnsi="Times New Roman" w:cs="Times New Roman"/>
                <w:sz w:val="24"/>
                <w:szCs w:val="24"/>
              </w:rPr>
              <w:t>Городской округ город Астрахань»</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lastRenderedPageBreak/>
              <w:t>Задачи муниципальной программы</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повышение качества оказания муниципальных услуг (выполнение работ) в области физической культуры и спорта;</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создание необходимых условий для сохранения и улучшения физического здоровья жителей города средствами физическ</w:t>
            </w:r>
            <w:r w:rsidR="00294B1F" w:rsidRPr="00CC56C4">
              <w:rPr>
                <w:rFonts w:ascii="Times New Roman" w:hAnsi="Times New Roman" w:cs="Times New Roman"/>
                <w:sz w:val="24"/>
                <w:szCs w:val="24"/>
              </w:rPr>
              <w:t>ой культуры и спорта</w:t>
            </w:r>
            <w:r w:rsidR="0096342A" w:rsidRPr="00CC56C4">
              <w:rPr>
                <w:rFonts w:ascii="Times New Roman" w:hAnsi="Times New Roman" w:cs="Times New Roman"/>
                <w:sz w:val="24"/>
                <w:szCs w:val="24"/>
              </w:rPr>
              <w:t>;</w:t>
            </w:r>
          </w:p>
          <w:p w:rsidR="0096342A" w:rsidRPr="00CC56C4" w:rsidRDefault="0096342A" w:rsidP="002C34A1">
            <w:pPr>
              <w:spacing w:after="0" w:line="240" w:lineRule="auto"/>
              <w:ind w:firstLine="738"/>
              <w:jc w:val="both"/>
              <w:rPr>
                <w:rFonts w:ascii="Times New Roman" w:hAnsi="Times New Roman" w:cs="Times New Roman"/>
                <w:color w:val="000000"/>
                <w:sz w:val="24"/>
                <w:szCs w:val="24"/>
              </w:rPr>
            </w:pPr>
            <w:r w:rsidRPr="00CC56C4">
              <w:rPr>
                <w:rFonts w:ascii="Times New Roman" w:eastAsia="Times New Roman" w:hAnsi="Times New Roman" w:cs="Times New Roman"/>
                <w:sz w:val="24"/>
                <w:szCs w:val="24"/>
                <w:lang w:eastAsia="ru-RU"/>
              </w:rPr>
              <w:t>-</w:t>
            </w:r>
            <w:r w:rsidRPr="00CC56C4">
              <w:rPr>
                <w:rFonts w:ascii="Times New Roman" w:hAnsi="Times New Roman" w:cs="Times New Roman"/>
                <w:b/>
                <w:bCs/>
                <w:color w:val="000000"/>
                <w:sz w:val="24"/>
                <w:szCs w:val="24"/>
              </w:rPr>
              <w:t xml:space="preserve"> </w:t>
            </w:r>
            <w:r w:rsidRPr="00CC56C4">
              <w:rPr>
                <w:rFonts w:ascii="Times New Roman" w:hAnsi="Times New Roman" w:cs="Times New Roman"/>
                <w:color w:val="000000"/>
                <w:sz w:val="24"/>
                <w:szCs w:val="24"/>
              </w:rPr>
              <w:t>развитие материально-технической базы муниципальных учреждений, оказывающих услуги в област</w:t>
            </w:r>
            <w:r w:rsidR="002C34A1" w:rsidRPr="00CC56C4">
              <w:rPr>
                <w:rFonts w:ascii="Times New Roman" w:hAnsi="Times New Roman" w:cs="Times New Roman"/>
                <w:color w:val="000000"/>
                <w:sz w:val="24"/>
                <w:szCs w:val="24"/>
              </w:rPr>
              <w:t>и физической культуры и спорта;</w:t>
            </w:r>
          </w:p>
          <w:p w:rsidR="002C34A1" w:rsidRPr="00CC56C4" w:rsidRDefault="002C34A1" w:rsidP="002C34A1">
            <w:pPr>
              <w:spacing w:after="0" w:line="240" w:lineRule="auto"/>
              <w:ind w:firstLine="738"/>
              <w:jc w:val="both"/>
              <w:rPr>
                <w:rFonts w:ascii="Times New Roman" w:hAnsi="Times New Roman" w:cs="Times New Roman"/>
                <w:color w:val="000000"/>
                <w:sz w:val="24"/>
                <w:szCs w:val="24"/>
              </w:rPr>
            </w:pPr>
            <w:r w:rsidRPr="00CC56C4">
              <w:rPr>
                <w:rFonts w:ascii="Times New Roman" w:hAnsi="Times New Roman" w:cs="Times New Roman"/>
                <w:color w:val="000000"/>
                <w:sz w:val="24"/>
                <w:szCs w:val="24"/>
              </w:rPr>
              <w:t>- приведение зданий и прилегающих территорий организаций, реализующих дополнительные образовательные программы спортивной подготовки в соответствие с требованиями строительных норм и правил, пожарной, антитеррористической и санитарно-эпидемиологической безопасности.</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Целевые показатели (индикаторы) муниципальной программы</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доля населения, систематически занимающегося физической культурой и спортом, от общей численности населения муниципального образования «Город</w:t>
            </w:r>
            <w:r w:rsidR="000B5A17" w:rsidRPr="00CC56C4">
              <w:rPr>
                <w:rFonts w:ascii="Times New Roman" w:hAnsi="Times New Roman" w:cs="Times New Roman"/>
                <w:sz w:val="24"/>
                <w:szCs w:val="24"/>
              </w:rPr>
              <w:t>ской округ город</w:t>
            </w:r>
            <w:r w:rsidRPr="00CC56C4">
              <w:rPr>
                <w:rFonts w:ascii="Times New Roman" w:hAnsi="Times New Roman" w:cs="Times New Roman"/>
                <w:sz w:val="24"/>
                <w:szCs w:val="24"/>
              </w:rPr>
              <w:t xml:space="preserve"> Астрахань» в возрасте от 3 до 79 лет;</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w:t>
            </w:r>
            <w:r w:rsidRPr="00CC56C4">
              <w:rPr>
                <w:rFonts w:ascii="Times New Roman" w:hAnsi="Times New Roman" w:cs="Times New Roman"/>
                <w:color w:val="FF0000"/>
                <w:sz w:val="24"/>
                <w:szCs w:val="24"/>
              </w:rPr>
              <w:t xml:space="preserve"> </w:t>
            </w:r>
            <w:r w:rsidRPr="00CC56C4">
              <w:rPr>
                <w:rFonts w:ascii="Times New Roman" w:hAnsi="Times New Roman" w:cs="Times New Roman"/>
                <w:sz w:val="24"/>
                <w:szCs w:val="24"/>
              </w:rPr>
              <w:t>численность лиц, систематически занимающихся</w:t>
            </w:r>
            <w:r w:rsidR="006C496F" w:rsidRPr="00CC56C4">
              <w:rPr>
                <w:rFonts w:ascii="Times New Roman" w:hAnsi="Times New Roman" w:cs="Times New Roman"/>
                <w:sz w:val="24"/>
                <w:szCs w:val="24"/>
              </w:rPr>
              <w:t xml:space="preserve"> физической культурой и спортом;</w:t>
            </w:r>
          </w:p>
          <w:p w:rsidR="00571D59" w:rsidRPr="00CC56C4" w:rsidRDefault="00571D59" w:rsidP="008125CB">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 </w:t>
            </w:r>
            <w:r w:rsidR="008125CB" w:rsidRPr="00CC56C4">
              <w:rPr>
                <w:rFonts w:ascii="Times New Roman" w:hAnsi="Times New Roman" w:cs="Times New Roman"/>
                <w:sz w:val="24"/>
                <w:szCs w:val="24"/>
              </w:rPr>
              <w:t>доля</w:t>
            </w:r>
            <w:r w:rsidR="00380ED3" w:rsidRPr="00CC56C4">
              <w:rPr>
                <w:rFonts w:ascii="Times New Roman" w:hAnsi="Times New Roman" w:cs="Times New Roman"/>
                <w:sz w:val="24"/>
                <w:szCs w:val="24"/>
              </w:rPr>
              <w:t xml:space="preserve"> муниципальных учреждений,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w:t>
            </w:r>
            <w:r w:rsidR="002C34A1" w:rsidRPr="00CC56C4">
              <w:rPr>
                <w:rFonts w:ascii="Times New Roman" w:hAnsi="Times New Roman" w:cs="Times New Roman"/>
                <w:sz w:val="24"/>
                <w:szCs w:val="24"/>
              </w:rPr>
              <w:t>;</w:t>
            </w:r>
          </w:p>
          <w:p w:rsidR="002C34A1" w:rsidRPr="00CC56C4" w:rsidRDefault="002C34A1" w:rsidP="002C34A1">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доля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 организаций, реализующих данные программы.</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Сроки и этапы реализации муниципальной программы</w:t>
            </w:r>
          </w:p>
        </w:tc>
        <w:tc>
          <w:tcPr>
            <w:tcW w:w="6328" w:type="dxa"/>
          </w:tcPr>
          <w:p w:rsidR="00776350" w:rsidRPr="00CC56C4" w:rsidRDefault="00776350" w:rsidP="00EF658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20</w:t>
            </w:r>
            <w:r w:rsidR="00B2787C" w:rsidRPr="00CC56C4">
              <w:rPr>
                <w:rFonts w:ascii="Times New Roman" w:hAnsi="Times New Roman" w:cs="Times New Roman"/>
                <w:sz w:val="24"/>
                <w:szCs w:val="24"/>
              </w:rPr>
              <w:t>2</w:t>
            </w:r>
            <w:r w:rsidR="007E5B77" w:rsidRPr="00CC56C4">
              <w:rPr>
                <w:rFonts w:ascii="Times New Roman" w:hAnsi="Times New Roman" w:cs="Times New Roman"/>
                <w:sz w:val="24"/>
                <w:szCs w:val="24"/>
              </w:rPr>
              <w:t>2</w:t>
            </w:r>
            <w:r w:rsidRPr="00CC56C4">
              <w:rPr>
                <w:rFonts w:ascii="Times New Roman" w:hAnsi="Times New Roman" w:cs="Times New Roman"/>
                <w:sz w:val="24"/>
                <w:szCs w:val="24"/>
              </w:rPr>
              <w:t xml:space="preserve"> - 202</w:t>
            </w:r>
            <w:r w:rsidR="00EF6586" w:rsidRPr="00CC56C4">
              <w:rPr>
                <w:rFonts w:ascii="Times New Roman" w:hAnsi="Times New Roman" w:cs="Times New Roman"/>
                <w:sz w:val="24"/>
                <w:szCs w:val="24"/>
              </w:rPr>
              <w:t>6</w:t>
            </w:r>
            <w:r w:rsidRPr="00CC56C4">
              <w:rPr>
                <w:rFonts w:ascii="Times New Roman" w:hAnsi="Times New Roman" w:cs="Times New Roman"/>
                <w:sz w:val="24"/>
                <w:szCs w:val="24"/>
              </w:rPr>
              <w:t xml:space="preserve"> гг.</w:t>
            </w:r>
          </w:p>
        </w:tc>
      </w:tr>
      <w:tr w:rsidR="00776350" w:rsidRPr="00CC56C4" w:rsidTr="00B90966">
        <w:tc>
          <w:tcPr>
            <w:tcW w:w="2948" w:type="dxa"/>
          </w:tcPr>
          <w:p w:rsidR="00D378CB" w:rsidRPr="00CC56C4" w:rsidRDefault="00776350" w:rsidP="002167D6">
            <w:pPr>
              <w:autoSpaceDE w:val="0"/>
              <w:autoSpaceDN w:val="0"/>
              <w:adjustRightInd w:val="0"/>
              <w:spacing w:after="0" w:line="240" w:lineRule="auto"/>
              <w:ind w:firstLine="851"/>
              <w:rPr>
                <w:rFonts w:ascii="Times New Roman" w:hAnsi="Times New Roman" w:cs="Times New Roman"/>
                <w:sz w:val="24"/>
                <w:szCs w:val="24"/>
              </w:rPr>
            </w:pPr>
            <w:r w:rsidRPr="00CC56C4">
              <w:rPr>
                <w:rFonts w:ascii="Times New Roman" w:hAnsi="Times New Roman" w:cs="Times New Roman"/>
                <w:sz w:val="24"/>
                <w:szCs w:val="24"/>
              </w:rPr>
              <w:t xml:space="preserve">Объемы и источники финансирования муниципальной </w:t>
            </w:r>
            <w:r w:rsidRPr="00CC56C4">
              <w:rPr>
                <w:rFonts w:ascii="Times New Roman" w:hAnsi="Times New Roman" w:cs="Times New Roman"/>
                <w:sz w:val="24"/>
                <w:szCs w:val="24"/>
              </w:rPr>
              <w:lastRenderedPageBreak/>
              <w:t>программы</w:t>
            </w:r>
            <w:r w:rsidR="00D378CB" w:rsidRPr="00CC56C4">
              <w:rPr>
                <w:rFonts w:ascii="Times New Roman" w:hAnsi="Times New Roman" w:cs="Times New Roman"/>
                <w:sz w:val="24"/>
                <w:szCs w:val="24"/>
              </w:rPr>
              <w:t xml:space="preserve"> (в том числе по подпрограммам)</w:t>
            </w:r>
          </w:p>
          <w:p w:rsidR="00776350" w:rsidRPr="00CC56C4" w:rsidRDefault="00776350" w:rsidP="002167D6">
            <w:pPr>
              <w:pStyle w:val="ConsPlusNormal"/>
              <w:ind w:firstLine="851"/>
              <w:rPr>
                <w:rFonts w:ascii="Times New Roman" w:hAnsi="Times New Roman" w:cs="Times New Roman"/>
                <w:sz w:val="24"/>
                <w:szCs w:val="24"/>
              </w:rPr>
            </w:pPr>
          </w:p>
        </w:tc>
        <w:tc>
          <w:tcPr>
            <w:tcW w:w="6328" w:type="dxa"/>
          </w:tcPr>
          <w:p w:rsidR="00765748" w:rsidRPr="00CC56C4" w:rsidRDefault="00765748" w:rsidP="00765748">
            <w:pPr>
              <w:pStyle w:val="ConsPlusNormal"/>
              <w:ind w:firstLine="596"/>
              <w:rPr>
                <w:rFonts w:ascii="Times New Roman" w:hAnsi="Times New Roman" w:cs="Times New Roman"/>
                <w:sz w:val="24"/>
                <w:szCs w:val="24"/>
              </w:rPr>
            </w:pPr>
            <w:r w:rsidRPr="00CC56C4">
              <w:rPr>
                <w:rFonts w:ascii="Times New Roman" w:hAnsi="Times New Roman" w:cs="Times New Roman"/>
                <w:sz w:val="24"/>
                <w:szCs w:val="24"/>
              </w:rPr>
              <w:lastRenderedPageBreak/>
              <w:t xml:space="preserve">Объем финансирования муниципальной программы составляет </w:t>
            </w:r>
            <w:r w:rsidR="00237C6E" w:rsidRPr="00CC56C4">
              <w:rPr>
                <w:rFonts w:ascii="Times New Roman" w:hAnsi="Times New Roman" w:cs="Times New Roman"/>
                <w:sz w:val="24"/>
                <w:szCs w:val="24"/>
              </w:rPr>
              <w:t>3</w:t>
            </w:r>
            <w:r w:rsidR="00FF6308" w:rsidRPr="00CC56C4">
              <w:rPr>
                <w:rFonts w:ascii="Times New Roman" w:hAnsi="Times New Roman" w:cs="Times New Roman"/>
                <w:sz w:val="24"/>
                <w:szCs w:val="24"/>
              </w:rPr>
              <w:t>03 876 443,40</w:t>
            </w:r>
            <w:r w:rsidR="00237C6E" w:rsidRPr="00CC56C4">
              <w:rPr>
                <w:rFonts w:ascii="Times New Roman" w:hAnsi="Times New Roman" w:cs="Times New Roman"/>
                <w:sz w:val="24"/>
                <w:szCs w:val="24"/>
              </w:rPr>
              <w:t xml:space="preserve"> </w:t>
            </w:r>
            <w:r w:rsidRPr="00CC56C4">
              <w:rPr>
                <w:rFonts w:ascii="Times New Roman" w:hAnsi="Times New Roman" w:cs="Times New Roman"/>
                <w:sz w:val="24"/>
                <w:szCs w:val="24"/>
              </w:rPr>
              <w:t>руб., в том числе по годам:</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2022 год – </w:t>
            </w:r>
            <w:r w:rsidR="00237C6E" w:rsidRPr="00CC56C4">
              <w:rPr>
                <w:rFonts w:ascii="Times New Roman" w:hAnsi="Times New Roman" w:cs="Times New Roman"/>
                <w:sz w:val="24"/>
                <w:szCs w:val="24"/>
              </w:rPr>
              <w:t>7 085 972,00</w:t>
            </w:r>
            <w:r w:rsidRPr="00CC56C4">
              <w:rPr>
                <w:rFonts w:ascii="Times New Roman" w:hAnsi="Times New Roman" w:cs="Times New Roman"/>
                <w:sz w:val="24"/>
                <w:szCs w:val="24"/>
              </w:rPr>
              <w:t xml:space="preserve"> 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2023 год – </w:t>
            </w:r>
            <w:r w:rsidR="00107D2E" w:rsidRPr="00CC56C4">
              <w:rPr>
                <w:rFonts w:ascii="Times New Roman" w:hAnsi="Times New Roman" w:cs="Times New Roman"/>
                <w:sz w:val="24"/>
                <w:szCs w:val="24"/>
              </w:rPr>
              <w:t xml:space="preserve">83 488 852,88 </w:t>
            </w:r>
            <w:r w:rsidRPr="00CC56C4">
              <w:rPr>
                <w:rFonts w:ascii="Times New Roman" w:hAnsi="Times New Roman" w:cs="Times New Roman"/>
                <w:sz w:val="24"/>
                <w:szCs w:val="24"/>
              </w:rPr>
              <w:t>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lastRenderedPageBreak/>
              <w:t xml:space="preserve">2024 год – </w:t>
            </w:r>
            <w:r w:rsidR="00237C6E" w:rsidRPr="00CC56C4">
              <w:rPr>
                <w:rFonts w:ascii="Times New Roman" w:hAnsi="Times New Roman" w:cs="Times New Roman"/>
                <w:sz w:val="24"/>
                <w:szCs w:val="24"/>
              </w:rPr>
              <w:t>85 041 534,52</w:t>
            </w:r>
            <w:r w:rsidRPr="00CC56C4">
              <w:rPr>
                <w:rFonts w:ascii="Times New Roman" w:hAnsi="Times New Roman" w:cs="Times New Roman"/>
                <w:sz w:val="24"/>
                <w:szCs w:val="24"/>
              </w:rPr>
              <w:t xml:space="preserve"> 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2025 год – </w:t>
            </w:r>
            <w:r w:rsidR="00FF6308" w:rsidRPr="00CC56C4">
              <w:rPr>
                <w:rFonts w:ascii="Times New Roman" w:hAnsi="Times New Roman" w:cs="Times New Roman"/>
                <w:sz w:val="24"/>
                <w:szCs w:val="24"/>
              </w:rPr>
              <w:t>64 130 042,00</w:t>
            </w:r>
            <w:r w:rsidR="00237C6E" w:rsidRPr="00CC56C4">
              <w:rPr>
                <w:rFonts w:ascii="Times New Roman" w:hAnsi="Times New Roman" w:cs="Times New Roman"/>
                <w:sz w:val="24"/>
                <w:szCs w:val="24"/>
              </w:rPr>
              <w:t xml:space="preserve"> </w:t>
            </w:r>
            <w:r w:rsidRPr="00CC56C4">
              <w:rPr>
                <w:rFonts w:ascii="Times New Roman" w:hAnsi="Times New Roman" w:cs="Times New Roman"/>
                <w:sz w:val="24"/>
                <w:szCs w:val="24"/>
              </w:rPr>
              <w:t>руб.;</w:t>
            </w:r>
          </w:p>
          <w:p w:rsidR="00107D2E" w:rsidRPr="00CC56C4" w:rsidRDefault="00107D2E"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2026 год </w:t>
            </w:r>
            <w:r w:rsidR="001166EB" w:rsidRPr="00CC56C4">
              <w:rPr>
                <w:rFonts w:ascii="Times New Roman" w:hAnsi="Times New Roman" w:cs="Times New Roman"/>
                <w:sz w:val="24"/>
                <w:szCs w:val="24"/>
              </w:rPr>
              <w:t>–</w:t>
            </w:r>
            <w:r w:rsidRPr="00CC56C4">
              <w:rPr>
                <w:rFonts w:ascii="Times New Roman" w:hAnsi="Times New Roman" w:cs="Times New Roman"/>
                <w:sz w:val="24"/>
                <w:szCs w:val="24"/>
              </w:rPr>
              <w:t xml:space="preserve"> </w:t>
            </w:r>
            <w:r w:rsidR="00FF6308" w:rsidRPr="00CC56C4">
              <w:rPr>
                <w:rFonts w:ascii="Times New Roman" w:hAnsi="Times New Roman" w:cs="Times New Roman"/>
                <w:sz w:val="24"/>
                <w:szCs w:val="24"/>
              </w:rPr>
              <w:t>64 130 042,00 руб</w:t>
            </w:r>
            <w:r w:rsidRPr="00CC56C4">
              <w:rPr>
                <w:rFonts w:ascii="Times New Roman" w:hAnsi="Times New Roman" w:cs="Times New Roman"/>
                <w:sz w:val="24"/>
                <w:szCs w:val="24"/>
              </w:rPr>
              <w:t>.</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из них за счет средств:</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 бюджета Астраханской области: </w:t>
            </w:r>
            <w:r w:rsidR="00CD5C22" w:rsidRPr="00CC56C4">
              <w:rPr>
                <w:rFonts w:ascii="Times New Roman" w:hAnsi="Times New Roman" w:cs="Times New Roman"/>
                <w:sz w:val="24"/>
                <w:szCs w:val="24"/>
              </w:rPr>
              <w:t>4 </w:t>
            </w:r>
            <w:r w:rsidR="00107D2E" w:rsidRPr="00CC56C4">
              <w:rPr>
                <w:rFonts w:ascii="Times New Roman" w:hAnsi="Times New Roman" w:cs="Times New Roman"/>
                <w:sz w:val="24"/>
                <w:szCs w:val="24"/>
              </w:rPr>
              <w:t>1</w:t>
            </w:r>
            <w:r w:rsidR="00CD5C22" w:rsidRPr="00CC56C4">
              <w:rPr>
                <w:rFonts w:ascii="Times New Roman" w:hAnsi="Times New Roman" w:cs="Times New Roman"/>
                <w:sz w:val="24"/>
                <w:szCs w:val="24"/>
              </w:rPr>
              <w:t>14 381,86</w:t>
            </w:r>
            <w:r w:rsidRPr="00CC56C4">
              <w:rPr>
                <w:rFonts w:ascii="Times New Roman" w:hAnsi="Times New Roman" w:cs="Times New Roman"/>
                <w:sz w:val="24"/>
                <w:szCs w:val="24"/>
              </w:rPr>
              <w:t xml:space="preserve"> руб., в том числе по годам:</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2022 год – </w:t>
            </w:r>
            <w:r w:rsidR="00107D2E" w:rsidRPr="00CC56C4">
              <w:rPr>
                <w:rFonts w:ascii="Times New Roman" w:hAnsi="Times New Roman" w:cs="Times New Roman"/>
                <w:sz w:val="24"/>
                <w:szCs w:val="24"/>
              </w:rPr>
              <w:t>0,00</w:t>
            </w:r>
            <w:r w:rsidRPr="00CC56C4">
              <w:rPr>
                <w:rFonts w:ascii="Times New Roman" w:hAnsi="Times New Roman" w:cs="Times New Roman"/>
                <w:sz w:val="24"/>
                <w:szCs w:val="24"/>
              </w:rPr>
              <w:t xml:space="preserve"> 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2023 год – </w:t>
            </w:r>
            <w:r w:rsidR="00107D2E" w:rsidRPr="00CC56C4">
              <w:rPr>
                <w:rFonts w:ascii="Times New Roman" w:hAnsi="Times New Roman" w:cs="Times New Roman"/>
                <w:sz w:val="24"/>
                <w:szCs w:val="24"/>
              </w:rPr>
              <w:t>2 300 683,71</w:t>
            </w:r>
            <w:r w:rsidRPr="00CC56C4">
              <w:rPr>
                <w:rFonts w:ascii="Times New Roman" w:hAnsi="Times New Roman" w:cs="Times New Roman"/>
                <w:sz w:val="24"/>
                <w:szCs w:val="24"/>
              </w:rPr>
              <w:t xml:space="preserve"> 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2024 год –</w:t>
            </w:r>
            <w:r w:rsidR="00107D2E" w:rsidRPr="00CC56C4">
              <w:rPr>
                <w:rFonts w:ascii="Times New Roman" w:hAnsi="Times New Roman" w:cs="Times New Roman"/>
                <w:sz w:val="24"/>
                <w:szCs w:val="24"/>
              </w:rPr>
              <w:t xml:space="preserve"> </w:t>
            </w:r>
            <w:r w:rsidR="00CD5C22" w:rsidRPr="00CC56C4">
              <w:rPr>
                <w:rFonts w:ascii="Times New Roman" w:hAnsi="Times New Roman" w:cs="Times New Roman"/>
                <w:sz w:val="24"/>
                <w:szCs w:val="24"/>
              </w:rPr>
              <w:t>1 813 698</w:t>
            </w:r>
            <w:r w:rsidR="00107D2E" w:rsidRPr="00CC56C4">
              <w:rPr>
                <w:rFonts w:ascii="Times New Roman" w:hAnsi="Times New Roman" w:cs="Times New Roman"/>
                <w:sz w:val="24"/>
                <w:szCs w:val="24"/>
              </w:rPr>
              <w:t>,</w:t>
            </w:r>
            <w:r w:rsidR="00CD5C22" w:rsidRPr="00CC56C4">
              <w:rPr>
                <w:rFonts w:ascii="Times New Roman" w:hAnsi="Times New Roman" w:cs="Times New Roman"/>
                <w:sz w:val="24"/>
                <w:szCs w:val="24"/>
              </w:rPr>
              <w:t>15</w:t>
            </w:r>
            <w:r w:rsidRPr="00CC56C4">
              <w:rPr>
                <w:rFonts w:ascii="Times New Roman" w:hAnsi="Times New Roman" w:cs="Times New Roman"/>
                <w:sz w:val="24"/>
                <w:szCs w:val="24"/>
              </w:rPr>
              <w:t xml:space="preserve"> 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2025 год – </w:t>
            </w:r>
            <w:r w:rsidR="00107D2E" w:rsidRPr="00CC56C4">
              <w:rPr>
                <w:rFonts w:ascii="Times New Roman" w:hAnsi="Times New Roman" w:cs="Times New Roman"/>
                <w:sz w:val="24"/>
                <w:szCs w:val="24"/>
              </w:rPr>
              <w:t>0,00</w:t>
            </w:r>
            <w:r w:rsidRPr="00CC56C4">
              <w:rPr>
                <w:rFonts w:ascii="Times New Roman" w:hAnsi="Times New Roman" w:cs="Times New Roman"/>
                <w:sz w:val="24"/>
                <w:szCs w:val="24"/>
              </w:rPr>
              <w:t xml:space="preserve"> руб.;</w:t>
            </w:r>
          </w:p>
          <w:p w:rsidR="00107D2E" w:rsidRPr="00CC56C4" w:rsidRDefault="00107D2E"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2026 год – 0,00 руб.</w:t>
            </w:r>
          </w:p>
          <w:p w:rsidR="00765748" w:rsidRPr="00CC56C4" w:rsidRDefault="00765748" w:rsidP="00CD5C22">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 бюджета муниципального образования «Городской округ город Астрахань»: </w:t>
            </w:r>
            <w:r w:rsidR="00FF6308" w:rsidRPr="00CC56C4">
              <w:rPr>
                <w:rFonts w:ascii="Times New Roman" w:hAnsi="Times New Roman" w:cs="Times New Roman"/>
                <w:sz w:val="24"/>
                <w:szCs w:val="24"/>
              </w:rPr>
              <w:t xml:space="preserve">299 762 061,54 </w:t>
            </w:r>
            <w:r w:rsidRPr="00CC56C4">
              <w:rPr>
                <w:rFonts w:ascii="Times New Roman" w:hAnsi="Times New Roman" w:cs="Times New Roman"/>
                <w:sz w:val="24"/>
                <w:szCs w:val="24"/>
              </w:rPr>
              <w:t>руб., в том числе по годам:</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2022 год – </w:t>
            </w:r>
            <w:r w:rsidR="00CC6BA2" w:rsidRPr="00CC56C4">
              <w:rPr>
                <w:rFonts w:ascii="Times New Roman" w:hAnsi="Times New Roman" w:cs="Times New Roman"/>
                <w:sz w:val="24"/>
                <w:szCs w:val="24"/>
              </w:rPr>
              <w:t>7 085 972,00</w:t>
            </w:r>
            <w:r w:rsidRPr="00CC56C4">
              <w:rPr>
                <w:rFonts w:ascii="Times New Roman" w:hAnsi="Times New Roman" w:cs="Times New Roman"/>
                <w:sz w:val="24"/>
                <w:szCs w:val="24"/>
              </w:rPr>
              <w:t xml:space="preserve"> руб.;</w:t>
            </w:r>
          </w:p>
          <w:p w:rsidR="00765748" w:rsidRPr="00CC56C4" w:rsidRDefault="00765748" w:rsidP="0076574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2023 год – </w:t>
            </w:r>
            <w:r w:rsidR="00CC6BA2" w:rsidRPr="00CC56C4">
              <w:rPr>
                <w:rFonts w:ascii="Times New Roman" w:hAnsi="Times New Roman" w:cs="Times New Roman"/>
                <w:sz w:val="24"/>
                <w:szCs w:val="24"/>
              </w:rPr>
              <w:t>81 188 169,17</w:t>
            </w:r>
            <w:r w:rsidRPr="00CC56C4">
              <w:rPr>
                <w:rFonts w:ascii="Times New Roman" w:hAnsi="Times New Roman" w:cs="Times New Roman"/>
                <w:sz w:val="24"/>
                <w:szCs w:val="24"/>
              </w:rPr>
              <w:t xml:space="preserve"> руб.;</w:t>
            </w:r>
          </w:p>
          <w:p w:rsidR="00765748" w:rsidRPr="00CC56C4" w:rsidRDefault="00765748" w:rsidP="00CD5C22">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2024 год –</w:t>
            </w:r>
            <w:r w:rsidR="00CD5C22" w:rsidRPr="00CC56C4">
              <w:rPr>
                <w:rFonts w:ascii="Times New Roman" w:hAnsi="Times New Roman" w:cs="Times New Roman"/>
                <w:sz w:val="24"/>
                <w:szCs w:val="24"/>
              </w:rPr>
              <w:t xml:space="preserve"> 83 2</w:t>
            </w:r>
            <w:r w:rsidR="00237C6E" w:rsidRPr="00CC56C4">
              <w:rPr>
                <w:rFonts w:ascii="Times New Roman" w:hAnsi="Times New Roman" w:cs="Times New Roman"/>
                <w:sz w:val="24"/>
                <w:szCs w:val="24"/>
              </w:rPr>
              <w:t>27 836,</w:t>
            </w:r>
            <w:r w:rsidR="00CD5C22" w:rsidRPr="00CC56C4">
              <w:rPr>
                <w:rFonts w:ascii="Times New Roman" w:hAnsi="Times New Roman" w:cs="Times New Roman"/>
                <w:sz w:val="24"/>
                <w:szCs w:val="24"/>
              </w:rPr>
              <w:t xml:space="preserve">37 </w:t>
            </w:r>
            <w:r w:rsidRPr="00CC56C4">
              <w:rPr>
                <w:rFonts w:ascii="Times New Roman" w:hAnsi="Times New Roman" w:cs="Times New Roman"/>
                <w:sz w:val="24"/>
                <w:szCs w:val="24"/>
              </w:rPr>
              <w:t>руб.;</w:t>
            </w:r>
          </w:p>
          <w:p w:rsidR="00FF6308" w:rsidRPr="00CC56C4" w:rsidRDefault="00765748" w:rsidP="00FF630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 xml:space="preserve">2025 год – </w:t>
            </w:r>
            <w:r w:rsidR="00FF6308" w:rsidRPr="00CC56C4">
              <w:rPr>
                <w:rFonts w:ascii="Times New Roman" w:hAnsi="Times New Roman" w:cs="Times New Roman"/>
                <w:sz w:val="24"/>
                <w:szCs w:val="24"/>
              </w:rPr>
              <w:t>64 130 042,00 руб.;</w:t>
            </w:r>
          </w:p>
          <w:p w:rsidR="0041307E" w:rsidRPr="00CC56C4" w:rsidRDefault="00FF6308" w:rsidP="00FF6308">
            <w:pPr>
              <w:pStyle w:val="ConsPlusNormal"/>
              <w:ind w:firstLine="29"/>
              <w:rPr>
                <w:rFonts w:ascii="Times New Roman" w:hAnsi="Times New Roman" w:cs="Times New Roman"/>
                <w:sz w:val="24"/>
                <w:szCs w:val="24"/>
              </w:rPr>
            </w:pPr>
            <w:r w:rsidRPr="00CC56C4">
              <w:rPr>
                <w:rFonts w:ascii="Times New Roman" w:hAnsi="Times New Roman" w:cs="Times New Roman"/>
                <w:sz w:val="24"/>
                <w:szCs w:val="24"/>
              </w:rPr>
              <w:t>2026 год – 64 130 042,00 руб.</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C2076C" w:rsidRPr="00CC56C4">
              <w:rPr>
                <w:rFonts w:ascii="Times New Roman" w:hAnsi="Times New Roman" w:cs="Times New Roman"/>
                <w:sz w:val="24"/>
                <w:szCs w:val="24"/>
              </w:rPr>
              <w:t>«</w:t>
            </w:r>
            <w:r w:rsidR="001F5B72" w:rsidRPr="00CC56C4">
              <w:rPr>
                <w:rFonts w:ascii="Times New Roman" w:hAnsi="Times New Roman" w:cs="Times New Roman"/>
                <w:sz w:val="24"/>
                <w:szCs w:val="24"/>
              </w:rPr>
              <w:t>Городской округ город Астрахань</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 xml:space="preserve"> в возрасте от 3 до 79 лет - до </w:t>
            </w:r>
            <w:r w:rsidR="00003FAB" w:rsidRPr="00CC56C4">
              <w:rPr>
                <w:rFonts w:ascii="Times New Roman" w:hAnsi="Times New Roman" w:cs="Times New Roman"/>
                <w:sz w:val="24"/>
                <w:szCs w:val="24"/>
              </w:rPr>
              <w:t>5</w:t>
            </w:r>
            <w:r w:rsidR="00852A85" w:rsidRPr="00CC56C4">
              <w:rPr>
                <w:rFonts w:ascii="Times New Roman" w:hAnsi="Times New Roman" w:cs="Times New Roman"/>
                <w:sz w:val="24"/>
                <w:szCs w:val="24"/>
              </w:rPr>
              <w:t>8</w:t>
            </w:r>
            <w:r w:rsidRPr="00CC56C4">
              <w:rPr>
                <w:rFonts w:ascii="Times New Roman" w:hAnsi="Times New Roman" w:cs="Times New Roman"/>
                <w:sz w:val="24"/>
                <w:szCs w:val="24"/>
              </w:rPr>
              <w:t>,</w:t>
            </w:r>
            <w:r w:rsidR="00003FAB" w:rsidRPr="00CC56C4">
              <w:rPr>
                <w:rFonts w:ascii="Times New Roman" w:hAnsi="Times New Roman" w:cs="Times New Roman"/>
                <w:sz w:val="24"/>
                <w:szCs w:val="24"/>
              </w:rPr>
              <w:t>9</w:t>
            </w:r>
            <w:r w:rsidR="00852A85" w:rsidRPr="00CC56C4">
              <w:rPr>
                <w:rFonts w:ascii="Times New Roman" w:hAnsi="Times New Roman" w:cs="Times New Roman"/>
                <w:sz w:val="24"/>
                <w:szCs w:val="24"/>
              </w:rPr>
              <w:t xml:space="preserve">0 </w:t>
            </w:r>
            <w:r w:rsidRPr="00CC56C4">
              <w:rPr>
                <w:rFonts w:ascii="Times New Roman" w:hAnsi="Times New Roman" w:cs="Times New Roman"/>
                <w:sz w:val="24"/>
                <w:szCs w:val="24"/>
              </w:rPr>
              <w:t>%;</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776350" w:rsidRPr="00CC56C4" w:rsidRDefault="00776350" w:rsidP="00852A85">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 увеличение численности лиц, систематически занимающихся физической культурой и спортом - до </w:t>
            </w:r>
            <w:r w:rsidR="00852A85" w:rsidRPr="00CC56C4">
              <w:rPr>
                <w:rFonts w:ascii="Times New Roman" w:hAnsi="Times New Roman" w:cs="Times New Roman"/>
                <w:sz w:val="24"/>
                <w:szCs w:val="24"/>
              </w:rPr>
              <w:t xml:space="preserve">260009 </w:t>
            </w:r>
            <w:r w:rsidRPr="00CC56C4">
              <w:rPr>
                <w:rFonts w:ascii="Times New Roman" w:hAnsi="Times New Roman" w:cs="Times New Roman"/>
                <w:sz w:val="24"/>
                <w:szCs w:val="24"/>
              </w:rPr>
              <w:t>ч</w:t>
            </w:r>
            <w:r w:rsidR="00380ED3" w:rsidRPr="00CC56C4">
              <w:rPr>
                <w:rFonts w:ascii="Times New Roman" w:hAnsi="Times New Roman" w:cs="Times New Roman"/>
                <w:sz w:val="24"/>
                <w:szCs w:val="24"/>
              </w:rPr>
              <w:t>ел</w:t>
            </w:r>
            <w:r w:rsidR="00AB55A6" w:rsidRPr="00CC56C4">
              <w:rPr>
                <w:rFonts w:ascii="Times New Roman" w:hAnsi="Times New Roman" w:cs="Times New Roman"/>
                <w:sz w:val="24"/>
                <w:szCs w:val="24"/>
              </w:rPr>
              <w:t>.</w:t>
            </w:r>
            <w:r w:rsidR="00380ED3" w:rsidRPr="00CC56C4">
              <w:rPr>
                <w:rFonts w:ascii="Times New Roman" w:hAnsi="Times New Roman" w:cs="Times New Roman"/>
                <w:sz w:val="24"/>
                <w:szCs w:val="24"/>
              </w:rPr>
              <w:t>;</w:t>
            </w:r>
          </w:p>
          <w:p w:rsidR="00571D59" w:rsidRPr="00CC56C4" w:rsidRDefault="00571D59" w:rsidP="008125CB">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 </w:t>
            </w:r>
            <w:r w:rsidR="008125CB" w:rsidRPr="00CC56C4">
              <w:rPr>
                <w:rFonts w:ascii="Times New Roman" w:hAnsi="Times New Roman" w:cs="Times New Roman"/>
                <w:sz w:val="24"/>
                <w:szCs w:val="24"/>
              </w:rPr>
              <w:t>доля</w:t>
            </w:r>
            <w:r w:rsidR="00380ED3" w:rsidRPr="00CC56C4">
              <w:rPr>
                <w:rFonts w:ascii="Times New Roman" w:hAnsi="Times New Roman" w:cs="Times New Roman"/>
                <w:sz w:val="24"/>
                <w:szCs w:val="24"/>
              </w:rPr>
              <w:t xml:space="preserve"> муниципальных учреждений,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 – до </w:t>
            </w:r>
            <w:r w:rsidR="008125CB" w:rsidRPr="00CC56C4">
              <w:rPr>
                <w:rFonts w:ascii="Times New Roman" w:hAnsi="Times New Roman" w:cs="Times New Roman"/>
                <w:sz w:val="24"/>
                <w:szCs w:val="24"/>
              </w:rPr>
              <w:t>100 %</w:t>
            </w:r>
            <w:r w:rsidR="00D81E33" w:rsidRPr="00CC56C4">
              <w:rPr>
                <w:rFonts w:ascii="Times New Roman" w:hAnsi="Times New Roman" w:cs="Times New Roman"/>
                <w:sz w:val="24"/>
                <w:szCs w:val="24"/>
              </w:rPr>
              <w:t>;</w:t>
            </w:r>
          </w:p>
          <w:p w:rsidR="00D81E33" w:rsidRPr="00CC56C4" w:rsidRDefault="00D81E33" w:rsidP="003F3E65">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 доля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 организаций, реализующих данные программы – </w:t>
            </w:r>
            <w:r w:rsidR="003F3E65" w:rsidRPr="00CC56C4">
              <w:rPr>
                <w:rFonts w:ascii="Times New Roman" w:hAnsi="Times New Roman" w:cs="Times New Roman"/>
                <w:color w:val="FF0000"/>
                <w:sz w:val="24"/>
                <w:szCs w:val="24"/>
              </w:rPr>
              <w:t>57,14</w:t>
            </w:r>
            <w:r w:rsidRPr="00CC56C4">
              <w:rPr>
                <w:rFonts w:ascii="Times New Roman" w:hAnsi="Times New Roman" w:cs="Times New Roman"/>
                <w:color w:val="FF0000"/>
                <w:sz w:val="24"/>
                <w:szCs w:val="24"/>
              </w:rPr>
              <w:t xml:space="preserve"> </w:t>
            </w:r>
            <w:r w:rsidRPr="00CC56C4">
              <w:rPr>
                <w:rFonts w:ascii="Times New Roman" w:hAnsi="Times New Roman" w:cs="Times New Roman"/>
                <w:sz w:val="24"/>
                <w:szCs w:val="24"/>
              </w:rPr>
              <w:t>%.</w:t>
            </w:r>
          </w:p>
        </w:tc>
      </w:tr>
      <w:tr w:rsidR="00776350" w:rsidRPr="00CC56C4" w:rsidTr="00B90966">
        <w:tc>
          <w:tcPr>
            <w:tcW w:w="2948" w:type="dxa"/>
          </w:tcPr>
          <w:p w:rsidR="00776350" w:rsidRPr="00CC56C4" w:rsidRDefault="00776350" w:rsidP="002167D6">
            <w:pPr>
              <w:pStyle w:val="ConsPlusNormal"/>
              <w:ind w:firstLine="851"/>
              <w:rPr>
                <w:rFonts w:ascii="Times New Roman" w:hAnsi="Times New Roman" w:cs="Times New Roman"/>
                <w:sz w:val="24"/>
                <w:szCs w:val="24"/>
              </w:rPr>
            </w:pPr>
            <w:r w:rsidRPr="00CC56C4">
              <w:rPr>
                <w:rFonts w:ascii="Times New Roman" w:hAnsi="Times New Roman" w:cs="Times New Roman"/>
                <w:sz w:val="24"/>
                <w:szCs w:val="24"/>
              </w:rPr>
              <w:t>Система организации контроля за исполнением муниципальной программы</w:t>
            </w:r>
          </w:p>
        </w:tc>
        <w:tc>
          <w:tcPr>
            <w:tcW w:w="6328" w:type="dxa"/>
          </w:tcPr>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Контроль за исполнением Программы осуществляет управление образования администрации муниципального образования </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Город</w:t>
            </w:r>
            <w:r w:rsidR="007E6D78" w:rsidRPr="00CC56C4">
              <w:rPr>
                <w:rFonts w:ascii="Times New Roman" w:hAnsi="Times New Roman" w:cs="Times New Roman"/>
                <w:sz w:val="24"/>
                <w:szCs w:val="24"/>
              </w:rPr>
              <w:t>ской округ город</w:t>
            </w:r>
            <w:r w:rsidRPr="00CC56C4">
              <w:rPr>
                <w:rFonts w:ascii="Times New Roman" w:hAnsi="Times New Roman" w:cs="Times New Roman"/>
                <w:sz w:val="24"/>
                <w:szCs w:val="24"/>
              </w:rPr>
              <w:t xml:space="preserve"> Астрахань</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xml:space="preserve">Отчет о реализации Программы предоставляется управлением образования администрации муниципального образования </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Город</w:t>
            </w:r>
            <w:r w:rsidR="007E6D78" w:rsidRPr="00CC56C4">
              <w:rPr>
                <w:rFonts w:ascii="Times New Roman" w:hAnsi="Times New Roman" w:cs="Times New Roman"/>
                <w:sz w:val="24"/>
                <w:szCs w:val="24"/>
              </w:rPr>
              <w:t>ской округ город</w:t>
            </w:r>
            <w:r w:rsidRPr="00CC56C4">
              <w:rPr>
                <w:rFonts w:ascii="Times New Roman" w:hAnsi="Times New Roman" w:cs="Times New Roman"/>
                <w:sz w:val="24"/>
                <w:szCs w:val="24"/>
              </w:rPr>
              <w:t xml:space="preserve"> Астрахань</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 xml:space="preserve"> в финансово-казначейское управление администрации муниципального образования </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Город</w:t>
            </w:r>
            <w:r w:rsidR="00685558" w:rsidRPr="00CC56C4">
              <w:rPr>
                <w:rFonts w:ascii="Times New Roman" w:hAnsi="Times New Roman" w:cs="Times New Roman"/>
                <w:sz w:val="24"/>
                <w:szCs w:val="24"/>
              </w:rPr>
              <w:t>ской округ город</w:t>
            </w:r>
            <w:r w:rsidRPr="00CC56C4">
              <w:rPr>
                <w:rFonts w:ascii="Times New Roman" w:hAnsi="Times New Roman" w:cs="Times New Roman"/>
                <w:sz w:val="24"/>
                <w:szCs w:val="24"/>
              </w:rPr>
              <w:t xml:space="preserve"> Астрахань</w:t>
            </w:r>
            <w:r w:rsidR="00C2076C" w:rsidRPr="00CC56C4">
              <w:rPr>
                <w:rFonts w:ascii="Times New Roman" w:hAnsi="Times New Roman" w:cs="Times New Roman"/>
                <w:sz w:val="24"/>
                <w:szCs w:val="24"/>
              </w:rPr>
              <w:t xml:space="preserve">» и в управление экономического развития </w:t>
            </w:r>
            <w:r w:rsidRPr="00CC56C4">
              <w:rPr>
                <w:rFonts w:ascii="Times New Roman" w:hAnsi="Times New Roman" w:cs="Times New Roman"/>
                <w:sz w:val="24"/>
                <w:szCs w:val="24"/>
              </w:rPr>
              <w:t xml:space="preserve">администрации муниципального образования </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Город</w:t>
            </w:r>
            <w:r w:rsidR="00C73521" w:rsidRPr="00CC56C4">
              <w:rPr>
                <w:rFonts w:ascii="Times New Roman" w:hAnsi="Times New Roman" w:cs="Times New Roman"/>
                <w:sz w:val="24"/>
                <w:szCs w:val="24"/>
              </w:rPr>
              <w:t>ской округ город</w:t>
            </w:r>
            <w:r w:rsidRPr="00CC56C4">
              <w:rPr>
                <w:rFonts w:ascii="Times New Roman" w:hAnsi="Times New Roman" w:cs="Times New Roman"/>
                <w:sz w:val="24"/>
                <w:szCs w:val="24"/>
              </w:rPr>
              <w:t xml:space="preserve"> Астрахань</w:t>
            </w:r>
            <w:r w:rsidR="00C2076C" w:rsidRPr="00CC56C4">
              <w:rPr>
                <w:rFonts w:ascii="Times New Roman" w:hAnsi="Times New Roman" w:cs="Times New Roman"/>
                <w:sz w:val="24"/>
                <w:szCs w:val="24"/>
              </w:rPr>
              <w:t>»</w:t>
            </w:r>
            <w:r w:rsidRPr="00CC56C4">
              <w:rPr>
                <w:rFonts w:ascii="Times New Roman" w:hAnsi="Times New Roman" w:cs="Times New Roman"/>
                <w:sz w:val="24"/>
                <w:szCs w:val="24"/>
              </w:rPr>
              <w:t xml:space="preserve"> по итогам:</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1 полугодия, 9 месяцев - до 20 числа месяца, следующего за отчетным периодом;</w:t>
            </w:r>
          </w:p>
          <w:p w:rsidR="00776350" w:rsidRPr="00CC56C4" w:rsidRDefault="00776350" w:rsidP="002167D6">
            <w:pPr>
              <w:pStyle w:val="ConsPlusNormal"/>
              <w:ind w:firstLine="738"/>
              <w:jc w:val="both"/>
              <w:rPr>
                <w:rFonts w:ascii="Times New Roman" w:hAnsi="Times New Roman" w:cs="Times New Roman"/>
                <w:sz w:val="24"/>
                <w:szCs w:val="24"/>
              </w:rPr>
            </w:pPr>
            <w:r w:rsidRPr="00CC56C4">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2. Характеристика проблемы в сфере физической культуры</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и спорта и прогноз развития ситуации с учетом реализации</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муниципальной программы</w:t>
      </w:r>
    </w:p>
    <w:p w:rsidR="00776350" w:rsidRPr="00CC56C4" w:rsidRDefault="00776350">
      <w:pPr>
        <w:pStyle w:val="ConsPlusNormal"/>
        <w:jc w:val="both"/>
        <w:rPr>
          <w:rFonts w:ascii="Times New Roman" w:hAnsi="Times New Roman" w:cs="Times New Roman"/>
          <w:sz w:val="28"/>
          <w:szCs w:val="28"/>
        </w:rPr>
      </w:pPr>
    </w:p>
    <w:p w:rsidR="00C2076C" w:rsidRPr="00CC56C4" w:rsidRDefault="00776350" w:rsidP="00C2076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C2076C" w:rsidRPr="00CC56C4" w:rsidRDefault="00776350" w:rsidP="00C2076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Создание для жителей города Астрахани, особенно для детей и подростков, оптимальных условий для занятий физической культурой и спортом будет способствовать профилактике заболеваний в этих возрастных группах.</w:t>
      </w:r>
    </w:p>
    <w:p w:rsidR="00C2076C" w:rsidRPr="00CC56C4" w:rsidRDefault="00776350" w:rsidP="00C2076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
    <w:p w:rsidR="00C2076C" w:rsidRPr="00CC56C4" w:rsidRDefault="00776350" w:rsidP="00C2076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w:t>
      </w:r>
      <w:r w:rsidR="006E7789" w:rsidRPr="00CC56C4">
        <w:rPr>
          <w:rFonts w:ascii="Times New Roman" w:hAnsi="Times New Roman" w:cs="Times New Roman"/>
          <w:sz w:val="28"/>
          <w:szCs w:val="28"/>
        </w:rPr>
        <w:t xml:space="preserve"> </w:t>
      </w:r>
      <w:r w:rsidRPr="00CC56C4">
        <w:rPr>
          <w:rFonts w:ascii="Times New Roman" w:hAnsi="Times New Roman" w:cs="Times New Roman"/>
          <w:sz w:val="28"/>
          <w:szCs w:val="28"/>
        </w:rPr>
        <w:t>ж</w:t>
      </w:r>
      <w:r w:rsidR="00D4015A" w:rsidRPr="00CC56C4">
        <w:rPr>
          <w:rFonts w:ascii="Times New Roman" w:hAnsi="Times New Roman" w:cs="Times New Roman"/>
          <w:sz w:val="28"/>
          <w:szCs w:val="28"/>
        </w:rPr>
        <w:t>ительства</w:t>
      </w:r>
      <w:r w:rsidR="006E7789" w:rsidRPr="00CC56C4">
        <w:rPr>
          <w:rFonts w:ascii="Times New Roman" w:hAnsi="Times New Roman" w:cs="Times New Roman"/>
          <w:sz w:val="28"/>
          <w:szCs w:val="28"/>
        </w:rPr>
        <w:t>, учебы</w:t>
      </w:r>
      <w:r w:rsidR="00D4015A" w:rsidRPr="00CC56C4">
        <w:rPr>
          <w:rFonts w:ascii="Times New Roman" w:hAnsi="Times New Roman" w:cs="Times New Roman"/>
          <w:sz w:val="28"/>
          <w:szCs w:val="28"/>
        </w:rPr>
        <w:t xml:space="preserve"> в микрорайонах города</w:t>
      </w:r>
      <w:r w:rsidRPr="00CC56C4">
        <w:rPr>
          <w:rFonts w:ascii="Times New Roman" w:hAnsi="Times New Roman" w:cs="Times New Roman"/>
          <w:sz w:val="28"/>
          <w:szCs w:val="28"/>
        </w:rPr>
        <w:t>.</w:t>
      </w:r>
    </w:p>
    <w:p w:rsidR="00C2076C" w:rsidRPr="00CC56C4" w:rsidRDefault="00776350" w:rsidP="00C2076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C2076C" w:rsidRPr="00CC56C4" w:rsidRDefault="00776350" w:rsidP="00C2076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недостаточное количество проф</w:t>
      </w:r>
      <w:r w:rsidR="000E49A3" w:rsidRPr="00CC56C4">
        <w:rPr>
          <w:rFonts w:ascii="Times New Roman" w:hAnsi="Times New Roman" w:cs="Times New Roman"/>
          <w:sz w:val="28"/>
          <w:szCs w:val="28"/>
        </w:rPr>
        <w:t>ессиональных тренерских кадров.</w:t>
      </w:r>
    </w:p>
    <w:p w:rsidR="00776350"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3. Цели, задачи, целевые индикаторы</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и показатели муниципальной программы</w:t>
      </w:r>
    </w:p>
    <w:p w:rsidR="00776350" w:rsidRPr="00CC56C4" w:rsidRDefault="00776350">
      <w:pPr>
        <w:pStyle w:val="ConsPlusNormal"/>
        <w:jc w:val="both"/>
        <w:rPr>
          <w:rFonts w:ascii="Times New Roman" w:hAnsi="Times New Roman" w:cs="Times New Roman"/>
          <w:sz w:val="28"/>
          <w:szCs w:val="28"/>
        </w:rPr>
      </w:pP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0944F5"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Осн</w:t>
      </w:r>
      <w:r w:rsidR="000E49A3" w:rsidRPr="00CC56C4">
        <w:rPr>
          <w:rFonts w:ascii="Times New Roman" w:hAnsi="Times New Roman" w:cs="Times New Roman"/>
          <w:sz w:val="28"/>
          <w:szCs w:val="28"/>
        </w:rPr>
        <w:t>овополагающие задачи Программы:</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повышение качества оказания муниципальных услуг (выполнение работ) в области физической культуры и спорта;</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создание необходимых условий для сохранения и улучшения физического здоровья жителей города средства</w:t>
      </w:r>
      <w:r w:rsidR="0096342A" w:rsidRPr="00CC56C4">
        <w:rPr>
          <w:rFonts w:ascii="Times New Roman" w:hAnsi="Times New Roman" w:cs="Times New Roman"/>
          <w:sz w:val="28"/>
          <w:szCs w:val="28"/>
        </w:rPr>
        <w:t>ми физической культуры и спорта;</w:t>
      </w:r>
    </w:p>
    <w:p w:rsidR="0096342A" w:rsidRPr="00CC56C4" w:rsidRDefault="00D81E33" w:rsidP="000E49A3">
      <w:pPr>
        <w:pStyle w:val="ConsPlusNormal"/>
        <w:ind w:firstLine="540"/>
        <w:jc w:val="both"/>
        <w:rPr>
          <w:rFonts w:ascii="Times New Roman" w:hAnsi="Times New Roman" w:cs="Times New Roman"/>
          <w:color w:val="000000"/>
          <w:sz w:val="28"/>
          <w:szCs w:val="28"/>
        </w:rPr>
      </w:pPr>
      <w:r w:rsidRPr="00CC56C4">
        <w:rPr>
          <w:rFonts w:ascii="Times New Roman" w:hAnsi="Times New Roman" w:cs="Times New Roman"/>
          <w:color w:val="000000"/>
          <w:sz w:val="28"/>
          <w:szCs w:val="28"/>
        </w:rPr>
        <w:t>-</w:t>
      </w:r>
      <w:r w:rsidR="0096342A" w:rsidRPr="00CC56C4">
        <w:rPr>
          <w:rFonts w:ascii="Times New Roman" w:hAnsi="Times New Roman" w:cs="Times New Roman"/>
          <w:b/>
          <w:bCs/>
          <w:color w:val="000000"/>
          <w:sz w:val="28"/>
          <w:szCs w:val="28"/>
        </w:rPr>
        <w:t xml:space="preserve"> </w:t>
      </w:r>
      <w:r w:rsidR="0096342A" w:rsidRPr="00CC56C4">
        <w:rPr>
          <w:rFonts w:ascii="Times New Roman" w:hAnsi="Times New Roman" w:cs="Times New Roman"/>
          <w:color w:val="000000"/>
          <w:sz w:val="28"/>
          <w:szCs w:val="28"/>
        </w:rPr>
        <w:t>развитие материально-технической базы муниципальных учреждений, оказывающих услуги в области физической культуры и спорта</w:t>
      </w:r>
      <w:r w:rsidRPr="00CC56C4">
        <w:rPr>
          <w:rFonts w:ascii="Times New Roman" w:hAnsi="Times New Roman" w:cs="Times New Roman"/>
          <w:color w:val="000000"/>
          <w:sz w:val="28"/>
          <w:szCs w:val="28"/>
        </w:rPr>
        <w:t>;</w:t>
      </w:r>
    </w:p>
    <w:p w:rsidR="00D81E33" w:rsidRPr="00CC56C4" w:rsidRDefault="00D81E33" w:rsidP="000E49A3">
      <w:pPr>
        <w:pStyle w:val="ConsPlusNormal"/>
        <w:ind w:firstLine="540"/>
        <w:jc w:val="both"/>
        <w:rPr>
          <w:rFonts w:ascii="Times New Roman" w:hAnsi="Times New Roman" w:cs="Times New Roman"/>
          <w:color w:val="000000"/>
          <w:sz w:val="32"/>
          <w:szCs w:val="28"/>
        </w:rPr>
      </w:pPr>
      <w:r w:rsidRPr="00CC56C4">
        <w:rPr>
          <w:rFonts w:ascii="Times New Roman" w:hAnsi="Times New Roman" w:cs="Times New Roman"/>
          <w:color w:val="000000"/>
          <w:sz w:val="28"/>
          <w:szCs w:val="28"/>
        </w:rPr>
        <w:t xml:space="preserve">- </w:t>
      </w:r>
      <w:r w:rsidRPr="00CC56C4">
        <w:rPr>
          <w:rFonts w:ascii="Times New Roman" w:hAnsi="Times New Roman" w:cs="Times New Roman"/>
          <w:color w:val="000000"/>
          <w:sz w:val="28"/>
          <w:szCs w:val="24"/>
        </w:rPr>
        <w:t>приведение зданий и прилегающих территорий организаций, реализующих дополнительные образовательные программы спортивной подготовки в соответствие с требованиями строительных норм и правил, пожарной, антитеррористической и санитарно-эпидемиологической безопасности.</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Достижение запланированных результатов муниципальной Программы характеризуется следующими целевыми показателями:</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0944F5"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 xml:space="preserve"> в возрасте от 3 до 79 лет - до </w:t>
      </w:r>
      <w:r w:rsidR="00003FAB" w:rsidRPr="00CC56C4">
        <w:rPr>
          <w:rFonts w:ascii="Times New Roman" w:hAnsi="Times New Roman" w:cs="Times New Roman"/>
          <w:sz w:val="28"/>
          <w:szCs w:val="28"/>
        </w:rPr>
        <w:t>5</w:t>
      </w:r>
      <w:r w:rsidR="00852A85" w:rsidRPr="00CC56C4">
        <w:rPr>
          <w:rFonts w:ascii="Times New Roman" w:hAnsi="Times New Roman" w:cs="Times New Roman"/>
          <w:sz w:val="28"/>
          <w:szCs w:val="28"/>
        </w:rPr>
        <w:t>8</w:t>
      </w:r>
      <w:r w:rsidR="00003FAB" w:rsidRPr="00CC56C4">
        <w:rPr>
          <w:rFonts w:ascii="Times New Roman" w:hAnsi="Times New Roman" w:cs="Times New Roman"/>
          <w:sz w:val="28"/>
          <w:szCs w:val="28"/>
        </w:rPr>
        <w:t>,9</w:t>
      </w:r>
      <w:r w:rsidR="00852A85" w:rsidRPr="00CC56C4">
        <w:rPr>
          <w:rFonts w:ascii="Times New Roman" w:hAnsi="Times New Roman" w:cs="Times New Roman"/>
          <w:sz w:val="28"/>
          <w:szCs w:val="28"/>
        </w:rPr>
        <w:t>0</w:t>
      </w:r>
      <w:r w:rsidRPr="00CC56C4">
        <w:rPr>
          <w:rFonts w:ascii="Times New Roman" w:hAnsi="Times New Roman" w:cs="Times New Roman"/>
          <w:sz w:val="28"/>
          <w:szCs w:val="28"/>
        </w:rPr>
        <w:t>%;</w:t>
      </w:r>
    </w:p>
    <w:p w:rsidR="000E49A3" w:rsidRPr="00CC56C4" w:rsidRDefault="00776350" w:rsidP="000E49A3">
      <w:pPr>
        <w:pStyle w:val="ConsPlusNormal"/>
        <w:ind w:firstLine="540"/>
        <w:jc w:val="both"/>
        <w:rPr>
          <w:rFonts w:ascii="Times New Roman" w:hAnsi="Times New Roman" w:cs="Times New Roman"/>
          <w:color w:val="FF0000"/>
          <w:sz w:val="28"/>
          <w:szCs w:val="28"/>
        </w:rPr>
      </w:pPr>
      <w:r w:rsidRPr="00CC56C4">
        <w:rPr>
          <w:rFonts w:ascii="Times New Roman" w:hAnsi="Times New Roman" w:cs="Times New Roman"/>
          <w:sz w:val="28"/>
          <w:szCs w:val="28"/>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0E49A3" w:rsidRPr="00CC56C4" w:rsidRDefault="00776350" w:rsidP="00852A85">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увеличение численности лиц, систематически занимающихся физической культурой и спортом - до </w:t>
      </w:r>
      <w:r w:rsidR="00852A85" w:rsidRPr="00CC56C4">
        <w:rPr>
          <w:rFonts w:ascii="Times New Roman" w:hAnsi="Times New Roman" w:cs="Times New Roman"/>
          <w:sz w:val="28"/>
          <w:szCs w:val="28"/>
        </w:rPr>
        <w:t>260009</w:t>
      </w:r>
      <w:r w:rsidR="00870A5E" w:rsidRPr="00CC56C4">
        <w:rPr>
          <w:rFonts w:ascii="Times New Roman" w:hAnsi="Times New Roman" w:cs="Times New Roman"/>
          <w:sz w:val="28"/>
          <w:szCs w:val="28"/>
        </w:rPr>
        <w:t xml:space="preserve"> чел.</w:t>
      </w:r>
    </w:p>
    <w:p w:rsidR="00D81E33" w:rsidRPr="00CC56C4" w:rsidRDefault="00380ED3" w:rsidP="00D81E33">
      <w:pPr>
        <w:pStyle w:val="ConsPlusNormal"/>
        <w:ind w:firstLine="540"/>
        <w:jc w:val="both"/>
        <w:rPr>
          <w:rFonts w:ascii="Times New Roman" w:hAnsi="Times New Roman" w:cs="Times New Roman"/>
          <w:sz w:val="28"/>
          <w:szCs w:val="28"/>
        </w:rPr>
      </w:pPr>
      <w:r w:rsidRPr="00CC56C4">
        <w:rPr>
          <w:rFonts w:ascii="Times New Roman" w:hAnsi="Times New Roman" w:cs="Times New Roman"/>
          <w:color w:val="000000"/>
          <w:sz w:val="28"/>
          <w:szCs w:val="28"/>
        </w:rPr>
        <w:t xml:space="preserve">- </w:t>
      </w:r>
      <w:r w:rsidRPr="00CC56C4">
        <w:rPr>
          <w:rFonts w:ascii="Times New Roman" w:hAnsi="Times New Roman" w:cs="Times New Roman"/>
          <w:sz w:val="28"/>
          <w:szCs w:val="28"/>
        </w:rPr>
        <w:t xml:space="preserve"> </w:t>
      </w:r>
      <w:r w:rsidR="008125CB" w:rsidRPr="00CC56C4">
        <w:rPr>
          <w:rFonts w:ascii="Times New Roman" w:hAnsi="Times New Roman" w:cs="Times New Roman"/>
          <w:sz w:val="28"/>
          <w:szCs w:val="28"/>
        </w:rPr>
        <w:t>доля</w:t>
      </w:r>
      <w:r w:rsidRPr="00CC56C4">
        <w:rPr>
          <w:rFonts w:ascii="Times New Roman" w:hAnsi="Times New Roman" w:cs="Times New Roman"/>
          <w:sz w:val="28"/>
          <w:szCs w:val="28"/>
        </w:rPr>
        <w:t xml:space="preserve"> муниципальных учреждений,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 - до 1</w:t>
      </w:r>
      <w:r w:rsidR="008125CB" w:rsidRPr="00CC56C4">
        <w:rPr>
          <w:rFonts w:ascii="Times New Roman" w:hAnsi="Times New Roman" w:cs="Times New Roman"/>
          <w:sz w:val="28"/>
          <w:szCs w:val="28"/>
        </w:rPr>
        <w:t>00 %</w:t>
      </w:r>
      <w:r w:rsidR="00D81E33" w:rsidRPr="00CC56C4">
        <w:rPr>
          <w:rFonts w:ascii="Times New Roman" w:hAnsi="Times New Roman" w:cs="Times New Roman"/>
          <w:sz w:val="28"/>
          <w:szCs w:val="28"/>
        </w:rPr>
        <w:t>;</w:t>
      </w:r>
    </w:p>
    <w:p w:rsidR="00D81E33" w:rsidRPr="00CC56C4" w:rsidRDefault="00D81E33" w:rsidP="00D81E3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w:t>
      </w:r>
      <w:r w:rsidR="00FD4092" w:rsidRPr="00CC56C4">
        <w:rPr>
          <w:rFonts w:ascii="Times New Roman" w:hAnsi="Times New Roman" w:cs="Times New Roman"/>
          <w:sz w:val="28"/>
          <w:szCs w:val="24"/>
        </w:rPr>
        <w:t xml:space="preserve">доля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 организаций, реализующих данные программы </w:t>
      </w:r>
      <w:r w:rsidR="003F3E65" w:rsidRPr="00CC56C4">
        <w:rPr>
          <w:rFonts w:ascii="Times New Roman" w:hAnsi="Times New Roman" w:cs="Times New Roman"/>
          <w:sz w:val="28"/>
          <w:szCs w:val="24"/>
        </w:rPr>
        <w:t>–</w:t>
      </w:r>
      <w:r w:rsidR="00FD4092" w:rsidRPr="00CC56C4">
        <w:rPr>
          <w:rFonts w:ascii="Times New Roman" w:hAnsi="Times New Roman" w:cs="Times New Roman"/>
          <w:sz w:val="28"/>
          <w:szCs w:val="24"/>
        </w:rPr>
        <w:t xml:space="preserve"> </w:t>
      </w:r>
      <w:r w:rsidR="003F3E65" w:rsidRPr="00CC56C4">
        <w:rPr>
          <w:rFonts w:ascii="Times New Roman" w:hAnsi="Times New Roman" w:cs="Times New Roman"/>
          <w:color w:val="FF0000"/>
          <w:sz w:val="28"/>
          <w:szCs w:val="24"/>
        </w:rPr>
        <w:t>57,14</w:t>
      </w:r>
      <w:r w:rsidR="00FD4092" w:rsidRPr="00CC56C4">
        <w:rPr>
          <w:rFonts w:ascii="Times New Roman" w:hAnsi="Times New Roman" w:cs="Times New Roman"/>
          <w:color w:val="FF0000"/>
          <w:sz w:val="28"/>
          <w:szCs w:val="24"/>
        </w:rPr>
        <w:t xml:space="preserve"> </w:t>
      </w:r>
      <w:r w:rsidR="00FD4092" w:rsidRPr="00CC56C4">
        <w:rPr>
          <w:rFonts w:ascii="Times New Roman" w:hAnsi="Times New Roman" w:cs="Times New Roman"/>
          <w:sz w:val="28"/>
          <w:szCs w:val="24"/>
        </w:rPr>
        <w:t>%.</w:t>
      </w:r>
    </w:p>
    <w:p w:rsidR="00776350" w:rsidRPr="00CC56C4" w:rsidRDefault="00776350" w:rsidP="000E49A3">
      <w:pPr>
        <w:pStyle w:val="ConsPlusNormal"/>
        <w:ind w:firstLine="540"/>
        <w:jc w:val="both"/>
        <w:rPr>
          <w:rFonts w:ascii="Times New Roman" w:hAnsi="Times New Roman" w:cs="Times New Roman"/>
          <w:color w:val="FF0000"/>
          <w:sz w:val="28"/>
          <w:szCs w:val="28"/>
        </w:rPr>
      </w:pPr>
      <w:r w:rsidRPr="00CC56C4">
        <w:rPr>
          <w:rFonts w:ascii="Times New Roman" w:hAnsi="Times New Roman" w:cs="Times New Roman"/>
          <w:sz w:val="28"/>
          <w:szCs w:val="28"/>
        </w:rPr>
        <w:t>Полный перечень индикаторов (показателей) и результатов реализации Программы представлен в приложении 1 к Программе.</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4. Сроки (этапы) реализации муниципальной программы</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rsidP="007A791F">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Реализ</w:t>
      </w:r>
      <w:r w:rsidR="00B2787C" w:rsidRPr="00CC56C4">
        <w:rPr>
          <w:rFonts w:ascii="Times New Roman" w:hAnsi="Times New Roman" w:cs="Times New Roman"/>
          <w:sz w:val="28"/>
          <w:szCs w:val="28"/>
        </w:rPr>
        <w:t>ация Программы рассчитана на 202</w:t>
      </w:r>
      <w:r w:rsidR="00250421" w:rsidRPr="00CC56C4">
        <w:rPr>
          <w:rFonts w:ascii="Times New Roman" w:hAnsi="Times New Roman" w:cs="Times New Roman"/>
          <w:sz w:val="28"/>
          <w:szCs w:val="28"/>
        </w:rPr>
        <w:t>2</w:t>
      </w:r>
      <w:r w:rsidRPr="00CC56C4">
        <w:rPr>
          <w:rFonts w:ascii="Times New Roman" w:hAnsi="Times New Roman" w:cs="Times New Roman"/>
          <w:sz w:val="28"/>
          <w:szCs w:val="28"/>
        </w:rPr>
        <w:t xml:space="preserve"> </w:t>
      </w:r>
      <w:r w:rsidR="00250421" w:rsidRPr="00CC56C4">
        <w:rPr>
          <w:rFonts w:ascii="Times New Roman" w:hAnsi="Times New Roman" w:cs="Times New Roman"/>
          <w:sz w:val="28"/>
          <w:szCs w:val="28"/>
        </w:rPr>
        <w:t>–</w:t>
      </w:r>
      <w:r w:rsidRPr="00CC56C4">
        <w:rPr>
          <w:rFonts w:ascii="Times New Roman" w:hAnsi="Times New Roman" w:cs="Times New Roman"/>
          <w:sz w:val="28"/>
          <w:szCs w:val="28"/>
        </w:rPr>
        <w:t xml:space="preserve"> 202</w:t>
      </w:r>
      <w:r w:rsidR="00EF6586" w:rsidRPr="00CC56C4">
        <w:rPr>
          <w:rFonts w:ascii="Times New Roman" w:hAnsi="Times New Roman" w:cs="Times New Roman"/>
          <w:sz w:val="28"/>
          <w:szCs w:val="28"/>
        </w:rPr>
        <w:t>6</w:t>
      </w:r>
      <w:r w:rsidRPr="00CC56C4">
        <w:rPr>
          <w:rFonts w:ascii="Times New Roman" w:hAnsi="Times New Roman" w:cs="Times New Roman"/>
          <w:sz w:val="28"/>
          <w:szCs w:val="28"/>
        </w:rPr>
        <w:t xml:space="preserve"> годы.</w:t>
      </w:r>
    </w:p>
    <w:p w:rsidR="00AB55A6" w:rsidRPr="00CC56C4" w:rsidRDefault="00AB55A6" w:rsidP="007A791F">
      <w:pPr>
        <w:pStyle w:val="ConsPlusNormal"/>
        <w:ind w:firstLine="540"/>
        <w:jc w:val="both"/>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5. Перечень программных мероприятий,</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входящих в муниципальную программу</w:t>
      </w:r>
    </w:p>
    <w:p w:rsidR="00776350" w:rsidRPr="00CC56C4" w:rsidRDefault="00776350">
      <w:pPr>
        <w:pStyle w:val="ConsPlusNormal"/>
        <w:jc w:val="both"/>
        <w:rPr>
          <w:rFonts w:ascii="Times New Roman" w:hAnsi="Times New Roman" w:cs="Times New Roman"/>
          <w:sz w:val="28"/>
          <w:szCs w:val="28"/>
        </w:rPr>
      </w:pP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Достижение цели и задач Программы осуществляется путем ре</w:t>
      </w:r>
      <w:r w:rsidR="000E49A3" w:rsidRPr="00CC56C4">
        <w:rPr>
          <w:rFonts w:ascii="Times New Roman" w:hAnsi="Times New Roman" w:cs="Times New Roman"/>
          <w:sz w:val="28"/>
          <w:szCs w:val="28"/>
        </w:rPr>
        <w:t>ализации следующих мероприятий:</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предоставление муниципальных услуг (выполнение работ) в области физической культуры и спорта;</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реализация Календарного плана спортивных мероприятий и физкультурных мероприятий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7A66AD"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r w:rsidR="0096342A" w:rsidRPr="00CC56C4">
        <w:rPr>
          <w:rFonts w:ascii="Times New Roman" w:hAnsi="Times New Roman" w:cs="Times New Roman"/>
          <w:sz w:val="28"/>
          <w:szCs w:val="28"/>
        </w:rPr>
        <w:t>;</w:t>
      </w:r>
    </w:p>
    <w:p w:rsidR="00380ED3" w:rsidRPr="00CC56C4" w:rsidRDefault="00380ED3"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спортивная подготовка в соответствии с требованиями федеральных стандартов спор</w:t>
      </w:r>
      <w:r w:rsidR="00417D5C" w:rsidRPr="00CC56C4">
        <w:rPr>
          <w:rFonts w:ascii="Times New Roman" w:hAnsi="Times New Roman" w:cs="Times New Roman"/>
          <w:sz w:val="28"/>
          <w:szCs w:val="28"/>
        </w:rPr>
        <w:t>тивной подготовки;</w:t>
      </w:r>
    </w:p>
    <w:p w:rsidR="00417D5C" w:rsidRPr="00CC56C4" w:rsidRDefault="00417D5C" w:rsidP="00417D5C">
      <w:pPr>
        <w:pStyle w:val="ConsPlusNormal"/>
        <w:ind w:firstLine="540"/>
        <w:jc w:val="both"/>
        <w:rPr>
          <w:rFonts w:ascii="Times New Roman" w:hAnsi="Times New Roman" w:cs="Times New Roman"/>
          <w:sz w:val="28"/>
          <w:szCs w:val="28"/>
        </w:rPr>
      </w:pPr>
      <w:r w:rsidRPr="00CC56C4">
        <w:rPr>
          <w:rFonts w:ascii="Times New Roman" w:hAnsi="Times New Roman" w:cs="Times New Roman"/>
          <w:bCs/>
          <w:sz w:val="28"/>
          <w:szCs w:val="28"/>
        </w:rPr>
        <w:t>- п</w:t>
      </w:r>
      <w:r w:rsidRPr="00CC56C4">
        <w:rPr>
          <w:rFonts w:ascii="Times New Roman" w:hAnsi="Times New Roman" w:cs="Times New Roman"/>
          <w:sz w:val="28"/>
          <w:szCs w:val="28"/>
        </w:rPr>
        <w:t>роведение текущего ремонта и благоустройство прилегающих территорий организаций, реализующих дополнительные образовательные программы спортивной подготовки;</w:t>
      </w:r>
    </w:p>
    <w:p w:rsidR="00417D5C" w:rsidRPr="00CC56C4" w:rsidRDefault="00417D5C" w:rsidP="00417D5C">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обеспечение пожарной, антитеррористической, санитарно-эпидемиологической безопасности и доступности в организациях, реализующих дополнительные образовательные программы спортивной подготовки;</w:t>
      </w:r>
    </w:p>
    <w:p w:rsidR="00417D5C" w:rsidRPr="00CC56C4" w:rsidRDefault="00417D5C" w:rsidP="00417D5C">
      <w:pPr>
        <w:pStyle w:val="ConsPlusNormal"/>
        <w:ind w:firstLine="540"/>
        <w:jc w:val="both"/>
        <w:rPr>
          <w:rFonts w:ascii="Times New Roman" w:hAnsi="Times New Roman" w:cs="Times New Roman"/>
          <w:b/>
          <w:bCs/>
          <w:sz w:val="28"/>
          <w:szCs w:val="28"/>
        </w:rPr>
      </w:pPr>
      <w:r w:rsidRPr="00CC56C4">
        <w:rPr>
          <w:rFonts w:ascii="Times New Roman" w:hAnsi="Times New Roman" w:cs="Times New Roman"/>
          <w:sz w:val="28"/>
          <w:szCs w:val="28"/>
        </w:rPr>
        <w:t>- мероприятия по совершенствованию существующ</w:t>
      </w:r>
      <w:r w:rsidR="00EF6586" w:rsidRPr="00CC56C4">
        <w:rPr>
          <w:rFonts w:ascii="Times New Roman" w:hAnsi="Times New Roman" w:cs="Times New Roman"/>
          <w:sz w:val="28"/>
          <w:szCs w:val="28"/>
        </w:rPr>
        <w:t xml:space="preserve">ей инфраструктуры организаций, </w:t>
      </w:r>
      <w:r w:rsidRPr="00CC56C4">
        <w:rPr>
          <w:rFonts w:ascii="Times New Roman" w:hAnsi="Times New Roman" w:cs="Times New Roman"/>
          <w:sz w:val="28"/>
          <w:szCs w:val="28"/>
        </w:rPr>
        <w:t>реализующих дополнительные образовательные программы спортивной подготовки.</w:t>
      </w:r>
    </w:p>
    <w:p w:rsidR="00776350" w:rsidRPr="00CC56C4" w:rsidRDefault="00776350" w:rsidP="00380ED3">
      <w:pPr>
        <w:pStyle w:val="ConsPlusNormal"/>
        <w:ind w:firstLine="567"/>
        <w:jc w:val="both"/>
        <w:rPr>
          <w:rFonts w:ascii="Times New Roman" w:hAnsi="Times New Roman" w:cs="Times New Roman"/>
          <w:sz w:val="28"/>
          <w:szCs w:val="28"/>
        </w:rPr>
      </w:pPr>
      <w:r w:rsidRPr="00CC56C4">
        <w:rPr>
          <w:rFonts w:ascii="Times New Roman" w:hAnsi="Times New Roman" w:cs="Times New Roman"/>
          <w:sz w:val="28"/>
          <w:szCs w:val="28"/>
        </w:rPr>
        <w:t>Полный перечень мероприятий Программы приведен в приложении 1 к Программе.</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6. Ресурсное обеспечение муниципальной программы</w:t>
      </w:r>
    </w:p>
    <w:p w:rsidR="00776350" w:rsidRPr="00CC56C4" w:rsidRDefault="00776350">
      <w:pPr>
        <w:pStyle w:val="ConsPlusNormal"/>
        <w:jc w:val="both"/>
        <w:rPr>
          <w:rFonts w:ascii="Times New Roman" w:hAnsi="Times New Roman" w:cs="Times New Roman"/>
          <w:sz w:val="28"/>
          <w:szCs w:val="28"/>
        </w:rPr>
      </w:pPr>
    </w:p>
    <w:p w:rsidR="008432A8" w:rsidRPr="00CC56C4" w:rsidRDefault="00776350" w:rsidP="008432A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56C4">
        <w:rPr>
          <w:rFonts w:ascii="Times New Roman" w:eastAsia="Times New Roman" w:hAnsi="Times New Roman" w:cs="Times New Roman"/>
          <w:sz w:val="28"/>
          <w:szCs w:val="28"/>
          <w:lang w:eastAsia="ru-RU"/>
        </w:rPr>
        <w:t xml:space="preserve">Финансирование мероприятий Программы предусматривается </w:t>
      </w:r>
      <w:r w:rsidR="008432A8" w:rsidRPr="00CC56C4">
        <w:rPr>
          <w:rFonts w:ascii="Times New Roman" w:eastAsia="Times New Roman" w:hAnsi="Times New Roman" w:cs="Times New Roman"/>
          <w:sz w:val="28"/>
          <w:szCs w:val="28"/>
          <w:lang w:eastAsia="ru-RU"/>
        </w:rPr>
        <w:t>за счет средств бюдж</w:t>
      </w:r>
      <w:r w:rsidR="00676367" w:rsidRPr="00CC56C4">
        <w:rPr>
          <w:rFonts w:ascii="Times New Roman" w:eastAsia="Times New Roman" w:hAnsi="Times New Roman" w:cs="Times New Roman"/>
          <w:sz w:val="28"/>
          <w:szCs w:val="28"/>
          <w:lang w:eastAsia="ru-RU"/>
        </w:rPr>
        <w:t xml:space="preserve">ета муниципального образования </w:t>
      </w:r>
      <w:r w:rsidR="008432A8" w:rsidRPr="00CC56C4">
        <w:rPr>
          <w:rFonts w:ascii="Times New Roman" w:eastAsia="Times New Roman" w:hAnsi="Times New Roman" w:cs="Times New Roman"/>
          <w:sz w:val="28"/>
          <w:szCs w:val="28"/>
          <w:lang w:eastAsia="ru-RU"/>
        </w:rPr>
        <w:t>«Городской округ город Астрахань», а также межбюджетных трансфертов из бюджета Астраханской области бюджетам муниципальных образований.</w:t>
      </w:r>
    </w:p>
    <w:p w:rsidR="00AB2C14" w:rsidRPr="00CC56C4" w:rsidRDefault="00776350" w:rsidP="008432A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56C4">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 xml:space="preserve">Объем финансирования муниципальной программы составляет </w:t>
      </w:r>
      <w:r w:rsidR="00986FCF" w:rsidRPr="00CC56C4">
        <w:rPr>
          <w:rFonts w:ascii="Times New Roman" w:hAnsi="Times New Roman" w:cs="Times New Roman"/>
          <w:sz w:val="28"/>
          <w:szCs w:val="28"/>
        </w:rPr>
        <w:t xml:space="preserve">              </w:t>
      </w:r>
      <w:r w:rsidRPr="00CC56C4">
        <w:rPr>
          <w:rFonts w:ascii="Times New Roman" w:hAnsi="Times New Roman" w:cs="Times New Roman"/>
          <w:sz w:val="28"/>
          <w:szCs w:val="28"/>
        </w:rPr>
        <w:t>303 876 443,40 руб., в том числе по годам:</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2022 год – 7 085 972,00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2023 год – 83 488 852,88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2024 год – 85 041 534,52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2025 год – 64 130 042,00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2026 год – 64 130 042,00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из них за счет средств:</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 бюджета Астраханской области: 4 114 381,86 руб., в том числе по годам:</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2022 год – 0,00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2023 год – 2 300 683,71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2024 год – 1 813 698,15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2025 год – 0,00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2026 год – 0,00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 бюджета муниципального образования «Городской округ город Астрахань»: 299 762 061,54 руб., в том числе по годам:</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2022 год – 7 085 972,00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2023 год – 81 188 169,17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2024 год – 83 227 836,37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2025 год – 64 130 042,00 руб.;</w:t>
      </w:r>
    </w:p>
    <w:p w:rsidR="00FF6308" w:rsidRPr="00CC56C4" w:rsidRDefault="00FF6308"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2026 год – 64 130 042,00 руб.</w:t>
      </w:r>
    </w:p>
    <w:p w:rsidR="00D068A9" w:rsidRPr="00CC56C4" w:rsidRDefault="00D068A9" w:rsidP="00FF6308">
      <w:pPr>
        <w:pStyle w:val="ConsPlusNormal"/>
        <w:ind w:firstLine="709"/>
        <w:jc w:val="both"/>
        <w:rPr>
          <w:rFonts w:ascii="Times New Roman" w:hAnsi="Times New Roman" w:cs="Times New Roman"/>
          <w:sz w:val="28"/>
          <w:szCs w:val="28"/>
        </w:rPr>
      </w:pPr>
      <w:r w:rsidRPr="00CC56C4">
        <w:rPr>
          <w:rFonts w:ascii="Times New Roman" w:hAnsi="Times New Roman" w:cs="Times New Roman"/>
          <w:sz w:val="28"/>
          <w:szCs w:val="28"/>
        </w:rPr>
        <w:t>Распределение расходов Программы по мероприятиям представлено в приложении 2 к Программе.</w:t>
      </w:r>
    </w:p>
    <w:p w:rsidR="0029015D" w:rsidRPr="00CC56C4" w:rsidRDefault="0029015D">
      <w:pPr>
        <w:pStyle w:val="ConsPlusTitle"/>
        <w:jc w:val="center"/>
        <w:outlineLvl w:val="1"/>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7. Механизм реализации муниципальной программы</w:t>
      </w:r>
    </w:p>
    <w:p w:rsidR="00776350" w:rsidRPr="00CC56C4" w:rsidRDefault="00776350">
      <w:pPr>
        <w:pStyle w:val="ConsPlusNormal"/>
        <w:jc w:val="both"/>
        <w:rPr>
          <w:rFonts w:ascii="Times New Roman" w:hAnsi="Times New Roman" w:cs="Times New Roman"/>
          <w:sz w:val="28"/>
          <w:szCs w:val="28"/>
        </w:rPr>
      </w:pP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Управление образования администрации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345955"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 xml:space="preserve">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w:t>
      </w:r>
      <w:r w:rsidR="000E49A3" w:rsidRPr="00CC56C4">
        <w:rPr>
          <w:rFonts w:ascii="Times New Roman" w:hAnsi="Times New Roman" w:cs="Times New Roman"/>
          <w:sz w:val="28"/>
          <w:szCs w:val="28"/>
        </w:rPr>
        <w:t>ированных значений, и включает:</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разработку проектов нормативных правовых актов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A21F17"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 xml:space="preserve">, внесение изменений в действующие нормативные правовые акты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7A66AD"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 необходимые для выполнения муниципальной Программы;</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 плановый период;</w:t>
      </w:r>
    </w:p>
    <w:p w:rsidR="000E49A3" w:rsidRPr="00CC56C4" w:rsidRDefault="00971C5E"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w:t>
      </w:r>
      <w:r w:rsidR="00776350" w:rsidRPr="00CC56C4">
        <w:rPr>
          <w:rFonts w:ascii="Times New Roman" w:hAnsi="Times New Roman" w:cs="Times New Roman"/>
          <w:sz w:val="28"/>
          <w:szCs w:val="28"/>
        </w:rPr>
        <w:t>управление муниципальной программой, эффективное использование средств, выделенных на ее реализацию;</w:t>
      </w:r>
    </w:p>
    <w:p w:rsidR="00971C5E" w:rsidRPr="00CC56C4" w:rsidRDefault="00776350" w:rsidP="00971C5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достижен</w:t>
      </w:r>
      <w:r w:rsidR="000E49A3" w:rsidRPr="00CC56C4">
        <w:rPr>
          <w:rFonts w:ascii="Times New Roman" w:hAnsi="Times New Roman" w:cs="Times New Roman"/>
          <w:sz w:val="28"/>
          <w:szCs w:val="28"/>
        </w:rPr>
        <w:t>ие запланированных результатов;</w:t>
      </w:r>
    </w:p>
    <w:p w:rsidR="00776350" w:rsidRPr="00CC56C4" w:rsidRDefault="00971C5E" w:rsidP="00971C5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w:t>
      </w:r>
      <w:r w:rsidR="00776350" w:rsidRPr="00CC56C4">
        <w:rPr>
          <w:rFonts w:ascii="Times New Roman" w:hAnsi="Times New Roman" w:cs="Times New Roman"/>
          <w:sz w:val="28"/>
          <w:szCs w:val="28"/>
        </w:rPr>
        <w:t>информирование общественности о ходе и результатах реализации муниципальной Программы.</w:t>
      </w:r>
    </w:p>
    <w:p w:rsidR="007A66AD" w:rsidRPr="00CC56C4" w:rsidRDefault="007A66AD">
      <w:pPr>
        <w:pStyle w:val="ConsPlusNormal"/>
        <w:jc w:val="both"/>
        <w:rPr>
          <w:rFonts w:ascii="Times New Roman" w:hAnsi="Times New Roman" w:cs="Times New Roman"/>
          <w:sz w:val="28"/>
          <w:szCs w:val="28"/>
        </w:rPr>
      </w:pPr>
    </w:p>
    <w:p w:rsidR="00D75781" w:rsidRPr="00CC56C4" w:rsidRDefault="00D75781">
      <w:pPr>
        <w:pStyle w:val="ConsPlusNormal"/>
        <w:jc w:val="both"/>
        <w:rPr>
          <w:rFonts w:ascii="Times New Roman" w:hAnsi="Times New Roman" w:cs="Times New Roman"/>
          <w:sz w:val="28"/>
          <w:szCs w:val="28"/>
        </w:rPr>
      </w:pPr>
    </w:p>
    <w:p w:rsidR="00D75781" w:rsidRPr="00CC56C4" w:rsidRDefault="00D75781">
      <w:pPr>
        <w:pStyle w:val="ConsPlusNormal"/>
        <w:jc w:val="both"/>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8. Сведения об ответственном исполнителе, соисполнителях</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муниципальной программы (подпрограммы), организация</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управления муниципальной программой и контроль</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за ходом ее реализации</w:t>
      </w:r>
    </w:p>
    <w:p w:rsidR="00776350" w:rsidRPr="00CC56C4" w:rsidRDefault="00776350">
      <w:pPr>
        <w:pStyle w:val="ConsPlusNormal"/>
        <w:jc w:val="both"/>
        <w:rPr>
          <w:rFonts w:ascii="Times New Roman" w:hAnsi="Times New Roman" w:cs="Times New Roman"/>
          <w:sz w:val="28"/>
          <w:szCs w:val="28"/>
        </w:rPr>
      </w:pP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Ответственным исполнителем Программы является управление образования администрации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854BD7"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Ответственный исполнитель осуществляет контроль за реализацией Программы, а именно:</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0E49A3" w:rsidRPr="00CC56C4" w:rsidRDefault="00776350" w:rsidP="000E49A3">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готовит и направляет в финансово-казначейское управление администрации муниципального образования </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7A66AD"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 xml:space="preserve"> и в управление экономи</w:t>
      </w:r>
      <w:r w:rsidR="000E49A3" w:rsidRPr="00CC56C4">
        <w:rPr>
          <w:rFonts w:ascii="Times New Roman" w:hAnsi="Times New Roman" w:cs="Times New Roman"/>
          <w:sz w:val="28"/>
          <w:szCs w:val="28"/>
        </w:rPr>
        <w:t>ческого развития</w:t>
      </w:r>
      <w:r w:rsidRPr="00CC56C4">
        <w:rPr>
          <w:rFonts w:ascii="Times New Roman" w:hAnsi="Times New Roman" w:cs="Times New Roman"/>
          <w:sz w:val="28"/>
          <w:szCs w:val="28"/>
        </w:rPr>
        <w:t xml:space="preserve"> администрации муниципального образования </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2A633E"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0E49A3" w:rsidRPr="00CC56C4">
        <w:rPr>
          <w:rFonts w:ascii="Times New Roman" w:hAnsi="Times New Roman" w:cs="Times New Roman"/>
          <w:sz w:val="28"/>
          <w:szCs w:val="28"/>
        </w:rPr>
        <w:t>»</w:t>
      </w:r>
      <w:r w:rsidRPr="00CC56C4">
        <w:rPr>
          <w:rFonts w:ascii="Times New Roman" w:hAnsi="Times New Roman" w:cs="Times New Roman"/>
          <w:sz w:val="28"/>
          <w:szCs w:val="28"/>
        </w:rPr>
        <w:t xml:space="preserve"> отчеты о ходе реализации муниципальной программы по итогам:</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w:t>
      </w:r>
      <w:r w:rsidR="00571D59" w:rsidRPr="00CC56C4">
        <w:rPr>
          <w:rFonts w:ascii="Times New Roman" w:hAnsi="Times New Roman" w:cs="Times New Roman"/>
          <w:sz w:val="28"/>
          <w:szCs w:val="28"/>
        </w:rPr>
        <w:t xml:space="preserve"> </w:t>
      </w:r>
      <w:r w:rsidRPr="00CC56C4">
        <w:rPr>
          <w:rFonts w:ascii="Times New Roman" w:hAnsi="Times New Roman" w:cs="Times New Roman"/>
          <w:sz w:val="28"/>
          <w:szCs w:val="28"/>
        </w:rPr>
        <w:t>1 полугодия, 9 месяцев - до 20 числа месяца, следующего за отчетным периодом;</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года и по итогам реализации муниципальной программы за весь период ее действия (итоговый) - до 1 марта года, следующего за отчетным годом;</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7A66AD"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 xml:space="preserve"> и в управление </w:t>
      </w:r>
      <w:r w:rsidR="004C0796" w:rsidRPr="00CC56C4">
        <w:rPr>
          <w:rFonts w:ascii="Times New Roman" w:hAnsi="Times New Roman" w:cs="Times New Roman"/>
          <w:sz w:val="28"/>
          <w:szCs w:val="28"/>
        </w:rPr>
        <w:t>экономического развития</w:t>
      </w:r>
      <w:r w:rsidRPr="00CC56C4">
        <w:rPr>
          <w:rFonts w:ascii="Times New Roman" w:hAnsi="Times New Roman" w:cs="Times New Roman"/>
          <w:sz w:val="28"/>
          <w:szCs w:val="28"/>
        </w:rPr>
        <w:t xml:space="preserve"> администрации муниципального образования </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D75781"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 xml:space="preserve">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776350"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E456F8"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 xml:space="preserve">, 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E456F8"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4C0796" w:rsidRPr="00CC56C4">
        <w:rPr>
          <w:rFonts w:ascii="Times New Roman" w:hAnsi="Times New Roman" w:cs="Times New Roman"/>
          <w:sz w:val="28"/>
          <w:szCs w:val="28"/>
        </w:rPr>
        <w:t>»</w:t>
      </w:r>
      <w:r w:rsidRPr="00CC56C4">
        <w:rPr>
          <w:rFonts w:ascii="Times New Roman" w:hAnsi="Times New Roman" w:cs="Times New Roman"/>
          <w:sz w:val="28"/>
          <w:szCs w:val="28"/>
        </w:rPr>
        <w:t>.</w:t>
      </w:r>
    </w:p>
    <w:p w:rsidR="00D75781" w:rsidRPr="00CC56C4" w:rsidRDefault="00D75781" w:rsidP="003F3E65">
      <w:pPr>
        <w:pStyle w:val="ConsPlusTitle"/>
        <w:outlineLvl w:val="1"/>
        <w:rPr>
          <w:rFonts w:ascii="Times New Roman" w:hAnsi="Times New Roman" w:cs="Times New Roman"/>
          <w:sz w:val="28"/>
          <w:szCs w:val="28"/>
        </w:rPr>
      </w:pPr>
    </w:p>
    <w:p w:rsidR="00D75781" w:rsidRPr="00CC56C4" w:rsidRDefault="00D75781">
      <w:pPr>
        <w:pStyle w:val="ConsPlusTitle"/>
        <w:jc w:val="center"/>
        <w:outlineLvl w:val="1"/>
        <w:rPr>
          <w:rFonts w:ascii="Times New Roman" w:hAnsi="Times New Roman" w:cs="Times New Roman"/>
          <w:sz w:val="28"/>
          <w:szCs w:val="28"/>
        </w:rPr>
      </w:pPr>
    </w:p>
    <w:p w:rsidR="00776350" w:rsidRPr="00CC56C4" w:rsidRDefault="00776350">
      <w:pPr>
        <w:pStyle w:val="ConsPlusTitle"/>
        <w:jc w:val="center"/>
        <w:outlineLvl w:val="1"/>
        <w:rPr>
          <w:rFonts w:ascii="Times New Roman" w:hAnsi="Times New Roman" w:cs="Times New Roman"/>
          <w:sz w:val="28"/>
          <w:szCs w:val="28"/>
        </w:rPr>
      </w:pPr>
      <w:r w:rsidRPr="00CC56C4">
        <w:rPr>
          <w:rFonts w:ascii="Times New Roman" w:hAnsi="Times New Roman" w:cs="Times New Roman"/>
          <w:sz w:val="28"/>
          <w:szCs w:val="28"/>
        </w:rPr>
        <w:t>9. Оценка эффективности реализации</w:t>
      </w:r>
    </w:p>
    <w:p w:rsidR="00776350" w:rsidRPr="00CC56C4" w:rsidRDefault="00776350">
      <w:pPr>
        <w:pStyle w:val="ConsPlusTitle"/>
        <w:jc w:val="center"/>
        <w:rPr>
          <w:rFonts w:ascii="Times New Roman" w:hAnsi="Times New Roman" w:cs="Times New Roman"/>
          <w:sz w:val="28"/>
          <w:szCs w:val="28"/>
        </w:rPr>
      </w:pPr>
      <w:r w:rsidRPr="00CC56C4">
        <w:rPr>
          <w:rFonts w:ascii="Times New Roman" w:hAnsi="Times New Roman" w:cs="Times New Roman"/>
          <w:sz w:val="28"/>
          <w:szCs w:val="28"/>
        </w:rPr>
        <w:t>муниципальной программы</w:t>
      </w:r>
    </w:p>
    <w:p w:rsidR="00776350" w:rsidRPr="00CC56C4" w:rsidRDefault="00776350">
      <w:pPr>
        <w:pStyle w:val="ConsPlusNormal"/>
        <w:jc w:val="both"/>
        <w:rPr>
          <w:rFonts w:ascii="Times New Roman" w:hAnsi="Times New Roman" w:cs="Times New Roman"/>
          <w:sz w:val="28"/>
          <w:szCs w:val="28"/>
        </w:rPr>
      </w:pP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w:t>
      </w:r>
      <w:r w:rsidR="00870A5E" w:rsidRPr="00CC56C4">
        <w:rPr>
          <w:rFonts w:ascii="Times New Roman" w:hAnsi="Times New Roman" w:cs="Times New Roman"/>
          <w:sz w:val="28"/>
          <w:szCs w:val="28"/>
        </w:rPr>
        <w:t>ого, информационного, кадрового и</w:t>
      </w:r>
      <w:r w:rsidRPr="00CC56C4">
        <w:rPr>
          <w:rFonts w:ascii="Times New Roman" w:hAnsi="Times New Roman" w:cs="Times New Roman"/>
          <w:sz w:val="28"/>
          <w:szCs w:val="28"/>
        </w:rPr>
        <w:t xml:space="preserve"> методического обеспечения сферы физичес</w:t>
      </w:r>
      <w:r w:rsidR="004C0796" w:rsidRPr="00CC56C4">
        <w:rPr>
          <w:rFonts w:ascii="Times New Roman" w:hAnsi="Times New Roman" w:cs="Times New Roman"/>
          <w:sz w:val="28"/>
          <w:szCs w:val="28"/>
        </w:rPr>
        <w:t>кой культуры и спорта в городе.</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Методика расчета показателей (индикаторов) муниципальной программы представлена в приложении 3.</w:t>
      </w:r>
    </w:p>
    <w:p w:rsidR="004C0796" w:rsidRPr="00CC56C4" w:rsidRDefault="00776350" w:rsidP="004C079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Критерии оценки эффективности реал</w:t>
      </w:r>
      <w:r w:rsidR="004C0796" w:rsidRPr="00CC56C4">
        <w:rPr>
          <w:rFonts w:ascii="Times New Roman" w:hAnsi="Times New Roman" w:cs="Times New Roman"/>
          <w:sz w:val="28"/>
          <w:szCs w:val="28"/>
        </w:rPr>
        <w:t>изации муниципальной программы:</w:t>
      </w:r>
    </w:p>
    <w:p w:rsidR="007D75B4" w:rsidRPr="00CC56C4" w:rsidRDefault="00776350" w:rsidP="007D75B4">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1) уровень освоения финансовых средств на реализацию муниципальной программы;</w:t>
      </w:r>
    </w:p>
    <w:p w:rsidR="007D75B4" w:rsidRPr="00CC56C4" w:rsidRDefault="00776350" w:rsidP="007D75B4">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2) уровень выполнения мероп</w:t>
      </w:r>
      <w:r w:rsidR="007D75B4" w:rsidRPr="00CC56C4">
        <w:rPr>
          <w:rFonts w:ascii="Times New Roman" w:hAnsi="Times New Roman" w:cs="Times New Roman"/>
          <w:sz w:val="28"/>
          <w:szCs w:val="28"/>
        </w:rPr>
        <w:t>риятий муниципальной программы;</w:t>
      </w:r>
    </w:p>
    <w:p w:rsidR="007D75B4" w:rsidRPr="00CC56C4" w:rsidRDefault="007D75B4" w:rsidP="007D75B4">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3) </w:t>
      </w:r>
      <w:r w:rsidR="00776350" w:rsidRPr="00CC56C4">
        <w:rPr>
          <w:rFonts w:ascii="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776350" w:rsidRPr="00CC56C4" w:rsidRDefault="00776350" w:rsidP="007D75B4">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7"/>
          <w:sz w:val="28"/>
          <w:szCs w:val="28"/>
        </w:rPr>
        <w:pict>
          <v:shape id="_x0000_i1025" style="width:108pt;height:36pt" coordsize="" o:spt="100" adj="0,,0" path="" filled="f" stroked="f">
            <v:stroke joinstyle="miter"/>
            <v:imagedata r:id="rId6" o:title="base_23874_82295_32768"/>
            <v:formulas/>
            <v:path o:connecttype="segments"/>
          </v:shape>
        </w:pict>
      </w:r>
      <w:r w:rsidR="00776350" w:rsidRPr="00CC56C4">
        <w:rPr>
          <w:rFonts w:ascii="Times New Roman" w:hAnsi="Times New Roman" w:cs="Times New Roman"/>
          <w:sz w:val="28"/>
          <w:szCs w:val="28"/>
        </w:rPr>
        <w:t>,</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где:</w:t>
      </w:r>
    </w:p>
    <w:p w:rsidR="007D75B4" w:rsidRPr="00CC56C4" w:rsidRDefault="00776350" w:rsidP="007D75B4">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У</w:t>
      </w:r>
      <w:r w:rsidRPr="00CC56C4">
        <w:rPr>
          <w:rFonts w:ascii="Times New Roman" w:hAnsi="Times New Roman" w:cs="Times New Roman"/>
          <w:sz w:val="28"/>
          <w:szCs w:val="28"/>
          <w:vertAlign w:val="subscript"/>
        </w:rPr>
        <w:t>ф</w:t>
      </w:r>
      <w:r w:rsidRPr="00CC56C4">
        <w:rPr>
          <w:rFonts w:ascii="Times New Roman" w:hAnsi="Times New Roman" w:cs="Times New Roman"/>
          <w:sz w:val="28"/>
          <w:szCs w:val="28"/>
        </w:rPr>
        <w:t xml:space="preserve"> - уровень финансирования реализации мероп</w:t>
      </w:r>
      <w:r w:rsidR="007D75B4" w:rsidRPr="00CC56C4">
        <w:rPr>
          <w:rFonts w:ascii="Times New Roman" w:hAnsi="Times New Roman" w:cs="Times New Roman"/>
          <w:sz w:val="28"/>
          <w:szCs w:val="28"/>
        </w:rPr>
        <w:t>риятий муниципальной программы;</w:t>
      </w:r>
    </w:p>
    <w:p w:rsidR="00776350" w:rsidRPr="00CC56C4" w:rsidRDefault="00776350" w:rsidP="007D75B4">
      <w:pPr>
        <w:pStyle w:val="ConsPlusNormal"/>
        <w:spacing w:before="220"/>
        <w:ind w:firstLine="540"/>
        <w:jc w:val="both"/>
        <w:rPr>
          <w:rFonts w:ascii="Times New Roman" w:hAnsi="Times New Roman" w:cs="Times New Roman"/>
          <w:sz w:val="28"/>
          <w:szCs w:val="28"/>
        </w:rPr>
      </w:pPr>
      <w:proofErr w:type="spellStart"/>
      <w:r w:rsidRPr="00CC56C4">
        <w:rPr>
          <w:rFonts w:ascii="Times New Roman" w:hAnsi="Times New Roman" w:cs="Times New Roman"/>
          <w:sz w:val="28"/>
          <w:szCs w:val="28"/>
        </w:rPr>
        <w:t>Ф</w:t>
      </w:r>
      <w:r w:rsidRPr="00CC56C4">
        <w:rPr>
          <w:rFonts w:ascii="Times New Roman" w:hAnsi="Times New Roman" w:cs="Times New Roman"/>
          <w:sz w:val="28"/>
          <w:szCs w:val="28"/>
          <w:vertAlign w:val="subscript"/>
        </w:rPr>
        <w:t>ф</w:t>
      </w:r>
      <w:proofErr w:type="spellEnd"/>
      <w:r w:rsidRPr="00CC56C4">
        <w:rPr>
          <w:rFonts w:ascii="Times New Roman" w:hAnsi="Times New Roman" w:cs="Times New Roman"/>
          <w:sz w:val="28"/>
          <w:szCs w:val="28"/>
        </w:rPr>
        <w:t xml:space="preserve"> - фактический объем финансовых ресурсов, направленный на реализацию мероприятий муниципальной программы;</w:t>
      </w:r>
    </w:p>
    <w:p w:rsidR="00776350" w:rsidRPr="00CC56C4" w:rsidRDefault="00776350">
      <w:pPr>
        <w:pStyle w:val="ConsPlusNormal"/>
        <w:spacing w:before="220"/>
        <w:ind w:firstLine="540"/>
        <w:jc w:val="both"/>
        <w:rPr>
          <w:rFonts w:ascii="Times New Roman" w:hAnsi="Times New Roman" w:cs="Times New Roman"/>
          <w:sz w:val="28"/>
          <w:szCs w:val="28"/>
        </w:rPr>
      </w:pPr>
      <w:proofErr w:type="spellStart"/>
      <w:r w:rsidRPr="00CC56C4">
        <w:rPr>
          <w:rFonts w:ascii="Times New Roman" w:hAnsi="Times New Roman" w:cs="Times New Roman"/>
          <w:sz w:val="28"/>
          <w:szCs w:val="28"/>
        </w:rPr>
        <w:t>Ф</w:t>
      </w:r>
      <w:r w:rsidRPr="00CC56C4">
        <w:rPr>
          <w:rFonts w:ascii="Times New Roman" w:hAnsi="Times New Roman" w:cs="Times New Roman"/>
          <w:sz w:val="28"/>
          <w:szCs w:val="28"/>
          <w:vertAlign w:val="subscript"/>
        </w:rPr>
        <w:t>пл</w:t>
      </w:r>
      <w:proofErr w:type="spellEnd"/>
      <w:r w:rsidRPr="00CC56C4">
        <w:rPr>
          <w:rFonts w:ascii="Times New Roman" w:hAnsi="Times New Roman" w:cs="Times New Roman"/>
          <w:sz w:val="28"/>
          <w:szCs w:val="28"/>
        </w:rPr>
        <w:t xml:space="preserve"> - плановый объем финансовых ресурсов на реализацию муниципальной программы.</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2. Степень выполнения мероприятий муниципальной программы определяется по следующей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3"/>
          <w:sz w:val="28"/>
          <w:szCs w:val="28"/>
        </w:rPr>
        <w:pict>
          <v:shape id="_x0000_i1026" style="width:108pt;height:36pt" coordsize="" o:spt="100" adj="0,,0" path="" filled="f" stroked="f">
            <v:stroke joinstyle="miter"/>
            <v:imagedata r:id="rId7" o:title="base_23874_82295_32769"/>
            <v:formulas/>
            <v:path o:connecttype="segments"/>
          </v:shape>
        </w:pict>
      </w:r>
      <w:r w:rsidR="00776350" w:rsidRPr="00CC56C4">
        <w:rPr>
          <w:rFonts w:ascii="Times New Roman" w:hAnsi="Times New Roman" w:cs="Times New Roman"/>
          <w:sz w:val="28"/>
          <w:szCs w:val="28"/>
        </w:rPr>
        <w:t>,</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где:</w:t>
      </w:r>
    </w:p>
    <w:p w:rsidR="00776350" w:rsidRPr="00CC56C4" w:rsidRDefault="00776350">
      <w:pPr>
        <w:pStyle w:val="ConsPlusNormal"/>
        <w:spacing w:before="220"/>
        <w:ind w:firstLine="540"/>
        <w:jc w:val="both"/>
        <w:rPr>
          <w:rFonts w:ascii="Times New Roman" w:hAnsi="Times New Roman" w:cs="Times New Roman"/>
          <w:sz w:val="28"/>
          <w:szCs w:val="28"/>
        </w:rPr>
      </w:pPr>
      <w:proofErr w:type="spellStart"/>
      <w:r w:rsidRPr="00CC56C4">
        <w:rPr>
          <w:rFonts w:ascii="Times New Roman" w:hAnsi="Times New Roman" w:cs="Times New Roman"/>
          <w:sz w:val="28"/>
          <w:szCs w:val="28"/>
        </w:rPr>
        <w:t>М</w:t>
      </w:r>
      <w:r w:rsidRPr="00CC56C4">
        <w:rPr>
          <w:rFonts w:ascii="Times New Roman" w:hAnsi="Times New Roman" w:cs="Times New Roman"/>
          <w:sz w:val="28"/>
          <w:szCs w:val="28"/>
          <w:vertAlign w:val="subscript"/>
        </w:rPr>
        <w:t>р</w:t>
      </w:r>
      <w:proofErr w:type="spellEnd"/>
      <w:r w:rsidRPr="00CC56C4">
        <w:rPr>
          <w:rFonts w:ascii="Times New Roman" w:hAnsi="Times New Roman" w:cs="Times New Roman"/>
          <w:sz w:val="28"/>
          <w:szCs w:val="28"/>
        </w:rPr>
        <w:t xml:space="preserve"> - уровень реализации мероприятий муниципальной программы;</w:t>
      </w:r>
    </w:p>
    <w:p w:rsidR="007D75B4" w:rsidRPr="00CC56C4" w:rsidRDefault="00776350" w:rsidP="007D75B4">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М</w:t>
      </w:r>
      <w:r w:rsidRPr="00CC56C4">
        <w:rPr>
          <w:rFonts w:ascii="Times New Roman" w:hAnsi="Times New Roman" w:cs="Times New Roman"/>
          <w:sz w:val="28"/>
          <w:szCs w:val="28"/>
          <w:vertAlign w:val="subscript"/>
        </w:rPr>
        <w:t>В</w:t>
      </w:r>
      <w:r w:rsidRPr="00CC56C4">
        <w:rPr>
          <w:rFonts w:ascii="Times New Roman" w:hAnsi="Times New Roman" w:cs="Times New Roman"/>
          <w:sz w:val="28"/>
          <w:szCs w:val="28"/>
        </w:rPr>
        <w:t xml:space="preserve"> - количество мероприятий с достигнутым непосредственным </w:t>
      </w:r>
      <w:r w:rsidR="007D75B4" w:rsidRPr="00CC56C4">
        <w:rPr>
          <w:rFonts w:ascii="Times New Roman" w:hAnsi="Times New Roman" w:cs="Times New Roman"/>
          <w:sz w:val="28"/>
          <w:szCs w:val="28"/>
        </w:rPr>
        <w:t>результатом в отчетном периоде;</w:t>
      </w:r>
    </w:p>
    <w:p w:rsidR="00776350" w:rsidRPr="00CC56C4" w:rsidRDefault="00776350" w:rsidP="007D75B4">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М - количество мероприятий, реализуемых в соответствующем отчетном периоде.</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Расчет показателя достижения результата мероприятия муниципальной программы производится по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3"/>
          <w:sz w:val="28"/>
          <w:szCs w:val="28"/>
        </w:rPr>
        <w:pict>
          <v:shape id="_x0000_i1027" style="width:86.25pt;height:36pt" coordsize="" o:spt="100" adj="0,,0" path="" filled="f" stroked="f">
            <v:stroke joinstyle="miter"/>
            <v:imagedata r:id="rId8" o:title="base_23874_82295_32770"/>
            <v:formulas/>
            <v:path o:connecttype="segments"/>
          </v:shape>
        </w:pict>
      </w:r>
      <w:r w:rsidR="00776350" w:rsidRPr="00CC56C4">
        <w:rPr>
          <w:rFonts w:ascii="Times New Roman" w:hAnsi="Times New Roman" w:cs="Times New Roman"/>
          <w:sz w:val="28"/>
          <w:szCs w:val="28"/>
        </w:rPr>
        <w:t>,</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где:</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Р - показатель достижения результата мероприятия муниципальной программы;</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Ф - фактическое значение индикатора (показателя) мероприятия муниципальной программы (основного мероприятия, подпрограммы, ВЦП);</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3"/>
          <w:sz w:val="28"/>
          <w:szCs w:val="28"/>
        </w:rPr>
        <w:pict>
          <v:shape id="_x0000_i1028" style="width:86.25pt;height:36pt" coordsize="" o:spt="100" adj="0,,0" path="" filled="f" stroked="f">
            <v:stroke joinstyle="miter"/>
            <v:imagedata r:id="rId9" o:title="base_23874_82295_32771"/>
            <v:formulas/>
            <v:path o:connecttype="segments"/>
          </v:shape>
        </w:pict>
      </w:r>
      <w:r w:rsidR="00776350" w:rsidRPr="00CC56C4">
        <w:rPr>
          <w:rFonts w:ascii="Times New Roman" w:hAnsi="Times New Roman" w:cs="Times New Roman"/>
          <w:sz w:val="28"/>
          <w:szCs w:val="28"/>
        </w:rPr>
        <w:t>,</w:t>
      </w:r>
    </w:p>
    <w:p w:rsidR="00776350" w:rsidRPr="00CC56C4" w:rsidRDefault="00776350">
      <w:pPr>
        <w:pStyle w:val="ConsPlusNormal"/>
        <w:jc w:val="both"/>
        <w:rPr>
          <w:rFonts w:ascii="Times New Roman" w:hAnsi="Times New Roman" w:cs="Times New Roman"/>
          <w:sz w:val="28"/>
          <w:szCs w:val="28"/>
        </w:rPr>
      </w:pP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(для показателей, желаемой тенденцией развития которых является </w:t>
      </w:r>
      <w:r w:rsidR="00AF6F2E" w:rsidRPr="00CC56C4">
        <w:rPr>
          <w:rFonts w:ascii="Times New Roman" w:hAnsi="Times New Roman" w:cs="Times New Roman"/>
          <w:sz w:val="28"/>
          <w:szCs w:val="28"/>
        </w:rPr>
        <w:t>снижение значений).</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AF6F2E" w:rsidRPr="00CC56C4">
        <w:rPr>
          <w:rFonts w:ascii="Times New Roman" w:hAnsi="Times New Roman" w:cs="Times New Roman"/>
          <w:sz w:val="28"/>
          <w:szCs w:val="28"/>
        </w:rPr>
        <w:t>«</w:t>
      </w:r>
      <w:r w:rsidRPr="00CC56C4">
        <w:rPr>
          <w:rFonts w:ascii="Times New Roman" w:hAnsi="Times New Roman" w:cs="Times New Roman"/>
          <w:sz w:val="28"/>
          <w:szCs w:val="28"/>
        </w:rPr>
        <w:t>Город</w:t>
      </w:r>
      <w:r w:rsidR="00E456F8" w:rsidRPr="00CC56C4">
        <w:rPr>
          <w:rFonts w:ascii="Times New Roman" w:hAnsi="Times New Roman" w:cs="Times New Roman"/>
          <w:sz w:val="28"/>
          <w:szCs w:val="28"/>
        </w:rPr>
        <w:t>ской округ город</w:t>
      </w:r>
      <w:r w:rsidRPr="00CC56C4">
        <w:rPr>
          <w:rFonts w:ascii="Times New Roman" w:hAnsi="Times New Roman" w:cs="Times New Roman"/>
          <w:sz w:val="28"/>
          <w:szCs w:val="28"/>
        </w:rPr>
        <w:t xml:space="preserve"> Астрахань</w:t>
      </w:r>
      <w:r w:rsidR="00AF6F2E" w:rsidRPr="00CC56C4">
        <w:rPr>
          <w:rFonts w:ascii="Times New Roman" w:hAnsi="Times New Roman" w:cs="Times New Roman"/>
          <w:sz w:val="28"/>
          <w:szCs w:val="28"/>
        </w:rPr>
        <w:t>»</w:t>
      </w:r>
      <w:r w:rsidRPr="00CC56C4">
        <w:rPr>
          <w:rFonts w:ascii="Times New Roman" w:hAnsi="Times New Roman" w:cs="Times New Roman"/>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776350"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8"/>
          <w:sz w:val="28"/>
          <w:szCs w:val="28"/>
        </w:rPr>
        <w:pict>
          <v:shape id="_x0000_i1029" style="width:100.5pt;height:36pt" coordsize="" o:spt="100" adj="0,,0" path="" filled="f" stroked="f">
            <v:stroke joinstyle="miter"/>
            <v:imagedata r:id="rId10" o:title="base_23874_82295_32772"/>
            <v:formulas/>
            <v:path o:connecttype="segments"/>
          </v:shape>
        </w:pic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7"/>
          <w:sz w:val="28"/>
          <w:szCs w:val="28"/>
        </w:rPr>
        <w:pict>
          <v:shape id="_x0000_i1030" style="width:93.75pt;height:36pt" coordsize="" o:spt="100" adj="0,,0" path="" filled="f" stroked="f">
            <v:stroke joinstyle="miter"/>
            <v:imagedata r:id="rId11" o:title="base_23874_82295_32773"/>
            <v:formulas/>
            <v:path o:connecttype="segments"/>
          </v:shape>
        </w:pict>
      </w:r>
      <w:r w:rsidR="00776350" w:rsidRPr="00CC56C4">
        <w:rPr>
          <w:rFonts w:ascii="Times New Roman" w:hAnsi="Times New Roman" w:cs="Times New Roman"/>
          <w:sz w:val="28"/>
          <w:szCs w:val="28"/>
        </w:rPr>
        <w:t>,</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где:</w:t>
      </w:r>
    </w:p>
    <w:p w:rsidR="00776350" w:rsidRPr="00CC56C4" w:rsidRDefault="00776350">
      <w:pPr>
        <w:pStyle w:val="ConsPlusNormal"/>
        <w:spacing w:before="220"/>
        <w:ind w:firstLine="540"/>
        <w:jc w:val="both"/>
        <w:rPr>
          <w:rFonts w:ascii="Times New Roman" w:hAnsi="Times New Roman" w:cs="Times New Roman"/>
          <w:sz w:val="28"/>
          <w:szCs w:val="28"/>
        </w:rPr>
      </w:pPr>
      <w:proofErr w:type="spellStart"/>
      <w:r w:rsidRPr="00CC56C4">
        <w:rPr>
          <w:rFonts w:ascii="Times New Roman" w:hAnsi="Times New Roman" w:cs="Times New Roman"/>
          <w:sz w:val="28"/>
          <w:szCs w:val="28"/>
        </w:rPr>
        <w:t>И</w:t>
      </w:r>
      <w:r w:rsidRPr="00CC56C4">
        <w:rPr>
          <w:rFonts w:ascii="Times New Roman" w:hAnsi="Times New Roman" w:cs="Times New Roman"/>
          <w:sz w:val="28"/>
          <w:szCs w:val="28"/>
          <w:vertAlign w:val="subscript"/>
        </w:rPr>
        <w:t>i</w:t>
      </w:r>
      <w:proofErr w:type="spellEnd"/>
      <w:r w:rsidRPr="00CC56C4">
        <w:rPr>
          <w:rFonts w:ascii="Times New Roman" w:hAnsi="Times New Roman" w:cs="Times New Roman"/>
          <w:sz w:val="28"/>
          <w:szCs w:val="28"/>
        </w:rPr>
        <w:t xml:space="preserve"> - уровень достижения i-</w:t>
      </w:r>
      <w:proofErr w:type="spellStart"/>
      <w:r w:rsidRPr="00CC56C4">
        <w:rPr>
          <w:rFonts w:ascii="Times New Roman" w:hAnsi="Times New Roman" w:cs="Times New Roman"/>
          <w:sz w:val="28"/>
          <w:szCs w:val="28"/>
        </w:rPr>
        <w:t>го</w:t>
      </w:r>
      <w:proofErr w:type="spellEnd"/>
      <w:r w:rsidRPr="00CC56C4">
        <w:rPr>
          <w:rFonts w:ascii="Times New Roman" w:hAnsi="Times New Roman" w:cs="Times New Roman"/>
          <w:sz w:val="28"/>
          <w:szCs w:val="28"/>
        </w:rPr>
        <w:t xml:space="preserve"> показателя (индикатора) муниципальной программы в процентах;</w:t>
      </w:r>
    </w:p>
    <w:p w:rsidR="00776350" w:rsidRPr="00CC56C4" w:rsidRDefault="00776350">
      <w:pPr>
        <w:pStyle w:val="ConsPlusNormal"/>
        <w:spacing w:before="220"/>
        <w:ind w:firstLine="540"/>
        <w:jc w:val="both"/>
        <w:rPr>
          <w:rFonts w:ascii="Times New Roman" w:hAnsi="Times New Roman" w:cs="Times New Roman"/>
          <w:sz w:val="28"/>
          <w:szCs w:val="28"/>
        </w:rPr>
      </w:pPr>
      <w:proofErr w:type="spellStart"/>
      <w:r w:rsidRPr="00CC56C4">
        <w:rPr>
          <w:rFonts w:ascii="Times New Roman" w:hAnsi="Times New Roman" w:cs="Times New Roman"/>
          <w:sz w:val="28"/>
          <w:szCs w:val="28"/>
        </w:rPr>
        <w:t>И</w:t>
      </w:r>
      <w:r w:rsidRPr="00CC56C4">
        <w:rPr>
          <w:rFonts w:ascii="Times New Roman" w:hAnsi="Times New Roman" w:cs="Times New Roman"/>
          <w:sz w:val="28"/>
          <w:szCs w:val="28"/>
          <w:vertAlign w:val="subscript"/>
        </w:rPr>
        <w:t>фi</w:t>
      </w:r>
      <w:proofErr w:type="spellEnd"/>
      <w:r w:rsidRPr="00CC56C4">
        <w:rPr>
          <w:rFonts w:ascii="Times New Roman" w:hAnsi="Times New Roman" w:cs="Times New Roman"/>
          <w:sz w:val="28"/>
          <w:szCs w:val="28"/>
        </w:rPr>
        <w:t xml:space="preserve"> - фактическое значение i-</w:t>
      </w:r>
      <w:proofErr w:type="spellStart"/>
      <w:r w:rsidRPr="00CC56C4">
        <w:rPr>
          <w:rFonts w:ascii="Times New Roman" w:hAnsi="Times New Roman" w:cs="Times New Roman"/>
          <w:sz w:val="28"/>
          <w:szCs w:val="28"/>
        </w:rPr>
        <w:t>го</w:t>
      </w:r>
      <w:proofErr w:type="spellEnd"/>
      <w:r w:rsidRPr="00CC56C4">
        <w:rPr>
          <w:rFonts w:ascii="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776350" w:rsidRPr="00CC56C4" w:rsidRDefault="00776350">
      <w:pPr>
        <w:pStyle w:val="ConsPlusNormal"/>
        <w:spacing w:before="220"/>
        <w:ind w:firstLine="540"/>
        <w:jc w:val="both"/>
        <w:rPr>
          <w:rFonts w:ascii="Times New Roman" w:hAnsi="Times New Roman" w:cs="Times New Roman"/>
          <w:sz w:val="28"/>
          <w:szCs w:val="28"/>
        </w:rPr>
      </w:pPr>
      <w:proofErr w:type="spellStart"/>
      <w:r w:rsidRPr="00CC56C4">
        <w:rPr>
          <w:rFonts w:ascii="Times New Roman" w:hAnsi="Times New Roman" w:cs="Times New Roman"/>
          <w:sz w:val="28"/>
          <w:szCs w:val="28"/>
        </w:rPr>
        <w:t>И</w:t>
      </w:r>
      <w:r w:rsidRPr="00CC56C4">
        <w:rPr>
          <w:rFonts w:ascii="Times New Roman" w:hAnsi="Times New Roman" w:cs="Times New Roman"/>
          <w:sz w:val="28"/>
          <w:szCs w:val="28"/>
          <w:vertAlign w:val="subscript"/>
        </w:rPr>
        <w:t>ni</w:t>
      </w:r>
      <w:proofErr w:type="spellEnd"/>
      <w:r w:rsidRPr="00CC56C4">
        <w:rPr>
          <w:rFonts w:ascii="Times New Roman" w:hAnsi="Times New Roman" w:cs="Times New Roman"/>
          <w:sz w:val="28"/>
          <w:szCs w:val="28"/>
        </w:rPr>
        <w:t xml:space="preserve"> - плановое значение i-</w:t>
      </w:r>
      <w:proofErr w:type="spellStart"/>
      <w:r w:rsidRPr="00CC56C4">
        <w:rPr>
          <w:rFonts w:ascii="Times New Roman" w:hAnsi="Times New Roman" w:cs="Times New Roman"/>
          <w:sz w:val="28"/>
          <w:szCs w:val="28"/>
        </w:rPr>
        <w:t>го</w:t>
      </w:r>
      <w:proofErr w:type="spellEnd"/>
      <w:r w:rsidRPr="00CC56C4">
        <w:rPr>
          <w:rFonts w:ascii="Times New Roman" w:hAnsi="Times New Roman" w:cs="Times New Roman"/>
          <w:sz w:val="28"/>
          <w:szCs w:val="28"/>
        </w:rPr>
        <w:t xml:space="preserve"> показателя (индикатора), утвержденное в муниципальной программе на отчетный период;</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i - номер показателя (индикатора) муниципальной программы.</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6"/>
          <w:sz w:val="28"/>
          <w:szCs w:val="28"/>
        </w:rPr>
        <w:pict>
          <v:shape id="_x0000_i1031" style="width:64.5pt;height:36pt" coordsize="" o:spt="100" adj="0,,0" path="" filled="f" stroked="f">
            <v:stroke joinstyle="miter"/>
            <v:imagedata r:id="rId12" o:title="base_23874_82295_32774"/>
            <v:formulas/>
            <v:path o:connecttype="segments"/>
          </v:shape>
        </w:pict>
      </w:r>
      <w:r w:rsidR="00776350" w:rsidRPr="00CC56C4">
        <w:rPr>
          <w:rFonts w:ascii="Times New Roman" w:hAnsi="Times New Roman" w:cs="Times New Roman"/>
          <w:sz w:val="28"/>
          <w:szCs w:val="28"/>
        </w:rPr>
        <w:t>,</w:t>
      </w:r>
    </w:p>
    <w:p w:rsidR="00776350" w:rsidRPr="00CC56C4" w:rsidRDefault="00776350">
      <w:pPr>
        <w:pStyle w:val="ConsPlusNormal"/>
        <w:jc w:val="both"/>
        <w:rPr>
          <w:rFonts w:ascii="Times New Roman" w:hAnsi="Times New Roman" w:cs="Times New Roman"/>
          <w:sz w:val="28"/>
          <w:szCs w:val="28"/>
        </w:rPr>
      </w:pPr>
    </w:p>
    <w:p w:rsidR="00776350" w:rsidRPr="00CC56C4" w:rsidRDefault="00776350">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где:</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n - количество показателей (индикаторов) целей и задач муниципальной программы.</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76350" w:rsidRPr="00CC56C4" w:rsidRDefault="00776350">
      <w:pPr>
        <w:pStyle w:val="ConsPlusNormal"/>
        <w:spacing w:before="220"/>
        <w:ind w:firstLine="540"/>
        <w:jc w:val="both"/>
        <w:rPr>
          <w:rFonts w:ascii="Times New Roman" w:hAnsi="Times New Roman" w:cs="Times New Roman"/>
          <w:sz w:val="28"/>
          <w:szCs w:val="28"/>
        </w:rPr>
      </w:pPr>
      <w:r w:rsidRPr="00CC56C4">
        <w:rPr>
          <w:rFonts w:ascii="Times New Roman" w:hAnsi="Times New Roman" w:cs="Times New Roman"/>
          <w:sz w:val="28"/>
          <w:szCs w:val="28"/>
        </w:rPr>
        <w:t>4. Общая эффективность реализации муниципальной программы в целом рассчитывается по формуле:</w:t>
      </w:r>
    </w:p>
    <w:p w:rsidR="00776350" w:rsidRPr="00CC56C4" w:rsidRDefault="00776350">
      <w:pPr>
        <w:pStyle w:val="ConsPlusNormal"/>
        <w:jc w:val="both"/>
        <w:rPr>
          <w:rFonts w:ascii="Times New Roman" w:hAnsi="Times New Roman" w:cs="Times New Roman"/>
          <w:sz w:val="28"/>
          <w:szCs w:val="28"/>
        </w:rPr>
      </w:pPr>
    </w:p>
    <w:p w:rsidR="00776350" w:rsidRPr="00CC56C4" w:rsidRDefault="00CC56C4">
      <w:pPr>
        <w:pStyle w:val="ConsPlusNormal"/>
        <w:jc w:val="center"/>
        <w:rPr>
          <w:rFonts w:ascii="Times New Roman" w:hAnsi="Times New Roman" w:cs="Times New Roman"/>
          <w:sz w:val="28"/>
          <w:szCs w:val="28"/>
        </w:rPr>
      </w:pPr>
      <w:r w:rsidRPr="00CC56C4">
        <w:rPr>
          <w:rFonts w:ascii="Times New Roman" w:hAnsi="Times New Roman" w:cs="Times New Roman"/>
          <w:position w:val="-23"/>
          <w:sz w:val="28"/>
          <w:szCs w:val="28"/>
        </w:rPr>
        <w:pict>
          <v:shape id="_x0000_i1032" style="width:93.75pt;height:36pt" coordsize="" o:spt="100" adj="0,,0" path="" filled="f" stroked="f">
            <v:stroke joinstyle="miter"/>
            <v:imagedata r:id="rId13" o:title="base_23874_82295_32775"/>
            <v:formulas/>
            <v:path o:connecttype="segments"/>
          </v:shape>
        </w:pict>
      </w:r>
    </w:p>
    <w:p w:rsidR="00776350" w:rsidRPr="00CC56C4" w:rsidRDefault="00776350">
      <w:pPr>
        <w:pStyle w:val="ConsPlusNormal"/>
        <w:jc w:val="both"/>
        <w:rPr>
          <w:rFonts w:ascii="Times New Roman" w:hAnsi="Times New Roman" w:cs="Times New Roman"/>
          <w:sz w:val="28"/>
          <w:szCs w:val="28"/>
        </w:rPr>
      </w:pP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По результатам оценки эффективности реализации муниципальной программы могут быть сдел</w:t>
      </w:r>
      <w:r w:rsidR="00AF6F2E" w:rsidRPr="00CC56C4">
        <w:rPr>
          <w:rFonts w:ascii="Times New Roman" w:hAnsi="Times New Roman" w:cs="Times New Roman"/>
          <w:sz w:val="28"/>
          <w:szCs w:val="28"/>
        </w:rPr>
        <w:t>аны следующие выводы:</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1. Муниципальная программа реализуется эффективно, если значение показателя </w:t>
      </w:r>
      <w:proofErr w:type="spellStart"/>
      <w:r w:rsidRPr="00CC56C4">
        <w:rPr>
          <w:rFonts w:ascii="Times New Roman" w:hAnsi="Times New Roman" w:cs="Times New Roman"/>
          <w:sz w:val="28"/>
          <w:szCs w:val="28"/>
        </w:rPr>
        <w:t>Э</w:t>
      </w:r>
      <w:r w:rsidRPr="00CC56C4">
        <w:rPr>
          <w:rFonts w:ascii="Times New Roman" w:hAnsi="Times New Roman" w:cs="Times New Roman"/>
          <w:sz w:val="28"/>
          <w:szCs w:val="28"/>
          <w:vertAlign w:val="subscript"/>
        </w:rPr>
        <w:t>Пр</w:t>
      </w:r>
      <w:proofErr w:type="spellEnd"/>
      <w:r w:rsidRPr="00CC56C4">
        <w:rPr>
          <w:rFonts w:ascii="Times New Roman" w:hAnsi="Times New Roman" w:cs="Times New Roman"/>
          <w:sz w:val="28"/>
          <w:szCs w:val="28"/>
        </w:rPr>
        <w:t xml:space="preserve"> составляет 90% и более;</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2. Муниципальная программа реализуется умеренно эффективно, если значение показателя </w:t>
      </w:r>
      <w:proofErr w:type="spellStart"/>
      <w:r w:rsidRPr="00CC56C4">
        <w:rPr>
          <w:rFonts w:ascii="Times New Roman" w:hAnsi="Times New Roman" w:cs="Times New Roman"/>
          <w:sz w:val="28"/>
          <w:szCs w:val="28"/>
        </w:rPr>
        <w:t>Э</w:t>
      </w:r>
      <w:r w:rsidRPr="00CC56C4">
        <w:rPr>
          <w:rFonts w:ascii="Times New Roman" w:hAnsi="Times New Roman" w:cs="Times New Roman"/>
          <w:sz w:val="28"/>
          <w:szCs w:val="28"/>
          <w:vertAlign w:val="subscript"/>
        </w:rPr>
        <w:t>Пр</w:t>
      </w:r>
      <w:proofErr w:type="spellEnd"/>
      <w:r w:rsidRPr="00CC56C4">
        <w:rPr>
          <w:rFonts w:ascii="Times New Roman" w:hAnsi="Times New Roman" w:cs="Times New Roman"/>
          <w:sz w:val="28"/>
          <w:szCs w:val="28"/>
        </w:rPr>
        <w:t xml:space="preserve"> составляет от 80% до 90%;</w:t>
      </w:r>
    </w:p>
    <w:p w:rsidR="00AF6F2E" w:rsidRPr="00CC56C4" w:rsidRDefault="00776350" w:rsidP="00AF6F2E">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3. Муниципальная программа реализуется неэффективно, если значение показателя </w:t>
      </w:r>
      <w:proofErr w:type="spellStart"/>
      <w:r w:rsidRPr="00CC56C4">
        <w:rPr>
          <w:rFonts w:ascii="Times New Roman" w:hAnsi="Times New Roman" w:cs="Times New Roman"/>
          <w:sz w:val="28"/>
          <w:szCs w:val="28"/>
        </w:rPr>
        <w:t>Э</w:t>
      </w:r>
      <w:r w:rsidRPr="00CC56C4">
        <w:rPr>
          <w:rFonts w:ascii="Times New Roman" w:hAnsi="Times New Roman" w:cs="Times New Roman"/>
          <w:sz w:val="28"/>
          <w:szCs w:val="28"/>
          <w:vertAlign w:val="subscript"/>
        </w:rPr>
        <w:t>Пр</w:t>
      </w:r>
      <w:proofErr w:type="spellEnd"/>
      <w:r w:rsidRPr="00CC56C4">
        <w:rPr>
          <w:rFonts w:ascii="Times New Roman" w:hAnsi="Times New Roman" w:cs="Times New Roman"/>
          <w:sz w:val="28"/>
          <w:szCs w:val="28"/>
        </w:rPr>
        <w:t xml:space="preserve"> составляет менее 80%.</w:t>
      </w:r>
    </w:p>
    <w:p w:rsidR="00776350" w:rsidRPr="00776350" w:rsidRDefault="00776350" w:rsidP="008A4B06">
      <w:pPr>
        <w:pStyle w:val="ConsPlusNormal"/>
        <w:ind w:firstLine="540"/>
        <w:jc w:val="both"/>
        <w:rPr>
          <w:rFonts w:ascii="Times New Roman" w:hAnsi="Times New Roman" w:cs="Times New Roman"/>
          <w:sz w:val="28"/>
          <w:szCs w:val="28"/>
        </w:rPr>
      </w:pPr>
      <w:r w:rsidRPr="00CC56C4">
        <w:rPr>
          <w:rFonts w:ascii="Times New Roman" w:hAnsi="Times New Roman" w:cs="Times New Roman"/>
          <w:sz w:val="28"/>
          <w:szCs w:val="28"/>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w:t>
      </w:r>
      <w:proofErr w:type="gramStart"/>
      <w:r w:rsidRPr="00CC56C4">
        <w:rPr>
          <w:rFonts w:ascii="Times New Roman" w:hAnsi="Times New Roman" w:cs="Times New Roman"/>
          <w:sz w:val="28"/>
          <w:szCs w:val="28"/>
        </w:rPr>
        <w:t>критериев качества</w:t>
      </w:r>
      <w:proofErr w:type="gramEnd"/>
      <w:r w:rsidRPr="00CC56C4">
        <w:rPr>
          <w:rFonts w:ascii="Times New Roman" w:hAnsi="Times New Roman" w:cs="Times New Roman"/>
          <w:sz w:val="28"/>
          <w:szCs w:val="28"/>
        </w:rPr>
        <w:t xml:space="preserve"> предоставляемых в результате реализаци</w:t>
      </w:r>
      <w:r w:rsidR="00AF6F2E" w:rsidRPr="00CC56C4">
        <w:rPr>
          <w:rFonts w:ascii="Times New Roman" w:hAnsi="Times New Roman" w:cs="Times New Roman"/>
          <w:sz w:val="28"/>
          <w:szCs w:val="28"/>
        </w:rPr>
        <w:t>и муниципальной</w:t>
      </w:r>
      <w:bookmarkStart w:id="1" w:name="_GoBack"/>
      <w:bookmarkEnd w:id="1"/>
      <w:r w:rsidR="00AF6F2E">
        <w:rPr>
          <w:rFonts w:ascii="Times New Roman" w:hAnsi="Times New Roman" w:cs="Times New Roman"/>
          <w:sz w:val="28"/>
          <w:szCs w:val="28"/>
        </w:rPr>
        <w:t xml:space="preserve"> программы услуг</w:t>
      </w:r>
      <w:r w:rsidR="008A4B06">
        <w:rPr>
          <w:rFonts w:ascii="Times New Roman" w:hAnsi="Times New Roman" w:cs="Times New Roman"/>
          <w:sz w:val="28"/>
          <w:szCs w:val="28"/>
        </w:rPr>
        <w:t>.</w:t>
      </w:r>
    </w:p>
    <w:sectPr w:rsidR="00776350" w:rsidRPr="00776350" w:rsidSect="0029015D">
      <w:headerReference w:type="default" r:id="rId14"/>
      <w:pgSz w:w="11905" w:h="16838"/>
      <w:pgMar w:top="1134" w:right="567" w:bottom="1134" w:left="1985"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5D58" w:rsidRDefault="00585D58" w:rsidP="00AF6F2E">
      <w:pPr>
        <w:spacing w:after="0" w:line="240" w:lineRule="auto"/>
      </w:pPr>
      <w:r>
        <w:separator/>
      </w:r>
    </w:p>
  </w:endnote>
  <w:endnote w:type="continuationSeparator" w:id="0">
    <w:p w:rsidR="00585D58" w:rsidRDefault="00585D58" w:rsidP="00AF6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5D58" w:rsidRDefault="00585D58" w:rsidP="00AF6F2E">
      <w:pPr>
        <w:spacing w:after="0" w:line="240" w:lineRule="auto"/>
      </w:pPr>
      <w:r>
        <w:separator/>
      </w:r>
    </w:p>
  </w:footnote>
  <w:footnote w:type="continuationSeparator" w:id="0">
    <w:p w:rsidR="00585D58" w:rsidRDefault="00585D58" w:rsidP="00AF6F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159312"/>
      <w:docPartObj>
        <w:docPartGallery w:val="Page Numbers (Top of Page)"/>
        <w:docPartUnique/>
      </w:docPartObj>
    </w:sdtPr>
    <w:sdtEndPr/>
    <w:sdtContent>
      <w:p w:rsidR="00B90966" w:rsidRDefault="00B90966">
        <w:pPr>
          <w:pStyle w:val="a3"/>
          <w:jc w:val="center"/>
        </w:pPr>
      </w:p>
      <w:p w:rsidR="00B90966" w:rsidRDefault="00B90966">
        <w:pPr>
          <w:pStyle w:val="a3"/>
          <w:jc w:val="center"/>
        </w:pPr>
        <w:r>
          <w:fldChar w:fldCharType="begin"/>
        </w:r>
        <w:r>
          <w:instrText>PAGE   \* MERGEFORMAT</w:instrText>
        </w:r>
        <w:r>
          <w:fldChar w:fldCharType="separate"/>
        </w:r>
        <w:r w:rsidR="00CC56C4">
          <w:rPr>
            <w:noProof/>
          </w:rPr>
          <w:t>10</w:t>
        </w:r>
        <w:r>
          <w:fldChar w:fldCharType="end"/>
        </w:r>
      </w:p>
    </w:sdtContent>
  </w:sdt>
  <w:p w:rsidR="00BB1705" w:rsidRDefault="00BB170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350"/>
    <w:rsid w:val="00003FAB"/>
    <w:rsid w:val="000064F1"/>
    <w:rsid w:val="0003169C"/>
    <w:rsid w:val="000732F4"/>
    <w:rsid w:val="0008268D"/>
    <w:rsid w:val="00083310"/>
    <w:rsid w:val="00087903"/>
    <w:rsid w:val="000944F5"/>
    <w:rsid w:val="00096936"/>
    <w:rsid w:val="000A26A7"/>
    <w:rsid w:val="000B5A17"/>
    <w:rsid w:val="000D2351"/>
    <w:rsid w:val="000E49A3"/>
    <w:rsid w:val="00107D2E"/>
    <w:rsid w:val="001166EB"/>
    <w:rsid w:val="001A77B5"/>
    <w:rsid w:val="001E17F1"/>
    <w:rsid w:val="001E2F12"/>
    <w:rsid w:val="001F5B72"/>
    <w:rsid w:val="00206C6C"/>
    <w:rsid w:val="002073AB"/>
    <w:rsid w:val="00215754"/>
    <w:rsid w:val="002167D6"/>
    <w:rsid w:val="00237C6E"/>
    <w:rsid w:val="002477CA"/>
    <w:rsid w:val="00250421"/>
    <w:rsid w:val="0029015D"/>
    <w:rsid w:val="00294B1F"/>
    <w:rsid w:val="002A248C"/>
    <w:rsid w:val="002A633E"/>
    <w:rsid w:val="002B7CD4"/>
    <w:rsid w:val="002C34A1"/>
    <w:rsid w:val="002D4833"/>
    <w:rsid w:val="002F70FC"/>
    <w:rsid w:val="00300E29"/>
    <w:rsid w:val="00301A6A"/>
    <w:rsid w:val="00337686"/>
    <w:rsid w:val="00345955"/>
    <w:rsid w:val="00380ED3"/>
    <w:rsid w:val="0038164B"/>
    <w:rsid w:val="00396443"/>
    <w:rsid w:val="00396F93"/>
    <w:rsid w:val="003F3E65"/>
    <w:rsid w:val="0041307E"/>
    <w:rsid w:val="00417D5C"/>
    <w:rsid w:val="00423A30"/>
    <w:rsid w:val="00440540"/>
    <w:rsid w:val="00497A62"/>
    <w:rsid w:val="004B4275"/>
    <w:rsid w:val="004C0796"/>
    <w:rsid w:val="004E2327"/>
    <w:rsid w:val="004F4706"/>
    <w:rsid w:val="00501303"/>
    <w:rsid w:val="00531D64"/>
    <w:rsid w:val="00534C7A"/>
    <w:rsid w:val="00571D59"/>
    <w:rsid w:val="005776FB"/>
    <w:rsid w:val="00585D58"/>
    <w:rsid w:val="005B08CF"/>
    <w:rsid w:val="005E17B8"/>
    <w:rsid w:val="00604DB6"/>
    <w:rsid w:val="00637224"/>
    <w:rsid w:val="00676367"/>
    <w:rsid w:val="00681543"/>
    <w:rsid w:val="00685558"/>
    <w:rsid w:val="00687426"/>
    <w:rsid w:val="00696DF9"/>
    <w:rsid w:val="006B0EA9"/>
    <w:rsid w:val="006B448A"/>
    <w:rsid w:val="006C0F01"/>
    <w:rsid w:val="006C496F"/>
    <w:rsid w:val="006D46B0"/>
    <w:rsid w:val="006E7789"/>
    <w:rsid w:val="0074697D"/>
    <w:rsid w:val="00765748"/>
    <w:rsid w:val="00776350"/>
    <w:rsid w:val="00787E3F"/>
    <w:rsid w:val="00795749"/>
    <w:rsid w:val="00795A9B"/>
    <w:rsid w:val="007A248C"/>
    <w:rsid w:val="007A66AD"/>
    <w:rsid w:val="007A791F"/>
    <w:rsid w:val="007D75B4"/>
    <w:rsid w:val="007E5B77"/>
    <w:rsid w:val="007E6D78"/>
    <w:rsid w:val="008004F8"/>
    <w:rsid w:val="00804724"/>
    <w:rsid w:val="008125CB"/>
    <w:rsid w:val="008432A8"/>
    <w:rsid w:val="00852A85"/>
    <w:rsid w:val="00854BD7"/>
    <w:rsid w:val="00870A5E"/>
    <w:rsid w:val="00880026"/>
    <w:rsid w:val="008862D8"/>
    <w:rsid w:val="00887691"/>
    <w:rsid w:val="00890C81"/>
    <w:rsid w:val="008977B3"/>
    <w:rsid w:val="008A4B06"/>
    <w:rsid w:val="008E22C2"/>
    <w:rsid w:val="008F0A3A"/>
    <w:rsid w:val="00926CFF"/>
    <w:rsid w:val="009608A0"/>
    <w:rsid w:val="0096342A"/>
    <w:rsid w:val="00971C5E"/>
    <w:rsid w:val="00986FCF"/>
    <w:rsid w:val="009B01E1"/>
    <w:rsid w:val="009C6EBA"/>
    <w:rsid w:val="009D7AA7"/>
    <w:rsid w:val="009E3DFB"/>
    <w:rsid w:val="00A2087D"/>
    <w:rsid w:val="00A21F17"/>
    <w:rsid w:val="00A27BFF"/>
    <w:rsid w:val="00A729DF"/>
    <w:rsid w:val="00AB2C14"/>
    <w:rsid w:val="00AB55A6"/>
    <w:rsid w:val="00AC794A"/>
    <w:rsid w:val="00AD5554"/>
    <w:rsid w:val="00AE3418"/>
    <w:rsid w:val="00AF543A"/>
    <w:rsid w:val="00AF6F2E"/>
    <w:rsid w:val="00B2787C"/>
    <w:rsid w:val="00B57744"/>
    <w:rsid w:val="00B71804"/>
    <w:rsid w:val="00B752DF"/>
    <w:rsid w:val="00B84B1A"/>
    <w:rsid w:val="00B90966"/>
    <w:rsid w:val="00BA1CA4"/>
    <w:rsid w:val="00BA20E5"/>
    <w:rsid w:val="00BA337F"/>
    <w:rsid w:val="00BB1705"/>
    <w:rsid w:val="00C2076C"/>
    <w:rsid w:val="00C24F24"/>
    <w:rsid w:val="00C41C80"/>
    <w:rsid w:val="00C575D8"/>
    <w:rsid w:val="00C7322C"/>
    <w:rsid w:val="00C73521"/>
    <w:rsid w:val="00CA6467"/>
    <w:rsid w:val="00CC2EB7"/>
    <w:rsid w:val="00CC56C4"/>
    <w:rsid w:val="00CC6BA2"/>
    <w:rsid w:val="00CD5BC0"/>
    <w:rsid w:val="00CD5C22"/>
    <w:rsid w:val="00D068A9"/>
    <w:rsid w:val="00D10319"/>
    <w:rsid w:val="00D2388A"/>
    <w:rsid w:val="00D378CB"/>
    <w:rsid w:val="00D4015A"/>
    <w:rsid w:val="00D671A4"/>
    <w:rsid w:val="00D75781"/>
    <w:rsid w:val="00D7706B"/>
    <w:rsid w:val="00D81E33"/>
    <w:rsid w:val="00E01708"/>
    <w:rsid w:val="00E33895"/>
    <w:rsid w:val="00E456F8"/>
    <w:rsid w:val="00EA2C9E"/>
    <w:rsid w:val="00EF6586"/>
    <w:rsid w:val="00F200B4"/>
    <w:rsid w:val="00F67D24"/>
    <w:rsid w:val="00FD211C"/>
    <w:rsid w:val="00FD4092"/>
    <w:rsid w:val="00FE4766"/>
    <w:rsid w:val="00FF63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5:chartTrackingRefBased/>
  <w15:docId w15:val="{0B7DDDC3-B998-4822-9CE1-00252A521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7635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7635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76350"/>
    <w:pPr>
      <w:widowControl w:val="0"/>
      <w:autoSpaceDE w:val="0"/>
      <w:autoSpaceDN w:val="0"/>
      <w:spacing w:after="0" w:line="240" w:lineRule="auto"/>
    </w:pPr>
    <w:rPr>
      <w:rFonts w:ascii="Tahoma" w:eastAsia="Times New Roman" w:hAnsi="Tahoma" w:cs="Tahoma"/>
      <w:szCs w:val="20"/>
      <w:lang w:eastAsia="ru-RU"/>
    </w:rPr>
  </w:style>
  <w:style w:type="paragraph" w:customStyle="1" w:styleId="ConsPlusTextList">
    <w:name w:val="ConsPlusTextList"/>
    <w:rsid w:val="00776350"/>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AF6F2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F6F2E"/>
  </w:style>
  <w:style w:type="paragraph" w:styleId="a5">
    <w:name w:val="footer"/>
    <w:basedOn w:val="a"/>
    <w:link w:val="a6"/>
    <w:uiPriority w:val="99"/>
    <w:unhideWhenUsed/>
    <w:rsid w:val="00AF6F2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F6F2E"/>
  </w:style>
  <w:style w:type="paragraph" w:styleId="a7">
    <w:name w:val="Balloon Text"/>
    <w:basedOn w:val="a"/>
    <w:link w:val="a8"/>
    <w:uiPriority w:val="99"/>
    <w:semiHidden/>
    <w:unhideWhenUsed/>
    <w:rsid w:val="000A26A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A26A7"/>
    <w:rPr>
      <w:rFonts w:ascii="Segoe UI" w:hAnsi="Segoe UI" w:cs="Segoe UI"/>
      <w:sz w:val="18"/>
      <w:szCs w:val="18"/>
    </w:rPr>
  </w:style>
  <w:style w:type="table" w:styleId="a9">
    <w:name w:val="Table Grid"/>
    <w:basedOn w:val="a1"/>
    <w:uiPriority w:val="39"/>
    <w:rsid w:val="00765748"/>
    <w:pPr>
      <w:spacing w:after="0" w:line="240" w:lineRule="auto"/>
    </w:pPr>
    <w:rPr>
      <w:rFonts w:ascii="Times New Roman"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029233">
      <w:bodyDiv w:val="1"/>
      <w:marLeft w:val="0"/>
      <w:marRight w:val="0"/>
      <w:marTop w:val="0"/>
      <w:marBottom w:val="0"/>
      <w:divBdr>
        <w:top w:val="none" w:sz="0" w:space="0" w:color="auto"/>
        <w:left w:val="none" w:sz="0" w:space="0" w:color="auto"/>
        <w:bottom w:val="none" w:sz="0" w:space="0" w:color="auto"/>
        <w:right w:val="none" w:sz="0" w:space="0" w:color="auto"/>
      </w:divBdr>
    </w:div>
    <w:div w:id="784541377">
      <w:bodyDiv w:val="1"/>
      <w:marLeft w:val="0"/>
      <w:marRight w:val="0"/>
      <w:marTop w:val="0"/>
      <w:marBottom w:val="0"/>
      <w:divBdr>
        <w:top w:val="none" w:sz="0" w:space="0" w:color="auto"/>
        <w:left w:val="none" w:sz="0" w:space="0" w:color="auto"/>
        <w:bottom w:val="none" w:sz="0" w:space="0" w:color="auto"/>
        <w:right w:val="none" w:sz="0" w:space="0" w:color="auto"/>
      </w:divBdr>
    </w:div>
    <w:div w:id="893076343">
      <w:bodyDiv w:val="1"/>
      <w:marLeft w:val="0"/>
      <w:marRight w:val="0"/>
      <w:marTop w:val="0"/>
      <w:marBottom w:val="0"/>
      <w:divBdr>
        <w:top w:val="none" w:sz="0" w:space="0" w:color="auto"/>
        <w:left w:val="none" w:sz="0" w:space="0" w:color="auto"/>
        <w:bottom w:val="none" w:sz="0" w:space="0" w:color="auto"/>
        <w:right w:val="none" w:sz="0" w:space="0" w:color="auto"/>
      </w:divBdr>
    </w:div>
    <w:div w:id="1047989168">
      <w:bodyDiv w:val="1"/>
      <w:marLeft w:val="0"/>
      <w:marRight w:val="0"/>
      <w:marTop w:val="0"/>
      <w:marBottom w:val="0"/>
      <w:divBdr>
        <w:top w:val="none" w:sz="0" w:space="0" w:color="auto"/>
        <w:left w:val="none" w:sz="0" w:space="0" w:color="auto"/>
        <w:bottom w:val="none" w:sz="0" w:space="0" w:color="auto"/>
        <w:right w:val="none" w:sz="0" w:space="0" w:color="auto"/>
      </w:divBdr>
    </w:div>
    <w:div w:id="1225483684">
      <w:bodyDiv w:val="1"/>
      <w:marLeft w:val="0"/>
      <w:marRight w:val="0"/>
      <w:marTop w:val="0"/>
      <w:marBottom w:val="0"/>
      <w:divBdr>
        <w:top w:val="none" w:sz="0" w:space="0" w:color="auto"/>
        <w:left w:val="none" w:sz="0" w:space="0" w:color="auto"/>
        <w:bottom w:val="none" w:sz="0" w:space="0" w:color="auto"/>
        <w:right w:val="none" w:sz="0" w:space="0" w:color="auto"/>
      </w:divBdr>
    </w:div>
    <w:div w:id="1381899148">
      <w:bodyDiv w:val="1"/>
      <w:marLeft w:val="0"/>
      <w:marRight w:val="0"/>
      <w:marTop w:val="0"/>
      <w:marBottom w:val="0"/>
      <w:divBdr>
        <w:top w:val="none" w:sz="0" w:space="0" w:color="auto"/>
        <w:left w:val="none" w:sz="0" w:space="0" w:color="auto"/>
        <w:bottom w:val="none" w:sz="0" w:space="0" w:color="auto"/>
        <w:right w:val="none" w:sz="0" w:space="0" w:color="auto"/>
      </w:divBdr>
    </w:div>
    <w:div w:id="1562016308">
      <w:bodyDiv w:val="1"/>
      <w:marLeft w:val="0"/>
      <w:marRight w:val="0"/>
      <w:marTop w:val="0"/>
      <w:marBottom w:val="0"/>
      <w:divBdr>
        <w:top w:val="none" w:sz="0" w:space="0" w:color="auto"/>
        <w:left w:val="none" w:sz="0" w:space="0" w:color="auto"/>
        <w:bottom w:val="none" w:sz="0" w:space="0" w:color="auto"/>
        <w:right w:val="none" w:sz="0" w:space="0" w:color="auto"/>
      </w:divBdr>
    </w:div>
    <w:div w:id="210942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w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481</TotalTime>
  <Pages>12</Pages>
  <Words>3517</Words>
  <Characters>20052</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29</cp:revision>
  <cp:lastPrinted>2025-02-28T06:29:00Z</cp:lastPrinted>
  <dcterms:created xsi:type="dcterms:W3CDTF">2023-11-24T11:41:00Z</dcterms:created>
  <dcterms:modified xsi:type="dcterms:W3CDTF">2025-02-28T06:42:00Z</dcterms:modified>
</cp:coreProperties>
</file>