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E7" w:rsidRDefault="00F17823" w:rsidP="00760E3C">
      <w:pPr>
        <w:tabs>
          <w:tab w:val="left" w:pos="5245"/>
          <w:tab w:val="left" w:pos="5529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B503E7" w:rsidRDefault="00F3490F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постановлению</w:t>
      </w:r>
      <w:r w:rsidR="00B503E7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</w:p>
    <w:p w:rsidR="00B503E7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F3490F" w:rsidRDefault="00B503E7" w:rsidP="00760E3C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 №______</w:t>
      </w:r>
    </w:p>
    <w:p w:rsidR="00813BCF" w:rsidRDefault="00813BCF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</w:p>
    <w:p w:rsidR="009A3828" w:rsidRDefault="009A3828" w:rsidP="00760E3C">
      <w:pPr>
        <w:tabs>
          <w:tab w:val="left" w:pos="5387"/>
          <w:tab w:val="left" w:pos="5529"/>
        </w:tabs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Утверждена </w:t>
      </w:r>
    </w:p>
    <w:p w:rsidR="009A3828" w:rsidRDefault="009A3828" w:rsidP="00760E3C">
      <w:pPr>
        <w:spacing w:after="0" w:line="240" w:lineRule="auto"/>
        <w:ind w:right="141"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администрации </w:t>
      </w:r>
    </w:p>
    <w:p w:rsidR="00967138" w:rsidRDefault="00647085" w:rsidP="00760E3C">
      <w:pPr>
        <w:tabs>
          <w:tab w:val="left" w:pos="4962"/>
          <w:tab w:val="left" w:pos="5245"/>
        </w:tabs>
        <w:spacing w:after="0" w:line="240" w:lineRule="auto"/>
        <w:ind w:left="-142" w:right="850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9A3828" w:rsidRDefault="009A3828" w:rsidP="00760E3C">
      <w:pPr>
        <w:tabs>
          <w:tab w:val="left" w:pos="4962"/>
          <w:tab w:val="left" w:pos="5245"/>
        </w:tabs>
        <w:spacing w:after="0" w:line="240" w:lineRule="auto"/>
        <w:ind w:left="-142" w:right="-1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 Астрахань» </w:t>
      </w:r>
    </w:p>
    <w:p w:rsidR="00ED1147" w:rsidRDefault="00813BCF" w:rsidP="00760E3C">
      <w:pPr>
        <w:tabs>
          <w:tab w:val="left" w:pos="5387"/>
        </w:tabs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18.12.2015 </w:t>
      </w:r>
      <w:r w:rsidR="009A3828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3828">
        <w:rPr>
          <w:rFonts w:ascii="Times New Roman" w:hAnsi="Times New Roman" w:cs="Times New Roman"/>
          <w:sz w:val="24"/>
          <w:szCs w:val="24"/>
        </w:rPr>
        <w:t>8914</w:t>
      </w:r>
    </w:p>
    <w:p w:rsidR="00ED1147" w:rsidRDefault="00ED114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03E7" w:rsidRDefault="00B503E7" w:rsidP="00760E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15343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униципальн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="00315343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:rsidR="00B503E7" w:rsidRDefault="00DC7594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«Город Астрахань»</w:t>
      </w:r>
      <w:r w:rsidR="004963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«</w:t>
      </w:r>
      <w:r w:rsidR="00E32A73">
        <w:rPr>
          <w:rFonts w:ascii="Times New Roman" w:hAnsi="Times New Roman" w:cs="Times New Roman"/>
          <w:b/>
          <w:sz w:val="28"/>
          <w:szCs w:val="28"/>
        </w:rPr>
        <w:t>Охрана окружающей среды</w:t>
      </w:r>
      <w:r w:rsidR="00B503E7" w:rsidRPr="00B503E7">
        <w:rPr>
          <w:rFonts w:ascii="Times New Roman" w:hAnsi="Times New Roman" w:cs="Times New Roman"/>
          <w:b/>
          <w:sz w:val="28"/>
          <w:szCs w:val="28"/>
        </w:rPr>
        <w:t>»</w:t>
      </w:r>
    </w:p>
    <w:p w:rsidR="00DC7594" w:rsidRPr="00DC7594" w:rsidRDefault="00DC7594" w:rsidP="00760E3C">
      <w:pPr>
        <w:pStyle w:val="a4"/>
        <w:numPr>
          <w:ilvl w:val="0"/>
          <w:numId w:val="9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407A57" w:rsidRPr="00760E3C" w:rsidRDefault="00407A57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4"/>
        <w:gridCol w:w="4786"/>
      </w:tblGrid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4786" w:type="dxa"/>
          </w:tcPr>
          <w:p w:rsidR="00B503E7" w:rsidRPr="00760E3C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 Астрахань» «</w:t>
            </w:r>
            <w:r w:rsidR="00E32A73" w:rsidRPr="00760E3C">
              <w:rPr>
                <w:rFonts w:ascii="Times New Roman" w:hAnsi="Times New Roman" w:cs="Times New Roman"/>
                <w:sz w:val="28"/>
                <w:szCs w:val="28"/>
              </w:rPr>
              <w:t>Охрана окружающей среды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220F8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Программа)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4786" w:type="dxa"/>
          </w:tcPr>
          <w:p w:rsidR="00B503E7" w:rsidRPr="00760E3C" w:rsidRDefault="00052CDC" w:rsidP="00813B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муниципальных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программ муниципального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«Город Астрахань»,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утвержденный распоряжением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от 27.05.2015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671E3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607-р 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изме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нениями, внесенными 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аспоряжения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47085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от 21.03.2016 № 193-р</w:t>
            </w:r>
            <w:r w:rsidR="00677109" w:rsidRPr="00760E3C">
              <w:rPr>
                <w:rFonts w:ascii="Times New Roman" w:hAnsi="Times New Roman" w:cs="Times New Roman"/>
                <w:sz w:val="28"/>
                <w:szCs w:val="28"/>
              </w:rPr>
              <w:t>, от 21.10.2016 № 1534-р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, от 14.12.2017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2300-р, от 11.07.2018 №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63CD" w:rsidRPr="00760E3C">
              <w:rPr>
                <w:rFonts w:ascii="Times New Roman" w:hAnsi="Times New Roman" w:cs="Times New Roman"/>
                <w:sz w:val="28"/>
                <w:szCs w:val="28"/>
              </w:rPr>
              <w:t>3026-р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4786" w:type="dxa"/>
          </w:tcPr>
          <w:p w:rsidR="00B503E7" w:rsidRPr="00760E3C" w:rsidRDefault="008671E3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32075F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4786" w:type="dxa"/>
          </w:tcPr>
          <w:p w:rsidR="00B503E7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Управление по капитальному строительству администрац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ии муниципального образования «Г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4786" w:type="dxa"/>
          </w:tcPr>
          <w:p w:rsidR="00B503E7" w:rsidRPr="00760E3C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gramStart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предусмотрены</w:t>
            </w:r>
            <w:proofErr w:type="gramEnd"/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Программой</w:t>
            </w:r>
          </w:p>
        </w:tc>
      </w:tr>
      <w:tr w:rsidR="00B503E7" w:rsidTr="005C3409">
        <w:trPr>
          <w:trHeight w:val="466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4786" w:type="dxa"/>
          </w:tcPr>
          <w:p w:rsidR="00B503E7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экологической обстановки на территории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6E372B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</w:t>
            </w:r>
            <w:r w:rsidR="006E372B" w:rsidRPr="00760E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Астрахань»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(далее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13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город Астрахань)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Задачи муниципальной программы</w:t>
            </w:r>
          </w:p>
        </w:tc>
        <w:tc>
          <w:tcPr>
            <w:tcW w:w="4786" w:type="dxa"/>
          </w:tcPr>
          <w:p w:rsidR="00B503E7" w:rsidRPr="00760E3C" w:rsidRDefault="0013748C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Основными задачами П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рограммы явля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027CF8" w:rsidRPr="00760E3C">
              <w:rPr>
                <w:rFonts w:ascii="Times New Roman" w:hAnsi="Times New Roman" w:cs="Times New Roman"/>
                <w:sz w:val="28"/>
                <w:szCs w:val="28"/>
              </w:rPr>
              <w:t>тся:</w:t>
            </w:r>
          </w:p>
          <w:p w:rsidR="00B923B2" w:rsidRPr="00760E3C" w:rsidRDefault="00027CF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оддержание 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>качественного состояния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внутригородских водоемов;</w:t>
            </w:r>
          </w:p>
          <w:p w:rsidR="00120385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обеспечение охраны земельных ресурсов (восстановление нарушенных земель)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60E3C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 поддержание санитарного состояния на т</w:t>
            </w:r>
            <w:r w:rsidR="00DD2198" w:rsidRPr="00760E3C">
              <w:rPr>
                <w:rFonts w:ascii="Times New Roman" w:hAnsi="Times New Roman" w:cs="Times New Roman"/>
                <w:sz w:val="28"/>
                <w:szCs w:val="28"/>
              </w:rPr>
              <w:t>ерритории контейнерных площадок;</w:t>
            </w:r>
          </w:p>
          <w:p w:rsidR="00DD2198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регистрация права собственности на объекты инженерной защиты г. Астрахани</w:t>
            </w:r>
            <w:r w:rsidR="00CA0629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B503E7"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4786" w:type="dxa"/>
          </w:tcPr>
          <w:p w:rsidR="00B923B2" w:rsidRPr="00760E3C" w:rsidRDefault="0091043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F592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доля территории, на которой улучшилась экологическая обстановка от общей </w:t>
            </w:r>
            <w:r w:rsidR="008C040D" w:rsidRPr="00760E3C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F4791" w:rsidRPr="00760E3C" w:rsidRDefault="00B923B2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60E3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>ликвидированных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нарушений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="00EE50E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водоемов;</w:t>
            </w:r>
          </w:p>
          <w:p w:rsidR="00FD3E53" w:rsidRPr="00760E3C" w:rsidRDefault="004F4791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15343" w:rsidRPr="00760E3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proofErr w:type="spellStart"/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="00B923B2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земель</w:t>
            </w:r>
            <w:r w:rsidR="0031513E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ва земель</w:t>
            </w:r>
            <w:r w:rsidR="001036B2" w:rsidRPr="00760E3C">
              <w:rPr>
                <w:rFonts w:ascii="Times New Roman" w:hAnsi="Times New Roman" w:cs="Times New Roman"/>
                <w:sz w:val="28"/>
                <w:szCs w:val="28"/>
              </w:rPr>
              <w:t>, подлежащих рекультивации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760E3C" w:rsidRDefault="00C967D6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F479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11B4F" w:rsidRPr="00760E3C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D2198" w:rsidRPr="00760E3C">
              <w:rPr>
                <w:rFonts w:ascii="Times New Roman" w:hAnsi="Times New Roman" w:cs="Times New Roman"/>
                <w:sz w:val="28"/>
                <w:szCs w:val="28"/>
              </w:rPr>
              <w:t>оличество контейнерных площадок;</w:t>
            </w:r>
          </w:p>
          <w:p w:rsidR="00DD2198" w:rsidRPr="00760E3C" w:rsidRDefault="00DD2198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</w:t>
            </w:r>
            <w:r w:rsidR="004F4791" w:rsidRPr="00760E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873748">
        <w:trPr>
          <w:trHeight w:val="665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Сроки и этапы реализации муниципальной программы</w:t>
            </w:r>
          </w:p>
        </w:tc>
        <w:tc>
          <w:tcPr>
            <w:tcW w:w="4786" w:type="dxa"/>
          </w:tcPr>
          <w:p w:rsidR="00B503E7" w:rsidRPr="00760E3C" w:rsidRDefault="00322C63" w:rsidP="005C3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D3FD5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8659AE" w:rsidRPr="00760E3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="00E865D1" w:rsidRPr="00760E3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B503E7" w:rsidTr="00BD2554">
        <w:trPr>
          <w:trHeight w:val="2879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Объемы и источники финансирования муниципальной программы </w:t>
            </w:r>
          </w:p>
        </w:tc>
        <w:tc>
          <w:tcPr>
            <w:tcW w:w="4786" w:type="dxa"/>
          </w:tcPr>
          <w:p w:rsidR="00E96B1A" w:rsidRPr="002954C5" w:rsidRDefault="00A651BD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F53B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бъем </w:t>
            </w: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>финансирования муници</w:t>
            </w:r>
            <w:r w:rsidR="00E942C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пальной программы </w:t>
            </w:r>
            <w:r w:rsidR="00E942C6"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составляет: </w:t>
            </w:r>
            <w:r w:rsidR="00E96B1A" w:rsidRPr="002954C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954C5">
              <w:rPr>
                <w:rFonts w:ascii="Times New Roman" w:hAnsi="Times New Roman" w:cs="Times New Roman"/>
                <w:sz w:val="28"/>
                <w:szCs w:val="28"/>
              </w:rPr>
              <w:t> 07</w:t>
            </w:r>
            <w:r w:rsidR="00851533" w:rsidRPr="008515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51533">
              <w:rPr>
                <w:rFonts w:ascii="Times New Roman" w:hAnsi="Times New Roman" w:cs="Times New Roman"/>
                <w:sz w:val="28"/>
                <w:szCs w:val="28"/>
              </w:rPr>
              <w:t> 0</w:t>
            </w:r>
            <w:r w:rsidR="002954C5">
              <w:rPr>
                <w:rFonts w:ascii="Times New Roman" w:hAnsi="Times New Roman" w:cs="Times New Roman"/>
                <w:sz w:val="28"/>
                <w:szCs w:val="28"/>
              </w:rPr>
              <w:t>73 061</w:t>
            </w:r>
            <w:r w:rsidR="00E96B1A" w:rsidRPr="002954C5">
              <w:rPr>
                <w:rFonts w:ascii="Times New Roman" w:hAnsi="Times New Roman" w:cs="Times New Roman"/>
                <w:sz w:val="28"/>
                <w:szCs w:val="28"/>
              </w:rPr>
              <w:t>,24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</w:t>
            </w:r>
            <w:r w:rsidR="008C040D" w:rsidRPr="002954C5">
              <w:rPr>
                <w:rFonts w:ascii="Times New Roman" w:hAnsi="Times New Roman" w:cs="Times New Roman"/>
                <w:sz w:val="28"/>
                <w:szCs w:val="28"/>
              </w:rPr>
              <w:t>числе: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Федеральный бюджет –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 xml:space="preserve"> 696 105 800,00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руб.,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344 072 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600,00 руб.,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 – 352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0333 2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00,00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Бюджет Астраханской области –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 xml:space="preserve">33 569 960,00 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1 246 160,00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2017 год – 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2018 год – 0,00 руб.;</w:t>
            </w:r>
          </w:p>
          <w:p w:rsidR="002954C5" w:rsidRPr="002954C5" w:rsidRDefault="00423E6B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223 396 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000,00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2020 год – </w:t>
            </w:r>
            <w:r w:rsidR="00423E6B">
              <w:rPr>
                <w:rFonts w:ascii="Times New Roman" w:hAnsi="Times New Roman" w:cs="Times New Roman"/>
                <w:sz w:val="28"/>
                <w:szCs w:val="28"/>
              </w:rPr>
              <w:t>8 927 80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0,00 руб.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Бюд</w:t>
            </w:r>
            <w:r w:rsidR="00851533">
              <w:rPr>
                <w:rFonts w:ascii="Times New Roman" w:hAnsi="Times New Roman" w:cs="Times New Roman"/>
                <w:sz w:val="28"/>
                <w:szCs w:val="28"/>
              </w:rPr>
              <w:t>жет МО «Город Астрахань» - 144 3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97 301,24 руб., в том числе по годам: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2016 год – 55 141 496,72 руб.;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2017год</w:t>
            </w: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 xml:space="preserve"> – 1 485 665,40 руб.;</w:t>
            </w:r>
          </w:p>
          <w:p w:rsidR="002954C5" w:rsidRPr="002954C5" w:rsidRDefault="00851533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 год – 12 5</w:t>
            </w:r>
            <w:r w:rsidR="002954C5" w:rsidRPr="002954C5">
              <w:rPr>
                <w:rFonts w:ascii="Times New Roman" w:hAnsi="Times New Roman" w:cs="Times New Roman"/>
                <w:sz w:val="28"/>
                <w:szCs w:val="28"/>
              </w:rPr>
              <w:t>45 179,12 руб.,</w:t>
            </w:r>
          </w:p>
          <w:p w:rsidR="002954C5" w:rsidRPr="002954C5" w:rsidRDefault="002954C5" w:rsidP="00295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2019 год – 61 151 680,00 руб.;</w:t>
            </w:r>
          </w:p>
          <w:p w:rsidR="00DD2198" w:rsidRPr="00760E3C" w:rsidRDefault="002954C5" w:rsidP="00423E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4C5">
              <w:rPr>
                <w:rFonts w:ascii="Times New Roman" w:hAnsi="Times New Roman" w:cs="Times New Roman"/>
                <w:sz w:val="28"/>
                <w:szCs w:val="28"/>
              </w:rPr>
              <w:t>2020 год – 14 073 280,00 руб.</w:t>
            </w:r>
          </w:p>
        </w:tc>
      </w:tr>
      <w:tr w:rsidR="00B503E7" w:rsidTr="00B503E7">
        <w:tc>
          <w:tcPr>
            <w:tcW w:w="4785" w:type="dxa"/>
          </w:tcPr>
          <w:p w:rsidR="00B503E7" w:rsidRPr="00F53C31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4786" w:type="dxa"/>
          </w:tcPr>
          <w:p w:rsidR="00B503E7" w:rsidRPr="00F53C31" w:rsidRDefault="006E372B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В результате реализации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8F1C1C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рограммы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ожидается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дости</w:t>
            </w:r>
            <w:r w:rsidR="00CE4932" w:rsidRPr="00F53C31">
              <w:rPr>
                <w:rFonts w:ascii="Times New Roman" w:hAnsi="Times New Roman" w:cs="Times New Roman"/>
                <w:sz w:val="28"/>
                <w:szCs w:val="28"/>
              </w:rPr>
              <w:t>жение</w:t>
            </w:r>
            <w:r w:rsidR="00632FA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следующих результатов: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территории, на которой улучшилась экологическая обстановка от общей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площади экологически</w:t>
            </w:r>
            <w:r w:rsidR="00EF592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загрязненной территории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="007F70C8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41,7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9D212A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74D71" w:rsidRPr="00F53C31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ликвидированных нарушений, </w:t>
            </w:r>
            <w:r w:rsidR="00315343" w:rsidRPr="00F53C31">
              <w:rPr>
                <w:rFonts w:ascii="Times New Roman" w:hAnsi="Times New Roman" w:cs="Times New Roman"/>
                <w:sz w:val="28"/>
                <w:szCs w:val="28"/>
              </w:rPr>
              <w:t>выявленных при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контроле качества внутригородских водоемов до 100%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(ежегодно)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03B8" w:rsidRPr="00F53C31" w:rsidRDefault="009D212A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рекультивируемых</w:t>
            </w:r>
            <w:proofErr w:type="spellEnd"/>
            <w:r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земель от общего </w:t>
            </w:r>
            <w:r w:rsidR="001036B2" w:rsidRPr="00F53C31">
              <w:rPr>
                <w:rFonts w:ascii="Times New Roman" w:hAnsi="Times New Roman" w:cs="Times New Roman"/>
                <w:sz w:val="28"/>
                <w:szCs w:val="28"/>
              </w:rPr>
              <w:t>количества земель, подлежащих рекультивации</w:t>
            </w:r>
            <w:r w:rsidR="00A668A5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62675B" w:rsidRPr="00F53C31">
              <w:rPr>
                <w:rFonts w:ascii="Times New Roman" w:hAnsi="Times New Roman" w:cs="Times New Roman"/>
                <w:sz w:val="28"/>
                <w:szCs w:val="28"/>
              </w:rPr>
              <w:t>52,8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11B4F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11B4F" w:rsidRPr="00F53C31" w:rsidRDefault="00F11B4F" w:rsidP="00760E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 коли</w:t>
            </w:r>
            <w:r w:rsidR="009C58FF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чество контейнерных площадок </w:t>
            </w:r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248 </w:t>
            </w:r>
            <w:proofErr w:type="spellStart"/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шт</w:t>
            </w:r>
            <w:proofErr w:type="gramStart"/>
            <w:r w:rsidR="008C040D" w:rsidRPr="00F53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proofErr w:type="gramEnd"/>
            <w:r w:rsidR="006175D4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2016 г.</w:t>
            </w:r>
            <w:r w:rsidR="00DD2198" w:rsidRPr="00F53C3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D2198" w:rsidRPr="00F53C31" w:rsidRDefault="00DD2198" w:rsidP="00BD22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967D6" w:rsidRPr="00F53C31">
              <w:rPr>
                <w:rFonts w:ascii="Times New Roman" w:hAnsi="Times New Roman" w:cs="Times New Roman"/>
                <w:sz w:val="28"/>
                <w:szCs w:val="28"/>
              </w:rPr>
              <w:t xml:space="preserve"> доля объектов инженерной защиты, на которые зарегистрировано право собственности состав 14</w:t>
            </w:r>
            <w:r w:rsidRPr="00F53C3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96B1A" w:rsidRPr="00F53C3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03E7" w:rsidTr="003658FE">
        <w:trPr>
          <w:trHeight w:val="1265"/>
        </w:trPr>
        <w:tc>
          <w:tcPr>
            <w:tcW w:w="4785" w:type="dxa"/>
          </w:tcPr>
          <w:p w:rsidR="00B503E7" w:rsidRPr="00760E3C" w:rsidRDefault="00B503E7" w:rsidP="00760E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Система организации </w:t>
            </w:r>
            <w:proofErr w:type="gramStart"/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 за</w:t>
            </w:r>
            <w:proofErr w:type="gramEnd"/>
            <w:r w:rsidRPr="00760E3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4786" w:type="dxa"/>
          </w:tcPr>
          <w:p w:rsidR="001D38FB" w:rsidRPr="00760E3C" w:rsidRDefault="00CD19AE" w:rsidP="00760E3C">
            <w:pPr>
              <w:tabs>
                <w:tab w:val="left" w:pos="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по коммунальному хозяйству и благоустройству администрации </w:t>
            </w:r>
            <w:r w:rsidR="00FA3642" w:rsidRPr="00760E3C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272AB6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осуществляет </w:t>
            </w:r>
            <w:proofErr w:type="gramStart"/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="00474D71" w:rsidRPr="00760E3C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реализацией Программы</w:t>
            </w:r>
          </w:p>
        </w:tc>
      </w:tr>
    </w:tbl>
    <w:p w:rsidR="00DD5E19" w:rsidRDefault="00DD5E19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60E3C" w:rsidRDefault="00760E3C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1982" w:rsidRDefault="00741982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1982" w:rsidRPr="00760E3C" w:rsidRDefault="00741982" w:rsidP="00760E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5E19" w:rsidRDefault="00A123CF" w:rsidP="00760E3C">
      <w:pPr>
        <w:pStyle w:val="a4"/>
        <w:numPr>
          <w:ilvl w:val="0"/>
          <w:numId w:val="9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BE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Характеристика проблемы в </w:t>
      </w:r>
      <w:r w:rsidRPr="00760E3C">
        <w:rPr>
          <w:rFonts w:ascii="Times New Roman" w:hAnsi="Times New Roman" w:cs="Times New Roman"/>
          <w:b/>
          <w:sz w:val="28"/>
          <w:szCs w:val="28"/>
        </w:rPr>
        <w:t>рассматриваемой сфере и прогноз развития ситуации с учетом реал</w:t>
      </w:r>
      <w:r w:rsidR="009D212A" w:rsidRPr="00760E3C">
        <w:rPr>
          <w:rFonts w:ascii="Times New Roman" w:hAnsi="Times New Roman" w:cs="Times New Roman"/>
          <w:b/>
          <w:sz w:val="28"/>
          <w:szCs w:val="28"/>
        </w:rPr>
        <w:t>изации муниципальной программы</w:t>
      </w:r>
    </w:p>
    <w:p w:rsidR="00741982" w:rsidRPr="00B0386A" w:rsidRDefault="00741982" w:rsidP="00B0386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923B2" w:rsidRPr="00BD22B4" w:rsidRDefault="00E57BE8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К основным проблемам охраны окружающей среды города Астрахани относятся загрязнение почв </w:t>
      </w:r>
      <w:r w:rsidR="002A3A0F">
        <w:rPr>
          <w:rFonts w:ascii="Times New Roman" w:hAnsi="Times New Roman" w:cs="Times New Roman"/>
          <w:sz w:val="28"/>
          <w:szCs w:val="28"/>
        </w:rPr>
        <w:t xml:space="preserve">и </w:t>
      </w:r>
      <w:r w:rsidRPr="00760E3C">
        <w:rPr>
          <w:rFonts w:ascii="Times New Roman" w:hAnsi="Times New Roman" w:cs="Times New Roman"/>
          <w:sz w:val="28"/>
          <w:szCs w:val="28"/>
        </w:rPr>
        <w:t xml:space="preserve">деградация земель в результате накопления </w:t>
      </w:r>
      <w:r w:rsidRPr="00BD22B4">
        <w:rPr>
          <w:rFonts w:ascii="Times New Roman" w:hAnsi="Times New Roman" w:cs="Times New Roman"/>
          <w:sz w:val="28"/>
          <w:szCs w:val="28"/>
        </w:rPr>
        <w:t>ТБО, загрязнение водоемов и воздуха</w:t>
      </w:r>
      <w:r w:rsidR="00BD22B4" w:rsidRPr="00BD22B4">
        <w:rPr>
          <w:rFonts w:ascii="Times New Roman" w:hAnsi="Times New Roman" w:cs="Times New Roman"/>
          <w:sz w:val="28"/>
          <w:szCs w:val="28"/>
        </w:rPr>
        <w:t>, загрязнение реки Волга сточными водами.</w:t>
      </w:r>
    </w:p>
    <w:p w:rsidR="00BD22B4" w:rsidRPr="00BD22B4" w:rsidRDefault="00BD22B4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соответствии с вышеуказанным в </w:t>
      </w:r>
      <w:r w:rsidRPr="00BD22B4">
        <w:rPr>
          <w:rFonts w:ascii="Times New Roman" w:hAnsi="Times New Roman" w:cs="Times New Roman"/>
          <w:sz w:val="28"/>
          <w:szCs w:val="28"/>
        </w:rPr>
        <w:t>рамках федерального проекта «Оздоровление Волги» национального проекта «Экология» в целях сокращения поступления загрязненных сточных городских вод в реку Волга в 2019-2024 годах планиру</w:t>
      </w:r>
      <w:r w:rsidR="00423E6B">
        <w:rPr>
          <w:rFonts w:ascii="Times New Roman" w:hAnsi="Times New Roman" w:cs="Times New Roman"/>
          <w:sz w:val="28"/>
          <w:szCs w:val="28"/>
        </w:rPr>
        <w:t>ю</w:t>
      </w:r>
      <w:r w:rsidRPr="00BD22B4">
        <w:rPr>
          <w:rFonts w:ascii="Times New Roman" w:hAnsi="Times New Roman" w:cs="Times New Roman"/>
          <w:sz w:val="28"/>
          <w:szCs w:val="28"/>
        </w:rPr>
        <w:t>тся к реализации объект</w:t>
      </w:r>
      <w:r w:rsidR="00423E6B">
        <w:rPr>
          <w:rFonts w:ascii="Times New Roman" w:hAnsi="Times New Roman" w:cs="Times New Roman"/>
          <w:sz w:val="28"/>
          <w:szCs w:val="28"/>
        </w:rPr>
        <w:t>ы</w:t>
      </w:r>
      <w:r w:rsidRPr="00BD22B4">
        <w:rPr>
          <w:rFonts w:ascii="Times New Roman" w:hAnsi="Times New Roman" w:cs="Times New Roman"/>
          <w:sz w:val="28"/>
          <w:szCs w:val="28"/>
        </w:rPr>
        <w:t xml:space="preserve"> «</w:t>
      </w:r>
      <w:r w:rsidR="00423E6B" w:rsidRPr="00423E6B">
        <w:rPr>
          <w:rFonts w:ascii="Times New Roman" w:hAnsi="Times New Roman" w:cs="Times New Roman"/>
          <w:sz w:val="28"/>
          <w:szCs w:val="28"/>
        </w:rPr>
        <w:t xml:space="preserve">Реконструкция очистных сооружений канализации СОСК МУП </w:t>
      </w:r>
      <w:proofErr w:type="spellStart"/>
      <w:r w:rsidR="00423E6B" w:rsidRPr="00423E6B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423E6B" w:rsidRPr="00423E6B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423E6B" w:rsidRPr="00423E6B">
        <w:rPr>
          <w:rFonts w:ascii="Times New Roman" w:hAnsi="Times New Roman" w:cs="Times New Roman"/>
          <w:sz w:val="28"/>
          <w:szCs w:val="28"/>
        </w:rPr>
        <w:t>страхани</w:t>
      </w:r>
      <w:proofErr w:type="spellEnd"/>
      <w:r w:rsidR="00423E6B" w:rsidRP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423E6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23E6B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BD22B4">
        <w:rPr>
          <w:rFonts w:ascii="Times New Roman" w:hAnsi="Times New Roman" w:cs="Times New Roman"/>
          <w:sz w:val="28"/>
          <w:szCs w:val="28"/>
        </w:rPr>
        <w:t>»</w:t>
      </w:r>
      <w:r w:rsidR="00423E6B">
        <w:rPr>
          <w:rFonts w:ascii="Times New Roman" w:hAnsi="Times New Roman" w:cs="Times New Roman"/>
          <w:sz w:val="28"/>
          <w:szCs w:val="28"/>
        </w:rPr>
        <w:t xml:space="preserve"> и «</w:t>
      </w:r>
      <w:r w:rsidR="00423E6B" w:rsidRPr="00423E6B">
        <w:rPr>
          <w:rFonts w:ascii="Times New Roman" w:hAnsi="Times New Roman" w:cs="Times New Roman"/>
          <w:sz w:val="28"/>
          <w:szCs w:val="28"/>
        </w:rPr>
        <w:t xml:space="preserve">Реконструкция очистных сооружений канализации ПОСК-1 МУП </w:t>
      </w:r>
      <w:proofErr w:type="spellStart"/>
      <w:r w:rsidR="00423E6B" w:rsidRPr="00423E6B">
        <w:rPr>
          <w:rFonts w:ascii="Times New Roman" w:hAnsi="Times New Roman" w:cs="Times New Roman"/>
          <w:sz w:val="28"/>
          <w:szCs w:val="28"/>
        </w:rPr>
        <w:t>г.Астрахани</w:t>
      </w:r>
      <w:proofErr w:type="spellEnd"/>
      <w:r w:rsidR="00423E6B" w:rsidRP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423E6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423E6B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="00423E6B">
        <w:rPr>
          <w:rFonts w:ascii="Times New Roman" w:hAnsi="Times New Roman" w:cs="Times New Roman"/>
          <w:sz w:val="28"/>
          <w:szCs w:val="28"/>
        </w:rPr>
        <w:t>»</w:t>
      </w:r>
      <w:r w:rsidRPr="00BD22B4">
        <w:rPr>
          <w:rFonts w:ascii="Times New Roman" w:hAnsi="Times New Roman" w:cs="Times New Roman"/>
          <w:sz w:val="28"/>
          <w:szCs w:val="28"/>
        </w:rPr>
        <w:t>.</w:t>
      </w:r>
    </w:p>
    <w:p w:rsidR="00B923B2" w:rsidRPr="00760E3C" w:rsidRDefault="00B923B2" w:rsidP="00BD22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22B4">
        <w:rPr>
          <w:rFonts w:ascii="Times New Roman" w:hAnsi="Times New Roman" w:cs="Times New Roman"/>
          <w:sz w:val="28"/>
          <w:szCs w:val="28"/>
        </w:rPr>
        <w:t xml:space="preserve">Бытовые отходы от жилищного сектора города Астрахани, а </w:t>
      </w:r>
      <w:r w:rsidR="00272AB6" w:rsidRPr="00BD22B4">
        <w:rPr>
          <w:rFonts w:ascii="Times New Roman" w:hAnsi="Times New Roman" w:cs="Times New Roman"/>
          <w:sz w:val="28"/>
          <w:szCs w:val="28"/>
        </w:rPr>
        <w:t>также</w:t>
      </w:r>
      <w:r w:rsidRPr="00BD22B4">
        <w:rPr>
          <w:rFonts w:ascii="Times New Roman" w:hAnsi="Times New Roman" w:cs="Times New Roman"/>
          <w:sz w:val="28"/>
          <w:szCs w:val="28"/>
        </w:rPr>
        <w:t xml:space="preserve"> промышленные отходы </w:t>
      </w:r>
      <w:r w:rsidRPr="00BD22B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D22B4">
        <w:rPr>
          <w:rFonts w:ascii="Times New Roman" w:hAnsi="Times New Roman" w:cs="Times New Roman"/>
          <w:sz w:val="28"/>
          <w:szCs w:val="28"/>
        </w:rPr>
        <w:t xml:space="preserve"> класса размещаются на полигоне ТБО, который расположен</w:t>
      </w:r>
      <w:r w:rsidRPr="00760E3C">
        <w:rPr>
          <w:rFonts w:ascii="Times New Roman" w:hAnsi="Times New Roman" w:cs="Times New Roman"/>
          <w:sz w:val="28"/>
          <w:szCs w:val="28"/>
        </w:rPr>
        <w:t xml:space="preserve"> на землях Приволжского района Астраханской области в рай</w:t>
      </w:r>
      <w:r w:rsidR="000F26D3" w:rsidRPr="00760E3C">
        <w:rPr>
          <w:rFonts w:ascii="Times New Roman" w:hAnsi="Times New Roman" w:cs="Times New Roman"/>
          <w:sz w:val="28"/>
          <w:szCs w:val="28"/>
        </w:rPr>
        <w:t>оне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391463">
        <w:rPr>
          <w:rFonts w:ascii="Times New Roman" w:hAnsi="Times New Roman" w:cs="Times New Roman"/>
          <w:sz w:val="28"/>
          <w:szCs w:val="28"/>
        </w:rPr>
        <w:t>.</w:t>
      </w:r>
    </w:p>
    <w:p w:rsidR="003627B3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Полигон захоронения твердых бытовых отходов в пос.</w:t>
      </w:r>
      <w:r w:rsidR="003746DD" w:rsidRPr="00760E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был введен в эксплуатацию в 1984 году с планируемым сроком эксплуатации 25 лет, который был продлен в 2009 году на 5 лет. Технология, используемая для захоронения ТБО на старом полигоне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– з</w:t>
      </w:r>
      <w:r w:rsidRPr="00760E3C">
        <w:rPr>
          <w:rFonts w:ascii="Times New Roman" w:hAnsi="Times New Roman" w:cs="Times New Roman"/>
          <w:sz w:val="28"/>
          <w:szCs w:val="28"/>
        </w:rPr>
        <w:t>ахоронение методом уплотнения и пересыпки грунтом по выравнивающей высо</w:t>
      </w:r>
      <w:r w:rsidR="009C6F5B" w:rsidRPr="00760E3C">
        <w:rPr>
          <w:rFonts w:ascii="Times New Roman" w:hAnsi="Times New Roman" w:cs="Times New Roman"/>
          <w:sz w:val="28"/>
          <w:szCs w:val="28"/>
        </w:rPr>
        <w:t>тной схеме. В соответствии с 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едеральным законом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 xml:space="preserve">«Об </w:t>
      </w:r>
      <w:r w:rsidR="006E3D16" w:rsidRPr="00760E3C">
        <w:rPr>
          <w:rFonts w:ascii="Times New Roman" w:hAnsi="Times New Roman" w:cs="Times New Roman"/>
          <w:sz w:val="28"/>
          <w:szCs w:val="28"/>
        </w:rPr>
        <w:t>отходах производства и потребления</w:t>
      </w:r>
      <w:r w:rsidRPr="00760E3C">
        <w:rPr>
          <w:rFonts w:ascii="Times New Roman" w:hAnsi="Times New Roman" w:cs="Times New Roman"/>
          <w:sz w:val="28"/>
          <w:szCs w:val="28"/>
        </w:rPr>
        <w:t>» и Земельным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перед закрытием полигона необходимо провести его рекультивацию. </w:t>
      </w:r>
      <w:r w:rsidR="003627B3" w:rsidRPr="00760E3C">
        <w:rPr>
          <w:rFonts w:ascii="Times New Roman" w:hAnsi="Times New Roman" w:cs="Times New Roman"/>
          <w:sz w:val="28"/>
          <w:szCs w:val="28"/>
        </w:rPr>
        <w:t>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«Ликвидация накопленного экологического ущерба на территории Астраханской области» государственной программы «Охрана окружающей среды Астраханской области»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3627B3" w:rsidRPr="00760E3C">
        <w:rPr>
          <w:rFonts w:ascii="Times New Roman" w:hAnsi="Times New Roman" w:cs="Times New Roman"/>
          <w:sz w:val="28"/>
          <w:szCs w:val="28"/>
        </w:rPr>
        <w:t xml:space="preserve"> одним из условий п</w:t>
      </w:r>
      <w:r w:rsidR="007C20DB" w:rsidRPr="00760E3C">
        <w:rPr>
          <w:rFonts w:ascii="Times New Roman" w:hAnsi="Times New Roman" w:cs="Times New Roman"/>
          <w:sz w:val="28"/>
          <w:szCs w:val="28"/>
        </w:rPr>
        <w:t>редоставления субсидии является</w:t>
      </w:r>
      <w:r w:rsidR="003627B3" w:rsidRPr="00760E3C">
        <w:rPr>
          <w:rFonts w:ascii="Times New Roman" w:hAnsi="Times New Roman" w:cs="Times New Roman"/>
          <w:sz w:val="28"/>
          <w:szCs w:val="28"/>
        </w:rPr>
        <w:t>:</w:t>
      </w:r>
    </w:p>
    <w:p w:rsidR="003627B3" w:rsidRPr="00760E3C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 - «наличие предусмотренных в бюджете муниципального образования бюджетных ассигнований на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 мероприятий, предусмотренных государственной программой в размере не</w:t>
      </w:r>
      <w:r w:rsidR="007C20DB" w:rsidRPr="00760E3C">
        <w:rPr>
          <w:rFonts w:ascii="Times New Roman" w:hAnsi="Times New Roman" w:cs="Times New Roman"/>
          <w:sz w:val="28"/>
          <w:szCs w:val="28"/>
        </w:rPr>
        <w:t xml:space="preserve"> менее 5</w:t>
      </w:r>
      <w:r w:rsidRPr="00760E3C">
        <w:rPr>
          <w:rFonts w:ascii="Times New Roman" w:hAnsi="Times New Roman" w:cs="Times New Roman"/>
          <w:sz w:val="28"/>
          <w:szCs w:val="28"/>
        </w:rPr>
        <w:t>% от суммы затрат по данным мероприятиям»</w:t>
      </w:r>
      <w:r w:rsidR="007C20DB" w:rsidRPr="00760E3C">
        <w:rPr>
          <w:rFonts w:ascii="Times New Roman" w:hAnsi="Times New Roman" w:cs="Times New Roman"/>
          <w:sz w:val="28"/>
          <w:szCs w:val="28"/>
        </w:rPr>
        <w:t>.</w:t>
      </w:r>
    </w:p>
    <w:p w:rsidR="00B0386A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Так же требуется провести рекультивацию </w:t>
      </w:r>
      <w:r w:rsidR="00272AB6" w:rsidRPr="00760E3C">
        <w:rPr>
          <w:rFonts w:ascii="Times New Roman" w:hAnsi="Times New Roman" w:cs="Times New Roman"/>
          <w:sz w:val="28"/>
          <w:szCs w:val="28"/>
        </w:rPr>
        <w:t>земель,</w:t>
      </w:r>
      <w:r w:rsidRPr="00760E3C">
        <w:rPr>
          <w:rFonts w:ascii="Times New Roman" w:hAnsi="Times New Roman" w:cs="Times New Roman"/>
          <w:sz w:val="28"/>
          <w:szCs w:val="28"/>
        </w:rPr>
        <w:t xml:space="preserve"> прилегающих к домам №8а, 10б по ул. </w:t>
      </w:r>
      <w:proofErr w:type="spellStart"/>
      <w:r w:rsidRPr="00760E3C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Pr="00760E3C">
        <w:rPr>
          <w:rFonts w:ascii="Times New Roman" w:hAnsi="Times New Roman" w:cs="Times New Roman"/>
          <w:sz w:val="28"/>
          <w:szCs w:val="28"/>
        </w:rPr>
        <w:t xml:space="preserve">, дому №33 по ул. </w:t>
      </w:r>
      <w:proofErr w:type="gramStart"/>
      <w:r w:rsidRPr="00760E3C">
        <w:rPr>
          <w:rFonts w:ascii="Times New Roman" w:hAnsi="Times New Roman" w:cs="Times New Roman"/>
          <w:sz w:val="28"/>
          <w:szCs w:val="28"/>
        </w:rPr>
        <w:t>Красноармейская</w:t>
      </w:r>
      <w:proofErr w:type="gramEnd"/>
      <w:r w:rsidRPr="00760E3C">
        <w:rPr>
          <w:rFonts w:ascii="Times New Roman" w:hAnsi="Times New Roman" w:cs="Times New Roman"/>
          <w:sz w:val="28"/>
          <w:szCs w:val="28"/>
        </w:rPr>
        <w:t xml:space="preserve"> в связи с угрозой здоровью населения города в результате сбросов нефтесодержащих отходов производства (битума) на территории бывшего битумного завода и высоким загрязнением указанных земель.</w:t>
      </w:r>
      <w:r w:rsidR="002A3A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7B3" w:rsidRPr="00E019E8" w:rsidRDefault="00E019E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Р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аботы по проведению третьего этапа рекультивации земель, прилегающих к домам №8а,10б по ул. </w:t>
      </w:r>
      <w:proofErr w:type="spellStart"/>
      <w:r w:rsidR="003627B3" w:rsidRPr="00E019E8">
        <w:rPr>
          <w:rFonts w:ascii="Times New Roman" w:hAnsi="Times New Roman" w:cs="Times New Roman"/>
          <w:sz w:val="28"/>
          <w:szCs w:val="28"/>
        </w:rPr>
        <w:t>Ботвина</w:t>
      </w:r>
      <w:proofErr w:type="spellEnd"/>
      <w:r w:rsidR="003627B3" w:rsidRPr="00E019E8">
        <w:rPr>
          <w:rFonts w:ascii="Times New Roman" w:hAnsi="Times New Roman" w:cs="Times New Roman"/>
          <w:sz w:val="28"/>
          <w:szCs w:val="28"/>
        </w:rPr>
        <w:t xml:space="preserve">, к дому №33 по ул. </w:t>
      </w:r>
      <w:proofErr w:type="gramStart"/>
      <w:r w:rsidR="003627B3" w:rsidRPr="00E019E8">
        <w:rPr>
          <w:rFonts w:ascii="Times New Roman" w:hAnsi="Times New Roman" w:cs="Times New Roman"/>
          <w:sz w:val="28"/>
          <w:szCs w:val="28"/>
        </w:rPr>
        <w:t>Красноармейская</w:t>
      </w:r>
      <w:proofErr w:type="gramEnd"/>
      <w:r w:rsidR="003627B3" w:rsidRPr="00E019E8">
        <w:rPr>
          <w:rFonts w:ascii="Times New Roman" w:hAnsi="Times New Roman" w:cs="Times New Roman"/>
          <w:sz w:val="28"/>
          <w:szCs w:val="28"/>
        </w:rPr>
        <w:t xml:space="preserve"> г. А</w:t>
      </w:r>
      <w:r w:rsidR="0010393D" w:rsidRPr="00E019E8">
        <w:rPr>
          <w:rFonts w:ascii="Times New Roman" w:hAnsi="Times New Roman" w:cs="Times New Roman"/>
          <w:sz w:val="28"/>
          <w:szCs w:val="28"/>
        </w:rPr>
        <w:t xml:space="preserve">страхани </w:t>
      </w:r>
      <w:r w:rsidRPr="00E019E8">
        <w:rPr>
          <w:rFonts w:ascii="Times New Roman" w:hAnsi="Times New Roman" w:cs="Times New Roman"/>
          <w:sz w:val="28"/>
          <w:szCs w:val="28"/>
        </w:rPr>
        <w:t xml:space="preserve">были </w:t>
      </w:r>
      <w:r w:rsidR="0010393D" w:rsidRPr="00E019E8">
        <w:rPr>
          <w:rFonts w:ascii="Times New Roman" w:hAnsi="Times New Roman" w:cs="Times New Roman"/>
          <w:sz w:val="28"/>
          <w:szCs w:val="28"/>
        </w:rPr>
        <w:t>временно приостановлены</w:t>
      </w:r>
      <w:r w:rsidR="003627B3" w:rsidRPr="00E019E8">
        <w:rPr>
          <w:rFonts w:ascii="Times New Roman" w:hAnsi="Times New Roman" w:cs="Times New Roman"/>
          <w:sz w:val="28"/>
          <w:szCs w:val="28"/>
        </w:rPr>
        <w:t xml:space="preserve"> на период уточнения стоимости работ.</w:t>
      </w:r>
    </w:p>
    <w:p w:rsidR="00B923B2" w:rsidRPr="00E019E8" w:rsidRDefault="003627B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 xml:space="preserve">В </w:t>
      </w:r>
      <w:r w:rsidR="00E019E8" w:rsidRPr="00E019E8">
        <w:rPr>
          <w:rFonts w:ascii="Times New Roman" w:hAnsi="Times New Roman" w:cs="Times New Roman"/>
          <w:sz w:val="28"/>
          <w:szCs w:val="28"/>
        </w:rPr>
        <w:t xml:space="preserve">2017 г. была проведена </w:t>
      </w:r>
      <w:r w:rsidRPr="00E019E8">
        <w:rPr>
          <w:rFonts w:ascii="Times New Roman" w:hAnsi="Times New Roman" w:cs="Times New Roman"/>
          <w:sz w:val="28"/>
          <w:szCs w:val="28"/>
        </w:rPr>
        <w:t>корректировк</w:t>
      </w:r>
      <w:r w:rsidR="00E019E8" w:rsidRPr="00E019E8">
        <w:rPr>
          <w:rFonts w:ascii="Times New Roman" w:hAnsi="Times New Roman" w:cs="Times New Roman"/>
          <w:sz w:val="28"/>
          <w:szCs w:val="28"/>
        </w:rPr>
        <w:t>а</w:t>
      </w:r>
      <w:r w:rsidRPr="00E019E8">
        <w:rPr>
          <w:rFonts w:ascii="Times New Roman" w:hAnsi="Times New Roman" w:cs="Times New Roman"/>
          <w:sz w:val="28"/>
          <w:szCs w:val="28"/>
        </w:rPr>
        <w:t xml:space="preserve"> проектной документации по объекту «Рекультивация земель, прилегающих к домам №8а,10б по ул. </w:t>
      </w:r>
      <w:proofErr w:type="spellStart"/>
      <w:r w:rsidRPr="00E019E8">
        <w:rPr>
          <w:rFonts w:ascii="Times New Roman" w:hAnsi="Times New Roman" w:cs="Times New Roman"/>
          <w:sz w:val="28"/>
          <w:szCs w:val="28"/>
        </w:rPr>
        <w:lastRenderedPageBreak/>
        <w:t>Ботвина</w:t>
      </w:r>
      <w:proofErr w:type="spellEnd"/>
      <w:r w:rsidRPr="00E019E8">
        <w:rPr>
          <w:rFonts w:ascii="Times New Roman" w:hAnsi="Times New Roman" w:cs="Times New Roman"/>
          <w:sz w:val="28"/>
          <w:szCs w:val="28"/>
        </w:rPr>
        <w:t>, к дому №33 по ул</w:t>
      </w:r>
      <w:r w:rsidR="00E019E8" w:rsidRPr="00E019E8">
        <w:rPr>
          <w:rFonts w:ascii="Times New Roman" w:hAnsi="Times New Roman" w:cs="Times New Roman"/>
          <w:sz w:val="28"/>
          <w:szCs w:val="28"/>
        </w:rPr>
        <w:t>. Красноармейская г. Астрахани», согласно которой стоимость рекультивации составляет 58 934 028,00 рублей.</w:t>
      </w:r>
    </w:p>
    <w:p w:rsidR="00E019E8" w:rsidRDefault="00E57BE8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19E8">
        <w:rPr>
          <w:rFonts w:ascii="Times New Roman" w:hAnsi="Times New Roman" w:cs="Times New Roman"/>
          <w:sz w:val="28"/>
          <w:szCs w:val="28"/>
        </w:rPr>
        <w:t>В рамках ведомственной целевой программы муниципального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«Охрана окружающей среды</w:t>
      </w:r>
      <w:r w:rsidR="00B0386A">
        <w:rPr>
          <w:rFonts w:ascii="Times New Roman" w:hAnsi="Times New Roman" w:cs="Times New Roman"/>
          <w:sz w:val="28"/>
          <w:szCs w:val="28"/>
        </w:rPr>
        <w:t>»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B0386A">
        <w:rPr>
          <w:rFonts w:ascii="Times New Roman" w:hAnsi="Times New Roman" w:cs="Times New Roman"/>
          <w:sz w:val="28"/>
          <w:szCs w:val="28"/>
        </w:rPr>
        <w:t xml:space="preserve">в 2014 г. </w:t>
      </w:r>
      <w:r w:rsidR="00C230BB" w:rsidRPr="00760E3C">
        <w:rPr>
          <w:rFonts w:ascii="Times New Roman" w:hAnsi="Times New Roman" w:cs="Times New Roman"/>
          <w:sz w:val="28"/>
          <w:szCs w:val="28"/>
        </w:rPr>
        <w:t>были частично реализованы мероприятия по рекультивации пол</w:t>
      </w:r>
      <w:r w:rsidR="00DD5E19" w:rsidRPr="00760E3C">
        <w:rPr>
          <w:rFonts w:ascii="Times New Roman" w:hAnsi="Times New Roman" w:cs="Times New Roman"/>
          <w:sz w:val="28"/>
          <w:szCs w:val="28"/>
        </w:rPr>
        <w:t xml:space="preserve">игона ТБО (пос. </w:t>
      </w:r>
      <w:proofErr w:type="spellStart"/>
      <w:r w:rsidR="00DD5E19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DD5E19" w:rsidRPr="00760E3C">
        <w:rPr>
          <w:rFonts w:ascii="Times New Roman" w:hAnsi="Times New Roman" w:cs="Times New Roman"/>
          <w:sz w:val="28"/>
          <w:szCs w:val="28"/>
        </w:rPr>
        <w:t>) - 4 га.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В связи с недостаточным финансированием и большим объемом работ</w:t>
      </w:r>
      <w:r w:rsidR="007C20DB" w:rsidRPr="00760E3C">
        <w:rPr>
          <w:rFonts w:ascii="Times New Roman" w:hAnsi="Times New Roman" w:cs="Times New Roman"/>
          <w:sz w:val="28"/>
          <w:szCs w:val="28"/>
        </w:rPr>
        <w:t>,</w:t>
      </w:r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мероприятия не </w:t>
      </w:r>
      <w:proofErr w:type="gramStart"/>
      <w:r w:rsidR="00C230BB" w:rsidRPr="00760E3C">
        <w:rPr>
          <w:rFonts w:ascii="Times New Roman" w:hAnsi="Times New Roman" w:cs="Times New Roman"/>
          <w:sz w:val="28"/>
          <w:szCs w:val="28"/>
        </w:rPr>
        <w:t>были реализованы в полном объеме и возникла</w:t>
      </w:r>
      <w:proofErr w:type="gramEnd"/>
      <w:r w:rsidR="00C230BB" w:rsidRPr="00760E3C">
        <w:rPr>
          <w:rFonts w:ascii="Times New Roman" w:hAnsi="Times New Roman" w:cs="Times New Roman"/>
          <w:sz w:val="28"/>
          <w:szCs w:val="28"/>
        </w:rPr>
        <w:t xml:space="preserve"> необходимость в реализации мероприятий в 2016-201</w:t>
      </w:r>
      <w:r w:rsidR="00B95351" w:rsidRPr="00760E3C">
        <w:rPr>
          <w:rFonts w:ascii="Times New Roman" w:hAnsi="Times New Roman" w:cs="Times New Roman"/>
          <w:sz w:val="28"/>
          <w:szCs w:val="28"/>
        </w:rPr>
        <w:t>9</w:t>
      </w:r>
      <w:r w:rsidR="00391463">
        <w:rPr>
          <w:rFonts w:ascii="Times New Roman" w:hAnsi="Times New Roman" w:cs="Times New Roman"/>
          <w:sz w:val="28"/>
          <w:szCs w:val="28"/>
        </w:rPr>
        <w:t xml:space="preserve"> годах</w:t>
      </w:r>
      <w:r w:rsidR="00391463" w:rsidRPr="00391463">
        <w:rPr>
          <w:rFonts w:ascii="Times New Roman" w:hAnsi="Times New Roman" w:cs="Times New Roman"/>
          <w:sz w:val="28"/>
          <w:szCs w:val="28"/>
        </w:rPr>
        <w:t>.</w:t>
      </w:r>
      <w:r w:rsidR="00E019E8">
        <w:rPr>
          <w:rFonts w:ascii="Times New Roman" w:hAnsi="Times New Roman" w:cs="Times New Roman"/>
          <w:sz w:val="28"/>
          <w:szCs w:val="28"/>
        </w:rPr>
        <w:t xml:space="preserve"> В 2016 г. р</w:t>
      </w:r>
      <w:r w:rsidR="00E019E8" w:rsidRPr="00760E3C">
        <w:rPr>
          <w:rFonts w:ascii="Times New Roman" w:hAnsi="Times New Roman" w:cs="Times New Roman"/>
          <w:sz w:val="28"/>
          <w:szCs w:val="28"/>
        </w:rPr>
        <w:t xml:space="preserve">еализованы мероприятия по рекультивации полигона ТБО (пос. </w:t>
      </w:r>
      <w:proofErr w:type="spellStart"/>
      <w:r w:rsidR="00E019E8" w:rsidRPr="00760E3C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="00E019E8" w:rsidRPr="00760E3C">
        <w:rPr>
          <w:rFonts w:ascii="Times New Roman" w:hAnsi="Times New Roman" w:cs="Times New Roman"/>
          <w:sz w:val="28"/>
          <w:szCs w:val="28"/>
        </w:rPr>
        <w:t xml:space="preserve">) - </w:t>
      </w:r>
      <w:r w:rsidR="00E019E8">
        <w:rPr>
          <w:rFonts w:ascii="Times New Roman" w:hAnsi="Times New Roman" w:cs="Times New Roman"/>
          <w:sz w:val="28"/>
          <w:szCs w:val="28"/>
        </w:rPr>
        <w:t>03 га, в 2018 - 2 га.</w:t>
      </w:r>
    </w:p>
    <w:p w:rsidR="00391463" w:rsidRPr="00391463" w:rsidRDefault="00391463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463">
        <w:rPr>
          <w:rFonts w:ascii="Times New Roman" w:hAnsi="Times New Roman" w:cs="Times New Roman"/>
          <w:sz w:val="28"/>
          <w:szCs w:val="28"/>
        </w:rPr>
        <w:t xml:space="preserve">Для включения объекта «Рекультивация полигона ТБО </w:t>
      </w:r>
      <w:proofErr w:type="spellStart"/>
      <w:r w:rsidRPr="00391463">
        <w:rPr>
          <w:rFonts w:ascii="Times New Roman" w:hAnsi="Times New Roman" w:cs="Times New Roman"/>
          <w:sz w:val="28"/>
          <w:szCs w:val="28"/>
        </w:rPr>
        <w:t>Фунтово</w:t>
      </w:r>
      <w:proofErr w:type="spellEnd"/>
      <w:r w:rsidRPr="00391463">
        <w:rPr>
          <w:rFonts w:ascii="Times New Roman" w:hAnsi="Times New Roman" w:cs="Times New Roman"/>
          <w:sz w:val="28"/>
          <w:szCs w:val="28"/>
        </w:rPr>
        <w:t>» в федеральный проект «Чистая страна» в рамках национального проекта «Экология» необходима корректировка существующей проектно-сметной документации и получение положительного заключения экологической экспертизы.</w:t>
      </w:r>
      <w:r w:rsidR="00741982" w:rsidRPr="00741982">
        <w:rPr>
          <w:rFonts w:ascii="Times New Roman" w:hAnsi="Times New Roman" w:cs="Times New Roman"/>
          <w:sz w:val="28"/>
          <w:szCs w:val="28"/>
        </w:rPr>
        <w:t xml:space="preserve"> </w:t>
      </w:r>
      <w:r w:rsidR="00741982" w:rsidRPr="00391463">
        <w:rPr>
          <w:rFonts w:ascii="Times New Roman" w:hAnsi="Times New Roman" w:cs="Times New Roman"/>
          <w:sz w:val="28"/>
          <w:szCs w:val="28"/>
        </w:rPr>
        <w:t>На 2019 год в бюджете МО «Город Астрахань» предусмотрено 11 750 000,00 рублей</w:t>
      </w:r>
      <w:r w:rsidR="00741982" w:rsidRPr="00391463">
        <w:rPr>
          <w:rFonts w:ascii="Times New Roman" w:hAnsi="Times New Roman" w:cs="Times New Roman"/>
          <w:b/>
          <w:sz w:val="28"/>
          <w:szCs w:val="28"/>
        </w:rPr>
        <w:t>.</w:t>
      </w:r>
    </w:p>
    <w:p w:rsidR="00673012" w:rsidRPr="00760E3C" w:rsidRDefault="00B923B2" w:rsidP="0039146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91463">
        <w:rPr>
          <w:rFonts w:ascii="Times New Roman" w:hAnsi="Times New Roman" w:cs="Times New Roman"/>
          <w:bCs/>
          <w:sz w:val="28"/>
          <w:szCs w:val="28"/>
        </w:rPr>
        <w:t>Подавляющее большинство очистных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сооружений канализации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города</w:t>
      </w:r>
      <w:r w:rsidRPr="00760E3C">
        <w:rPr>
          <w:rFonts w:ascii="Times New Roman" w:hAnsi="Times New Roman" w:cs="Times New Roman"/>
          <w:bCs/>
          <w:sz w:val="28"/>
          <w:szCs w:val="28"/>
        </w:rPr>
        <w:t xml:space="preserve"> устарели и не отвечают современным требованиям экологической безопасности, вследствие чего в водные объекты сбрасываются неочищенные до нормативных требований сточные воды, что влечет за собой необходимость модернизации очистных сооружений и ведение аналитического </w:t>
      </w: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Pr="00760E3C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водных объектов города.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В рамках ведомственной целевой программы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муниципального образования «Город Астрахань»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«Охрана окружающей среды</w:t>
      </w:r>
      <w:r w:rsidR="0021799E" w:rsidRPr="00760E3C">
        <w:rPr>
          <w:rFonts w:ascii="Times New Roman" w:hAnsi="Times New Roman" w:cs="Times New Roman"/>
          <w:bCs/>
          <w:sz w:val="28"/>
          <w:szCs w:val="28"/>
        </w:rPr>
        <w:t xml:space="preserve"> на 2014-2015 год»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мероприятие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 ведению аналитического </w:t>
      </w:r>
      <w:proofErr w:type="gramStart"/>
      <w:r w:rsidR="00673012" w:rsidRPr="00760E3C"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качеством сбросных вод и состоянием водны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 xml:space="preserve">х объектов города Астрахани было </w:t>
      </w:r>
      <w:r w:rsidR="008C040D" w:rsidRPr="00760E3C">
        <w:rPr>
          <w:rFonts w:ascii="Times New Roman" w:hAnsi="Times New Roman" w:cs="Times New Roman"/>
          <w:bCs/>
          <w:sz w:val="28"/>
          <w:szCs w:val="28"/>
        </w:rPr>
        <w:t>реализовано в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полном объеме. В соответствии с законодательством РФ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аналитический контроль осуществляется постоянно, таким образом</w:t>
      </w:r>
      <w:r w:rsidR="007C20DB" w:rsidRPr="00760E3C">
        <w:rPr>
          <w:rFonts w:ascii="Times New Roman" w:hAnsi="Times New Roman" w:cs="Times New Roman"/>
          <w:bCs/>
          <w:sz w:val="28"/>
          <w:szCs w:val="28"/>
        </w:rPr>
        <w:t>,</w:t>
      </w:r>
      <w:r w:rsidR="00673012" w:rsidRPr="00760E3C">
        <w:rPr>
          <w:rFonts w:ascii="Times New Roman" w:hAnsi="Times New Roman" w:cs="Times New Roman"/>
          <w:bCs/>
          <w:sz w:val="28"/>
          <w:szCs w:val="28"/>
        </w:rPr>
        <w:t xml:space="preserve"> данное мероприятие необходимо включить в </w:t>
      </w:r>
      <w:r w:rsidR="001036B2" w:rsidRPr="00760E3C">
        <w:rPr>
          <w:rFonts w:ascii="Times New Roman" w:hAnsi="Times New Roman" w:cs="Times New Roman"/>
          <w:bCs/>
          <w:sz w:val="28"/>
          <w:szCs w:val="28"/>
        </w:rPr>
        <w:t>П</w:t>
      </w:r>
      <w:r w:rsidR="00B0386A">
        <w:rPr>
          <w:rFonts w:ascii="Times New Roman" w:hAnsi="Times New Roman" w:cs="Times New Roman"/>
          <w:bCs/>
          <w:sz w:val="28"/>
          <w:szCs w:val="28"/>
        </w:rPr>
        <w:t>рограмму.</w:t>
      </w:r>
    </w:p>
    <w:p w:rsidR="00DD5E19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0E3C">
        <w:rPr>
          <w:rFonts w:ascii="Times New Roman" w:hAnsi="Times New Roman" w:cs="Times New Roman"/>
          <w:bCs/>
          <w:sz w:val="28"/>
          <w:szCs w:val="28"/>
        </w:rPr>
        <w:t>Муниципальная программа предусматривает комплексное решение вопросов, связанных с реабилитацией объектов эко</w:t>
      </w:r>
      <w:r w:rsidR="00052CDC" w:rsidRPr="00760E3C">
        <w:rPr>
          <w:rFonts w:ascii="Times New Roman" w:hAnsi="Times New Roman" w:cs="Times New Roman"/>
          <w:bCs/>
          <w:sz w:val="28"/>
          <w:szCs w:val="28"/>
        </w:rPr>
        <w:t>логического ущерба</w:t>
      </w:r>
      <w:r w:rsidRPr="00760E3C">
        <w:rPr>
          <w:rFonts w:ascii="Times New Roman" w:hAnsi="Times New Roman" w:cs="Times New Roman"/>
          <w:bCs/>
          <w:sz w:val="28"/>
          <w:szCs w:val="28"/>
        </w:rPr>
        <w:t>, предотвращением дальнейшего накопления отходов производства, в том числе с реализацией мер и внедрением механизмов, способствующих оздоровлению микроклимата территорий, подверженных негативному воздействию отходов, с предупреждением негативного воздействия объектов прошлой хозяйственной деятельности.</w:t>
      </w:r>
    </w:p>
    <w:p w:rsidR="007A2583" w:rsidRPr="00760E3C" w:rsidRDefault="00E57BE8" w:rsidP="000E5CD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760E3C">
        <w:rPr>
          <w:rFonts w:ascii="Times New Roman" w:hAnsi="Times New Roman" w:cs="Times New Roman"/>
          <w:bCs/>
          <w:sz w:val="28"/>
          <w:szCs w:val="28"/>
        </w:rPr>
        <w:t>Программно-целевой метод</w:t>
      </w:r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позволит объединить в единую систему отдельные мероприятия и добиться максимального социально-экономического эффекта, выраженного в гарантированном обеспечении потребностей экономики в экологически чистых земельных и водных ресурсах, сокращении уровня негативного воздействия на окружающую среду, снижении заболеваемости и увеличении продолжительности жизни населения, сбалансированном развитии территорий и отраслей региональной экономики, повышении защищенности населения и территорий от негативного воздействия объектов экологического ущерба, формировании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="000E5CD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B923B2" w:rsidRPr="00760E3C">
        <w:rPr>
          <w:rFonts w:ascii="Times New Roman" w:hAnsi="Times New Roman" w:cs="Times New Roman"/>
          <w:bCs/>
          <w:sz w:val="28"/>
          <w:szCs w:val="28"/>
        </w:rPr>
        <w:t>проведении</w:t>
      </w:r>
      <w:proofErr w:type="gramEnd"/>
      <w:r w:rsidR="00B923B2" w:rsidRPr="00760E3C">
        <w:rPr>
          <w:rFonts w:ascii="Times New Roman" w:hAnsi="Times New Roman" w:cs="Times New Roman"/>
          <w:bCs/>
          <w:sz w:val="28"/>
          <w:szCs w:val="28"/>
        </w:rPr>
        <w:t xml:space="preserve"> единой государственной политики в области использования и </w:t>
      </w:r>
      <w:r w:rsidR="00B923B2" w:rsidRPr="00760E3C">
        <w:rPr>
          <w:rFonts w:ascii="Times New Roman" w:hAnsi="Times New Roman" w:cs="Times New Roman"/>
          <w:bCs/>
          <w:sz w:val="28"/>
          <w:szCs w:val="28"/>
        </w:rPr>
        <w:lastRenderedPageBreak/>
        <w:t>охраны окружающей среды и создании условий для развития экономики города Астрахани.</w:t>
      </w:r>
    </w:p>
    <w:p w:rsidR="007A2583" w:rsidRPr="00760E3C" w:rsidRDefault="007A258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 xml:space="preserve">Цели, задачи, целевые индикаторы и показатели муниципальной </w:t>
      </w:r>
      <w:r w:rsidR="007E4053" w:rsidRPr="00760E3C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613023" w:rsidRPr="00760E3C" w:rsidRDefault="0061302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23B2" w:rsidRPr="00760E3C" w:rsidRDefault="0061302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Основной целью муниципальной программы является </w:t>
      </w:r>
      <w:r w:rsidR="007E4053" w:rsidRPr="00760E3C">
        <w:rPr>
          <w:rFonts w:ascii="Times New Roman" w:hAnsi="Times New Roman" w:cs="Times New Roman"/>
          <w:sz w:val="28"/>
          <w:szCs w:val="28"/>
        </w:rPr>
        <w:t>у</w:t>
      </w:r>
      <w:r w:rsidR="00B923B2" w:rsidRPr="00760E3C">
        <w:rPr>
          <w:rFonts w:ascii="Times New Roman" w:hAnsi="Times New Roman" w:cs="Times New Roman"/>
          <w:sz w:val="28"/>
          <w:szCs w:val="28"/>
        </w:rPr>
        <w:t>лучшение экологической обстановки на территории города Астрахани.</w:t>
      </w:r>
    </w:p>
    <w:p w:rsidR="00A8052F" w:rsidRPr="00760E3C" w:rsidRDefault="0014750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Задач</w:t>
      </w:r>
      <w:r w:rsidR="007E4053" w:rsidRPr="00760E3C">
        <w:rPr>
          <w:rFonts w:ascii="Times New Roman" w:hAnsi="Times New Roman" w:cs="Times New Roman"/>
          <w:sz w:val="28"/>
          <w:szCs w:val="28"/>
        </w:rPr>
        <w:t>ами</w:t>
      </w:r>
      <w:r w:rsidR="00F61F74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21799E" w:rsidRPr="00760E3C">
        <w:rPr>
          <w:rFonts w:ascii="Times New Roman" w:hAnsi="Times New Roman" w:cs="Times New Roman"/>
          <w:sz w:val="28"/>
          <w:szCs w:val="28"/>
        </w:rPr>
        <w:t>П</w:t>
      </w:r>
      <w:r w:rsidRPr="00760E3C">
        <w:rPr>
          <w:rFonts w:ascii="Times New Roman" w:hAnsi="Times New Roman" w:cs="Times New Roman"/>
          <w:sz w:val="28"/>
          <w:szCs w:val="28"/>
        </w:rPr>
        <w:t>рограммы явля</w:t>
      </w:r>
      <w:r w:rsidR="007E4053" w:rsidRPr="00760E3C">
        <w:rPr>
          <w:rFonts w:ascii="Times New Roman" w:hAnsi="Times New Roman" w:cs="Times New Roman"/>
          <w:sz w:val="28"/>
          <w:szCs w:val="28"/>
        </w:rPr>
        <w:t>ю</w:t>
      </w:r>
      <w:r w:rsidRPr="00760E3C">
        <w:rPr>
          <w:rFonts w:ascii="Times New Roman" w:hAnsi="Times New Roman" w:cs="Times New Roman"/>
          <w:sz w:val="28"/>
          <w:szCs w:val="28"/>
        </w:rPr>
        <w:t>тся</w:t>
      </w:r>
      <w:r w:rsidR="001D2C17" w:rsidRPr="00760E3C">
        <w:rPr>
          <w:rFonts w:ascii="Times New Roman" w:hAnsi="Times New Roman" w:cs="Times New Roman"/>
          <w:sz w:val="28"/>
          <w:szCs w:val="28"/>
        </w:rPr>
        <w:t>:</w:t>
      </w:r>
    </w:p>
    <w:p w:rsidR="00B923B2" w:rsidRPr="00760E3C" w:rsidRDefault="00A8052F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7E4053" w:rsidRPr="00760E3C">
        <w:rPr>
          <w:rFonts w:ascii="Times New Roman" w:hAnsi="Times New Roman" w:cs="Times New Roman"/>
          <w:sz w:val="28"/>
          <w:szCs w:val="28"/>
        </w:rPr>
        <w:t>п</w:t>
      </w:r>
      <w:r w:rsidR="00B923B2" w:rsidRPr="00760E3C">
        <w:rPr>
          <w:rFonts w:ascii="Times New Roman" w:hAnsi="Times New Roman" w:cs="Times New Roman"/>
          <w:sz w:val="28"/>
          <w:szCs w:val="28"/>
        </w:rPr>
        <w:t xml:space="preserve">оддержание </w:t>
      </w:r>
      <w:r w:rsidR="00210182" w:rsidRPr="00760E3C">
        <w:rPr>
          <w:rFonts w:ascii="Times New Roman" w:hAnsi="Times New Roman" w:cs="Times New Roman"/>
          <w:sz w:val="28"/>
          <w:szCs w:val="28"/>
        </w:rPr>
        <w:t>качественного состояния</w:t>
      </w:r>
      <w:r w:rsidR="00B923B2" w:rsidRPr="00760E3C">
        <w:rPr>
          <w:rFonts w:ascii="Times New Roman" w:hAnsi="Times New Roman" w:cs="Times New Roman"/>
          <w:sz w:val="28"/>
          <w:szCs w:val="28"/>
        </w:rPr>
        <w:t xml:space="preserve"> внутригородских водоемов;</w:t>
      </w:r>
    </w:p>
    <w:p w:rsidR="00F50D57" w:rsidRPr="00760E3C" w:rsidRDefault="00B923B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7E4053" w:rsidRPr="00760E3C">
        <w:rPr>
          <w:rFonts w:ascii="Times New Roman" w:hAnsi="Times New Roman" w:cs="Times New Roman"/>
          <w:sz w:val="28"/>
          <w:szCs w:val="28"/>
        </w:rPr>
        <w:t>о</w:t>
      </w:r>
      <w:r w:rsidRPr="00760E3C">
        <w:rPr>
          <w:rFonts w:ascii="Times New Roman" w:hAnsi="Times New Roman" w:cs="Times New Roman"/>
          <w:sz w:val="28"/>
          <w:szCs w:val="28"/>
        </w:rPr>
        <w:t>беспечение охраны земельных ресурсов (во</w:t>
      </w:r>
      <w:r w:rsidR="00076CE6" w:rsidRPr="00760E3C">
        <w:rPr>
          <w:rFonts w:ascii="Times New Roman" w:hAnsi="Times New Roman" w:cs="Times New Roman"/>
          <w:sz w:val="28"/>
          <w:szCs w:val="28"/>
        </w:rPr>
        <w:t>сстановление нарушенных земель);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 поддержание санитарного состояния на территории контейнерных площадок</w:t>
      </w:r>
      <w:r w:rsidR="00DD2198" w:rsidRPr="00760E3C">
        <w:rPr>
          <w:rFonts w:ascii="Times New Roman" w:hAnsi="Times New Roman" w:cs="Times New Roman"/>
          <w:sz w:val="28"/>
          <w:szCs w:val="28"/>
        </w:rPr>
        <w:t>;</w:t>
      </w:r>
    </w:p>
    <w:p w:rsidR="00DD2198" w:rsidRPr="00760E3C" w:rsidRDefault="00DD2198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регистрация права собственности на объекты инженерной защиты г. Астрахани.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Показатели (индикаторы) Программы:</w:t>
      </w:r>
    </w:p>
    <w:p w:rsidR="0021799E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доля территории, на которой улучшилась экологическая обстановка от общей </w:t>
      </w:r>
      <w:r w:rsidR="008C040D" w:rsidRPr="00760E3C">
        <w:rPr>
          <w:rFonts w:ascii="Times New Roman" w:hAnsi="Times New Roman" w:cs="Times New Roman"/>
          <w:sz w:val="28"/>
          <w:szCs w:val="28"/>
        </w:rPr>
        <w:t>площади экологически</w:t>
      </w:r>
      <w:r w:rsidR="00EF5926" w:rsidRPr="00760E3C">
        <w:rPr>
          <w:rFonts w:ascii="Times New Roman" w:hAnsi="Times New Roman" w:cs="Times New Roman"/>
          <w:sz w:val="28"/>
          <w:szCs w:val="28"/>
        </w:rPr>
        <w:t xml:space="preserve"> загрязненной территории</w:t>
      </w:r>
      <w:r w:rsidRPr="00760E3C">
        <w:rPr>
          <w:rFonts w:ascii="Times New Roman" w:hAnsi="Times New Roman" w:cs="Times New Roman"/>
          <w:sz w:val="28"/>
          <w:szCs w:val="28"/>
        </w:rPr>
        <w:t>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>оля ликвидированных нарушений, выявленных при контроле качества внутригородских водоемов;</w:t>
      </w:r>
    </w:p>
    <w:p w:rsidR="0021799E" w:rsidRPr="00760E3C" w:rsidRDefault="00315343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</w:t>
      </w:r>
      <w:r w:rsidR="0021799E" w:rsidRPr="00760E3C">
        <w:rPr>
          <w:rFonts w:ascii="Times New Roman" w:hAnsi="Times New Roman" w:cs="Times New Roman"/>
          <w:sz w:val="28"/>
          <w:szCs w:val="28"/>
        </w:rPr>
        <w:t xml:space="preserve">оля </w:t>
      </w:r>
      <w:proofErr w:type="spellStart"/>
      <w:r w:rsidR="0021799E" w:rsidRPr="00760E3C">
        <w:rPr>
          <w:rFonts w:ascii="Times New Roman" w:hAnsi="Times New Roman" w:cs="Times New Roman"/>
          <w:sz w:val="28"/>
          <w:szCs w:val="28"/>
        </w:rPr>
        <w:t>рекультивируемых</w:t>
      </w:r>
      <w:proofErr w:type="spellEnd"/>
      <w:r w:rsidR="0021799E" w:rsidRPr="00760E3C">
        <w:rPr>
          <w:rFonts w:ascii="Times New Roman" w:hAnsi="Times New Roman" w:cs="Times New Roman"/>
          <w:sz w:val="28"/>
          <w:szCs w:val="28"/>
        </w:rPr>
        <w:t xml:space="preserve"> земель от общего количества земель</w:t>
      </w:r>
      <w:r w:rsidR="00076CE6" w:rsidRPr="00760E3C">
        <w:rPr>
          <w:rFonts w:ascii="Times New Roman" w:hAnsi="Times New Roman" w:cs="Times New Roman"/>
          <w:sz w:val="28"/>
          <w:szCs w:val="28"/>
        </w:rPr>
        <w:t>, подлежащих рекультивации;</w:t>
      </w:r>
    </w:p>
    <w:p w:rsidR="00076CE6" w:rsidRPr="00760E3C" w:rsidRDefault="00076CE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к</w:t>
      </w:r>
      <w:r w:rsidR="00DD2198" w:rsidRPr="00760E3C">
        <w:rPr>
          <w:rFonts w:ascii="Times New Roman" w:hAnsi="Times New Roman" w:cs="Times New Roman"/>
          <w:sz w:val="28"/>
          <w:szCs w:val="28"/>
        </w:rPr>
        <w:t>оличество контейнерных площадок;</w:t>
      </w:r>
    </w:p>
    <w:p w:rsidR="00DD2198" w:rsidRPr="00760E3C" w:rsidRDefault="00C967D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доля объектов инженерной защиты, на которые зарегистрировано право собственности</w:t>
      </w:r>
      <w:r w:rsidR="00DD2198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8052F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перечень показателей (инд</w:t>
      </w:r>
      <w:r w:rsidR="00210182" w:rsidRPr="00760E3C">
        <w:rPr>
          <w:rFonts w:ascii="Times New Roman" w:hAnsi="Times New Roman" w:cs="Times New Roman"/>
          <w:sz w:val="28"/>
          <w:szCs w:val="28"/>
        </w:rPr>
        <w:t>икаторов) Программы и их значен</w:t>
      </w:r>
      <w:r w:rsidRPr="00760E3C">
        <w:rPr>
          <w:rFonts w:ascii="Times New Roman" w:hAnsi="Times New Roman" w:cs="Times New Roman"/>
          <w:sz w:val="28"/>
          <w:szCs w:val="28"/>
        </w:rPr>
        <w:t>ий</w:t>
      </w:r>
      <w:r w:rsidR="00A8052F" w:rsidRPr="00760E3C">
        <w:rPr>
          <w:rFonts w:ascii="Times New Roman" w:hAnsi="Times New Roman" w:cs="Times New Roman"/>
          <w:sz w:val="28"/>
          <w:szCs w:val="28"/>
        </w:rPr>
        <w:t xml:space="preserve"> приводятся в приложении 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A8052F" w:rsidRPr="00760E3C">
        <w:rPr>
          <w:rFonts w:ascii="Times New Roman" w:hAnsi="Times New Roman" w:cs="Times New Roman"/>
          <w:sz w:val="28"/>
          <w:szCs w:val="28"/>
        </w:rPr>
        <w:t>.</w:t>
      </w:r>
    </w:p>
    <w:p w:rsidR="00A123CF" w:rsidRPr="00760E3C" w:rsidRDefault="00A123CF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Сроки (этапы)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C4404" w:rsidRDefault="009C4404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3CDC" w:rsidRPr="00760E3C" w:rsidRDefault="00BC3CDC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Программа должна быть реализована в течение 201</w:t>
      </w:r>
      <w:r w:rsidR="009C4404">
        <w:rPr>
          <w:rFonts w:ascii="Times New Roman" w:hAnsi="Times New Roman" w:cs="Times New Roman"/>
          <w:sz w:val="28"/>
          <w:szCs w:val="28"/>
        </w:rPr>
        <w:t>6</w:t>
      </w:r>
      <w:r w:rsidRPr="00760E3C">
        <w:rPr>
          <w:rFonts w:ascii="Times New Roman" w:hAnsi="Times New Roman" w:cs="Times New Roman"/>
          <w:sz w:val="28"/>
          <w:szCs w:val="28"/>
        </w:rPr>
        <w:t>-20</w:t>
      </w:r>
      <w:r w:rsidR="007F70C8" w:rsidRPr="00760E3C">
        <w:rPr>
          <w:rFonts w:ascii="Times New Roman" w:hAnsi="Times New Roman" w:cs="Times New Roman"/>
          <w:sz w:val="28"/>
          <w:szCs w:val="28"/>
        </w:rPr>
        <w:t>20</w:t>
      </w:r>
      <w:r w:rsidR="007605C3" w:rsidRPr="00760E3C">
        <w:rPr>
          <w:rFonts w:ascii="Times New Roman" w:hAnsi="Times New Roman" w:cs="Times New Roman"/>
          <w:sz w:val="28"/>
          <w:szCs w:val="28"/>
        </w:rPr>
        <w:t xml:space="preserve"> год</w:t>
      </w:r>
      <w:r w:rsidR="007E4053" w:rsidRPr="00760E3C">
        <w:rPr>
          <w:rFonts w:ascii="Times New Roman" w:hAnsi="Times New Roman" w:cs="Times New Roman"/>
          <w:sz w:val="28"/>
          <w:szCs w:val="28"/>
        </w:rPr>
        <w:t>ов</w:t>
      </w:r>
      <w:r w:rsidR="007605C3" w:rsidRPr="00760E3C">
        <w:rPr>
          <w:rFonts w:ascii="Times New Roman" w:hAnsi="Times New Roman" w:cs="Times New Roman"/>
          <w:sz w:val="28"/>
          <w:szCs w:val="28"/>
        </w:rPr>
        <w:t>.</w:t>
      </w:r>
    </w:p>
    <w:p w:rsidR="0062675B" w:rsidRPr="00760E3C" w:rsidRDefault="0062675B" w:rsidP="00760E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3CF" w:rsidRPr="00760E3C" w:rsidRDefault="004D5A1A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Перечень программных мероприятий</w:t>
      </w:r>
      <w:r w:rsidR="00CE4932" w:rsidRPr="00760E3C">
        <w:rPr>
          <w:rFonts w:ascii="Times New Roman" w:hAnsi="Times New Roman" w:cs="Times New Roman"/>
          <w:b/>
          <w:sz w:val="28"/>
          <w:szCs w:val="28"/>
        </w:rPr>
        <w:t>,</w:t>
      </w:r>
      <w:r w:rsidR="005C34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3CF" w:rsidRPr="00760E3C">
        <w:rPr>
          <w:rFonts w:ascii="Times New Roman" w:hAnsi="Times New Roman" w:cs="Times New Roman"/>
          <w:b/>
          <w:sz w:val="28"/>
          <w:szCs w:val="28"/>
        </w:rPr>
        <w:t>вхо</w:t>
      </w:r>
      <w:r w:rsidRPr="00760E3C">
        <w:rPr>
          <w:rFonts w:ascii="Times New Roman" w:hAnsi="Times New Roman" w:cs="Times New Roman"/>
          <w:b/>
          <w:sz w:val="28"/>
          <w:szCs w:val="28"/>
        </w:rPr>
        <w:t>дящих в муниципальную программу</w:t>
      </w:r>
    </w:p>
    <w:p w:rsidR="00E7470C" w:rsidRPr="00760E3C" w:rsidRDefault="00E7470C" w:rsidP="00760E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50E" w:rsidRPr="00760E3C" w:rsidRDefault="009B454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Мероприятия муниципальной программы </w:t>
      </w:r>
      <w:r w:rsidR="009C6F5B" w:rsidRPr="00760E3C">
        <w:rPr>
          <w:rFonts w:ascii="Times New Roman" w:hAnsi="Times New Roman" w:cs="Times New Roman"/>
          <w:sz w:val="28"/>
          <w:szCs w:val="28"/>
        </w:rPr>
        <w:t>направлены на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сохранение благоприятной окружающей среды, и обеспечение экологической безопасности населения города Астрахани.</w:t>
      </w:r>
    </w:p>
    <w:p w:rsidR="00D8711D" w:rsidRPr="00760E3C" w:rsidRDefault="0021799E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Полный п</w:t>
      </w:r>
      <w:r w:rsidR="00D8711D" w:rsidRPr="00760E3C">
        <w:rPr>
          <w:rFonts w:ascii="Times New Roman" w:hAnsi="Times New Roman" w:cs="Times New Roman"/>
          <w:sz w:val="28"/>
          <w:szCs w:val="28"/>
        </w:rPr>
        <w:t xml:space="preserve">еречень </w:t>
      </w:r>
      <w:r w:rsidR="009C6F5B" w:rsidRPr="00760E3C">
        <w:rPr>
          <w:rFonts w:ascii="Times New Roman" w:hAnsi="Times New Roman" w:cs="Times New Roman"/>
          <w:sz w:val="28"/>
          <w:szCs w:val="28"/>
        </w:rPr>
        <w:t>мероприятий муниципальной</w:t>
      </w:r>
      <w:r w:rsidR="00C41A0B" w:rsidRPr="00760E3C">
        <w:rPr>
          <w:rFonts w:ascii="Times New Roman" w:hAnsi="Times New Roman" w:cs="Times New Roman"/>
          <w:sz w:val="28"/>
          <w:szCs w:val="28"/>
        </w:rPr>
        <w:t xml:space="preserve"> программы представлен в п</w:t>
      </w:r>
      <w:r w:rsidR="000F26D3" w:rsidRPr="00760E3C">
        <w:rPr>
          <w:rFonts w:ascii="Times New Roman" w:hAnsi="Times New Roman" w:cs="Times New Roman"/>
          <w:sz w:val="28"/>
          <w:szCs w:val="28"/>
        </w:rPr>
        <w:t>риложении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>1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</w:t>
      </w:r>
      <w:r w:rsidR="00C41A0B" w:rsidRPr="00760E3C">
        <w:rPr>
          <w:rFonts w:ascii="Times New Roman" w:hAnsi="Times New Roman" w:cs="Times New Roman"/>
          <w:sz w:val="28"/>
          <w:szCs w:val="28"/>
        </w:rPr>
        <w:t>о</w:t>
      </w:r>
      <w:r w:rsidR="00052CDC" w:rsidRPr="00760E3C">
        <w:rPr>
          <w:rFonts w:ascii="Times New Roman" w:hAnsi="Times New Roman" w:cs="Times New Roman"/>
          <w:sz w:val="28"/>
          <w:szCs w:val="28"/>
        </w:rPr>
        <w:t>грамме</w:t>
      </w:r>
      <w:r w:rsidR="00D8711D" w:rsidRPr="00760E3C">
        <w:rPr>
          <w:rFonts w:ascii="Times New Roman" w:hAnsi="Times New Roman" w:cs="Times New Roman"/>
          <w:sz w:val="28"/>
          <w:szCs w:val="28"/>
        </w:rPr>
        <w:t>.</w:t>
      </w:r>
    </w:p>
    <w:p w:rsidR="007A2583" w:rsidRPr="00760E3C" w:rsidRDefault="007A2583" w:rsidP="00760E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Ресурсное обес</w:t>
      </w:r>
      <w:r w:rsidRPr="00760E3C">
        <w:rPr>
          <w:rFonts w:ascii="Times New Roman" w:hAnsi="Times New Roman" w:cs="Times New Roman"/>
          <w:b/>
          <w:sz w:val="28"/>
          <w:szCs w:val="28"/>
        </w:rPr>
        <w:t>печение муниципальной программы</w:t>
      </w:r>
    </w:p>
    <w:p w:rsidR="00FA7360" w:rsidRPr="00760E3C" w:rsidRDefault="00FA7360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67D2" w:rsidRPr="00F74333" w:rsidRDefault="001767D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Реализацию мероприятий муниципальной программы планируется осуществлять за счет средств бюджета муниципального образования «Город Астрахань» </w:t>
      </w:r>
      <w:r w:rsidRPr="00F74333">
        <w:rPr>
          <w:rFonts w:ascii="Times New Roman" w:hAnsi="Times New Roman" w:cs="Times New Roman"/>
          <w:sz w:val="28"/>
          <w:szCs w:val="28"/>
        </w:rPr>
        <w:t>и субсидий из бюджета Астраханской области.</w:t>
      </w:r>
    </w:p>
    <w:p w:rsidR="00F74333" w:rsidRPr="002954C5" w:rsidRDefault="00F74333" w:rsidP="002954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333">
        <w:rPr>
          <w:rFonts w:ascii="Times New Roman" w:hAnsi="Times New Roman" w:cs="Times New Roman"/>
          <w:sz w:val="28"/>
          <w:szCs w:val="28"/>
        </w:rPr>
        <w:lastRenderedPageBreak/>
        <w:t xml:space="preserve">Объем финансирования муниципальной программы составляет: </w:t>
      </w:r>
      <w:r w:rsidRPr="002954C5">
        <w:rPr>
          <w:rFonts w:ascii="Times New Roman" w:hAnsi="Times New Roman" w:cs="Times New Roman"/>
          <w:sz w:val="28"/>
          <w:szCs w:val="28"/>
        </w:rPr>
        <w:t>1 07</w:t>
      </w:r>
      <w:r w:rsidR="00851533" w:rsidRPr="00851533">
        <w:rPr>
          <w:rFonts w:ascii="Times New Roman" w:hAnsi="Times New Roman" w:cs="Times New Roman"/>
          <w:sz w:val="28"/>
          <w:szCs w:val="28"/>
        </w:rPr>
        <w:t>4</w:t>
      </w:r>
      <w:r w:rsidR="002954C5">
        <w:rPr>
          <w:rFonts w:ascii="Times New Roman" w:hAnsi="Times New Roman" w:cs="Times New Roman"/>
          <w:sz w:val="28"/>
          <w:szCs w:val="28"/>
        </w:rPr>
        <w:t> </w:t>
      </w:r>
      <w:r w:rsidR="00851533" w:rsidRPr="00851533">
        <w:rPr>
          <w:rFonts w:ascii="Times New Roman" w:hAnsi="Times New Roman" w:cs="Times New Roman"/>
          <w:sz w:val="28"/>
          <w:szCs w:val="28"/>
        </w:rPr>
        <w:t>0</w:t>
      </w:r>
      <w:r w:rsidR="002954C5">
        <w:rPr>
          <w:rFonts w:ascii="Times New Roman" w:hAnsi="Times New Roman" w:cs="Times New Roman"/>
          <w:sz w:val="28"/>
          <w:szCs w:val="28"/>
        </w:rPr>
        <w:t>73 0</w:t>
      </w:r>
      <w:r w:rsidRPr="002954C5">
        <w:rPr>
          <w:rFonts w:ascii="Times New Roman" w:hAnsi="Times New Roman" w:cs="Times New Roman"/>
          <w:sz w:val="28"/>
          <w:szCs w:val="28"/>
        </w:rPr>
        <w:t>61,24 руб., в том числе: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Федеральный бюджет – </w:t>
      </w:r>
      <w:r w:rsidR="00423E6B">
        <w:rPr>
          <w:rFonts w:ascii="Times New Roman" w:hAnsi="Times New Roman" w:cs="Times New Roman"/>
          <w:sz w:val="28"/>
          <w:szCs w:val="28"/>
        </w:rPr>
        <w:t>696 105 8</w:t>
      </w:r>
      <w:r w:rsidRPr="002954C5">
        <w:rPr>
          <w:rFonts w:ascii="Times New Roman" w:hAnsi="Times New Roman" w:cs="Times New Roman"/>
          <w:sz w:val="28"/>
          <w:szCs w:val="28"/>
        </w:rPr>
        <w:t>00,00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2019 год – </w:t>
      </w:r>
      <w:r w:rsidR="00423E6B">
        <w:rPr>
          <w:rFonts w:ascii="Times New Roman" w:hAnsi="Times New Roman" w:cs="Times New Roman"/>
          <w:sz w:val="28"/>
          <w:szCs w:val="28"/>
        </w:rPr>
        <w:t xml:space="preserve">344 072 </w:t>
      </w:r>
      <w:r w:rsidRPr="002954C5">
        <w:rPr>
          <w:rFonts w:ascii="Times New Roman" w:hAnsi="Times New Roman" w:cs="Times New Roman"/>
          <w:sz w:val="28"/>
          <w:szCs w:val="28"/>
        </w:rPr>
        <w:t>600,00 руб.,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год – 352 033 2</w:t>
      </w:r>
      <w:r w:rsidR="002954C5" w:rsidRPr="002954C5">
        <w:rPr>
          <w:rFonts w:ascii="Times New Roman" w:hAnsi="Times New Roman" w:cs="Times New Roman"/>
          <w:sz w:val="28"/>
          <w:szCs w:val="28"/>
        </w:rPr>
        <w:t>00,00 руб.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Бюджет Астраханской области – 233 569 960</w:t>
      </w:r>
      <w:r w:rsidR="002954C5" w:rsidRPr="002954C5">
        <w:rPr>
          <w:rFonts w:ascii="Times New Roman" w:hAnsi="Times New Roman" w:cs="Times New Roman"/>
          <w:sz w:val="28"/>
          <w:szCs w:val="28"/>
        </w:rPr>
        <w:t>,00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1 246 160,00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 год – 0,00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2018 год – 0,00 руб.;</w:t>
      </w:r>
    </w:p>
    <w:p w:rsidR="002954C5" w:rsidRPr="002954C5" w:rsidRDefault="00423E6B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2019 год – 223 396 </w:t>
      </w:r>
      <w:r w:rsidR="002954C5" w:rsidRPr="002954C5">
        <w:rPr>
          <w:rFonts w:ascii="Times New Roman" w:hAnsi="Times New Roman" w:cs="Times New Roman"/>
          <w:sz w:val="28"/>
          <w:szCs w:val="28"/>
        </w:rPr>
        <w:t>000,00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 xml:space="preserve">2020 год – </w:t>
      </w:r>
      <w:r w:rsidR="00423E6B">
        <w:rPr>
          <w:rFonts w:ascii="Times New Roman" w:hAnsi="Times New Roman" w:cs="Times New Roman"/>
          <w:sz w:val="28"/>
          <w:szCs w:val="28"/>
        </w:rPr>
        <w:t>8 927 80</w:t>
      </w:r>
      <w:r w:rsidRPr="002954C5">
        <w:rPr>
          <w:rFonts w:ascii="Times New Roman" w:hAnsi="Times New Roman" w:cs="Times New Roman"/>
          <w:sz w:val="28"/>
          <w:szCs w:val="28"/>
        </w:rPr>
        <w:t>0,00 руб.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Бюджет МО «Город Астрахань» - 144 </w:t>
      </w:r>
      <w:r w:rsidR="00851533" w:rsidRPr="00851533">
        <w:rPr>
          <w:rFonts w:ascii="Times New Roman" w:hAnsi="Times New Roman" w:cs="Times New Roman"/>
          <w:sz w:val="28"/>
          <w:szCs w:val="28"/>
        </w:rPr>
        <w:t>3</w:t>
      </w:r>
      <w:r w:rsidRPr="002954C5">
        <w:rPr>
          <w:rFonts w:ascii="Times New Roman" w:hAnsi="Times New Roman" w:cs="Times New Roman"/>
          <w:sz w:val="28"/>
          <w:szCs w:val="28"/>
        </w:rPr>
        <w:t>97 301,24 руб., в том числе по годам: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2016 год – 55 141 496,72 руб.;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2017год – 1 485 665,40 руб.;</w:t>
      </w:r>
    </w:p>
    <w:p w:rsidR="002954C5" w:rsidRPr="002954C5" w:rsidRDefault="00851533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 год – 12 5</w:t>
      </w:r>
      <w:r w:rsidR="002954C5" w:rsidRPr="002954C5">
        <w:rPr>
          <w:rFonts w:ascii="Times New Roman" w:hAnsi="Times New Roman" w:cs="Times New Roman"/>
          <w:sz w:val="28"/>
          <w:szCs w:val="28"/>
        </w:rPr>
        <w:t>45 179,12 руб.,</w:t>
      </w:r>
    </w:p>
    <w:p w:rsidR="002954C5" w:rsidRP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2019 год – 61 151 680,00 руб.;</w:t>
      </w:r>
    </w:p>
    <w:p w:rsidR="002954C5" w:rsidRDefault="002954C5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2020 год – 14 073 280,00 руб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605C3" w:rsidRPr="00F74333" w:rsidRDefault="007605C3" w:rsidP="002954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54C5">
        <w:rPr>
          <w:rFonts w:ascii="Times New Roman" w:hAnsi="Times New Roman" w:cs="Times New Roman"/>
          <w:sz w:val="28"/>
          <w:szCs w:val="28"/>
        </w:rPr>
        <w:t>Объемы</w:t>
      </w:r>
      <w:r w:rsidRPr="00F74333">
        <w:rPr>
          <w:rFonts w:ascii="Times New Roman" w:hAnsi="Times New Roman" w:cs="Times New Roman"/>
          <w:sz w:val="28"/>
          <w:szCs w:val="28"/>
        </w:rPr>
        <w:t xml:space="preserve">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E6058D" w:rsidRPr="00F74333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4333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E6058D" w:rsidRPr="00F74333">
        <w:rPr>
          <w:rFonts w:ascii="Times New Roman" w:hAnsi="Times New Roman" w:cs="Times New Roman"/>
          <w:sz w:val="28"/>
          <w:szCs w:val="28"/>
        </w:rPr>
        <w:t xml:space="preserve"> по мероприятиям Программы представлено в Приложении 2</w:t>
      </w:r>
      <w:r w:rsidR="00052CDC" w:rsidRPr="00F74333">
        <w:rPr>
          <w:rFonts w:ascii="Times New Roman" w:hAnsi="Times New Roman" w:cs="Times New Roman"/>
          <w:sz w:val="28"/>
          <w:szCs w:val="28"/>
        </w:rPr>
        <w:t xml:space="preserve"> к настоящей муниципальной программе</w:t>
      </w:r>
      <w:r w:rsidR="00E6058D" w:rsidRPr="00F74333">
        <w:rPr>
          <w:rFonts w:ascii="Times New Roman" w:hAnsi="Times New Roman" w:cs="Times New Roman"/>
          <w:sz w:val="28"/>
          <w:szCs w:val="28"/>
        </w:rPr>
        <w:t>.</w:t>
      </w:r>
    </w:p>
    <w:p w:rsidR="00FA7360" w:rsidRPr="00F74333" w:rsidRDefault="00FA7360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360" w:rsidRPr="00760E3C" w:rsidRDefault="007605C3" w:rsidP="00F743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933570" w:rsidRPr="00760E3C" w:rsidRDefault="00933570" w:rsidP="00F743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0012" w:rsidRPr="00760E3C" w:rsidRDefault="00F30012" w:rsidP="00F743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 xml:space="preserve"> определяет механизм реализации муниципальной программы, который направлен на эффективное планирование хода исполнения ее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мероприятий</w:t>
      </w:r>
      <w:r w:rsidRPr="00760E3C">
        <w:rPr>
          <w:rFonts w:ascii="Times New Roman" w:hAnsi="Times New Roman" w:cs="Times New Roman"/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разработку проектов нормативных правовых актов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внесение изменений в действующие нормативные правовые акты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органов местного самоуправления</w:t>
      </w:r>
      <w:r w:rsidRPr="00760E3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Астрахань», необходимые для выполнения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lastRenderedPageBreak/>
        <w:t>- достижение запланированных результатов;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FA7360" w:rsidRPr="00760E3C" w:rsidRDefault="00FA7360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7360" w:rsidRPr="00760E3C" w:rsidRDefault="007605C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муниципальной программы (подпрограммы), организация управления муниципальной программой и </w:t>
      </w:r>
      <w:proofErr w:type="gramStart"/>
      <w:r w:rsidRPr="00760E3C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760E3C">
        <w:rPr>
          <w:rFonts w:ascii="Times New Roman" w:hAnsi="Times New Roman" w:cs="Times New Roman"/>
          <w:b/>
          <w:sz w:val="28"/>
          <w:szCs w:val="28"/>
        </w:rPr>
        <w:t xml:space="preserve"> ходом её реализации</w:t>
      </w:r>
    </w:p>
    <w:p w:rsidR="00272AB6" w:rsidRPr="00760E3C" w:rsidRDefault="00272AB6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муниципальной программы является управление по коммунальному хозяйству и благоустройству администрации </w:t>
      </w:r>
      <w:r w:rsidR="00835EBC" w:rsidRPr="00760E3C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AB6" w:rsidRPr="00760E3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760E3C">
        <w:rPr>
          <w:rFonts w:ascii="Times New Roman" w:hAnsi="Times New Roman" w:cs="Times New Roman"/>
          <w:sz w:val="28"/>
          <w:szCs w:val="28"/>
        </w:rPr>
        <w:t>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осуществляет управление реализацией муниципальной программы, а именно: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ежегодно осуществляет оценку достигнутых целей и эффективности реализации муниципальной программы;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готовит и направляет в управление</w:t>
      </w:r>
      <w:r w:rsidR="00113FE0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отчеты о ходе реализации муниципальной программы по итогам: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1 квартала, 1 </w:t>
      </w:r>
      <w:r w:rsidR="00F30012" w:rsidRPr="00760E3C">
        <w:rPr>
          <w:rFonts w:ascii="Times New Roman" w:hAnsi="Times New Roman" w:cs="Times New Roman"/>
          <w:sz w:val="28"/>
          <w:szCs w:val="28"/>
        </w:rPr>
        <w:t>полугодия</w:t>
      </w:r>
      <w:r w:rsidR="00A60E29" w:rsidRPr="00760E3C">
        <w:rPr>
          <w:rFonts w:ascii="Times New Roman" w:hAnsi="Times New Roman" w:cs="Times New Roman"/>
          <w:sz w:val="28"/>
          <w:szCs w:val="28"/>
        </w:rPr>
        <w:t>, 9 месяцев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– до </w:t>
      </w:r>
      <w:r w:rsidR="00C60812" w:rsidRPr="00760E3C">
        <w:rPr>
          <w:rFonts w:ascii="Times New Roman" w:hAnsi="Times New Roman" w:cs="Times New Roman"/>
          <w:sz w:val="28"/>
          <w:szCs w:val="28"/>
        </w:rPr>
        <w:t>20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числа месяца, следующего за отчетным периодом;</w:t>
      </w:r>
    </w:p>
    <w:p w:rsidR="00F30012" w:rsidRPr="00760E3C" w:rsidRDefault="007C3315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 xml:space="preserve">- </w:t>
      </w:r>
      <w:r w:rsidR="00F30012" w:rsidRPr="00760E3C">
        <w:rPr>
          <w:rFonts w:ascii="Times New Roman" w:hAnsi="Times New Roman" w:cs="Times New Roman"/>
          <w:sz w:val="28"/>
          <w:szCs w:val="28"/>
        </w:rPr>
        <w:t>года</w:t>
      </w:r>
      <w:r w:rsidR="00A60E29" w:rsidRPr="00760E3C">
        <w:rPr>
          <w:rFonts w:ascii="Times New Roman" w:hAnsi="Times New Roman" w:cs="Times New Roman"/>
          <w:sz w:val="28"/>
          <w:szCs w:val="28"/>
        </w:rPr>
        <w:t xml:space="preserve"> и по итогам реализации муниципальной программы за весь период ее действия (</w:t>
      </w:r>
      <w:r w:rsidR="008C040D" w:rsidRPr="00760E3C">
        <w:rPr>
          <w:rFonts w:ascii="Times New Roman" w:hAnsi="Times New Roman" w:cs="Times New Roman"/>
          <w:sz w:val="28"/>
          <w:szCs w:val="28"/>
        </w:rPr>
        <w:t>итоговый) – до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1</w:t>
      </w:r>
      <w:r w:rsidR="006739FB" w:rsidRPr="00760E3C">
        <w:rPr>
          <w:rFonts w:ascii="Times New Roman" w:hAnsi="Times New Roman" w:cs="Times New Roman"/>
          <w:sz w:val="28"/>
          <w:szCs w:val="28"/>
        </w:rPr>
        <w:t xml:space="preserve"> </w:t>
      </w:r>
      <w:r w:rsidR="00C60812" w:rsidRPr="00760E3C">
        <w:rPr>
          <w:rFonts w:ascii="Times New Roman" w:hAnsi="Times New Roman" w:cs="Times New Roman"/>
          <w:sz w:val="28"/>
          <w:szCs w:val="28"/>
        </w:rPr>
        <w:t>марта</w:t>
      </w:r>
      <w:r w:rsidR="00F30012" w:rsidRPr="00760E3C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годом;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- на основании отчета об оценке эффективности реализации муниципальной программы представляет в управление</w:t>
      </w:r>
      <w:r w:rsidR="008C040D" w:rsidRPr="00760E3C">
        <w:rPr>
          <w:rFonts w:ascii="Times New Roman" w:hAnsi="Times New Roman" w:cs="Times New Roman"/>
          <w:sz w:val="28"/>
          <w:szCs w:val="28"/>
        </w:rPr>
        <w:t xml:space="preserve"> экономики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F30012" w:rsidRPr="00760E3C" w:rsidRDefault="00F30012" w:rsidP="00760E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Ответственный исполнитель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F30012" w:rsidRPr="00760E3C" w:rsidRDefault="00F30012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E3C">
        <w:rPr>
          <w:rFonts w:ascii="Times New Roman" w:hAnsi="Times New Roman" w:cs="Times New Roman"/>
          <w:sz w:val="28"/>
          <w:szCs w:val="28"/>
        </w:rPr>
        <w:t>Внутренний муниципальный финансовый контроль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Pr="00760E3C">
        <w:rPr>
          <w:rFonts w:ascii="Times New Roman" w:hAnsi="Times New Roman" w:cs="Times New Roman"/>
          <w:sz w:val="28"/>
          <w:szCs w:val="28"/>
        </w:rPr>
        <w:t>при реализации муниципальной прог</w:t>
      </w:r>
      <w:r w:rsidR="009C58FF" w:rsidRPr="00760E3C">
        <w:rPr>
          <w:rFonts w:ascii="Times New Roman" w:hAnsi="Times New Roman" w:cs="Times New Roman"/>
          <w:sz w:val="28"/>
          <w:szCs w:val="28"/>
        </w:rPr>
        <w:t>раммы осуществляет</w:t>
      </w:r>
      <w:r w:rsidR="007C3315" w:rsidRPr="00760E3C">
        <w:rPr>
          <w:rFonts w:ascii="Times New Roman" w:hAnsi="Times New Roman" w:cs="Times New Roman"/>
          <w:sz w:val="28"/>
          <w:szCs w:val="28"/>
        </w:rPr>
        <w:t xml:space="preserve">ся финансово-казначейским </w:t>
      </w:r>
      <w:r w:rsidR="009C58FF" w:rsidRPr="00760E3C">
        <w:rPr>
          <w:rFonts w:ascii="Times New Roman" w:hAnsi="Times New Roman" w:cs="Times New Roman"/>
          <w:sz w:val="28"/>
          <w:szCs w:val="28"/>
        </w:rPr>
        <w:t>управлением</w:t>
      </w:r>
      <w:r w:rsidRPr="00760E3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в части полномочий</w:t>
      </w:r>
      <w:r w:rsidR="00E76994" w:rsidRPr="00760E3C">
        <w:rPr>
          <w:rFonts w:ascii="Times New Roman" w:hAnsi="Times New Roman" w:cs="Times New Roman"/>
          <w:sz w:val="28"/>
          <w:szCs w:val="28"/>
        </w:rPr>
        <w:t>,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предоставленных финансовым органам Бюджетным кодексом Р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835EBC" w:rsidRPr="00760E3C">
        <w:rPr>
          <w:rFonts w:ascii="Times New Roman" w:hAnsi="Times New Roman" w:cs="Times New Roman"/>
          <w:sz w:val="28"/>
          <w:szCs w:val="28"/>
        </w:rPr>
        <w:t>Ф</w:t>
      </w:r>
      <w:r w:rsidR="00052CDC" w:rsidRPr="00760E3C">
        <w:rPr>
          <w:rFonts w:ascii="Times New Roman" w:hAnsi="Times New Roman" w:cs="Times New Roman"/>
          <w:sz w:val="28"/>
          <w:szCs w:val="28"/>
        </w:rPr>
        <w:t>едерации</w:t>
      </w:r>
      <w:r w:rsidR="00835EBC" w:rsidRPr="00760E3C">
        <w:rPr>
          <w:rFonts w:ascii="Times New Roman" w:hAnsi="Times New Roman" w:cs="Times New Roman"/>
          <w:sz w:val="28"/>
          <w:szCs w:val="28"/>
        </w:rPr>
        <w:t xml:space="preserve"> и </w:t>
      </w:r>
      <w:r w:rsidR="007C3315" w:rsidRPr="00760E3C">
        <w:rPr>
          <w:rFonts w:ascii="Times New Roman" w:hAnsi="Times New Roman" w:cs="Times New Roman"/>
          <w:sz w:val="28"/>
          <w:szCs w:val="28"/>
        </w:rPr>
        <w:t>Федеральным</w:t>
      </w:r>
      <w:r w:rsidR="009C4404">
        <w:rPr>
          <w:rFonts w:ascii="Times New Roman" w:hAnsi="Times New Roman" w:cs="Times New Roman"/>
          <w:sz w:val="28"/>
          <w:szCs w:val="28"/>
        </w:rPr>
        <w:t xml:space="preserve"> </w:t>
      </w:r>
      <w:r w:rsidR="00835EBC" w:rsidRPr="00760E3C">
        <w:rPr>
          <w:rFonts w:ascii="Times New Roman" w:hAnsi="Times New Roman" w:cs="Times New Roman"/>
          <w:sz w:val="28"/>
          <w:szCs w:val="28"/>
        </w:rPr>
        <w:t>Законом «О контрактной системе</w:t>
      </w:r>
      <w:r w:rsidR="00052CDC" w:rsidRPr="00760E3C">
        <w:rPr>
          <w:rFonts w:ascii="Times New Roman" w:hAnsi="Times New Roman" w:cs="Times New Roman"/>
          <w:sz w:val="28"/>
          <w:szCs w:val="28"/>
        </w:rPr>
        <w:t xml:space="preserve"> в сфере закупок товаров, работ, услуг для обеспечения</w:t>
      </w:r>
      <w:r w:rsidR="00423E6B">
        <w:rPr>
          <w:rFonts w:ascii="Times New Roman" w:hAnsi="Times New Roman" w:cs="Times New Roman"/>
          <w:sz w:val="28"/>
          <w:szCs w:val="28"/>
        </w:rPr>
        <w:t xml:space="preserve"> </w:t>
      </w:r>
      <w:r w:rsidR="00052CDC" w:rsidRPr="00760E3C">
        <w:rPr>
          <w:rFonts w:ascii="Times New Roman" w:hAnsi="Times New Roman" w:cs="Times New Roman"/>
          <w:sz w:val="28"/>
          <w:szCs w:val="28"/>
        </w:rPr>
        <w:t>государственных и муниципальных нужд</w:t>
      </w:r>
      <w:r w:rsidR="00835EBC" w:rsidRPr="00760E3C">
        <w:rPr>
          <w:rFonts w:ascii="Times New Roman" w:hAnsi="Times New Roman" w:cs="Times New Roman"/>
          <w:sz w:val="28"/>
          <w:szCs w:val="28"/>
        </w:rPr>
        <w:t>»</w:t>
      </w:r>
      <w:r w:rsidR="00E76994" w:rsidRPr="00760E3C">
        <w:rPr>
          <w:rFonts w:ascii="Times New Roman" w:hAnsi="Times New Roman" w:cs="Times New Roman"/>
          <w:sz w:val="28"/>
          <w:szCs w:val="28"/>
        </w:rPr>
        <w:t>. В</w:t>
      </w:r>
      <w:r w:rsidRPr="00760E3C">
        <w:rPr>
          <w:rFonts w:ascii="Times New Roman" w:hAnsi="Times New Roman" w:cs="Times New Roman"/>
          <w:sz w:val="28"/>
          <w:szCs w:val="28"/>
        </w:rPr>
        <w:t xml:space="preserve">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FA7360" w:rsidRPr="00760E3C" w:rsidRDefault="007A2583" w:rsidP="00760E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E3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</w:t>
      </w:r>
      <w:r w:rsidR="00FA7360" w:rsidRPr="00760E3C">
        <w:rPr>
          <w:rFonts w:ascii="Times New Roman" w:hAnsi="Times New Roman" w:cs="Times New Roman"/>
          <w:b/>
          <w:sz w:val="28"/>
          <w:szCs w:val="28"/>
        </w:rPr>
        <w:t>Оценка эффективности реа</w:t>
      </w:r>
      <w:r w:rsidRPr="00760E3C">
        <w:rPr>
          <w:rFonts w:ascii="Times New Roman" w:hAnsi="Times New Roman" w:cs="Times New Roman"/>
          <w:b/>
          <w:sz w:val="28"/>
          <w:szCs w:val="28"/>
        </w:rPr>
        <w:t>лизации муниципальной программы</w:t>
      </w:r>
    </w:p>
    <w:p w:rsidR="00E71FBD" w:rsidRPr="009C4404" w:rsidRDefault="00E71FBD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sub_682"/>
      <w:r w:rsidRPr="009C4404">
        <w:rPr>
          <w:rFonts w:ascii="Times New Roman" w:eastAsia="Times New Roman" w:hAnsi="Times New Roman" w:cs="Times New Roman"/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«Город Астрахань» на основании данных отчетности.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>Методика оценки эффективности муниципальной Программы будет проводиться по следующим критериям: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Критерии оценки эффективности реализации муниципальной программы: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1) уровень освоения финансовых средств на реализацию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2) уровень выполнения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3) уровень достижения запланированных значений показателей (индикаторов) целей и задач муниципальной программы.</w:t>
      </w:r>
    </w:p>
    <w:p w:rsid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 wp14:anchorId="4107B8D0" wp14:editId="6049E6EA">
            <wp:extent cx="1315720" cy="4794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720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У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9C4404">
        <w:rPr>
          <w:rFonts w:ascii="Times New Roman" w:hAnsi="Times New Roman" w:cs="Times New Roman"/>
          <w:sz w:val="28"/>
          <w:szCs w:val="28"/>
        </w:rPr>
        <w:t xml:space="preserve"> - уровень финансирования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Ф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плановый объем финансовых ресурсов на реализацию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2. Степень выполнения мероприятий муниципальной программы определяется по следующей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0E2C99AB" wp14:editId="600FF5DC">
            <wp:extent cx="1471930" cy="49085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реализации мероприятий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М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 xml:space="preserve">Расчет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показателя достижения результата мероприятия муниципальной программы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производится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5F57D05D" wp14:editId="46E158A6">
            <wp:extent cx="1014730" cy="412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73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показатель достижения результата мероприятия муниципальной программы;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4E12C27A" wp14:editId="40BBAAEC">
            <wp:extent cx="1003300" cy="4013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0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4404">
        <w:rPr>
          <w:rFonts w:ascii="Times New Roman" w:hAnsi="Times New Roman" w:cs="Times New Roman"/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"Город Астрахань",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6"/>
          <w:sz w:val="28"/>
          <w:szCs w:val="28"/>
          <w:lang w:eastAsia="ru-RU"/>
        </w:rPr>
        <w:drawing>
          <wp:inline distT="0" distB="0" distL="0" distR="0" wp14:anchorId="7A98E916" wp14:editId="5732EA86">
            <wp:extent cx="1237615" cy="51308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51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lastRenderedPageBreak/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4"/>
          <w:sz w:val="28"/>
          <w:szCs w:val="28"/>
          <w:lang w:eastAsia="ru-RU"/>
        </w:rPr>
        <w:drawing>
          <wp:inline distT="0" distB="0" distL="0" distR="0" wp14:anchorId="575C087F" wp14:editId="00BEC69C">
            <wp:extent cx="1003300" cy="4235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42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уровень достижения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 муниципальной программы в процентах;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И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gramStart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- фактическое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C440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ni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- плановое значение i-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i - номер показателя (индикатора)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33"/>
          <w:sz w:val="28"/>
          <w:szCs w:val="28"/>
          <w:lang w:eastAsia="ru-RU"/>
        </w:rPr>
        <w:drawing>
          <wp:inline distT="0" distB="0" distL="0" distR="0" wp14:anchorId="31D5F350" wp14:editId="77E41715">
            <wp:extent cx="814070" cy="457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404">
        <w:rPr>
          <w:rFonts w:ascii="Times New Roman" w:hAnsi="Times New Roman" w:cs="Times New Roman"/>
          <w:sz w:val="28"/>
          <w:szCs w:val="28"/>
        </w:rPr>
        <w:t>,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где: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n - количество показателей (индикаторов) целей и задач муниципальной программы.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9C4404" w:rsidRDefault="00813BCF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C4404" w:rsidRPr="009C4404">
        <w:rPr>
          <w:rFonts w:ascii="Times New Roman" w:hAnsi="Times New Roman" w:cs="Times New Roman"/>
          <w:sz w:val="28"/>
          <w:szCs w:val="28"/>
        </w:rPr>
        <w:t>. Общая эффективность реализации муниципальной программы в целом рассчитывается по формуле:</w:t>
      </w:r>
    </w:p>
    <w:p w:rsidR="00F53C31" w:rsidRPr="009C4404" w:rsidRDefault="00F53C31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04566FDD" wp14:editId="030E2A76">
            <wp:extent cx="1081405" cy="412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1. Муниципальная программа реализуется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90% и более;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2. Муниципальная программа реализуется умеренно эффективно,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от 80% до 90%;</w:t>
      </w:r>
    </w:p>
    <w:p w:rsidR="009C4404" w:rsidRPr="009C4404" w:rsidRDefault="009C4404" w:rsidP="009C440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3. Муниципальная программа реализуется </w:t>
      </w:r>
      <w:proofErr w:type="gramStart"/>
      <w:r w:rsidRPr="009C4404">
        <w:rPr>
          <w:rFonts w:ascii="Times New Roman" w:hAnsi="Times New Roman" w:cs="Times New Roman"/>
          <w:sz w:val="28"/>
          <w:szCs w:val="28"/>
        </w:rPr>
        <w:t>неэффективно</w:t>
      </w:r>
      <w:proofErr w:type="gramEnd"/>
      <w:r w:rsidRPr="009C4404">
        <w:rPr>
          <w:rFonts w:ascii="Times New Roman" w:hAnsi="Times New Roman" w:cs="Times New Roman"/>
          <w:sz w:val="28"/>
          <w:szCs w:val="28"/>
        </w:rPr>
        <w:t xml:space="preserve"> если значение показателя </w:t>
      </w:r>
      <w:proofErr w:type="spellStart"/>
      <w:r w:rsidRPr="009C4404">
        <w:rPr>
          <w:rFonts w:ascii="Times New Roman" w:hAnsi="Times New Roman" w:cs="Times New Roman"/>
          <w:sz w:val="28"/>
          <w:szCs w:val="28"/>
        </w:rPr>
        <w:t>Э</w:t>
      </w:r>
      <w:r w:rsidRPr="009C440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C4404">
        <w:rPr>
          <w:rFonts w:ascii="Times New Roman" w:hAnsi="Times New Roman" w:cs="Times New Roman"/>
          <w:sz w:val="28"/>
          <w:szCs w:val="28"/>
        </w:rPr>
        <w:t xml:space="preserve"> составляет менее 80%.</w:t>
      </w:r>
    </w:p>
    <w:p w:rsidR="009C4404" w:rsidRPr="009C4404" w:rsidRDefault="009C4404" w:rsidP="009C44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4404">
        <w:rPr>
          <w:rFonts w:ascii="Times New Roman" w:eastAsia="Times New Roman" w:hAnsi="Times New Roman" w:cs="Times New Roman"/>
          <w:sz w:val="28"/>
          <w:szCs w:val="28"/>
        </w:rPr>
        <w:t xml:space="preserve">Планомерное достижение целевых показателей Программы и входящих в ее состав подпрограмм позволит обеспечить </w:t>
      </w:r>
      <w:r w:rsidRPr="009C4404">
        <w:rPr>
          <w:rFonts w:ascii="Times New Roman" w:eastAsia="Times New Roman" w:hAnsi="Times New Roman" w:cs="Times New Roman"/>
          <w:sz w:val="28"/>
          <w:szCs w:val="28"/>
          <w:lang w:bidi="ru-RU"/>
        </w:rPr>
        <w:t>комплексную безопасность населения и  социально – значимых объектов на территории муниципального образования «Город Астрахань».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lastRenderedPageBreak/>
        <w:t>Главный социально-экономический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«Город Астрахань», и соответственно, в повышении качества жизни населения.</w:t>
      </w:r>
    </w:p>
    <w:p w:rsidR="009C4404" w:rsidRPr="009C4404" w:rsidRDefault="009C4404" w:rsidP="009C44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4404">
        <w:rPr>
          <w:rFonts w:ascii="Times New Roman" w:hAnsi="Times New Roman" w:cs="Times New Roman"/>
          <w:bCs/>
          <w:sz w:val="28"/>
          <w:szCs w:val="28"/>
        </w:rPr>
        <w:t>Экономический эффект муниципальной программы будет связан с оптимизацией расходования бюджетных средств, сосредоточением ресурсов на решении приоритетных задач в сфере охраны окружающей среды муниципального образования «Город Астрахань».</w:t>
      </w:r>
      <w:bookmarkEnd w:id="0"/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9C4404" w:rsidP="009C44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C4404" w:rsidRPr="009C4404" w:rsidRDefault="00423E6B" w:rsidP="009C44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н</w:t>
      </w:r>
      <w:r w:rsidR="009C4404" w:rsidRPr="009C4404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C4404" w:rsidRPr="009C4404">
        <w:rPr>
          <w:rFonts w:ascii="Times New Roman" w:hAnsi="Times New Roman" w:cs="Times New Roman"/>
          <w:sz w:val="28"/>
          <w:szCs w:val="28"/>
        </w:rPr>
        <w:t xml:space="preserve"> управления </w:t>
      </w:r>
      <w:proofErr w:type="gramStart"/>
      <w:r w:rsidR="009C4404" w:rsidRPr="009C440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9C4404" w:rsidRPr="009C44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404" w:rsidRPr="009C4404" w:rsidRDefault="009C4404" w:rsidP="009C44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коммунальному хозяйству и </w:t>
      </w:r>
    </w:p>
    <w:p w:rsidR="009C4404" w:rsidRPr="009C4404" w:rsidRDefault="009C4404" w:rsidP="009C44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благоустройству администрации </w:t>
      </w:r>
    </w:p>
    <w:p w:rsidR="00CB7BE6" w:rsidRPr="009C4404" w:rsidRDefault="009C4404" w:rsidP="00423E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404">
        <w:rPr>
          <w:rFonts w:ascii="Times New Roman" w:hAnsi="Times New Roman" w:cs="Times New Roman"/>
          <w:sz w:val="28"/>
          <w:szCs w:val="28"/>
        </w:rPr>
        <w:t xml:space="preserve">МО «Город Астрахань»                                                         </w:t>
      </w:r>
      <w:r w:rsidR="00423E6B">
        <w:rPr>
          <w:rFonts w:ascii="Times New Roman" w:hAnsi="Times New Roman" w:cs="Times New Roman"/>
          <w:sz w:val="28"/>
          <w:szCs w:val="28"/>
        </w:rPr>
        <w:t xml:space="preserve">     </w:t>
      </w:r>
      <w:bookmarkStart w:id="1" w:name="_GoBack"/>
      <w:bookmarkEnd w:id="1"/>
      <w:r w:rsidRPr="009C4404">
        <w:rPr>
          <w:rFonts w:ascii="Times New Roman" w:hAnsi="Times New Roman" w:cs="Times New Roman"/>
          <w:sz w:val="28"/>
          <w:szCs w:val="28"/>
        </w:rPr>
        <w:t xml:space="preserve">      </w:t>
      </w:r>
      <w:r w:rsidR="00423E6B">
        <w:rPr>
          <w:rFonts w:ascii="Times New Roman" w:hAnsi="Times New Roman" w:cs="Times New Roman"/>
          <w:sz w:val="28"/>
          <w:szCs w:val="28"/>
        </w:rPr>
        <w:t>С.Г. Чернухин</w:t>
      </w:r>
    </w:p>
    <w:p w:rsidR="00CB7BE6" w:rsidRPr="009C4404" w:rsidRDefault="00CB7BE6" w:rsidP="009C44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E547B" w:rsidRPr="009C4404" w:rsidRDefault="003E547B" w:rsidP="009C44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E547B" w:rsidRPr="009C4404" w:rsidSect="00813BCF">
      <w:headerReference w:type="default" r:id="rId17"/>
      <w:pgSz w:w="11906" w:h="16838"/>
      <w:pgMar w:top="73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0C8" w:rsidRDefault="007F70C8" w:rsidP="000F26D3">
      <w:pPr>
        <w:spacing w:after="0" w:line="240" w:lineRule="auto"/>
      </w:pPr>
      <w:r>
        <w:separator/>
      </w:r>
    </w:p>
  </w:endnote>
  <w:endnote w:type="continuationSeparator" w:id="0">
    <w:p w:rsidR="007F70C8" w:rsidRDefault="007F70C8" w:rsidP="000F2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0C8" w:rsidRDefault="007F70C8" w:rsidP="000F26D3">
      <w:pPr>
        <w:spacing w:after="0" w:line="240" w:lineRule="auto"/>
      </w:pPr>
      <w:r>
        <w:separator/>
      </w:r>
    </w:p>
  </w:footnote>
  <w:footnote w:type="continuationSeparator" w:id="0">
    <w:p w:rsidR="007F70C8" w:rsidRDefault="007F70C8" w:rsidP="000F2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0429459"/>
      <w:docPartObj>
        <w:docPartGallery w:val="Page Numbers (Top of Page)"/>
        <w:docPartUnique/>
      </w:docPartObj>
    </w:sdtPr>
    <w:sdtEndPr/>
    <w:sdtContent>
      <w:p w:rsidR="007F70C8" w:rsidRDefault="002A3A0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3E6B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E6E"/>
    <w:multiLevelType w:val="hybridMultilevel"/>
    <w:tmpl w:val="0CE65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E44FE"/>
    <w:multiLevelType w:val="hybridMultilevel"/>
    <w:tmpl w:val="FBB63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CD68C2"/>
    <w:multiLevelType w:val="hybridMultilevel"/>
    <w:tmpl w:val="2F52C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4A64C5"/>
    <w:multiLevelType w:val="hybridMultilevel"/>
    <w:tmpl w:val="CEAAED1A"/>
    <w:lvl w:ilvl="0" w:tplc="8E7ED9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2176139"/>
    <w:multiLevelType w:val="hybridMultilevel"/>
    <w:tmpl w:val="3A88E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7D09E0"/>
    <w:multiLevelType w:val="hybridMultilevel"/>
    <w:tmpl w:val="F16E951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6C5416A1"/>
    <w:multiLevelType w:val="hybridMultilevel"/>
    <w:tmpl w:val="B4D25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090074"/>
    <w:multiLevelType w:val="hybridMultilevel"/>
    <w:tmpl w:val="36C2F9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EBC4921"/>
    <w:multiLevelType w:val="hybridMultilevel"/>
    <w:tmpl w:val="5F2EC62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7D79"/>
    <w:rsid w:val="00000D16"/>
    <w:rsid w:val="00005B40"/>
    <w:rsid w:val="00027CF8"/>
    <w:rsid w:val="00041117"/>
    <w:rsid w:val="00052CDC"/>
    <w:rsid w:val="000662BB"/>
    <w:rsid w:val="00073145"/>
    <w:rsid w:val="00075807"/>
    <w:rsid w:val="00076CE6"/>
    <w:rsid w:val="000850D5"/>
    <w:rsid w:val="000A0327"/>
    <w:rsid w:val="000B2A32"/>
    <w:rsid w:val="000B2A88"/>
    <w:rsid w:val="000B5074"/>
    <w:rsid w:val="000C6FED"/>
    <w:rsid w:val="000C7B38"/>
    <w:rsid w:val="000D3FD5"/>
    <w:rsid w:val="000E5CDD"/>
    <w:rsid w:val="000E6235"/>
    <w:rsid w:val="000F26D3"/>
    <w:rsid w:val="000F5E78"/>
    <w:rsid w:val="001036B2"/>
    <w:rsid w:val="0010393D"/>
    <w:rsid w:val="00113FE0"/>
    <w:rsid w:val="00120385"/>
    <w:rsid w:val="0012724A"/>
    <w:rsid w:val="0013447A"/>
    <w:rsid w:val="0013748C"/>
    <w:rsid w:val="0014750E"/>
    <w:rsid w:val="00156E5A"/>
    <w:rsid w:val="00174D40"/>
    <w:rsid w:val="00175EAB"/>
    <w:rsid w:val="001767D2"/>
    <w:rsid w:val="00194706"/>
    <w:rsid w:val="001A5C21"/>
    <w:rsid w:val="001B7929"/>
    <w:rsid w:val="001D2C17"/>
    <w:rsid w:val="001D38FB"/>
    <w:rsid w:val="001D55CC"/>
    <w:rsid w:val="001F4DB8"/>
    <w:rsid w:val="001F6222"/>
    <w:rsid w:val="00210182"/>
    <w:rsid w:val="0021799E"/>
    <w:rsid w:val="00234CEE"/>
    <w:rsid w:val="00250ADC"/>
    <w:rsid w:val="0025369C"/>
    <w:rsid w:val="00272AB6"/>
    <w:rsid w:val="00281ACA"/>
    <w:rsid w:val="002954C5"/>
    <w:rsid w:val="002A3A0F"/>
    <w:rsid w:val="002E3221"/>
    <w:rsid w:val="002E4A69"/>
    <w:rsid w:val="0031178D"/>
    <w:rsid w:val="0031513E"/>
    <w:rsid w:val="00315343"/>
    <w:rsid w:val="0032075F"/>
    <w:rsid w:val="00322C63"/>
    <w:rsid w:val="00333152"/>
    <w:rsid w:val="00342FA0"/>
    <w:rsid w:val="00354592"/>
    <w:rsid w:val="00357F6C"/>
    <w:rsid w:val="00361ADA"/>
    <w:rsid w:val="003627B3"/>
    <w:rsid w:val="003658FE"/>
    <w:rsid w:val="00366F9F"/>
    <w:rsid w:val="003746DD"/>
    <w:rsid w:val="00391463"/>
    <w:rsid w:val="003A0704"/>
    <w:rsid w:val="003B6FE7"/>
    <w:rsid w:val="003E27E4"/>
    <w:rsid w:val="003E4858"/>
    <w:rsid w:val="003E547B"/>
    <w:rsid w:val="003E6C18"/>
    <w:rsid w:val="003F0AB0"/>
    <w:rsid w:val="003F10A4"/>
    <w:rsid w:val="003F19BD"/>
    <w:rsid w:val="003F4900"/>
    <w:rsid w:val="00407A57"/>
    <w:rsid w:val="00423E6B"/>
    <w:rsid w:val="00432D86"/>
    <w:rsid w:val="004430E4"/>
    <w:rsid w:val="00443574"/>
    <w:rsid w:val="00474D71"/>
    <w:rsid w:val="00476157"/>
    <w:rsid w:val="00485005"/>
    <w:rsid w:val="004963CD"/>
    <w:rsid w:val="00496F2D"/>
    <w:rsid w:val="004A3818"/>
    <w:rsid w:val="004A6C5A"/>
    <w:rsid w:val="004B68E6"/>
    <w:rsid w:val="004D5A1A"/>
    <w:rsid w:val="004D69D6"/>
    <w:rsid w:val="004E1AD4"/>
    <w:rsid w:val="004E57DD"/>
    <w:rsid w:val="004F344A"/>
    <w:rsid w:val="004F4791"/>
    <w:rsid w:val="00514ACC"/>
    <w:rsid w:val="00530F96"/>
    <w:rsid w:val="00535B88"/>
    <w:rsid w:val="00556C83"/>
    <w:rsid w:val="0056048E"/>
    <w:rsid w:val="00571F9F"/>
    <w:rsid w:val="00573F50"/>
    <w:rsid w:val="005807ED"/>
    <w:rsid w:val="005B2137"/>
    <w:rsid w:val="005B66EC"/>
    <w:rsid w:val="005B6B54"/>
    <w:rsid w:val="005B7885"/>
    <w:rsid w:val="005C155E"/>
    <w:rsid w:val="005C3409"/>
    <w:rsid w:val="005E101F"/>
    <w:rsid w:val="005F5995"/>
    <w:rsid w:val="005F6296"/>
    <w:rsid w:val="0061013F"/>
    <w:rsid w:val="00613023"/>
    <w:rsid w:val="006175D4"/>
    <w:rsid w:val="0062675B"/>
    <w:rsid w:val="00632FA8"/>
    <w:rsid w:val="00640FB0"/>
    <w:rsid w:val="00647085"/>
    <w:rsid w:val="00651313"/>
    <w:rsid w:val="006546D3"/>
    <w:rsid w:val="00657D11"/>
    <w:rsid w:val="00673012"/>
    <w:rsid w:val="006739FB"/>
    <w:rsid w:val="0067551C"/>
    <w:rsid w:val="00677109"/>
    <w:rsid w:val="006A2DF9"/>
    <w:rsid w:val="006A7C9F"/>
    <w:rsid w:val="006E372B"/>
    <w:rsid w:val="006E3D16"/>
    <w:rsid w:val="00713063"/>
    <w:rsid w:val="00741982"/>
    <w:rsid w:val="00744AE2"/>
    <w:rsid w:val="007605C3"/>
    <w:rsid w:val="00760E3C"/>
    <w:rsid w:val="007A0443"/>
    <w:rsid w:val="007A2583"/>
    <w:rsid w:val="007C20DB"/>
    <w:rsid w:val="007C3315"/>
    <w:rsid w:val="007E4053"/>
    <w:rsid w:val="007F70C8"/>
    <w:rsid w:val="007F7AA3"/>
    <w:rsid w:val="00813BCF"/>
    <w:rsid w:val="008220F8"/>
    <w:rsid w:val="00835EBC"/>
    <w:rsid w:val="00851533"/>
    <w:rsid w:val="008659AE"/>
    <w:rsid w:val="008671E3"/>
    <w:rsid w:val="008718C8"/>
    <w:rsid w:val="00873748"/>
    <w:rsid w:val="008A7015"/>
    <w:rsid w:val="008C040D"/>
    <w:rsid w:val="008C48F3"/>
    <w:rsid w:val="008E51DA"/>
    <w:rsid w:val="008F1C1C"/>
    <w:rsid w:val="008F4021"/>
    <w:rsid w:val="00905210"/>
    <w:rsid w:val="0091043F"/>
    <w:rsid w:val="00920554"/>
    <w:rsid w:val="00920F30"/>
    <w:rsid w:val="00922230"/>
    <w:rsid w:val="00933570"/>
    <w:rsid w:val="00933CE7"/>
    <w:rsid w:val="00943A90"/>
    <w:rsid w:val="00963540"/>
    <w:rsid w:val="00967138"/>
    <w:rsid w:val="00975DB2"/>
    <w:rsid w:val="00997D79"/>
    <w:rsid w:val="009A3828"/>
    <w:rsid w:val="009B4546"/>
    <w:rsid w:val="009B6FED"/>
    <w:rsid w:val="009C4404"/>
    <w:rsid w:val="009C4CC8"/>
    <w:rsid w:val="009C58FF"/>
    <w:rsid w:val="009C6F5B"/>
    <w:rsid w:val="009D212A"/>
    <w:rsid w:val="009D6A1D"/>
    <w:rsid w:val="009E2AFC"/>
    <w:rsid w:val="009F3E1A"/>
    <w:rsid w:val="009F7F57"/>
    <w:rsid w:val="00A027A1"/>
    <w:rsid w:val="00A123CF"/>
    <w:rsid w:val="00A33835"/>
    <w:rsid w:val="00A34C96"/>
    <w:rsid w:val="00A43210"/>
    <w:rsid w:val="00A5291D"/>
    <w:rsid w:val="00A60E29"/>
    <w:rsid w:val="00A651BD"/>
    <w:rsid w:val="00A668A5"/>
    <w:rsid w:val="00A8052F"/>
    <w:rsid w:val="00A86912"/>
    <w:rsid w:val="00AA6F71"/>
    <w:rsid w:val="00AB4690"/>
    <w:rsid w:val="00AB5CEA"/>
    <w:rsid w:val="00AC348B"/>
    <w:rsid w:val="00AC7F7B"/>
    <w:rsid w:val="00AD2687"/>
    <w:rsid w:val="00AD77BF"/>
    <w:rsid w:val="00AF53B1"/>
    <w:rsid w:val="00AF7B06"/>
    <w:rsid w:val="00B0386A"/>
    <w:rsid w:val="00B07B07"/>
    <w:rsid w:val="00B471B1"/>
    <w:rsid w:val="00B503E7"/>
    <w:rsid w:val="00B524CD"/>
    <w:rsid w:val="00B54AEA"/>
    <w:rsid w:val="00B55D58"/>
    <w:rsid w:val="00B61E14"/>
    <w:rsid w:val="00B86FEF"/>
    <w:rsid w:val="00B923B2"/>
    <w:rsid w:val="00B943D3"/>
    <w:rsid w:val="00B95351"/>
    <w:rsid w:val="00B9602C"/>
    <w:rsid w:val="00BB2048"/>
    <w:rsid w:val="00BC3CDC"/>
    <w:rsid w:val="00BD22B4"/>
    <w:rsid w:val="00BD2554"/>
    <w:rsid w:val="00BD5BF6"/>
    <w:rsid w:val="00BE4B5A"/>
    <w:rsid w:val="00C230BB"/>
    <w:rsid w:val="00C30E71"/>
    <w:rsid w:val="00C3715B"/>
    <w:rsid w:val="00C41A0B"/>
    <w:rsid w:val="00C56DA9"/>
    <w:rsid w:val="00C60812"/>
    <w:rsid w:val="00C6385D"/>
    <w:rsid w:val="00C65B6F"/>
    <w:rsid w:val="00C8526D"/>
    <w:rsid w:val="00C92AF6"/>
    <w:rsid w:val="00C955FF"/>
    <w:rsid w:val="00C967D6"/>
    <w:rsid w:val="00CA0629"/>
    <w:rsid w:val="00CB1B47"/>
    <w:rsid w:val="00CB7BE6"/>
    <w:rsid w:val="00CC03B8"/>
    <w:rsid w:val="00CD19AE"/>
    <w:rsid w:val="00CD4011"/>
    <w:rsid w:val="00CE4932"/>
    <w:rsid w:val="00CF3C1A"/>
    <w:rsid w:val="00D62D8E"/>
    <w:rsid w:val="00D63A65"/>
    <w:rsid w:val="00D818F2"/>
    <w:rsid w:val="00D8711D"/>
    <w:rsid w:val="00DB0837"/>
    <w:rsid w:val="00DC1647"/>
    <w:rsid w:val="00DC55E3"/>
    <w:rsid w:val="00DC7594"/>
    <w:rsid w:val="00DD2198"/>
    <w:rsid w:val="00DD5E19"/>
    <w:rsid w:val="00E006D0"/>
    <w:rsid w:val="00E019E8"/>
    <w:rsid w:val="00E01BAE"/>
    <w:rsid w:val="00E1106E"/>
    <w:rsid w:val="00E1261E"/>
    <w:rsid w:val="00E32A73"/>
    <w:rsid w:val="00E57BE8"/>
    <w:rsid w:val="00E6058D"/>
    <w:rsid w:val="00E621D9"/>
    <w:rsid w:val="00E65ABD"/>
    <w:rsid w:val="00E71FBD"/>
    <w:rsid w:val="00E7470C"/>
    <w:rsid w:val="00E76994"/>
    <w:rsid w:val="00E865D1"/>
    <w:rsid w:val="00E87723"/>
    <w:rsid w:val="00E90A1E"/>
    <w:rsid w:val="00E942C6"/>
    <w:rsid w:val="00E96B1A"/>
    <w:rsid w:val="00EA1B85"/>
    <w:rsid w:val="00EB2A41"/>
    <w:rsid w:val="00EB63FC"/>
    <w:rsid w:val="00EB6552"/>
    <w:rsid w:val="00EC27BB"/>
    <w:rsid w:val="00ED1147"/>
    <w:rsid w:val="00ED3FBE"/>
    <w:rsid w:val="00EE50E6"/>
    <w:rsid w:val="00EE559C"/>
    <w:rsid w:val="00EF1CAE"/>
    <w:rsid w:val="00EF5926"/>
    <w:rsid w:val="00F061C5"/>
    <w:rsid w:val="00F11B4F"/>
    <w:rsid w:val="00F17823"/>
    <w:rsid w:val="00F30012"/>
    <w:rsid w:val="00F3490F"/>
    <w:rsid w:val="00F438A3"/>
    <w:rsid w:val="00F50D57"/>
    <w:rsid w:val="00F53C31"/>
    <w:rsid w:val="00F61F74"/>
    <w:rsid w:val="00F63CD0"/>
    <w:rsid w:val="00F74333"/>
    <w:rsid w:val="00F80DB3"/>
    <w:rsid w:val="00F9459B"/>
    <w:rsid w:val="00F970C3"/>
    <w:rsid w:val="00FA0A29"/>
    <w:rsid w:val="00FA3642"/>
    <w:rsid w:val="00FA7360"/>
    <w:rsid w:val="00FB2887"/>
    <w:rsid w:val="00FC635A"/>
    <w:rsid w:val="00FD3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F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7F6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1FBD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E71FBD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B6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B6FE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F26D3"/>
  </w:style>
  <w:style w:type="paragraph" w:styleId="ab">
    <w:name w:val="footer"/>
    <w:basedOn w:val="a"/>
    <w:link w:val="ac"/>
    <w:uiPriority w:val="99"/>
    <w:unhideWhenUsed/>
    <w:rsid w:val="000F2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F2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C0A77-33A4-4CBD-90F5-8FD087FA2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12</Pages>
  <Words>3372</Words>
  <Characters>19221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Павел Михайлович</cp:lastModifiedBy>
  <cp:revision>26</cp:revision>
  <cp:lastPrinted>2019-01-22T13:28:00Z</cp:lastPrinted>
  <dcterms:created xsi:type="dcterms:W3CDTF">2017-10-10T11:56:00Z</dcterms:created>
  <dcterms:modified xsi:type="dcterms:W3CDTF">2019-02-18T06:28:00Z</dcterms:modified>
</cp:coreProperties>
</file>