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D7E" w:rsidRDefault="001B2D7E" w:rsidP="001B2D7E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FE3E38">
        <w:rPr>
          <w:rFonts w:cs="Times New Roman"/>
          <w:sz w:val="26"/>
          <w:szCs w:val="26"/>
        </w:rPr>
        <w:t xml:space="preserve">   </w:t>
      </w:r>
      <w:r w:rsidRPr="00A259BB">
        <w:rPr>
          <w:rFonts w:cs="Times New Roman"/>
          <w:b/>
          <w:sz w:val="26"/>
          <w:szCs w:val="26"/>
        </w:rPr>
        <w:t>План проведения 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 xml:space="preserve"> мероприяти</w:t>
      </w:r>
      <w:r>
        <w:rPr>
          <w:rFonts w:cs="Times New Roman"/>
          <w:b/>
          <w:sz w:val="26"/>
          <w:szCs w:val="26"/>
        </w:rPr>
        <w:t xml:space="preserve">я </w:t>
      </w:r>
      <w:r w:rsidRPr="00A259BB">
        <w:rPr>
          <w:rFonts w:cs="Times New Roman"/>
          <w:b/>
          <w:sz w:val="26"/>
          <w:szCs w:val="26"/>
        </w:rPr>
        <w:t xml:space="preserve"> по организации </w:t>
      </w:r>
      <w:r>
        <w:rPr>
          <w:rFonts w:cs="Times New Roman"/>
          <w:b/>
          <w:sz w:val="26"/>
          <w:szCs w:val="26"/>
        </w:rPr>
        <w:t>розничных продаж</w:t>
      </w:r>
      <w:bookmarkEnd w:id="0"/>
      <w:r>
        <w:rPr>
          <w:rFonts w:cs="Times New Roman"/>
          <w:b/>
          <w:sz w:val="26"/>
          <w:szCs w:val="26"/>
        </w:rPr>
        <w:t xml:space="preserve">,  отдыха и досуга горожан  </w:t>
      </w:r>
      <w:r w:rsidRPr="00A259BB">
        <w:rPr>
          <w:rFonts w:cs="Times New Roman"/>
          <w:b/>
          <w:sz w:val="26"/>
          <w:szCs w:val="26"/>
        </w:rPr>
        <w:t>управлением торговли и предпринимательства администрации муниципального образования «Город Астрахань»</w:t>
      </w:r>
      <w:r>
        <w:rPr>
          <w:rFonts w:cs="Times New Roman"/>
          <w:b/>
          <w:sz w:val="26"/>
          <w:szCs w:val="26"/>
        </w:rPr>
        <w:t xml:space="preserve"> во время проведения мероприятий, посвященных Дню города</w:t>
      </w:r>
    </w:p>
    <w:p w:rsidR="001B2D7E" w:rsidRDefault="001B2D7E" w:rsidP="001B2D7E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 xml:space="preserve">на территории муниципального образования «Город Астрахань»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p w:rsidR="001B2D7E" w:rsidRDefault="001B2D7E" w:rsidP="001B2D7E">
      <w:pPr>
        <w:jc w:val="center"/>
        <w:rPr>
          <w:rFonts w:cs="Times New Roman"/>
          <w:b/>
          <w:sz w:val="26"/>
          <w:szCs w:val="26"/>
        </w:rPr>
      </w:pP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734"/>
        <w:gridCol w:w="1985"/>
        <w:gridCol w:w="3086"/>
        <w:gridCol w:w="1417"/>
        <w:gridCol w:w="2268"/>
      </w:tblGrid>
      <w:tr w:rsidR="001B2D7E" w:rsidRPr="00AA2DAD" w:rsidTr="00886AE5">
        <w:tc>
          <w:tcPr>
            <w:tcW w:w="425" w:type="dxa"/>
            <w:shd w:val="clear" w:color="auto" w:fill="auto"/>
          </w:tcPr>
          <w:p w:rsidR="001B2D7E" w:rsidRPr="00BA2529" w:rsidRDefault="001B2D7E" w:rsidP="00886AE5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№</w:t>
            </w:r>
          </w:p>
        </w:tc>
        <w:tc>
          <w:tcPr>
            <w:tcW w:w="1734" w:type="dxa"/>
            <w:shd w:val="clear" w:color="auto" w:fill="auto"/>
          </w:tcPr>
          <w:p w:rsidR="001B2D7E" w:rsidRPr="00BA2529" w:rsidRDefault="001B2D7E" w:rsidP="00886AE5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1985" w:type="dxa"/>
            <w:shd w:val="clear" w:color="auto" w:fill="auto"/>
          </w:tcPr>
          <w:p w:rsidR="001B2D7E" w:rsidRPr="00BA2529" w:rsidRDefault="001B2D7E" w:rsidP="00886AE5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3086" w:type="dxa"/>
            <w:shd w:val="clear" w:color="auto" w:fill="auto"/>
          </w:tcPr>
          <w:p w:rsidR="001B2D7E" w:rsidRPr="00BA2529" w:rsidRDefault="001B2D7E" w:rsidP="00886AE5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417" w:type="dxa"/>
          </w:tcPr>
          <w:p w:rsidR="001B2D7E" w:rsidRPr="00BA2529" w:rsidRDefault="001B2D7E" w:rsidP="00886AE5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Период проведения </w:t>
            </w:r>
          </w:p>
        </w:tc>
        <w:tc>
          <w:tcPr>
            <w:tcW w:w="2268" w:type="dxa"/>
            <w:shd w:val="clear" w:color="auto" w:fill="auto"/>
          </w:tcPr>
          <w:p w:rsidR="001B2D7E" w:rsidRPr="00BA2529" w:rsidRDefault="001B2D7E" w:rsidP="00886AE5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Ответственные</w:t>
            </w:r>
          </w:p>
        </w:tc>
      </w:tr>
      <w:tr w:rsidR="001B2D7E" w:rsidTr="00886AE5">
        <w:tc>
          <w:tcPr>
            <w:tcW w:w="425" w:type="dxa"/>
            <w:shd w:val="clear" w:color="auto" w:fill="auto"/>
          </w:tcPr>
          <w:p w:rsidR="001B2D7E" w:rsidRPr="003D7FF6" w:rsidRDefault="001B2D7E" w:rsidP="00886AE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734" w:type="dxa"/>
            <w:shd w:val="clear" w:color="auto" w:fill="auto"/>
          </w:tcPr>
          <w:p w:rsidR="001B2D7E" w:rsidRDefault="001B2D7E" w:rsidP="00886AE5">
            <w:pPr>
              <w:jc w:val="both"/>
              <w:rPr>
                <w:rFonts w:cs="Times New Roman"/>
              </w:rPr>
            </w:pPr>
            <w:proofErr w:type="spellStart"/>
            <w:r w:rsidRPr="003D7FF6">
              <w:rPr>
                <w:rFonts w:cs="Times New Roman"/>
              </w:rPr>
              <w:t>Трусовский</w:t>
            </w:r>
            <w:proofErr w:type="spellEnd"/>
            <w:r w:rsidRPr="003D7FF6">
              <w:rPr>
                <w:rFonts w:cs="Times New Roman"/>
              </w:rPr>
              <w:t xml:space="preserve"> район</w:t>
            </w:r>
          </w:p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</w:p>
          <w:p w:rsidR="001B2D7E" w:rsidRDefault="001B2D7E" w:rsidP="00886AE5">
            <w:pPr>
              <w:jc w:val="both"/>
              <w:rPr>
                <w:rFonts w:cs="Times New Roman"/>
              </w:rPr>
            </w:pPr>
            <w:r w:rsidRPr="003D7FF6">
              <w:rPr>
                <w:rFonts w:cs="Times New Roman"/>
              </w:rPr>
              <w:t xml:space="preserve">Парк </w:t>
            </w:r>
            <w:proofErr w:type="spellStart"/>
            <w:r>
              <w:rPr>
                <w:rFonts w:cs="Times New Roman"/>
              </w:rPr>
              <w:t>м</w:t>
            </w:r>
            <w:r w:rsidRPr="003D7FF6">
              <w:rPr>
                <w:rFonts w:cs="Times New Roman"/>
              </w:rPr>
              <w:t>и</w:t>
            </w:r>
            <w:r>
              <w:rPr>
                <w:rFonts w:cs="Times New Roman"/>
              </w:rPr>
              <w:t>кр</w:t>
            </w:r>
            <w:proofErr w:type="spellEnd"/>
            <w:r>
              <w:rPr>
                <w:rFonts w:cs="Times New Roman"/>
              </w:rPr>
              <w:t xml:space="preserve">. </w:t>
            </w:r>
            <w:r>
              <w:rPr>
                <w:rFonts w:cs="Times New Roman"/>
                <w:lang w:val="en-US"/>
              </w:rPr>
              <w:t>XX</w:t>
            </w:r>
            <w:r w:rsidRPr="0021430E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Октября </w:t>
            </w:r>
          </w:p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по адресу: ул. К. Краснова, 27</w:t>
            </w:r>
          </w:p>
        </w:tc>
        <w:tc>
          <w:tcPr>
            <w:tcW w:w="1985" w:type="dxa"/>
            <w:shd w:val="clear" w:color="auto" w:fill="auto"/>
          </w:tcPr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  <w:r w:rsidRPr="003D7FF6">
              <w:rPr>
                <w:rFonts w:cs="Times New Roman"/>
              </w:rPr>
              <w:t xml:space="preserve">Организация розничных продаж, отдыха и досуга горожан во время проведения </w:t>
            </w:r>
            <w:r w:rsidRPr="009D04D7">
              <w:rPr>
                <w:rFonts w:cs="Times New Roman"/>
              </w:rPr>
              <w:t xml:space="preserve">праздничных мероприятий, посвященных  Дню города  </w:t>
            </w:r>
          </w:p>
        </w:tc>
        <w:tc>
          <w:tcPr>
            <w:tcW w:w="3086" w:type="dxa"/>
            <w:shd w:val="clear" w:color="auto" w:fill="auto"/>
          </w:tcPr>
          <w:p w:rsidR="001B2D7E" w:rsidRDefault="001B2D7E" w:rsidP="00886AE5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Розничная торговля кондитерских и кулинарных изделий, </w:t>
            </w:r>
            <w:r>
              <w:rPr>
                <w:rFonts w:cs="Times New Roman"/>
              </w:rPr>
              <w:t xml:space="preserve">прохладительных </w:t>
            </w:r>
            <w:r w:rsidRPr="009D04D7">
              <w:rPr>
                <w:rFonts w:cs="Times New Roman"/>
              </w:rPr>
              <w:t xml:space="preserve"> напитков, </w:t>
            </w:r>
            <w:r>
              <w:rPr>
                <w:rFonts w:cs="Times New Roman"/>
              </w:rPr>
              <w:t>мороженое</w:t>
            </w:r>
            <w:r w:rsidRPr="009D04D7">
              <w:rPr>
                <w:rFonts w:cs="Times New Roman"/>
              </w:rPr>
              <w:t xml:space="preserve"> количество торговых мест- </w:t>
            </w:r>
            <w:r>
              <w:rPr>
                <w:rFonts w:cs="Times New Roman"/>
              </w:rPr>
              <w:t xml:space="preserve"> 6</w:t>
            </w:r>
            <w:r w:rsidRPr="009D04D7">
              <w:rPr>
                <w:rFonts w:cs="Times New Roman"/>
              </w:rPr>
              <w:t xml:space="preserve"> ед.  </w:t>
            </w:r>
            <w:r>
              <w:rPr>
                <w:rFonts w:cs="Times New Roman"/>
              </w:rPr>
              <w:t>(палатка, лоток, тележка, автолавка);</w:t>
            </w:r>
          </w:p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площадки для размещения </w:t>
            </w:r>
            <w:proofErr w:type="gramStart"/>
            <w:r>
              <w:rPr>
                <w:rFonts w:cs="Times New Roman"/>
              </w:rPr>
              <w:t>батут-горок</w:t>
            </w:r>
            <w:proofErr w:type="gramEnd"/>
            <w:r>
              <w:rPr>
                <w:rFonts w:cs="Times New Roman"/>
              </w:rPr>
              <w:t>, аттракционов – 2 ед.</w:t>
            </w:r>
          </w:p>
        </w:tc>
        <w:tc>
          <w:tcPr>
            <w:tcW w:w="1417" w:type="dxa"/>
          </w:tcPr>
          <w:p w:rsidR="001B2D7E" w:rsidRDefault="001B2D7E" w:rsidP="00886AE5">
            <w:pPr>
              <w:jc w:val="center"/>
              <w:rPr>
                <w:rFonts w:cs="Times New Roman"/>
              </w:rPr>
            </w:pPr>
            <w:r w:rsidRPr="003D7FF6">
              <w:rPr>
                <w:rFonts w:cs="Times New Roman"/>
              </w:rPr>
              <w:t>16.09.2017</w:t>
            </w:r>
          </w:p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 10.00 до 13.00</w:t>
            </w:r>
          </w:p>
        </w:tc>
        <w:tc>
          <w:tcPr>
            <w:tcW w:w="2268" w:type="dxa"/>
            <w:shd w:val="clear" w:color="auto" w:fill="auto"/>
          </w:tcPr>
          <w:p w:rsidR="001B2D7E" w:rsidRPr="000776E3" w:rsidRDefault="001B2D7E" w:rsidP="00886AE5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>Администрация района, управление торговли и предпринимательства администрации МО «Город Астрахань»</w:t>
            </w:r>
          </w:p>
        </w:tc>
      </w:tr>
      <w:tr w:rsidR="001B2D7E" w:rsidTr="00886AE5">
        <w:tc>
          <w:tcPr>
            <w:tcW w:w="425" w:type="dxa"/>
            <w:shd w:val="clear" w:color="auto" w:fill="auto"/>
          </w:tcPr>
          <w:p w:rsidR="001B2D7E" w:rsidRDefault="001B2D7E" w:rsidP="00886AE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734" w:type="dxa"/>
            <w:shd w:val="clear" w:color="auto" w:fill="auto"/>
          </w:tcPr>
          <w:p w:rsidR="001B2D7E" w:rsidRDefault="001B2D7E" w:rsidP="00886AE5">
            <w:pPr>
              <w:jc w:val="both"/>
              <w:rPr>
                <w:rFonts w:cs="Times New Roman"/>
              </w:rPr>
            </w:pPr>
            <w:proofErr w:type="spellStart"/>
            <w:r w:rsidRPr="003D7FF6">
              <w:rPr>
                <w:rFonts w:cs="Times New Roman"/>
              </w:rPr>
              <w:t>Трусовский</w:t>
            </w:r>
            <w:proofErr w:type="spellEnd"/>
            <w:r w:rsidRPr="003D7FF6">
              <w:rPr>
                <w:rFonts w:cs="Times New Roman"/>
              </w:rPr>
              <w:t xml:space="preserve"> район</w:t>
            </w:r>
          </w:p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</w:p>
          <w:p w:rsidR="001B2D7E" w:rsidRDefault="001B2D7E" w:rsidP="00886AE5">
            <w:pPr>
              <w:jc w:val="both"/>
              <w:rPr>
                <w:rFonts w:cs="Times New Roman"/>
              </w:rPr>
            </w:pPr>
            <w:r w:rsidRPr="003D7FF6">
              <w:rPr>
                <w:rFonts w:cs="Times New Roman"/>
              </w:rPr>
              <w:t xml:space="preserve">Парк </w:t>
            </w:r>
            <w:proofErr w:type="spellStart"/>
            <w:r>
              <w:rPr>
                <w:rFonts w:cs="Times New Roman"/>
              </w:rPr>
              <w:t>м</w:t>
            </w:r>
            <w:r w:rsidRPr="003D7FF6">
              <w:rPr>
                <w:rFonts w:cs="Times New Roman"/>
              </w:rPr>
              <w:t>и</w:t>
            </w:r>
            <w:r>
              <w:rPr>
                <w:rFonts w:cs="Times New Roman"/>
              </w:rPr>
              <w:t>кр</w:t>
            </w:r>
            <w:proofErr w:type="spellEnd"/>
            <w:r>
              <w:rPr>
                <w:rFonts w:cs="Times New Roman"/>
              </w:rPr>
              <w:t xml:space="preserve">. </w:t>
            </w:r>
            <w:r>
              <w:rPr>
                <w:rFonts w:cs="Times New Roman"/>
                <w:lang w:val="en-US"/>
              </w:rPr>
              <w:t>III</w:t>
            </w:r>
            <w:r w:rsidRPr="0021430E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Интернационала</w:t>
            </w:r>
          </w:p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по адресу: ул. </w:t>
            </w:r>
            <w:proofErr w:type="gramStart"/>
            <w:r>
              <w:rPr>
                <w:rFonts w:cs="Times New Roman"/>
              </w:rPr>
              <w:t>Парковая</w:t>
            </w:r>
            <w:proofErr w:type="gramEnd"/>
            <w:r>
              <w:rPr>
                <w:rFonts w:cs="Times New Roman"/>
              </w:rPr>
              <w:t>, 8а</w:t>
            </w:r>
          </w:p>
        </w:tc>
        <w:tc>
          <w:tcPr>
            <w:tcW w:w="1985" w:type="dxa"/>
            <w:shd w:val="clear" w:color="auto" w:fill="auto"/>
          </w:tcPr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  <w:r w:rsidRPr="003D7FF6">
              <w:rPr>
                <w:rFonts w:cs="Times New Roman"/>
              </w:rPr>
              <w:t xml:space="preserve">Организация розничных продаж, отдыха и досуга горожан во время проведения </w:t>
            </w:r>
            <w:r w:rsidRPr="009D04D7">
              <w:rPr>
                <w:rFonts w:cs="Times New Roman"/>
              </w:rPr>
              <w:t xml:space="preserve">праздничных мероприятий, посвященных  Дню города  </w:t>
            </w:r>
          </w:p>
        </w:tc>
        <w:tc>
          <w:tcPr>
            <w:tcW w:w="3086" w:type="dxa"/>
            <w:shd w:val="clear" w:color="auto" w:fill="auto"/>
          </w:tcPr>
          <w:p w:rsidR="001B2D7E" w:rsidRDefault="001B2D7E" w:rsidP="00886AE5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Розничная торговля кондитерских и кулинарных изделий, </w:t>
            </w:r>
            <w:r>
              <w:rPr>
                <w:rFonts w:cs="Times New Roman"/>
              </w:rPr>
              <w:t xml:space="preserve">прохладительных </w:t>
            </w:r>
            <w:r w:rsidRPr="009D04D7">
              <w:rPr>
                <w:rFonts w:cs="Times New Roman"/>
              </w:rPr>
              <w:t xml:space="preserve"> напитков, </w:t>
            </w:r>
            <w:r>
              <w:rPr>
                <w:rFonts w:cs="Times New Roman"/>
              </w:rPr>
              <w:t>мороженое</w:t>
            </w:r>
            <w:r w:rsidRPr="009D04D7">
              <w:rPr>
                <w:rFonts w:cs="Times New Roman"/>
              </w:rPr>
              <w:t xml:space="preserve"> количество торговых мест- </w:t>
            </w:r>
            <w:r>
              <w:rPr>
                <w:rFonts w:cs="Times New Roman"/>
              </w:rPr>
              <w:t xml:space="preserve"> 6</w:t>
            </w:r>
            <w:r w:rsidRPr="009D04D7">
              <w:rPr>
                <w:rFonts w:cs="Times New Roman"/>
              </w:rPr>
              <w:t xml:space="preserve"> ед.  </w:t>
            </w:r>
            <w:r>
              <w:rPr>
                <w:rFonts w:cs="Times New Roman"/>
              </w:rPr>
              <w:t>(палатка, лоток, тележка, автолавка);</w:t>
            </w:r>
          </w:p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 площадки для размещения </w:t>
            </w:r>
            <w:proofErr w:type="gramStart"/>
            <w:r>
              <w:rPr>
                <w:rFonts w:cs="Times New Roman"/>
              </w:rPr>
              <w:t>батут-горок</w:t>
            </w:r>
            <w:proofErr w:type="gramEnd"/>
            <w:r>
              <w:rPr>
                <w:rFonts w:cs="Times New Roman"/>
              </w:rPr>
              <w:t>, аттракционов – 2 ед.</w:t>
            </w:r>
          </w:p>
        </w:tc>
        <w:tc>
          <w:tcPr>
            <w:tcW w:w="1417" w:type="dxa"/>
          </w:tcPr>
          <w:p w:rsidR="001B2D7E" w:rsidRDefault="001B2D7E" w:rsidP="00886AE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</w:t>
            </w:r>
            <w:r w:rsidRPr="003D7FF6">
              <w:rPr>
                <w:rFonts w:cs="Times New Roman"/>
              </w:rPr>
              <w:t>.09.2017</w:t>
            </w:r>
          </w:p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 10.00 до 13.00</w:t>
            </w:r>
          </w:p>
        </w:tc>
        <w:tc>
          <w:tcPr>
            <w:tcW w:w="2268" w:type="dxa"/>
            <w:shd w:val="clear" w:color="auto" w:fill="auto"/>
          </w:tcPr>
          <w:p w:rsidR="001B2D7E" w:rsidRPr="000776E3" w:rsidRDefault="001B2D7E" w:rsidP="00886AE5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>Администрация района, управление торговли и предпринимательства администрации МО «Город Астрахань»</w:t>
            </w:r>
          </w:p>
        </w:tc>
      </w:tr>
      <w:tr w:rsidR="001B2D7E" w:rsidTr="00886AE5">
        <w:tc>
          <w:tcPr>
            <w:tcW w:w="425" w:type="dxa"/>
            <w:shd w:val="clear" w:color="auto" w:fill="auto"/>
          </w:tcPr>
          <w:p w:rsidR="001B2D7E" w:rsidRPr="003D7FF6" w:rsidRDefault="001B2D7E" w:rsidP="00886AE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734" w:type="dxa"/>
            <w:shd w:val="clear" w:color="auto" w:fill="auto"/>
          </w:tcPr>
          <w:p w:rsidR="001B2D7E" w:rsidRDefault="001B2D7E" w:rsidP="00886AE5">
            <w:pPr>
              <w:jc w:val="both"/>
              <w:rPr>
                <w:rFonts w:cs="Times New Roman"/>
              </w:rPr>
            </w:pPr>
            <w:r w:rsidRPr="003D7FF6">
              <w:rPr>
                <w:rFonts w:cs="Times New Roman"/>
              </w:rPr>
              <w:t>Советский район</w:t>
            </w:r>
          </w:p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</w:p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  <w:r w:rsidRPr="003D7FF6">
              <w:rPr>
                <w:rFonts w:cs="Times New Roman"/>
              </w:rPr>
              <w:t>Дом офицеров Каспийской флотилии ул. Адм. Нахимова, 58</w:t>
            </w:r>
          </w:p>
        </w:tc>
        <w:tc>
          <w:tcPr>
            <w:tcW w:w="1985" w:type="dxa"/>
            <w:shd w:val="clear" w:color="auto" w:fill="auto"/>
          </w:tcPr>
          <w:p w:rsidR="001B2D7E" w:rsidRPr="009D04D7" w:rsidRDefault="001B2D7E" w:rsidP="00886AE5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Организация розничных продаж  во время проведения праздничных мероприятий, посвященных  Дню города  </w:t>
            </w:r>
          </w:p>
          <w:p w:rsidR="001B2D7E" w:rsidRPr="009D04D7" w:rsidRDefault="001B2D7E" w:rsidP="00886AE5">
            <w:pPr>
              <w:jc w:val="both"/>
              <w:rPr>
                <w:rFonts w:cs="Times New Roman"/>
              </w:rPr>
            </w:pPr>
          </w:p>
        </w:tc>
        <w:tc>
          <w:tcPr>
            <w:tcW w:w="3086" w:type="dxa"/>
            <w:shd w:val="clear" w:color="auto" w:fill="auto"/>
          </w:tcPr>
          <w:p w:rsidR="001B2D7E" w:rsidRDefault="001B2D7E" w:rsidP="00886AE5">
            <w:pPr>
              <w:jc w:val="both"/>
              <w:rPr>
                <w:rFonts w:cs="Times New Roman"/>
              </w:rPr>
            </w:pPr>
            <w:proofErr w:type="gramStart"/>
            <w:r w:rsidRPr="009D04D7">
              <w:rPr>
                <w:rFonts w:cs="Times New Roman"/>
              </w:rPr>
              <w:t xml:space="preserve">Розничная торговля </w:t>
            </w:r>
            <w:r>
              <w:rPr>
                <w:rFonts w:cs="Times New Roman"/>
              </w:rPr>
              <w:t>мучных</w:t>
            </w:r>
            <w:r w:rsidRPr="009D04D7">
              <w:rPr>
                <w:rFonts w:cs="Times New Roman"/>
              </w:rPr>
              <w:t xml:space="preserve"> и кулинарных изделий,  </w:t>
            </w:r>
            <w:r>
              <w:rPr>
                <w:rFonts w:cs="Times New Roman"/>
              </w:rPr>
              <w:t xml:space="preserve">прохладительных </w:t>
            </w:r>
            <w:r w:rsidRPr="009D04D7">
              <w:rPr>
                <w:rFonts w:cs="Times New Roman"/>
              </w:rPr>
              <w:t xml:space="preserve">напитков, </w:t>
            </w:r>
            <w:r>
              <w:rPr>
                <w:rFonts w:cs="Times New Roman"/>
              </w:rPr>
              <w:t xml:space="preserve">мороженое, игрушек, </w:t>
            </w:r>
            <w:r w:rsidRPr="009D04D7">
              <w:rPr>
                <w:rFonts w:cs="Times New Roman"/>
              </w:rPr>
              <w:t>воздушных шаров</w:t>
            </w:r>
            <w:r>
              <w:rPr>
                <w:rFonts w:cs="Times New Roman"/>
              </w:rPr>
              <w:t xml:space="preserve"> -</w:t>
            </w:r>
            <w:r w:rsidRPr="009D04D7">
              <w:rPr>
                <w:rFonts w:cs="Times New Roman"/>
              </w:rPr>
              <w:t xml:space="preserve"> количество торговых мест- </w:t>
            </w:r>
            <w:r>
              <w:rPr>
                <w:rFonts w:cs="Times New Roman"/>
              </w:rPr>
              <w:t>5</w:t>
            </w:r>
            <w:r w:rsidRPr="009D04D7">
              <w:rPr>
                <w:rFonts w:cs="Times New Roman"/>
              </w:rPr>
              <w:t xml:space="preserve"> ед.  </w:t>
            </w:r>
            <w:r>
              <w:rPr>
                <w:rFonts w:cs="Times New Roman"/>
              </w:rPr>
              <w:t>(палатка, лоток, тележка, автолавка)</w:t>
            </w:r>
            <w:proofErr w:type="gramEnd"/>
          </w:p>
          <w:p w:rsidR="001B2D7E" w:rsidRPr="009D04D7" w:rsidRDefault="001B2D7E" w:rsidP="00886AE5">
            <w:pPr>
              <w:jc w:val="both"/>
              <w:rPr>
                <w:rFonts w:cs="Times New Roman"/>
              </w:rPr>
            </w:pPr>
          </w:p>
          <w:p w:rsidR="001B2D7E" w:rsidRPr="009D04D7" w:rsidRDefault="001B2D7E" w:rsidP="00886AE5">
            <w:pPr>
              <w:jc w:val="both"/>
              <w:rPr>
                <w:rFonts w:cs="Times New Roman"/>
              </w:rPr>
            </w:pPr>
          </w:p>
        </w:tc>
        <w:tc>
          <w:tcPr>
            <w:tcW w:w="1417" w:type="dxa"/>
          </w:tcPr>
          <w:p w:rsidR="001B2D7E" w:rsidRDefault="001B2D7E" w:rsidP="00886AE5">
            <w:pPr>
              <w:jc w:val="center"/>
              <w:rPr>
                <w:rFonts w:cs="Times New Roman"/>
              </w:rPr>
            </w:pPr>
            <w:r w:rsidRPr="003D7FF6">
              <w:rPr>
                <w:rFonts w:cs="Times New Roman"/>
              </w:rPr>
              <w:t>16.09.2017</w:t>
            </w:r>
          </w:p>
          <w:p w:rsidR="001B2D7E" w:rsidRPr="003D7FF6" w:rsidRDefault="001B2D7E" w:rsidP="00886A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 17.00 до 19.00</w:t>
            </w:r>
          </w:p>
        </w:tc>
        <w:tc>
          <w:tcPr>
            <w:tcW w:w="2268" w:type="dxa"/>
            <w:shd w:val="clear" w:color="auto" w:fill="auto"/>
          </w:tcPr>
          <w:p w:rsidR="001B2D7E" w:rsidRPr="000776E3" w:rsidRDefault="001B2D7E" w:rsidP="00886AE5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>Администрация района, управление торговли и предпринимательства администрации МО «Город Астрахань»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BE4"/>
    <w:rsid w:val="001B2D7E"/>
    <w:rsid w:val="003B2BE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D7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D7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2017-09-08T06:34:00Z</dcterms:created>
  <dcterms:modified xsi:type="dcterms:W3CDTF">2017-09-08T06:34:00Z</dcterms:modified>
</cp:coreProperties>
</file>