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5E7" w:rsidRPr="003257D8" w:rsidRDefault="007565E7" w:rsidP="007565E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5"/>
          <w:szCs w:val="25"/>
        </w:rPr>
        <w:tab/>
      </w:r>
      <w:r>
        <w:rPr>
          <w:rFonts w:ascii="Times New Roman" w:hAnsi="Times New Roman" w:cs="Times New Roman"/>
          <w:sz w:val="25"/>
          <w:szCs w:val="25"/>
        </w:rPr>
        <w:tab/>
      </w:r>
      <w:r>
        <w:rPr>
          <w:rFonts w:ascii="Times New Roman" w:hAnsi="Times New Roman" w:cs="Times New Roman"/>
          <w:sz w:val="25"/>
          <w:szCs w:val="25"/>
        </w:rPr>
        <w:tab/>
      </w:r>
      <w:r>
        <w:rPr>
          <w:rFonts w:ascii="Times New Roman" w:hAnsi="Times New Roman" w:cs="Times New Roman"/>
          <w:sz w:val="25"/>
          <w:szCs w:val="25"/>
        </w:rPr>
        <w:tab/>
      </w:r>
      <w:r>
        <w:rPr>
          <w:rFonts w:ascii="Times New Roman" w:hAnsi="Times New Roman" w:cs="Times New Roman"/>
          <w:sz w:val="25"/>
          <w:szCs w:val="25"/>
        </w:rPr>
        <w:tab/>
      </w:r>
      <w:r>
        <w:rPr>
          <w:rFonts w:ascii="Times New Roman" w:hAnsi="Times New Roman" w:cs="Times New Roman"/>
          <w:sz w:val="25"/>
          <w:szCs w:val="25"/>
        </w:rPr>
        <w:tab/>
      </w:r>
      <w:r>
        <w:rPr>
          <w:rFonts w:ascii="Times New Roman" w:hAnsi="Times New Roman" w:cs="Times New Roman"/>
          <w:sz w:val="25"/>
          <w:szCs w:val="25"/>
        </w:rPr>
        <w:tab/>
      </w:r>
      <w:r>
        <w:rPr>
          <w:rFonts w:ascii="Times New Roman" w:hAnsi="Times New Roman" w:cs="Times New Roman"/>
          <w:sz w:val="25"/>
          <w:szCs w:val="25"/>
        </w:rPr>
        <w:tab/>
      </w:r>
      <w:r>
        <w:rPr>
          <w:rFonts w:ascii="Times New Roman" w:hAnsi="Times New Roman" w:cs="Times New Roman"/>
          <w:sz w:val="25"/>
          <w:szCs w:val="25"/>
        </w:rPr>
        <w:tab/>
      </w:r>
      <w:r>
        <w:rPr>
          <w:rFonts w:ascii="Times New Roman" w:hAnsi="Times New Roman" w:cs="Times New Roman"/>
          <w:sz w:val="25"/>
          <w:szCs w:val="25"/>
        </w:rPr>
        <w:tab/>
      </w:r>
      <w:r>
        <w:rPr>
          <w:rFonts w:ascii="Times New Roman" w:hAnsi="Times New Roman" w:cs="Times New Roman"/>
          <w:sz w:val="25"/>
          <w:szCs w:val="25"/>
        </w:rPr>
        <w:tab/>
      </w:r>
      <w:r>
        <w:rPr>
          <w:rFonts w:ascii="Times New Roman" w:hAnsi="Times New Roman" w:cs="Times New Roman"/>
          <w:sz w:val="25"/>
          <w:szCs w:val="25"/>
        </w:rPr>
        <w:tab/>
      </w:r>
      <w:r>
        <w:rPr>
          <w:rFonts w:ascii="Times New Roman" w:hAnsi="Times New Roman" w:cs="Times New Roman"/>
          <w:sz w:val="25"/>
          <w:szCs w:val="25"/>
        </w:rPr>
        <w:tab/>
      </w:r>
      <w:r>
        <w:rPr>
          <w:rFonts w:ascii="Times New Roman" w:hAnsi="Times New Roman" w:cs="Times New Roman"/>
          <w:sz w:val="25"/>
          <w:szCs w:val="25"/>
        </w:rPr>
        <w:tab/>
      </w:r>
      <w:r>
        <w:rPr>
          <w:rFonts w:ascii="Times New Roman" w:hAnsi="Times New Roman" w:cs="Times New Roman"/>
          <w:sz w:val="25"/>
          <w:szCs w:val="25"/>
        </w:rPr>
        <w:tab/>
      </w:r>
      <w:r>
        <w:rPr>
          <w:rFonts w:ascii="Times New Roman" w:hAnsi="Times New Roman" w:cs="Times New Roman"/>
          <w:sz w:val="25"/>
          <w:szCs w:val="25"/>
        </w:rPr>
        <w:tab/>
      </w:r>
      <w:r w:rsidRPr="003257D8">
        <w:rPr>
          <w:rFonts w:ascii="Times New Roman" w:hAnsi="Times New Roman" w:cs="Times New Roman"/>
          <w:sz w:val="24"/>
          <w:szCs w:val="24"/>
        </w:rPr>
        <w:t>УТВЕРЖДАЮ:</w:t>
      </w:r>
    </w:p>
    <w:p w:rsidR="007565E7" w:rsidRPr="003257D8" w:rsidRDefault="007565E7" w:rsidP="007565E7">
      <w:pPr>
        <w:spacing w:after="0" w:line="240" w:lineRule="auto"/>
        <w:ind w:left="11328"/>
        <w:contextualSpacing/>
        <w:rPr>
          <w:rFonts w:ascii="Times New Roman" w:hAnsi="Times New Roman" w:cs="Times New Roman"/>
          <w:sz w:val="24"/>
          <w:szCs w:val="24"/>
        </w:rPr>
      </w:pPr>
      <w:r w:rsidRPr="003257D8">
        <w:rPr>
          <w:rFonts w:ascii="Times New Roman" w:hAnsi="Times New Roman" w:cs="Times New Roman"/>
          <w:sz w:val="24"/>
          <w:szCs w:val="24"/>
        </w:rPr>
        <w:t xml:space="preserve">Глава администрации муниципального образования «Город Астрахань» </w:t>
      </w:r>
    </w:p>
    <w:p w:rsidR="007565E7" w:rsidRPr="003257D8" w:rsidRDefault="007565E7" w:rsidP="007565E7">
      <w:pPr>
        <w:spacing w:after="0" w:line="240" w:lineRule="auto"/>
        <w:ind w:left="10620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7D8">
        <w:rPr>
          <w:rFonts w:ascii="Times New Roman" w:hAnsi="Times New Roman" w:cs="Times New Roman"/>
          <w:sz w:val="24"/>
          <w:szCs w:val="24"/>
        </w:rPr>
        <w:t>_________ О.А. Полумордвинов</w:t>
      </w:r>
    </w:p>
    <w:p w:rsidR="007565E7" w:rsidRPr="003257D8" w:rsidRDefault="007565E7" w:rsidP="007565E7">
      <w:pPr>
        <w:spacing w:after="0" w:line="240" w:lineRule="auto"/>
        <w:ind w:left="1132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7D8">
        <w:rPr>
          <w:rFonts w:ascii="Times New Roman" w:hAnsi="Times New Roman" w:cs="Times New Roman"/>
          <w:sz w:val="24"/>
          <w:szCs w:val="24"/>
        </w:rPr>
        <w:t>«___» ___________ 2016 г.</w:t>
      </w:r>
    </w:p>
    <w:p w:rsidR="007565E7" w:rsidRPr="003257D8" w:rsidRDefault="007565E7" w:rsidP="0029387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D50A2" w:rsidRPr="003257D8" w:rsidRDefault="00293873" w:rsidP="0029387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3257D8">
        <w:rPr>
          <w:rFonts w:ascii="Times New Roman" w:hAnsi="Times New Roman" w:cs="Times New Roman"/>
          <w:sz w:val="24"/>
          <w:szCs w:val="24"/>
        </w:rPr>
        <w:t>План проведения семинаров в 2016 году</w:t>
      </w:r>
    </w:p>
    <w:p w:rsidR="00293873" w:rsidRPr="003257D8" w:rsidRDefault="00293873" w:rsidP="0029387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04"/>
        <w:gridCol w:w="5261"/>
        <w:gridCol w:w="4642"/>
        <w:gridCol w:w="1709"/>
        <w:gridCol w:w="3398"/>
      </w:tblGrid>
      <w:tr w:rsidR="00625B02" w:rsidRPr="003257D8" w:rsidTr="00293873">
        <w:trPr>
          <w:jc w:val="center"/>
        </w:trPr>
        <w:tc>
          <w:tcPr>
            <w:tcW w:w="0" w:type="auto"/>
          </w:tcPr>
          <w:p w:rsidR="00293873" w:rsidRPr="003257D8" w:rsidRDefault="00293873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0" w:type="auto"/>
          </w:tcPr>
          <w:p w:rsidR="00293873" w:rsidRPr="003257D8" w:rsidRDefault="00293873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0" w:type="auto"/>
          </w:tcPr>
          <w:p w:rsidR="00293873" w:rsidRPr="003257D8" w:rsidRDefault="00293873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Мероприятие проводят</w:t>
            </w:r>
          </w:p>
        </w:tc>
        <w:tc>
          <w:tcPr>
            <w:tcW w:w="0" w:type="auto"/>
          </w:tcPr>
          <w:p w:rsidR="00293873" w:rsidRPr="003257D8" w:rsidRDefault="007565E7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  <w:r w:rsidR="000463D4" w:rsidRPr="00325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 xml:space="preserve">и время </w:t>
            </w:r>
            <w:r w:rsidR="000463D4" w:rsidRPr="003257D8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0" w:type="auto"/>
          </w:tcPr>
          <w:p w:rsidR="00293873" w:rsidRPr="003257D8" w:rsidRDefault="00293873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625B02" w:rsidRPr="003257D8" w:rsidTr="00293873">
        <w:trPr>
          <w:jc w:val="center"/>
        </w:trPr>
        <w:tc>
          <w:tcPr>
            <w:tcW w:w="0" w:type="auto"/>
          </w:tcPr>
          <w:p w:rsidR="00293873" w:rsidRPr="003257D8" w:rsidRDefault="00293873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293873" w:rsidRPr="003257D8" w:rsidRDefault="00293873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Семинар на тему: «</w:t>
            </w:r>
            <w:r w:rsidR="005D7256" w:rsidRPr="003257D8">
              <w:rPr>
                <w:rFonts w:ascii="Times New Roman" w:hAnsi="Times New Roman" w:cs="Times New Roman"/>
                <w:sz w:val="24"/>
                <w:szCs w:val="24"/>
              </w:rPr>
              <w:t>Налоговые льготы, предусмотренные для малых предприятий. Льготная система налогообложения: единый налог на вмененный доход</w:t>
            </w: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293873" w:rsidRPr="003257D8" w:rsidRDefault="00293873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Представители Федеральной налоговой службы по Астраханской области</w:t>
            </w:r>
          </w:p>
        </w:tc>
        <w:tc>
          <w:tcPr>
            <w:tcW w:w="0" w:type="auto"/>
          </w:tcPr>
          <w:p w:rsidR="00293873" w:rsidRPr="003257D8" w:rsidRDefault="007565E7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  <w:r w:rsidR="000463D4" w:rsidRPr="003257D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а, 15:00</w:t>
            </w:r>
          </w:p>
        </w:tc>
        <w:tc>
          <w:tcPr>
            <w:tcW w:w="0" w:type="auto"/>
          </w:tcPr>
          <w:p w:rsidR="00293873" w:rsidRPr="003257D8" w:rsidRDefault="000463D4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ул. Чернышевского, 6, 1 этаж, Малый зал администрации МО «Город Астрахань»</w:t>
            </w:r>
          </w:p>
        </w:tc>
      </w:tr>
      <w:tr w:rsidR="00625B02" w:rsidRPr="003257D8" w:rsidTr="00293873">
        <w:trPr>
          <w:jc w:val="center"/>
        </w:trPr>
        <w:tc>
          <w:tcPr>
            <w:tcW w:w="0" w:type="auto"/>
          </w:tcPr>
          <w:p w:rsidR="00293873" w:rsidRPr="003257D8" w:rsidRDefault="00293873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293873" w:rsidRPr="003257D8" w:rsidRDefault="00945B54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Семинар на тему: «</w:t>
            </w:r>
            <w:r w:rsidR="005D7256" w:rsidRPr="003257D8">
              <w:rPr>
                <w:rFonts w:ascii="Times New Roman" w:hAnsi="Times New Roman" w:cs="Times New Roman"/>
                <w:sz w:val="24"/>
                <w:szCs w:val="24"/>
              </w:rPr>
              <w:t>Льготы для малого бизнеса по страховым взносам в Пенсионный фонд</w:t>
            </w: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496198" w:rsidRPr="003257D8" w:rsidRDefault="00496198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Представители Отделения Пенсионного фонда Российской Федерации</w:t>
            </w:r>
          </w:p>
          <w:p w:rsidR="00293873" w:rsidRPr="003257D8" w:rsidRDefault="00496198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 xml:space="preserve"> по Астраханской области</w:t>
            </w:r>
          </w:p>
        </w:tc>
        <w:tc>
          <w:tcPr>
            <w:tcW w:w="0" w:type="auto"/>
          </w:tcPr>
          <w:p w:rsidR="00293873" w:rsidRPr="003257D8" w:rsidRDefault="007565E7" w:rsidP="007565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r w:rsidR="000463D4" w:rsidRPr="003257D8">
              <w:rPr>
                <w:rFonts w:ascii="Times New Roman" w:hAnsi="Times New Roman" w:cs="Times New Roman"/>
                <w:sz w:val="24"/>
                <w:szCs w:val="24"/>
              </w:rPr>
              <w:t>апрел</w:t>
            </w: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я, 15:00</w:t>
            </w:r>
          </w:p>
        </w:tc>
        <w:tc>
          <w:tcPr>
            <w:tcW w:w="0" w:type="auto"/>
          </w:tcPr>
          <w:p w:rsidR="00293873" w:rsidRPr="003257D8" w:rsidRDefault="000463D4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ул. Чернышевского, 6, 1 этаж, Малый зал администрации МО «Город Астрахань»</w:t>
            </w:r>
          </w:p>
        </w:tc>
      </w:tr>
      <w:tr w:rsidR="00625B02" w:rsidRPr="003257D8" w:rsidTr="00293873">
        <w:trPr>
          <w:jc w:val="center"/>
        </w:trPr>
        <w:tc>
          <w:tcPr>
            <w:tcW w:w="0" w:type="auto"/>
          </w:tcPr>
          <w:p w:rsidR="00293873" w:rsidRPr="003257D8" w:rsidRDefault="00293873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293873" w:rsidRPr="003257D8" w:rsidRDefault="00637FCE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Семинар на тему: «</w:t>
            </w:r>
            <w:r w:rsidR="005D7256" w:rsidRPr="003257D8">
              <w:rPr>
                <w:rFonts w:ascii="Times New Roman" w:hAnsi="Times New Roman" w:cs="Times New Roman"/>
                <w:sz w:val="24"/>
                <w:szCs w:val="24"/>
              </w:rPr>
              <w:t>Порядок предоставления скидок для предпринимателей по уплате страховых взносов в Фонд социального страхования</w:t>
            </w: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293873" w:rsidRPr="003257D8" w:rsidRDefault="00637FCE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Представители Астраханского регионального отделения Фонда социального страхования</w:t>
            </w:r>
          </w:p>
        </w:tc>
        <w:tc>
          <w:tcPr>
            <w:tcW w:w="0" w:type="auto"/>
          </w:tcPr>
          <w:p w:rsidR="00293873" w:rsidRPr="003257D8" w:rsidRDefault="007565E7" w:rsidP="007565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r w:rsidR="000463D4" w:rsidRPr="003257D8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я, 15:00</w:t>
            </w:r>
          </w:p>
        </w:tc>
        <w:tc>
          <w:tcPr>
            <w:tcW w:w="0" w:type="auto"/>
          </w:tcPr>
          <w:p w:rsidR="00293873" w:rsidRPr="003257D8" w:rsidRDefault="000463D4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ул. Чернышевского, 6, 1 этаж, Малый зал администрации МО «Город Астрахань»</w:t>
            </w:r>
          </w:p>
        </w:tc>
      </w:tr>
      <w:tr w:rsidR="00AF35F4" w:rsidRPr="003257D8" w:rsidTr="00293873">
        <w:trPr>
          <w:jc w:val="center"/>
        </w:trPr>
        <w:tc>
          <w:tcPr>
            <w:tcW w:w="0" w:type="auto"/>
          </w:tcPr>
          <w:p w:rsidR="00AF35F4" w:rsidRPr="003257D8" w:rsidRDefault="00AF35F4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AF35F4" w:rsidRPr="003257D8" w:rsidRDefault="00AF35F4" w:rsidP="00AF35F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Семинар на тему: «Условия и порядок передачи муниципальных земельных участков в аренду, безвозмездное пользование, собственность»</w:t>
            </w:r>
          </w:p>
        </w:tc>
        <w:tc>
          <w:tcPr>
            <w:tcW w:w="0" w:type="auto"/>
          </w:tcPr>
          <w:p w:rsidR="00AF35F4" w:rsidRPr="003257D8" w:rsidRDefault="00AF35F4" w:rsidP="00AF35F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Представители управления муниципального имущества администрации МО «Город Астрахань»</w:t>
            </w:r>
          </w:p>
        </w:tc>
        <w:tc>
          <w:tcPr>
            <w:tcW w:w="0" w:type="auto"/>
          </w:tcPr>
          <w:p w:rsidR="00AF35F4" w:rsidRPr="003257D8" w:rsidRDefault="007565E7" w:rsidP="00AF35F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r w:rsidR="00AF35F4" w:rsidRPr="003257D8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, 15:00</w:t>
            </w:r>
          </w:p>
        </w:tc>
        <w:tc>
          <w:tcPr>
            <w:tcW w:w="0" w:type="auto"/>
          </w:tcPr>
          <w:p w:rsidR="00AF35F4" w:rsidRPr="003257D8" w:rsidRDefault="00AF35F4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ул. Чернышевского, 6, 1 этаж, Малый зал администрации МО «Город Астрахань»</w:t>
            </w:r>
          </w:p>
        </w:tc>
      </w:tr>
      <w:tr w:rsidR="00625B02" w:rsidRPr="003257D8" w:rsidTr="00293873">
        <w:trPr>
          <w:jc w:val="center"/>
        </w:trPr>
        <w:tc>
          <w:tcPr>
            <w:tcW w:w="0" w:type="auto"/>
          </w:tcPr>
          <w:p w:rsidR="00AF35F4" w:rsidRPr="003257D8" w:rsidRDefault="00AF35F4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AF35F4" w:rsidRPr="003257D8" w:rsidRDefault="006B7B6D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Семинар на тему: «</w:t>
            </w:r>
            <w:r w:rsidR="00625B02" w:rsidRPr="003257D8">
              <w:rPr>
                <w:rFonts w:ascii="Times New Roman" w:hAnsi="Times New Roman" w:cs="Times New Roman"/>
                <w:sz w:val="24"/>
                <w:szCs w:val="24"/>
              </w:rPr>
              <w:t>Условия и порядок выдачи разрешения на строительство на территории города Астрахани</w:t>
            </w: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AF35F4" w:rsidRPr="003257D8" w:rsidRDefault="00625B02" w:rsidP="00625B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Представители управления по строительству, архитектуре и градостроительству администрации МО «Город Астрахань»</w:t>
            </w:r>
          </w:p>
        </w:tc>
        <w:tc>
          <w:tcPr>
            <w:tcW w:w="0" w:type="auto"/>
          </w:tcPr>
          <w:p w:rsidR="00AF35F4" w:rsidRPr="003257D8" w:rsidRDefault="007565E7" w:rsidP="007565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 xml:space="preserve">29 </w:t>
            </w:r>
            <w:r w:rsidR="00AF35F4" w:rsidRPr="003257D8">
              <w:rPr>
                <w:rFonts w:ascii="Times New Roman" w:hAnsi="Times New Roman" w:cs="Times New Roman"/>
                <w:sz w:val="24"/>
                <w:szCs w:val="24"/>
              </w:rPr>
              <w:t>июл</w:t>
            </w: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я, 15:00</w:t>
            </w:r>
          </w:p>
        </w:tc>
        <w:tc>
          <w:tcPr>
            <w:tcW w:w="0" w:type="auto"/>
          </w:tcPr>
          <w:p w:rsidR="00AF35F4" w:rsidRPr="003257D8" w:rsidRDefault="00AF35F4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ул. Чернышевского, 6, 1 этаж, Малый зал администрации МО «Город Астрахань»</w:t>
            </w:r>
          </w:p>
        </w:tc>
      </w:tr>
      <w:tr w:rsidR="00625B02" w:rsidRPr="003257D8" w:rsidTr="00293873">
        <w:trPr>
          <w:jc w:val="center"/>
        </w:trPr>
        <w:tc>
          <w:tcPr>
            <w:tcW w:w="0" w:type="auto"/>
          </w:tcPr>
          <w:p w:rsidR="00293873" w:rsidRPr="003257D8" w:rsidRDefault="00AF35F4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293873" w:rsidRPr="003257D8" w:rsidRDefault="00BB5C31" w:rsidP="00BB5C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Семинар на тему: «Обеспечение инженерными сетями объектов капитального строительства и временных объектов»</w:t>
            </w:r>
          </w:p>
        </w:tc>
        <w:tc>
          <w:tcPr>
            <w:tcW w:w="0" w:type="auto"/>
          </w:tcPr>
          <w:p w:rsidR="00293873" w:rsidRPr="003257D8" w:rsidRDefault="00BB5C31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Представители управления по строительству, архитектуре и градостроительству администрации МО «Город Астрахань»</w:t>
            </w:r>
            <w:r w:rsidR="003257D8" w:rsidRPr="003257D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257D8" w:rsidRPr="003257D8" w:rsidRDefault="003257D8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ресурсоснабжающие</w:t>
            </w:r>
            <w:proofErr w:type="spellEnd"/>
            <w:r w:rsidRPr="003257D8">
              <w:rPr>
                <w:rFonts w:ascii="Times New Roman" w:hAnsi="Times New Roman" w:cs="Times New Roman"/>
                <w:sz w:val="24"/>
                <w:szCs w:val="24"/>
              </w:rPr>
              <w:t xml:space="preserve"> и эксплуатирующие организации</w:t>
            </w:r>
          </w:p>
        </w:tc>
        <w:tc>
          <w:tcPr>
            <w:tcW w:w="0" w:type="auto"/>
          </w:tcPr>
          <w:p w:rsidR="00293873" w:rsidRPr="003257D8" w:rsidRDefault="007565E7" w:rsidP="00AF35F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 xml:space="preserve">31 </w:t>
            </w:r>
            <w:r w:rsidR="00AF35F4" w:rsidRPr="003257D8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а, 15:00</w:t>
            </w:r>
            <w:r w:rsidR="00AF35F4" w:rsidRPr="00325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293873" w:rsidRPr="003257D8" w:rsidRDefault="000463D4" w:rsidP="00637F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7D8">
              <w:rPr>
                <w:rFonts w:ascii="Times New Roman" w:hAnsi="Times New Roman" w:cs="Times New Roman"/>
                <w:sz w:val="24"/>
                <w:szCs w:val="24"/>
              </w:rPr>
              <w:t>ул. Чернышевского, 6, 1 этаж, Малый зал администрации МО «Город Астрахань»</w:t>
            </w:r>
          </w:p>
        </w:tc>
      </w:tr>
    </w:tbl>
    <w:p w:rsidR="00293873" w:rsidRPr="00293873" w:rsidRDefault="00293873" w:rsidP="0029387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sectPr w:rsidR="00293873" w:rsidRPr="00293873" w:rsidSect="0029387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DAE"/>
    <w:rsid w:val="000463D4"/>
    <w:rsid w:val="001A5155"/>
    <w:rsid w:val="001E3DAE"/>
    <w:rsid w:val="00293873"/>
    <w:rsid w:val="002A644B"/>
    <w:rsid w:val="003257D8"/>
    <w:rsid w:val="00496198"/>
    <w:rsid w:val="005D7256"/>
    <w:rsid w:val="00625B02"/>
    <w:rsid w:val="00637FCE"/>
    <w:rsid w:val="006B7B6D"/>
    <w:rsid w:val="007565E7"/>
    <w:rsid w:val="007735E6"/>
    <w:rsid w:val="00945B54"/>
    <w:rsid w:val="009A776E"/>
    <w:rsid w:val="009D50A2"/>
    <w:rsid w:val="00AF35F4"/>
    <w:rsid w:val="00BB5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8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8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СЛАЩЕВА Юлия Владимировна</dc:creator>
  <cp:keywords/>
  <dc:description/>
  <cp:lastModifiedBy>СЛАЩЕВА Юлия Владимировна</cp:lastModifiedBy>
  <cp:revision>12</cp:revision>
  <cp:lastPrinted>2016-01-29T12:04:00Z</cp:lastPrinted>
  <dcterms:created xsi:type="dcterms:W3CDTF">2015-11-16T07:16:00Z</dcterms:created>
  <dcterms:modified xsi:type="dcterms:W3CDTF">2016-02-03T14:30:00Z</dcterms:modified>
</cp:coreProperties>
</file>