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52A" w:rsidRPr="00C43185" w:rsidRDefault="000D452A" w:rsidP="000D452A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C43185">
        <w:rPr>
          <w:rFonts w:cs="Times New Roman"/>
          <w:b/>
          <w:sz w:val="26"/>
          <w:szCs w:val="26"/>
        </w:rPr>
        <w:t xml:space="preserve">План размещения нестационарных торговых объектов </w:t>
      </w:r>
      <w:bookmarkEnd w:id="0"/>
      <w:r w:rsidRPr="00C43185">
        <w:rPr>
          <w:rFonts w:cs="Times New Roman"/>
          <w:b/>
          <w:sz w:val="26"/>
          <w:szCs w:val="26"/>
        </w:rPr>
        <w:t>на территории муниципального образования «Город Астрахань»</w:t>
      </w:r>
    </w:p>
    <w:p w:rsidR="000D452A" w:rsidRDefault="000D452A" w:rsidP="000D452A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a3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2836"/>
        <w:gridCol w:w="1985"/>
        <w:gridCol w:w="2409"/>
        <w:gridCol w:w="1560"/>
        <w:gridCol w:w="1417"/>
      </w:tblGrid>
      <w:tr w:rsidR="000D452A" w:rsidTr="007E285E">
        <w:trPr>
          <w:trHeight w:val="2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ind w:right="-533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</w:rPr>
              <w:t>Места 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both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both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</w:rPr>
              <w:t>Периоды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b/>
              </w:rPr>
              <w:t>Ответственные</w:t>
            </w:r>
          </w:p>
        </w:tc>
      </w:tr>
      <w:tr w:rsidR="000D452A" w:rsidTr="007E285E">
        <w:trPr>
          <w:trHeight w:val="2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gramStart"/>
            <w:r>
              <w:rPr>
                <w:rFonts w:cs="Times New Roman"/>
              </w:rPr>
              <w:t>Автомобильная</w:t>
            </w:r>
            <w:proofErr w:type="gramEnd"/>
            <w:r>
              <w:rPr>
                <w:rFonts w:cs="Times New Roman"/>
              </w:rPr>
              <w:t>, 34 (таксопарк)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both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Организация   продаж розничной торговли квасом в целях способствования развития отечественного производства, поддержки развития местных товаропроизводителей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Розничная торговля квасом – 1 ед. по каждому месту проведения  (</w:t>
            </w:r>
            <w:proofErr w:type="spellStart"/>
            <w:r>
              <w:rPr>
                <w:rFonts w:cs="Times New Roman"/>
              </w:rPr>
              <w:t>кеговая</w:t>
            </w:r>
            <w:proofErr w:type="spellEnd"/>
            <w:r>
              <w:rPr>
                <w:rFonts w:cs="Times New Roman"/>
              </w:rPr>
              <w:t xml:space="preserve"> установка, бойлер для реализации кваса, стол, прилавок).</w:t>
            </w:r>
          </w:p>
          <w:p w:rsidR="000D452A" w:rsidRDefault="000D452A" w:rsidP="007E285E">
            <w:pPr>
              <w:jc w:val="both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Всего по 113 местам проведения 113 ед.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52A" w:rsidRDefault="000D452A" w:rsidP="007E285E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06.07.2018-19.07.2018</w:t>
            </w:r>
          </w:p>
          <w:p w:rsidR="000D452A" w:rsidRDefault="000D452A" w:rsidP="007E285E">
            <w:pPr>
              <w:jc w:val="both"/>
              <w:rPr>
                <w:rFonts w:cs="Times New Roman"/>
              </w:rPr>
            </w:pPr>
          </w:p>
          <w:p w:rsidR="000D452A" w:rsidRDefault="000D452A" w:rsidP="007E285E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20.07.2018-02.08.218</w:t>
            </w:r>
          </w:p>
          <w:p w:rsidR="000D452A" w:rsidRDefault="000D452A" w:rsidP="007E285E">
            <w:pPr>
              <w:jc w:val="both"/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Администрация района, </w:t>
            </w:r>
          </w:p>
          <w:p w:rsidR="000D452A" w:rsidRDefault="000D452A" w:rsidP="007E285E">
            <w:pPr>
              <w:jc w:val="both"/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  <w:r>
              <w:rPr>
                <w:rFonts w:cs="Times New Roman"/>
              </w:rPr>
              <w:t>управление экономики и предпринимательства администрации МО «Город Астрахань»</w:t>
            </w:r>
          </w:p>
        </w:tc>
      </w:tr>
      <w:tr w:rsidR="000D452A" w:rsidTr="007E285E">
        <w:trPr>
          <w:trHeight w:val="2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Рождественского, 2в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30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 xml:space="preserve">ул. Наб. </w:t>
            </w:r>
            <w:proofErr w:type="spellStart"/>
            <w:r>
              <w:rPr>
                <w:rFonts w:cs="Times New Roman"/>
              </w:rPr>
              <w:t>Прив</w:t>
            </w:r>
            <w:proofErr w:type="spellEnd"/>
            <w:r>
              <w:rPr>
                <w:rFonts w:cs="Times New Roman"/>
              </w:rPr>
              <w:t>. затона/Менжинского, 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3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spellStart"/>
            <w:r>
              <w:rPr>
                <w:rFonts w:cs="Times New Roman"/>
              </w:rPr>
              <w:t>Немова</w:t>
            </w:r>
            <w:proofErr w:type="spellEnd"/>
            <w:r>
              <w:rPr>
                <w:rFonts w:cs="Times New Roman"/>
              </w:rPr>
              <w:t xml:space="preserve"> (остановка «Завод 30 лет Октября»)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19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Адм. Нахимова, 267 «в» (остановка КРХФ)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1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пр. Воробьева, 7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004"/>
              </w:tabs>
              <w:ind w:left="-142" w:right="-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Н. Островского, 162</w:t>
            </w:r>
          </w:p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«а» (на остановке)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ind w:left="-142" w:right="-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Н. Островского, 148</w:t>
            </w:r>
          </w:p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«э»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Н. Островского, 60 «п»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1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Кубанская, 66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Кубанская, 25 «б»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38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Н. Островского/Кирова (остановка)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7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gramStart"/>
            <w:r>
              <w:rPr>
                <w:rFonts w:cs="Times New Roman"/>
              </w:rPr>
              <w:t>Боевая</w:t>
            </w:r>
            <w:proofErr w:type="gramEnd"/>
            <w:r>
              <w:rPr>
                <w:rFonts w:cs="Times New Roman"/>
              </w:rPr>
              <w:t>, 134 (магазин «</w:t>
            </w:r>
            <w:proofErr w:type="spellStart"/>
            <w:r>
              <w:rPr>
                <w:rFonts w:cs="Times New Roman"/>
              </w:rPr>
              <w:t>Добрострой</w:t>
            </w:r>
            <w:proofErr w:type="spellEnd"/>
            <w:r>
              <w:rPr>
                <w:rFonts w:cs="Times New Roman"/>
              </w:rPr>
              <w:t>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1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Боевая, 127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1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Боевая, 83 «б»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Н. Островского, 67/Бэра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40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ул. Н. Островского, 146</w:t>
            </w:r>
          </w:p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(р-н магазина «Лента»)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3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ул. Н. Островского, 146</w:t>
            </w:r>
          </w:p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(р-н парка «Планета»)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Н. Островского, 123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30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ул. Кубанская/</w:t>
            </w:r>
          </w:p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Н. Островского, 122 «а»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Н. Островского, 154/2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ул. Адмиралтейская, 1, корп. 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Адмиралтейская, 7 «б»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Адмиралтейская, 13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Адмиралтейская, 23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40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Адмиралтейская (остановка </w:t>
            </w:r>
            <w:proofErr w:type="spellStart"/>
            <w:r>
              <w:rPr>
                <w:rFonts w:cs="Times New Roman"/>
              </w:rPr>
              <w:t>общест</w:t>
            </w:r>
            <w:proofErr w:type="spellEnd"/>
            <w:r>
              <w:rPr>
                <w:rFonts w:cs="Times New Roman"/>
              </w:rPr>
              <w:t>. транспорта «пл. Октябрьская»)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3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Адмиралтейская, 8 </w:t>
            </w:r>
            <w:r>
              <w:rPr>
                <w:rFonts w:cs="Times New Roman"/>
              </w:rPr>
              <w:lastRenderedPageBreak/>
              <w:t>«п» (остановка «пл. Ленина»)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lastRenderedPageBreak/>
              <w:t>28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Кирова/Наб. 1 Мая, 102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10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29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Кирова, 7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20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ул. Кирова/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Ахматовская, 15/6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10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Кирова, 20/ Чернышевского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Кирова, 21 «а»/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Советская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Кирова/Ленина (ВКАБАНК)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Кирова, 30/Бабушкина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Кирова, 47/</w:t>
            </w:r>
            <w:proofErr w:type="spellStart"/>
            <w:r>
              <w:rPr>
                <w:rFonts w:cs="Times New Roman"/>
              </w:rPr>
              <w:t>Гилянская</w:t>
            </w:r>
            <w:proofErr w:type="spell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Ахматовская, 1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В. Тредиаковского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(у Братского сада)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В. Тредиаковского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(у сквера Ульяновых)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39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Коммунистическая, 11/</w:t>
            </w:r>
            <w:proofErr w:type="spellStart"/>
            <w:r>
              <w:rPr>
                <w:rFonts w:cs="Times New Roman"/>
              </w:rPr>
              <w:t>Эспланадная</w:t>
            </w:r>
            <w:proofErr w:type="spell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Володарского, 9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(центр развития)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пл. Ленина/М.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Бурова, 14/2/7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Знамени, 2/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proofErr w:type="spellStart"/>
            <w:r>
              <w:rPr>
                <w:rFonts w:cs="Times New Roman"/>
              </w:rPr>
              <w:t>В.Тредиаковского</w:t>
            </w:r>
            <w:proofErr w:type="spell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Фиолетова, 7 «б»/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Пугачева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Наб. </w:t>
            </w:r>
            <w:proofErr w:type="spellStart"/>
            <w:r>
              <w:rPr>
                <w:rFonts w:cs="Times New Roman"/>
              </w:rPr>
              <w:t>Прив</w:t>
            </w:r>
            <w:proofErr w:type="spellEnd"/>
            <w:r>
              <w:rPr>
                <w:rFonts w:cs="Times New Roman"/>
              </w:rPr>
              <w:t>. затона, 5 «а»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Наб. </w:t>
            </w:r>
            <w:proofErr w:type="spellStart"/>
            <w:r>
              <w:rPr>
                <w:rFonts w:cs="Times New Roman"/>
              </w:rPr>
              <w:t>Прив</w:t>
            </w:r>
            <w:proofErr w:type="spellEnd"/>
            <w:r>
              <w:rPr>
                <w:rFonts w:cs="Times New Roman"/>
              </w:rPr>
              <w:t>. затона, 14 «м» (остановка)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Котовского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proofErr w:type="gramStart"/>
            <w:r>
              <w:rPr>
                <w:rFonts w:cs="Times New Roman"/>
              </w:rPr>
              <w:t>(ост.</w:t>
            </w:r>
            <w:proofErr w:type="gramEnd"/>
            <w:r>
              <w:rPr>
                <w:rFonts w:cs="Times New Roman"/>
              </w:rPr>
              <w:t xml:space="preserve"> </w:t>
            </w:r>
            <w:proofErr w:type="gramStart"/>
            <w:r>
              <w:rPr>
                <w:rFonts w:cs="Times New Roman"/>
              </w:rPr>
              <w:t>«Татар-базар»)</w:t>
            </w:r>
            <w:proofErr w:type="gram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Свердлова, 83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Свердлова, 101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49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Победы, 50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Победы, 53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Победы, 55 «е»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(кафе «Фламинго»)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Победы, 58 «а»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proofErr w:type="gramStart"/>
            <w:r>
              <w:rPr>
                <w:rFonts w:cs="Times New Roman"/>
              </w:rPr>
              <w:t>(ост.</w:t>
            </w:r>
            <w:proofErr w:type="gramEnd"/>
            <w:r>
              <w:rPr>
                <w:rFonts w:cs="Times New Roman"/>
              </w:rPr>
              <w:t xml:space="preserve"> </w:t>
            </w:r>
            <w:proofErr w:type="gramStart"/>
            <w:r>
              <w:rPr>
                <w:rFonts w:cs="Times New Roman"/>
              </w:rPr>
              <w:t>«Ж/д вокзал»)</w:t>
            </w:r>
            <w:proofErr w:type="gram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Ак. Королева, 48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(парк «Аркадия»)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spellStart"/>
            <w:r>
              <w:rPr>
                <w:rFonts w:cs="Times New Roman"/>
              </w:rPr>
              <w:t>Кр</w:t>
            </w:r>
            <w:proofErr w:type="spellEnd"/>
            <w:r>
              <w:rPr>
                <w:rFonts w:cs="Times New Roman"/>
              </w:rPr>
              <w:t>. Набережная, 99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С. Перовской, 77 - 75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С. Перовской, 84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С. Перовской/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proofErr w:type="spellStart"/>
            <w:r>
              <w:rPr>
                <w:rFonts w:cs="Times New Roman"/>
              </w:rPr>
              <w:lastRenderedPageBreak/>
              <w:t>Нововосточная</w:t>
            </w:r>
            <w:proofErr w:type="spellEnd"/>
            <w:r>
              <w:rPr>
                <w:rFonts w:cs="Times New Roman"/>
              </w:rPr>
              <w:t>, 103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lastRenderedPageBreak/>
              <w:t>58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spellStart"/>
            <w:r>
              <w:rPr>
                <w:rFonts w:cs="Times New Roman"/>
              </w:rPr>
              <w:t>Чалабяна</w:t>
            </w:r>
            <w:proofErr w:type="spellEnd"/>
            <w:r>
              <w:rPr>
                <w:rFonts w:cs="Times New Roman"/>
              </w:rPr>
              <w:t>/Ногина, 24/8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59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Ногина, 1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spellStart"/>
            <w:r>
              <w:rPr>
                <w:rFonts w:cs="Times New Roman"/>
              </w:rPr>
              <w:t>Нововосточная</w:t>
            </w:r>
            <w:proofErr w:type="spellEnd"/>
            <w:r>
              <w:rPr>
                <w:rFonts w:cs="Times New Roman"/>
              </w:rPr>
              <w:t>, 63 «а»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Минусинская, 8 «а»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11</w:t>
            </w:r>
            <w:proofErr w:type="gramStart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К</w:t>
            </w:r>
            <w:proofErr w:type="gramEnd"/>
            <w:r>
              <w:rPr>
                <w:rFonts w:cs="Times New Roman"/>
              </w:rPr>
              <w:t>р</w:t>
            </w:r>
            <w:proofErr w:type="spellEnd"/>
            <w:r>
              <w:rPr>
                <w:rFonts w:cs="Times New Roman"/>
              </w:rPr>
              <w:t>. Армии/</w:t>
            </w:r>
            <w:proofErr w:type="spellStart"/>
            <w:r>
              <w:rPr>
                <w:rFonts w:cs="Times New Roman"/>
              </w:rPr>
              <w:t>Сун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Ят</w:t>
            </w:r>
            <w:proofErr w:type="spellEnd"/>
            <w:r>
              <w:rPr>
                <w:rFonts w:cs="Times New Roman"/>
              </w:rPr>
              <w:t>-сена, 7 «а»/68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Началовское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шоссе, 7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(у больницы)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1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сквер Ульяновых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spellStart"/>
            <w:r>
              <w:rPr>
                <w:rFonts w:cs="Times New Roman"/>
              </w:rPr>
              <w:t>Ботвина</w:t>
            </w:r>
            <w:proofErr w:type="spellEnd"/>
            <w:r>
              <w:rPr>
                <w:rFonts w:cs="Times New Roman"/>
              </w:rPr>
              <w:t>, 10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spellStart"/>
            <w:r>
              <w:rPr>
                <w:rFonts w:cs="Times New Roman"/>
              </w:rPr>
              <w:t>Ботвина</w:t>
            </w:r>
            <w:proofErr w:type="spellEnd"/>
            <w:r>
              <w:rPr>
                <w:rFonts w:cs="Times New Roman"/>
              </w:rPr>
              <w:t>, 26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Савушкина (остановка АГУ)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Савушкина, 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69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Савушкина, 2 «г»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Савушкина, 8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Савушкина, 23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Савушкина, 44 «г»/Анри Барбюса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Савушкина/Ак. Королева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proofErr w:type="gramStart"/>
            <w:r>
              <w:rPr>
                <w:rFonts w:cs="Times New Roman"/>
              </w:rPr>
              <w:t>ул. Савушкина, 45 (рег.</w:t>
            </w:r>
            <w:proofErr w:type="gramEnd"/>
            <w:r>
              <w:rPr>
                <w:rFonts w:cs="Times New Roman"/>
              </w:rPr>
              <w:t xml:space="preserve"> </w:t>
            </w:r>
            <w:proofErr w:type="gramStart"/>
            <w:r>
              <w:rPr>
                <w:rFonts w:cs="Times New Roman"/>
              </w:rPr>
              <w:t>Палата)</w:t>
            </w:r>
            <w:proofErr w:type="gram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Савушкина, 46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Савушкина, 47 «б»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28-йАрмии, 8 «б»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пл. Вокзальная, 1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79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пл. Вокзальная, 11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пл. Вокзальная, 20 «б» (Евросеть)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Анри Барбюса, 9 «б» (ост</w:t>
            </w:r>
            <w:proofErr w:type="gramStart"/>
            <w:r>
              <w:rPr>
                <w:rFonts w:cs="Times New Roman"/>
              </w:rPr>
              <w:t>.</w:t>
            </w:r>
            <w:proofErr w:type="gramEnd"/>
            <w:r>
              <w:rPr>
                <w:rFonts w:cs="Times New Roman"/>
              </w:rPr>
              <w:t xml:space="preserve"> </w:t>
            </w:r>
            <w:proofErr w:type="gramStart"/>
            <w:r>
              <w:rPr>
                <w:rFonts w:cs="Times New Roman"/>
              </w:rPr>
              <w:t>ж</w:t>
            </w:r>
            <w:proofErr w:type="gramEnd"/>
            <w:r>
              <w:rPr>
                <w:rFonts w:cs="Times New Roman"/>
              </w:rPr>
              <w:t>/д вокзал)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Анри Барбюса, 17 «г»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Анри Барбюса, 27 «в»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Беринга, 1 «п»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Куйбышева, 103 (переправа на пляж)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Куйбышева, 112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gramStart"/>
            <w:r>
              <w:rPr>
                <w:rFonts w:cs="Times New Roman"/>
              </w:rPr>
              <w:t>Красноармейская</w:t>
            </w:r>
            <w:proofErr w:type="gramEnd"/>
            <w:r>
              <w:rPr>
                <w:rFonts w:cs="Times New Roman"/>
              </w:rPr>
              <w:t xml:space="preserve"> (за ж/д вокзалом)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Красноармейская 35 «а»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89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ул. Татищева, 2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(район больницы)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gramStart"/>
            <w:r>
              <w:rPr>
                <w:rFonts w:cs="Times New Roman"/>
              </w:rPr>
              <w:t>Косм</w:t>
            </w:r>
            <w:proofErr w:type="gramEnd"/>
            <w:r>
              <w:rPr>
                <w:rFonts w:cs="Times New Roman"/>
              </w:rPr>
              <w:t>. В. Комарова, 65 «г»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Славянская, 25 (проходная рынка </w:t>
            </w:r>
            <w:r>
              <w:rPr>
                <w:rFonts w:cs="Times New Roman"/>
              </w:rPr>
              <w:lastRenderedPageBreak/>
              <w:t>«Славянский»)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lastRenderedPageBreak/>
              <w:t>92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Рыбинская, 12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Рыбинская (напротив магазина «Молоток»)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Аксакова, 8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Аксакова, 12 «а»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Бабаевского/Жилая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Бабаевского, 35, корп. 3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Жилая, 11 «а»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99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Бульварная, 11 (остановка)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о. Городской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Латышева, 18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12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Татищева, 62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пр. Бумажников, 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пр. Бумажников, 12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пл. Заводская, 40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пл. Заводская, 90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Дзержинского, 54 «а»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Дзержинского, 163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proofErr w:type="gramStart"/>
            <w:r>
              <w:rPr>
                <w:rFonts w:cs="Times New Roman"/>
              </w:rPr>
              <w:t>(ост.</w:t>
            </w:r>
            <w:proofErr w:type="gramEnd"/>
            <w:r>
              <w:rPr>
                <w:rFonts w:cs="Times New Roman"/>
              </w:rPr>
              <w:t xml:space="preserve"> </w:t>
            </w:r>
            <w:proofErr w:type="gramStart"/>
            <w:r>
              <w:rPr>
                <w:rFonts w:cs="Times New Roman"/>
              </w:rPr>
              <w:t>«</w:t>
            </w:r>
            <w:proofErr w:type="spellStart"/>
            <w:r>
              <w:rPr>
                <w:rFonts w:cs="Times New Roman"/>
              </w:rPr>
              <w:t>Мостстрой</w:t>
            </w:r>
            <w:proofErr w:type="spellEnd"/>
            <w:r>
              <w:rPr>
                <w:rFonts w:cs="Times New Roman"/>
              </w:rPr>
              <w:t>»)</w:t>
            </w:r>
            <w:proofErr w:type="gramEnd"/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109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ул. Магистральная, 32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110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</w:t>
            </w:r>
            <w:proofErr w:type="spellStart"/>
            <w:r>
              <w:rPr>
                <w:rFonts w:cs="Times New Roman"/>
              </w:rPr>
              <w:t>Хибинская</w:t>
            </w:r>
            <w:proofErr w:type="spellEnd"/>
            <w:r>
              <w:rPr>
                <w:rFonts w:cs="Times New Roman"/>
              </w:rPr>
              <w:t>, 2 «в»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111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>пер. Грановский (конечная остановка маршрутного такси)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112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</w:rPr>
              <w:t xml:space="preserve">ул. Н. </w:t>
            </w:r>
            <w:proofErr w:type="spellStart"/>
            <w:r>
              <w:rPr>
                <w:rFonts w:cs="Times New Roman"/>
              </w:rPr>
              <w:t>Ветошникова</w:t>
            </w:r>
            <w:proofErr w:type="spellEnd"/>
            <w:r>
              <w:rPr>
                <w:rFonts w:cs="Times New Roman"/>
              </w:rPr>
              <w:t xml:space="preserve"> (проходная завода им. А. Гужвина)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  <w:tr w:rsidR="000D452A" w:rsidTr="007E285E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52A" w:rsidRDefault="000D452A" w:rsidP="007E285E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>
              <w:rPr>
                <w:rFonts w:cs="Times New Roman"/>
              </w:rPr>
              <w:t>113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52A" w:rsidRDefault="000D452A" w:rsidP="007E285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ул. Ногинская, 18</w:t>
            </w:r>
          </w:p>
          <w:p w:rsidR="000D452A" w:rsidRDefault="000D452A" w:rsidP="007E285E">
            <w:pPr>
              <w:jc w:val="center"/>
              <w:rPr>
                <w:rFonts w:cs="Times New Roman"/>
                <w:lang w:eastAsia="en-US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452A" w:rsidRDefault="000D452A" w:rsidP="007E285E">
            <w:pPr>
              <w:rPr>
                <w:rFonts w:cs="Times New Roman"/>
                <w:b/>
                <w:sz w:val="22"/>
                <w:szCs w:val="22"/>
                <w:u w:val="single"/>
                <w:lang w:eastAsia="en-US"/>
              </w:rPr>
            </w:pPr>
          </w:p>
        </w:tc>
      </w:tr>
    </w:tbl>
    <w:p w:rsidR="000D452A" w:rsidRDefault="000D452A" w:rsidP="000D452A">
      <w:pPr>
        <w:jc w:val="center"/>
        <w:rPr>
          <w:rFonts w:cs="Times New Roman"/>
          <w:b/>
          <w:sz w:val="26"/>
          <w:szCs w:val="26"/>
        </w:rPr>
      </w:pPr>
    </w:p>
    <w:p w:rsidR="000D452A" w:rsidRDefault="000D452A" w:rsidP="000D452A">
      <w:pPr>
        <w:jc w:val="both"/>
        <w:rPr>
          <w:sz w:val="28"/>
          <w:szCs w:val="28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620"/>
    <w:rsid w:val="000D452A"/>
    <w:rsid w:val="00984FF0"/>
    <w:rsid w:val="00B2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52A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D452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0D452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52A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D452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0D452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716</Words>
  <Characters>4087</Characters>
  <Application>Microsoft Office Word</Application>
  <DocSecurity>0</DocSecurity>
  <Lines>34</Lines>
  <Paragraphs>9</Paragraphs>
  <ScaleCrop>false</ScaleCrop>
  <Company/>
  <LinksUpToDate>false</LinksUpToDate>
  <CharactersWithSpaces>4794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2018-06-29T08:29:00Z</dcterms:created>
  <dcterms:modified xsi:type="dcterms:W3CDTF">2018-06-29T08:29:00Z</dcterms:modified>
</cp:coreProperties>
</file>