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0DA" w:rsidRPr="00BF30DA" w:rsidRDefault="009C1691" w:rsidP="006D771F">
      <w:pPr>
        <w:pStyle w:val="ConsPlusNormal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BF30DA" w:rsidRDefault="00BF30DA" w:rsidP="006D771F">
      <w:pPr>
        <w:pStyle w:val="ConsPlusNormal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BF30DA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6D771F">
        <w:rPr>
          <w:rFonts w:ascii="Times New Roman" w:hAnsi="Times New Roman" w:cs="Times New Roman"/>
          <w:sz w:val="24"/>
          <w:szCs w:val="24"/>
        </w:rPr>
        <w:t>управления</w:t>
      </w:r>
    </w:p>
    <w:p w:rsidR="006D771F" w:rsidRPr="00BF30DA" w:rsidRDefault="006D771F" w:rsidP="006D771F">
      <w:pPr>
        <w:pStyle w:val="ConsPlusNormal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капитальному строительству</w:t>
      </w:r>
    </w:p>
    <w:p w:rsidR="009720BA" w:rsidRDefault="006D771F" w:rsidP="006D771F">
      <w:pPr>
        <w:pStyle w:val="ConsPlusNormal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F30DA" w:rsidRPr="00BF30DA">
        <w:rPr>
          <w:rFonts w:ascii="Times New Roman" w:hAnsi="Times New Roman" w:cs="Times New Roman"/>
          <w:sz w:val="24"/>
          <w:szCs w:val="24"/>
        </w:rPr>
        <w:t>МО «Город</w:t>
      </w:r>
      <w:r w:rsidR="009720BA">
        <w:rPr>
          <w:rFonts w:ascii="Times New Roman" w:hAnsi="Times New Roman" w:cs="Times New Roman"/>
          <w:sz w:val="24"/>
          <w:szCs w:val="24"/>
        </w:rPr>
        <w:t>ской округ</w:t>
      </w:r>
    </w:p>
    <w:p w:rsidR="003E0D83" w:rsidRDefault="009720BA" w:rsidP="003E0D83">
      <w:pPr>
        <w:pStyle w:val="ConsPlusNormal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</w:t>
      </w:r>
      <w:r w:rsidR="003E0D83">
        <w:rPr>
          <w:rFonts w:ascii="Times New Roman" w:hAnsi="Times New Roman" w:cs="Times New Roman"/>
          <w:sz w:val="24"/>
          <w:szCs w:val="24"/>
        </w:rPr>
        <w:t xml:space="preserve"> Астрахань»</w:t>
      </w:r>
      <w:bookmarkStart w:id="0" w:name="_GoBack"/>
      <w:bookmarkEnd w:id="0"/>
    </w:p>
    <w:p w:rsidR="00BF30DA" w:rsidRPr="003E0D83" w:rsidRDefault="003E0D83" w:rsidP="003E0D83">
      <w:pPr>
        <w:pStyle w:val="ConsPlusNormal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0D83">
        <w:rPr>
          <w:rFonts w:ascii="Times New Roman" w:hAnsi="Times New Roman" w:cs="Times New Roman"/>
          <w:sz w:val="24"/>
          <w:szCs w:val="24"/>
          <w:u w:val="single"/>
        </w:rPr>
        <w:t>от  25.12.2024</w:t>
      </w:r>
      <w:proofErr w:type="gramEnd"/>
      <w:r w:rsidRPr="003E0D83">
        <w:rPr>
          <w:rFonts w:ascii="Times New Roman" w:hAnsi="Times New Roman" w:cs="Times New Roman"/>
          <w:sz w:val="24"/>
          <w:szCs w:val="24"/>
          <w:u w:val="single"/>
        </w:rPr>
        <w:t xml:space="preserve"> № 153/п</w:t>
      </w:r>
    </w:p>
    <w:p w:rsidR="00BF30DA" w:rsidRDefault="00BF30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C790C" w:rsidRPr="00BF30DA" w:rsidRDefault="004C79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F30DA" w:rsidRPr="00BF30DA" w:rsidRDefault="00BF30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 w:rsidRPr="00BF30DA">
        <w:rPr>
          <w:rFonts w:ascii="Times New Roman" w:hAnsi="Times New Roman" w:cs="Times New Roman"/>
          <w:sz w:val="24"/>
          <w:szCs w:val="24"/>
        </w:rPr>
        <w:t>ПЛАН</w:t>
      </w:r>
    </w:p>
    <w:p w:rsidR="00BF30DA" w:rsidRPr="00BF30DA" w:rsidRDefault="004B61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F30DA">
        <w:rPr>
          <w:rFonts w:ascii="Times New Roman" w:hAnsi="Times New Roman" w:cs="Times New Roman"/>
          <w:sz w:val="24"/>
          <w:szCs w:val="24"/>
        </w:rPr>
        <w:t>мероприятий по профилактике коррупционных правонарушений,</w:t>
      </w:r>
    </w:p>
    <w:p w:rsidR="004B6115" w:rsidRDefault="004B61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F30DA">
        <w:rPr>
          <w:rFonts w:ascii="Times New Roman" w:hAnsi="Times New Roman" w:cs="Times New Roman"/>
          <w:sz w:val="24"/>
          <w:szCs w:val="24"/>
        </w:rPr>
        <w:t xml:space="preserve">реализуемых </w:t>
      </w:r>
      <w:r>
        <w:rPr>
          <w:rFonts w:ascii="Times New Roman" w:hAnsi="Times New Roman" w:cs="Times New Roman"/>
          <w:sz w:val="24"/>
          <w:szCs w:val="24"/>
        </w:rPr>
        <w:t xml:space="preserve">управлением по капитальному строительству </w:t>
      </w:r>
    </w:p>
    <w:p w:rsidR="00BF30DA" w:rsidRPr="00BF30DA" w:rsidRDefault="004B61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F30D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BF30DA" w:rsidRDefault="004B61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"Город</w:t>
      </w:r>
      <w:r w:rsidR="009720BA">
        <w:rPr>
          <w:rFonts w:ascii="Times New Roman" w:hAnsi="Times New Roman" w:cs="Times New Roman"/>
          <w:sz w:val="24"/>
          <w:szCs w:val="24"/>
        </w:rPr>
        <w:t>ской округ город Астрахань" в 2025- 2028</w:t>
      </w:r>
      <w:r w:rsidRPr="00BF30DA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4C790C" w:rsidRPr="00BF30DA" w:rsidRDefault="004C79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30DA" w:rsidRPr="00BF30DA" w:rsidRDefault="00BF30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4592"/>
        <w:gridCol w:w="2041"/>
        <w:gridCol w:w="1766"/>
      </w:tblGrid>
      <w:tr w:rsidR="00BF30DA" w:rsidRPr="00BF30DA" w:rsidTr="003F1255">
        <w:tc>
          <w:tcPr>
            <w:tcW w:w="735" w:type="dxa"/>
            <w:vAlign w:val="center"/>
          </w:tcPr>
          <w:p w:rsidR="00BF30DA" w:rsidRPr="00BF30DA" w:rsidRDefault="00BF3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592" w:type="dxa"/>
            <w:vAlign w:val="center"/>
          </w:tcPr>
          <w:p w:rsidR="00BF30DA" w:rsidRPr="00BF30DA" w:rsidRDefault="00BF3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41" w:type="dxa"/>
            <w:vAlign w:val="center"/>
          </w:tcPr>
          <w:p w:rsidR="00BF30DA" w:rsidRPr="00BF30DA" w:rsidRDefault="00BF3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A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766" w:type="dxa"/>
            <w:vAlign w:val="center"/>
          </w:tcPr>
          <w:p w:rsidR="00BF30DA" w:rsidRPr="00BF30DA" w:rsidRDefault="00BF3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A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BF30DA" w:rsidRPr="00BF30DA" w:rsidTr="003F1255">
        <w:tc>
          <w:tcPr>
            <w:tcW w:w="9134" w:type="dxa"/>
            <w:gridSpan w:val="4"/>
            <w:vAlign w:val="center"/>
          </w:tcPr>
          <w:p w:rsidR="00BF30DA" w:rsidRPr="004A399D" w:rsidRDefault="00BF30DA" w:rsidP="004A399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9D">
              <w:rPr>
                <w:rFonts w:ascii="Times New Roman" w:hAnsi="Times New Roman" w:cs="Times New Roman"/>
                <w:b/>
                <w:sz w:val="24"/>
                <w:szCs w:val="24"/>
              </w:rPr>
              <w:t>1. Совершенствование организационного и нормативно-правового обеспечения деятельности по противодействию коррупции</w:t>
            </w:r>
          </w:p>
        </w:tc>
      </w:tr>
      <w:tr w:rsidR="009720BA" w:rsidRPr="00BF30DA" w:rsidTr="003F1255">
        <w:tc>
          <w:tcPr>
            <w:tcW w:w="735" w:type="dxa"/>
            <w:vAlign w:val="center"/>
          </w:tcPr>
          <w:p w:rsidR="009720BA" w:rsidRDefault="006F5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92" w:type="dxa"/>
            <w:vAlign w:val="center"/>
          </w:tcPr>
          <w:p w:rsidR="009720BA" w:rsidRDefault="006F59F4" w:rsidP="004B6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правовых актов, внесение изменений в ранее принятые акты в сфере противодействия коррупции</w:t>
            </w:r>
          </w:p>
        </w:tc>
        <w:tc>
          <w:tcPr>
            <w:tcW w:w="2041" w:type="dxa"/>
            <w:vAlign w:val="center"/>
          </w:tcPr>
          <w:p w:rsidR="009720BA" w:rsidRPr="004A399D" w:rsidRDefault="006F5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юридического отдела </w:t>
            </w:r>
          </w:p>
        </w:tc>
        <w:tc>
          <w:tcPr>
            <w:tcW w:w="1766" w:type="dxa"/>
            <w:vAlign w:val="center"/>
          </w:tcPr>
          <w:p w:rsidR="009720BA" w:rsidRPr="00BF30DA" w:rsidRDefault="006F5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F59F4" w:rsidRPr="00BF30DA" w:rsidTr="003F1255">
        <w:tc>
          <w:tcPr>
            <w:tcW w:w="735" w:type="dxa"/>
            <w:vAlign w:val="center"/>
          </w:tcPr>
          <w:p w:rsidR="006F59F4" w:rsidRDefault="006F5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92" w:type="dxa"/>
            <w:vAlign w:val="center"/>
          </w:tcPr>
          <w:p w:rsidR="006F59F4" w:rsidRDefault="006F59F4" w:rsidP="004B6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муниципальными служащими возложенных на них функций с целью их актуализации при необходимости</w:t>
            </w:r>
          </w:p>
        </w:tc>
        <w:tc>
          <w:tcPr>
            <w:tcW w:w="2041" w:type="dxa"/>
            <w:vAlign w:val="center"/>
          </w:tcPr>
          <w:p w:rsidR="006F59F4" w:rsidRDefault="006F5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  <w:p w:rsidR="006F59F4" w:rsidRDefault="006F5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контрольно-организационного отдела</w:t>
            </w:r>
          </w:p>
        </w:tc>
        <w:tc>
          <w:tcPr>
            <w:tcW w:w="1766" w:type="dxa"/>
            <w:vAlign w:val="center"/>
          </w:tcPr>
          <w:p w:rsidR="006F59F4" w:rsidRDefault="006F5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F30DA" w:rsidRPr="00BF30DA" w:rsidTr="003F1255">
        <w:tc>
          <w:tcPr>
            <w:tcW w:w="735" w:type="dxa"/>
            <w:vAlign w:val="center"/>
          </w:tcPr>
          <w:p w:rsidR="00BF30DA" w:rsidRPr="00BF30DA" w:rsidRDefault="006F5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92" w:type="dxa"/>
            <w:vAlign w:val="center"/>
          </w:tcPr>
          <w:p w:rsidR="00BF30DA" w:rsidRPr="00BF30DA" w:rsidRDefault="004B6115" w:rsidP="004B6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BF30DA" w:rsidRPr="00BF30DA">
              <w:rPr>
                <w:rFonts w:ascii="Times New Roman" w:hAnsi="Times New Roman" w:cs="Times New Roman"/>
                <w:sz w:val="24"/>
                <w:szCs w:val="24"/>
              </w:rPr>
              <w:t xml:space="preserve"> правоприменительной практики по результатам вступивших в законную силу решений судов, арбитражных судов о признании недействительными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="00BF30DA" w:rsidRPr="00BF30DA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актов, незаконными решений и действия (бездействия) территориальных и отраслевых (функциональных) органов администрации МО "Город</w:t>
            </w:r>
            <w:r w:rsidR="006F59F4">
              <w:rPr>
                <w:rFonts w:ascii="Times New Roman" w:hAnsi="Times New Roman" w:cs="Times New Roman"/>
                <w:sz w:val="24"/>
                <w:szCs w:val="24"/>
              </w:rPr>
              <w:t>ской округ город</w:t>
            </w:r>
            <w:r w:rsidR="00BF30DA" w:rsidRPr="00BF30DA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Астрахань" и их должностных лиц в целях выработки и принятия мер по предупреждению и устранению причин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способствовавших совершению</w:t>
            </w:r>
            <w:r w:rsidR="00BF30DA" w:rsidRPr="00BF30DA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2041" w:type="dxa"/>
            <w:vAlign w:val="center"/>
          </w:tcPr>
          <w:p w:rsidR="00BF30DA" w:rsidRPr="00BF30DA" w:rsidRDefault="006F5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766" w:type="dxa"/>
            <w:vAlign w:val="center"/>
          </w:tcPr>
          <w:p w:rsidR="00BF30DA" w:rsidRPr="00BF30DA" w:rsidRDefault="00BF3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F30DA" w:rsidRPr="00BF30DA" w:rsidTr="003F1255">
        <w:tc>
          <w:tcPr>
            <w:tcW w:w="9134" w:type="dxa"/>
            <w:gridSpan w:val="4"/>
            <w:vAlign w:val="center"/>
          </w:tcPr>
          <w:p w:rsidR="00BF30DA" w:rsidRPr="00584FB7" w:rsidRDefault="00BF30DA" w:rsidP="00584FB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FB7">
              <w:rPr>
                <w:rFonts w:ascii="Times New Roman" w:hAnsi="Times New Roman" w:cs="Times New Roman"/>
                <w:b/>
                <w:sz w:val="24"/>
                <w:szCs w:val="24"/>
              </w:rPr>
              <w:t>2. Антикоррупционные мероприятия</w:t>
            </w:r>
          </w:p>
        </w:tc>
      </w:tr>
      <w:tr w:rsidR="00013CDF" w:rsidRPr="00BF30DA" w:rsidTr="003F1255">
        <w:tc>
          <w:tcPr>
            <w:tcW w:w="735" w:type="dxa"/>
            <w:vAlign w:val="center"/>
          </w:tcPr>
          <w:p w:rsidR="00013CDF" w:rsidRDefault="00013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92" w:type="dxa"/>
            <w:vAlign w:val="center"/>
          </w:tcPr>
          <w:p w:rsidR="00013CDF" w:rsidRPr="00BF30DA" w:rsidRDefault="00013CDF" w:rsidP="00082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своевременным представлением сведений о доходах, расходах, об имуществе и обязательствах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 своих, а также супруги ( супруга) и несовершеннолетних детей муниципальными служащими управления по капитальному строительству администрации муниципального образования «Городской округ город Астрахань», должности которых включены в соответствующий перечень.</w:t>
            </w:r>
          </w:p>
        </w:tc>
        <w:tc>
          <w:tcPr>
            <w:tcW w:w="2041" w:type="dxa"/>
            <w:vAlign w:val="center"/>
          </w:tcPr>
          <w:p w:rsidR="00013CDF" w:rsidRPr="00CB3B22" w:rsidRDefault="00013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контрольно-организационного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766" w:type="dxa"/>
            <w:vAlign w:val="center"/>
          </w:tcPr>
          <w:p w:rsidR="00013CDF" w:rsidRPr="00BF30DA" w:rsidRDefault="00013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30 апреля года, следующего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отчётным</w:t>
            </w:r>
          </w:p>
        </w:tc>
      </w:tr>
      <w:tr w:rsidR="00013CDF" w:rsidRPr="00BF30DA" w:rsidTr="003F1255">
        <w:tc>
          <w:tcPr>
            <w:tcW w:w="735" w:type="dxa"/>
            <w:vAlign w:val="center"/>
          </w:tcPr>
          <w:p w:rsidR="00013CDF" w:rsidRDefault="00013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592" w:type="dxa"/>
            <w:vAlign w:val="center"/>
          </w:tcPr>
          <w:p w:rsidR="00013CDF" w:rsidRDefault="00013CDF" w:rsidP="00082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представленных</w:t>
            </w:r>
            <w:r w:rsidRPr="00013CDF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 своих, а также супруги </w:t>
            </w:r>
            <w:proofErr w:type="gramStart"/>
            <w:r w:rsidRPr="00013CDF">
              <w:rPr>
                <w:rFonts w:ascii="Times New Roman" w:hAnsi="Times New Roman" w:cs="Times New Roman"/>
                <w:sz w:val="24"/>
                <w:szCs w:val="24"/>
              </w:rPr>
              <w:t>( супруга</w:t>
            </w:r>
            <w:proofErr w:type="gramEnd"/>
            <w:r w:rsidRPr="00013CDF">
              <w:rPr>
                <w:rFonts w:ascii="Times New Roman" w:hAnsi="Times New Roman" w:cs="Times New Roman"/>
                <w:sz w:val="24"/>
                <w:szCs w:val="24"/>
              </w:rPr>
              <w:t>) и несовершеннолетних детей муниципальными служащими управления по капитальному строительству администрации муниципального образования «Городской округ город Астрахань», должности которых включены в соответствующий перечень.</w:t>
            </w:r>
          </w:p>
          <w:p w:rsidR="00013CDF" w:rsidRDefault="00013CDF" w:rsidP="00082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 об итогах декларационной кампании.</w:t>
            </w:r>
          </w:p>
        </w:tc>
        <w:tc>
          <w:tcPr>
            <w:tcW w:w="2041" w:type="dxa"/>
            <w:vAlign w:val="center"/>
          </w:tcPr>
          <w:p w:rsidR="00013CDF" w:rsidRDefault="00013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DF"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контрольно-организационного отдела</w:t>
            </w:r>
          </w:p>
        </w:tc>
        <w:tc>
          <w:tcPr>
            <w:tcW w:w="1766" w:type="dxa"/>
            <w:vAlign w:val="center"/>
          </w:tcPr>
          <w:p w:rsidR="00013CDF" w:rsidRDefault="00013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сентября года проведения декларационной кампании</w:t>
            </w:r>
          </w:p>
        </w:tc>
      </w:tr>
      <w:tr w:rsidR="00013CDF" w:rsidRPr="00BF30DA" w:rsidTr="003F1255">
        <w:tc>
          <w:tcPr>
            <w:tcW w:w="735" w:type="dxa"/>
            <w:vAlign w:val="center"/>
          </w:tcPr>
          <w:p w:rsidR="00013CDF" w:rsidRDefault="002B3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92" w:type="dxa"/>
            <w:vAlign w:val="center"/>
          </w:tcPr>
          <w:p w:rsidR="00013CDF" w:rsidRDefault="00013CDF" w:rsidP="00013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3CDF">
              <w:rPr>
                <w:rFonts w:ascii="Times New Roman" w:hAnsi="Times New Roman" w:cs="Times New Roman"/>
                <w:sz w:val="24"/>
                <w:szCs w:val="24"/>
              </w:rPr>
              <w:t>Анализ представленных сведений о доходах, расходах, об имуществе и обязательствах имущественного характера своих, а такж</w:t>
            </w:r>
            <w:r w:rsidR="002B3172">
              <w:rPr>
                <w:rFonts w:ascii="Times New Roman" w:hAnsi="Times New Roman" w:cs="Times New Roman"/>
                <w:sz w:val="24"/>
                <w:szCs w:val="24"/>
              </w:rPr>
              <w:t>е супруги (</w:t>
            </w:r>
            <w:r w:rsidRPr="00013CDF">
              <w:rPr>
                <w:rFonts w:ascii="Times New Roman" w:hAnsi="Times New Roman" w:cs="Times New Roman"/>
                <w:sz w:val="24"/>
                <w:szCs w:val="24"/>
              </w:rPr>
              <w:t xml:space="preserve">супруга) и несовершеннолетних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гражданами, претендующими на замещение должностей муниципальной службы</w:t>
            </w:r>
            <w:r w:rsidRPr="00013CD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по капитальному строительству администрации муниципального образования «Городской округ город Астрахань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41" w:type="dxa"/>
            <w:vAlign w:val="center"/>
          </w:tcPr>
          <w:p w:rsidR="00013CDF" w:rsidRPr="00013CDF" w:rsidRDefault="00013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DF"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контрольно-организационного отдела</w:t>
            </w:r>
          </w:p>
        </w:tc>
        <w:tc>
          <w:tcPr>
            <w:tcW w:w="1766" w:type="dxa"/>
            <w:vAlign w:val="center"/>
          </w:tcPr>
          <w:p w:rsidR="00013CDF" w:rsidRDefault="00013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с даты представления</w:t>
            </w:r>
          </w:p>
        </w:tc>
      </w:tr>
      <w:tr w:rsidR="00BF30DA" w:rsidRPr="00BF30DA" w:rsidTr="002B3172">
        <w:tc>
          <w:tcPr>
            <w:tcW w:w="735" w:type="dxa"/>
            <w:vAlign w:val="center"/>
          </w:tcPr>
          <w:p w:rsidR="00BF30DA" w:rsidRPr="00BF30DA" w:rsidRDefault="002B3172" w:rsidP="002B3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92" w:type="dxa"/>
          </w:tcPr>
          <w:p w:rsidR="00BF30DA" w:rsidRPr="00BF30DA" w:rsidRDefault="00BF30DA" w:rsidP="00082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A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муниципальными служащими</w:t>
            </w:r>
            <w:r w:rsidR="0043639B">
              <w:rPr>
                <w:rFonts w:ascii="Times New Roman" w:hAnsi="Times New Roman" w:cs="Times New Roman"/>
                <w:sz w:val="24"/>
                <w:szCs w:val="24"/>
              </w:rPr>
              <w:t xml:space="preserve"> запретов, ограничений и</w:t>
            </w:r>
            <w:r w:rsidRPr="00BF30DA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к служебному поведению</w:t>
            </w:r>
            <w:r w:rsidR="0043639B">
              <w:rPr>
                <w:rFonts w:ascii="Times New Roman" w:hAnsi="Times New Roman" w:cs="Times New Roman"/>
                <w:sz w:val="24"/>
                <w:szCs w:val="24"/>
              </w:rPr>
              <w:t>, установленных в целях противодействия коррупции, в том числе</w:t>
            </w:r>
            <w:r w:rsidR="000828CE">
              <w:rPr>
                <w:rFonts w:ascii="Times New Roman" w:hAnsi="Times New Roman" w:cs="Times New Roman"/>
                <w:sz w:val="24"/>
                <w:szCs w:val="24"/>
              </w:rPr>
              <w:t xml:space="preserve"> касающихся получения подарков</w:t>
            </w:r>
            <w:r w:rsidR="004363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317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иной оплачиваемой работы,</w:t>
            </w:r>
            <w:r w:rsidR="0043639B">
              <w:rPr>
                <w:rFonts w:ascii="Times New Roman" w:hAnsi="Times New Roman" w:cs="Times New Roman"/>
                <w:sz w:val="24"/>
                <w:szCs w:val="24"/>
              </w:rPr>
              <w:t xml:space="preserve"> мер по предотвращению и (или) урегулированию конфликта интересов, обязанности уведомления об обращениях в целях склонения к совершению коррупционных правонарушений</w:t>
            </w:r>
          </w:p>
        </w:tc>
        <w:tc>
          <w:tcPr>
            <w:tcW w:w="2041" w:type="dxa"/>
            <w:vAlign w:val="center"/>
          </w:tcPr>
          <w:p w:rsidR="00CB3B22" w:rsidRDefault="00CB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2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  <w:p w:rsidR="002B3172" w:rsidRDefault="002B3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43639B" w:rsidRDefault="00436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77" w:rsidRDefault="00584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строительству</w:t>
            </w:r>
          </w:p>
          <w:p w:rsidR="0043639B" w:rsidRDefault="00436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FB7" w:rsidRDefault="00584FB7" w:rsidP="00436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экономике и финансам-главный бухгалтер</w:t>
            </w:r>
          </w:p>
          <w:p w:rsidR="002B3172" w:rsidRDefault="002B3172" w:rsidP="00436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юридического отдела</w:t>
            </w:r>
          </w:p>
          <w:p w:rsidR="002B3172" w:rsidRDefault="002B3172" w:rsidP="00436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72" w:rsidRPr="00BF30DA" w:rsidRDefault="002B3172" w:rsidP="00436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контрольно-организационного отдела</w:t>
            </w:r>
          </w:p>
        </w:tc>
        <w:tc>
          <w:tcPr>
            <w:tcW w:w="1766" w:type="dxa"/>
            <w:vAlign w:val="center"/>
          </w:tcPr>
          <w:p w:rsidR="00BF30DA" w:rsidRPr="00BF30DA" w:rsidRDefault="00BF3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E363E3" w:rsidRPr="00BF30DA" w:rsidTr="003F1255">
        <w:tc>
          <w:tcPr>
            <w:tcW w:w="735" w:type="dxa"/>
            <w:vAlign w:val="center"/>
          </w:tcPr>
          <w:p w:rsidR="00E363E3" w:rsidRDefault="00E928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92" w:type="dxa"/>
            <w:vAlign w:val="center"/>
          </w:tcPr>
          <w:p w:rsidR="00E928E1" w:rsidRDefault="00E92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 управления по капитальному строительству администрации муниципального образования «Городской округ город Астрахань», должности которых включены в соответствующий перечень, а также супруги, (супруга) и несовершеннолетних детей.</w:t>
            </w:r>
          </w:p>
          <w:p w:rsidR="00754024" w:rsidRDefault="00754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соблюдения муниципальными служащими управления по капитальному строительству администрации муниципального образования «Город</w:t>
            </w:r>
            <w:r w:rsidR="00E928E1">
              <w:rPr>
                <w:rFonts w:ascii="Times New Roman" w:hAnsi="Times New Roman" w:cs="Times New Roman"/>
                <w:sz w:val="24"/>
                <w:szCs w:val="24"/>
              </w:rPr>
              <w:t>ской округ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Астрахань» требований к служебному поведению.</w:t>
            </w:r>
          </w:p>
          <w:p w:rsidR="00754024" w:rsidRPr="00BF30DA" w:rsidRDefault="00754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E363E3" w:rsidRPr="00CB3B22" w:rsidRDefault="00003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контрольно-организационного</w:t>
            </w:r>
            <w:r w:rsidR="00754024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66" w:type="dxa"/>
            <w:vAlign w:val="center"/>
          </w:tcPr>
          <w:p w:rsidR="00E363E3" w:rsidRPr="00BF30DA" w:rsidRDefault="00E928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п</w:t>
            </w:r>
            <w:r w:rsidR="00754024">
              <w:rPr>
                <w:rFonts w:ascii="Times New Roman" w:hAnsi="Times New Roman" w:cs="Times New Roman"/>
                <w:sz w:val="24"/>
                <w:szCs w:val="24"/>
              </w:rPr>
              <w:t>ри поступлении достаточной информации, представленной в установленном порядке</w:t>
            </w:r>
          </w:p>
        </w:tc>
      </w:tr>
      <w:tr w:rsidR="00BF30DA" w:rsidRPr="00BF30DA" w:rsidTr="003F1255">
        <w:tc>
          <w:tcPr>
            <w:tcW w:w="735" w:type="dxa"/>
            <w:vAlign w:val="center"/>
          </w:tcPr>
          <w:p w:rsidR="00BF30DA" w:rsidRPr="00BF30DA" w:rsidRDefault="00E928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592" w:type="dxa"/>
            <w:vAlign w:val="center"/>
          </w:tcPr>
          <w:p w:rsidR="00BF30DA" w:rsidRDefault="00BF30DA" w:rsidP="00E92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A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случаев возникновения конфликта интересов</w:t>
            </w:r>
            <w:r w:rsidR="00E928E1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433B15">
              <w:rPr>
                <w:rFonts w:ascii="Times New Roman" w:hAnsi="Times New Roman" w:cs="Times New Roman"/>
                <w:sz w:val="24"/>
                <w:szCs w:val="24"/>
              </w:rPr>
              <w:t xml:space="preserve">ринятие мер по повышению эффективности контроля за соблюдением </w:t>
            </w:r>
            <w:r w:rsidR="00E928E1">
              <w:rPr>
                <w:rFonts w:ascii="Times New Roman" w:hAnsi="Times New Roman" w:cs="Times New Roman"/>
                <w:sz w:val="24"/>
                <w:szCs w:val="24"/>
              </w:rPr>
              <w:t>муниципальными служащими</w:t>
            </w:r>
            <w:r w:rsidR="00433B15">
              <w:rPr>
                <w:rFonts w:ascii="Times New Roman" w:hAnsi="Times New Roman" w:cs="Times New Roman"/>
                <w:sz w:val="24"/>
                <w:szCs w:val="24"/>
              </w:rPr>
              <w:t>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привлечение таких лиц к ответстве</w:t>
            </w:r>
            <w:r w:rsidR="00E928E1">
              <w:rPr>
                <w:rFonts w:ascii="Times New Roman" w:hAnsi="Times New Roman" w:cs="Times New Roman"/>
                <w:sz w:val="24"/>
                <w:szCs w:val="24"/>
              </w:rPr>
              <w:t>нности в случае их несоблюдения.</w:t>
            </w:r>
            <w:r w:rsidR="00433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8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3B15">
              <w:rPr>
                <w:rFonts w:ascii="Times New Roman" w:hAnsi="Times New Roman" w:cs="Times New Roman"/>
                <w:sz w:val="24"/>
                <w:szCs w:val="24"/>
              </w:rPr>
              <w:t>роведение работы по актуализации анкетных</w:t>
            </w:r>
            <w:r w:rsidR="00E928E1">
              <w:rPr>
                <w:rFonts w:ascii="Times New Roman" w:hAnsi="Times New Roman" w:cs="Times New Roman"/>
                <w:sz w:val="24"/>
                <w:szCs w:val="24"/>
              </w:rPr>
              <w:t xml:space="preserve"> данных муниципальных служащих </w:t>
            </w:r>
            <w:r w:rsidR="00684A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928E1">
              <w:rPr>
                <w:rFonts w:ascii="Times New Roman" w:hAnsi="Times New Roman" w:cs="Times New Roman"/>
                <w:sz w:val="24"/>
                <w:szCs w:val="24"/>
              </w:rPr>
              <w:t>об их родственниках и свойственниках).</w:t>
            </w:r>
          </w:p>
          <w:p w:rsidR="00E928E1" w:rsidRPr="00BF30DA" w:rsidRDefault="00E928E1" w:rsidP="00E92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сведений, содержащихся в Едином государственном реестре юридических лиц, Едином </w:t>
            </w:r>
            <w:r w:rsidR="00684AD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государственном реестре индивидуальных предпринимателей,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ADF">
              <w:rPr>
                <w:rFonts w:ascii="Times New Roman" w:hAnsi="Times New Roman" w:cs="Times New Roman"/>
                <w:sz w:val="24"/>
                <w:szCs w:val="24"/>
              </w:rPr>
              <w:t xml:space="preserve">также в открытых источниках данных и иных документах, в </w:t>
            </w:r>
            <w:r w:rsidR="00684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предотвращения и урегулирования конфликта интересов.</w:t>
            </w:r>
          </w:p>
        </w:tc>
        <w:tc>
          <w:tcPr>
            <w:tcW w:w="2041" w:type="dxa"/>
            <w:vAlign w:val="center"/>
          </w:tcPr>
          <w:p w:rsidR="00CB3B22" w:rsidRDefault="00684ADF" w:rsidP="002C45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юридического отдела</w:t>
            </w:r>
          </w:p>
          <w:p w:rsidR="00433B15" w:rsidRDefault="00433B15" w:rsidP="00584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FB7" w:rsidRDefault="00433B15" w:rsidP="00584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конт</w:t>
            </w:r>
            <w:r w:rsidR="00684ADF">
              <w:rPr>
                <w:rFonts w:ascii="Times New Roman" w:hAnsi="Times New Roman" w:cs="Times New Roman"/>
                <w:sz w:val="24"/>
                <w:szCs w:val="24"/>
              </w:rPr>
              <w:t xml:space="preserve">рольно-организационного отдела </w:t>
            </w:r>
          </w:p>
          <w:p w:rsidR="00BF30DA" w:rsidRPr="00BF30DA" w:rsidRDefault="00BF30DA" w:rsidP="002C45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BF30DA" w:rsidRPr="00BF30DA" w:rsidRDefault="00684A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F30DA" w:rsidRPr="00BF30DA" w:rsidTr="00684ADF">
        <w:tc>
          <w:tcPr>
            <w:tcW w:w="735" w:type="dxa"/>
            <w:vAlign w:val="center"/>
          </w:tcPr>
          <w:p w:rsidR="00BF30DA" w:rsidRPr="00BF30DA" w:rsidRDefault="00684A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592" w:type="dxa"/>
          </w:tcPr>
          <w:p w:rsidR="00BF30DA" w:rsidRPr="00BF30DA" w:rsidRDefault="00581A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 семинарах</w:t>
            </w:r>
            <w:r w:rsidR="00BF30DA" w:rsidRPr="00BF30DA">
              <w:rPr>
                <w:rFonts w:ascii="Times New Roman" w:hAnsi="Times New Roman" w:cs="Times New Roman"/>
                <w:sz w:val="24"/>
                <w:szCs w:val="24"/>
              </w:rPr>
              <w:t xml:space="preserve"> для муниципальных служащих по вопросам профилактики коррупционных правонарушений</w:t>
            </w:r>
          </w:p>
        </w:tc>
        <w:tc>
          <w:tcPr>
            <w:tcW w:w="2041" w:type="dxa"/>
          </w:tcPr>
          <w:p w:rsidR="002C4577" w:rsidRPr="00BF30DA" w:rsidRDefault="00581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управления</w:t>
            </w:r>
          </w:p>
        </w:tc>
        <w:tc>
          <w:tcPr>
            <w:tcW w:w="1766" w:type="dxa"/>
            <w:vAlign w:val="center"/>
          </w:tcPr>
          <w:p w:rsidR="00A07B6E" w:rsidRDefault="00BF30DA" w:rsidP="003F12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0D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3F1255">
              <w:rPr>
                <w:rFonts w:ascii="Times New Roman" w:hAnsi="Times New Roman" w:cs="Times New Roman"/>
                <w:sz w:val="24"/>
                <w:szCs w:val="24"/>
              </w:rPr>
              <w:t>утвержденному</w:t>
            </w:r>
            <w:r w:rsidR="003F12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07B6E" w:rsidRPr="003F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плану</w:t>
            </w:r>
            <w:r w:rsidR="00433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433B15" w:rsidRPr="00A07B6E" w:rsidRDefault="00684ADF" w:rsidP="003F125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433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мере необходимости</w:t>
            </w:r>
          </w:p>
        </w:tc>
      </w:tr>
      <w:tr w:rsidR="00BF30DA" w:rsidRPr="00BF30DA" w:rsidTr="003F1255">
        <w:tc>
          <w:tcPr>
            <w:tcW w:w="735" w:type="dxa"/>
            <w:vAlign w:val="center"/>
          </w:tcPr>
          <w:p w:rsidR="00BF30DA" w:rsidRPr="00BF30DA" w:rsidRDefault="00684A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592" w:type="dxa"/>
            <w:vAlign w:val="center"/>
          </w:tcPr>
          <w:p w:rsidR="00BF30DA" w:rsidRPr="00BF30DA" w:rsidRDefault="00BF30DA" w:rsidP="00684A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84ADF">
              <w:rPr>
                <w:rFonts w:ascii="Times New Roman" w:hAnsi="Times New Roman" w:cs="Times New Roman"/>
                <w:sz w:val="24"/>
                <w:szCs w:val="24"/>
              </w:rPr>
              <w:t xml:space="preserve">вводного инструктажа и </w:t>
            </w:r>
            <w:r w:rsidRPr="00BF30DA">
              <w:rPr>
                <w:rFonts w:ascii="Times New Roman" w:hAnsi="Times New Roman" w:cs="Times New Roman"/>
                <w:sz w:val="24"/>
                <w:szCs w:val="24"/>
              </w:rPr>
              <w:t>тестирования</w:t>
            </w:r>
            <w:r w:rsidR="00121BD6"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поступающих на работу в управление по капитальному строительству администрации муниципального образования «Город</w:t>
            </w:r>
            <w:r w:rsidR="00684ADF">
              <w:rPr>
                <w:rFonts w:ascii="Times New Roman" w:hAnsi="Times New Roman" w:cs="Times New Roman"/>
                <w:sz w:val="24"/>
                <w:szCs w:val="24"/>
              </w:rPr>
              <w:t>ской округ город</w:t>
            </w:r>
            <w:r w:rsidR="00121BD6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Астрахань»,</w:t>
            </w:r>
            <w:r w:rsidRPr="00BF30D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законодательства в сфере профилактики коррупционных правонарушений</w:t>
            </w:r>
          </w:p>
        </w:tc>
        <w:tc>
          <w:tcPr>
            <w:tcW w:w="2041" w:type="dxa"/>
            <w:vAlign w:val="center"/>
          </w:tcPr>
          <w:p w:rsidR="00121BD6" w:rsidRDefault="00121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77" w:rsidRPr="00BF30DA" w:rsidRDefault="00CB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22"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контрольно-организационного отдела</w:t>
            </w:r>
          </w:p>
        </w:tc>
        <w:tc>
          <w:tcPr>
            <w:tcW w:w="1766" w:type="dxa"/>
            <w:vAlign w:val="center"/>
          </w:tcPr>
          <w:p w:rsidR="00A07B6E" w:rsidRPr="00BF30DA" w:rsidRDefault="00684ADF" w:rsidP="00584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F30DA" w:rsidRPr="00BF30DA" w:rsidTr="00684ADF">
        <w:tc>
          <w:tcPr>
            <w:tcW w:w="735" w:type="dxa"/>
            <w:vAlign w:val="center"/>
          </w:tcPr>
          <w:p w:rsidR="00BF30DA" w:rsidRPr="00BF30DA" w:rsidRDefault="00684A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592" w:type="dxa"/>
          </w:tcPr>
          <w:p w:rsidR="00BF30DA" w:rsidRPr="00BF30DA" w:rsidRDefault="00BF30DA" w:rsidP="00684A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граждан и юридических лиц, участие в проверках по вопросам профилактики коррупционных </w:t>
            </w:r>
            <w:r w:rsidR="00684ADF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 w:rsidRPr="00BF30DA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муниципальных служащих </w:t>
            </w:r>
            <w:r w:rsidR="002C7BA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капитальному строительству </w:t>
            </w:r>
            <w:r w:rsidRPr="00BF30D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2C7BA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</w:t>
            </w:r>
            <w:r w:rsidR="00684ADF">
              <w:rPr>
                <w:rFonts w:ascii="Times New Roman" w:hAnsi="Times New Roman" w:cs="Times New Roman"/>
                <w:sz w:val="24"/>
                <w:szCs w:val="24"/>
              </w:rPr>
              <w:t>ской округ город</w:t>
            </w:r>
            <w:r w:rsidR="002C7BA7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Астрахань»</w:t>
            </w:r>
            <w:r w:rsidR="00684A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:rsidR="00CB3B22" w:rsidRDefault="00CB3B22" w:rsidP="002C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22">
              <w:rPr>
                <w:rFonts w:ascii="Times New Roman" w:hAnsi="Times New Roman" w:cs="Times New Roman"/>
                <w:sz w:val="24"/>
                <w:szCs w:val="24"/>
              </w:rPr>
              <w:t>Замес</w:t>
            </w:r>
            <w:r w:rsidR="00684ADF">
              <w:rPr>
                <w:rFonts w:ascii="Times New Roman" w:hAnsi="Times New Roman" w:cs="Times New Roman"/>
                <w:sz w:val="24"/>
                <w:szCs w:val="24"/>
              </w:rPr>
              <w:t>титель начальника управления</w:t>
            </w:r>
          </w:p>
          <w:p w:rsidR="00121BD6" w:rsidRDefault="00121BD6" w:rsidP="002C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FB7" w:rsidRDefault="00584FB7" w:rsidP="00584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FB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строительству</w:t>
            </w:r>
          </w:p>
          <w:p w:rsidR="00121BD6" w:rsidRPr="00584FB7" w:rsidRDefault="00121BD6" w:rsidP="00584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FB7" w:rsidRPr="00584FB7" w:rsidRDefault="00584FB7" w:rsidP="00584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FB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экономике и финансам-главный бухгалтер</w:t>
            </w:r>
          </w:p>
          <w:p w:rsidR="00121BD6" w:rsidRDefault="00121BD6" w:rsidP="002C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ADF" w:rsidRDefault="00684ADF" w:rsidP="002C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  <w:p w:rsidR="00684ADF" w:rsidRDefault="00684ADF" w:rsidP="002C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BA7" w:rsidRPr="00BF30DA" w:rsidRDefault="00CB3B22" w:rsidP="002C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22"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контрольно-организационного отдела</w:t>
            </w:r>
          </w:p>
        </w:tc>
        <w:tc>
          <w:tcPr>
            <w:tcW w:w="1766" w:type="dxa"/>
            <w:vAlign w:val="center"/>
          </w:tcPr>
          <w:p w:rsidR="00684ADF" w:rsidRDefault="00684A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п</w:t>
            </w:r>
            <w:r w:rsidR="00BF30DA" w:rsidRPr="00BF30DA">
              <w:rPr>
                <w:rFonts w:ascii="Times New Roman" w:hAnsi="Times New Roman" w:cs="Times New Roman"/>
                <w:sz w:val="24"/>
                <w:szCs w:val="24"/>
              </w:rPr>
              <w:t>ри поступлении соответствующего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F30DA" w:rsidRPr="00BF30DA" w:rsidRDefault="00684A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</w:t>
            </w:r>
            <w:r w:rsidR="00BF30DA" w:rsidRPr="00BF30DA">
              <w:rPr>
                <w:rFonts w:ascii="Times New Roman" w:hAnsi="Times New Roman" w:cs="Times New Roman"/>
                <w:sz w:val="24"/>
                <w:szCs w:val="24"/>
              </w:rPr>
              <w:t xml:space="preserve"> (указания)</w:t>
            </w:r>
          </w:p>
        </w:tc>
      </w:tr>
      <w:tr w:rsidR="00D44BF8" w:rsidRPr="00BF30DA" w:rsidTr="00684ADF">
        <w:tc>
          <w:tcPr>
            <w:tcW w:w="735" w:type="dxa"/>
            <w:vAlign w:val="center"/>
          </w:tcPr>
          <w:p w:rsidR="00D44BF8" w:rsidRDefault="00D44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592" w:type="dxa"/>
          </w:tcPr>
          <w:p w:rsidR="00D44BF8" w:rsidRPr="00BF30DA" w:rsidRDefault="00D44BF8" w:rsidP="002C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участие в рассмотрении актов прокурорского реагирования по вопросам нарушений законодательства о противодействии коррупции</w:t>
            </w:r>
          </w:p>
        </w:tc>
        <w:tc>
          <w:tcPr>
            <w:tcW w:w="2041" w:type="dxa"/>
            <w:vAlign w:val="center"/>
          </w:tcPr>
          <w:p w:rsidR="00D44BF8" w:rsidRPr="00CB3B22" w:rsidRDefault="000B0A07" w:rsidP="002C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</w:t>
            </w:r>
            <w:r w:rsidR="00D44BF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1766" w:type="dxa"/>
            <w:vAlign w:val="center"/>
          </w:tcPr>
          <w:p w:rsidR="00D44BF8" w:rsidRPr="00BF30DA" w:rsidRDefault="000B0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D44BF8" w:rsidRPr="00BF30DA" w:rsidTr="003F1255">
        <w:tc>
          <w:tcPr>
            <w:tcW w:w="735" w:type="dxa"/>
            <w:vAlign w:val="center"/>
          </w:tcPr>
          <w:p w:rsidR="00D44BF8" w:rsidRDefault="00D44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592" w:type="dxa"/>
            <w:vAlign w:val="center"/>
          </w:tcPr>
          <w:p w:rsidR="00D44BF8" w:rsidRDefault="00D44BF8" w:rsidP="002C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приказов управления по капитальному строительству администрации муниципального образования «Город</w:t>
            </w:r>
            <w:r w:rsidR="000B0A07">
              <w:rPr>
                <w:rFonts w:ascii="Times New Roman" w:hAnsi="Times New Roman" w:cs="Times New Roman"/>
                <w:sz w:val="24"/>
                <w:szCs w:val="24"/>
              </w:rPr>
              <w:t>ской округ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Астрахань» о привлечении к дисциплинарной ответственности муниципальных служащих за допущенные нарушения законодательства о противодействии коррупции, в том числе по результатам рассмотрения актов прокурорского реагирования</w:t>
            </w:r>
          </w:p>
        </w:tc>
        <w:tc>
          <w:tcPr>
            <w:tcW w:w="2041" w:type="dxa"/>
            <w:vAlign w:val="center"/>
          </w:tcPr>
          <w:p w:rsidR="00D44BF8" w:rsidRDefault="00003370" w:rsidP="002C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контрольно-организационного</w:t>
            </w:r>
            <w:r w:rsidR="00D44BF8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66" w:type="dxa"/>
            <w:vAlign w:val="center"/>
          </w:tcPr>
          <w:p w:rsidR="00D44BF8" w:rsidRDefault="000B0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и по решению представителя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нанимателя</w:t>
            </w:r>
          </w:p>
        </w:tc>
      </w:tr>
      <w:tr w:rsidR="000B0A07" w:rsidRPr="00BF30DA" w:rsidTr="003F1255">
        <w:tc>
          <w:tcPr>
            <w:tcW w:w="735" w:type="dxa"/>
            <w:vAlign w:val="center"/>
          </w:tcPr>
          <w:p w:rsidR="000B0A07" w:rsidRDefault="000B0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4592" w:type="dxa"/>
            <w:vAlign w:val="center"/>
          </w:tcPr>
          <w:p w:rsidR="000B0A07" w:rsidRDefault="000B0A07" w:rsidP="002C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аттестации муниципальных служащих в целях определения их соответствия замещаемой должности</w:t>
            </w:r>
          </w:p>
        </w:tc>
        <w:tc>
          <w:tcPr>
            <w:tcW w:w="2041" w:type="dxa"/>
            <w:vAlign w:val="center"/>
          </w:tcPr>
          <w:p w:rsidR="000B0A07" w:rsidRDefault="000B0A07" w:rsidP="002C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07"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контрольно-организационного отдела</w:t>
            </w:r>
          </w:p>
        </w:tc>
        <w:tc>
          <w:tcPr>
            <w:tcW w:w="1766" w:type="dxa"/>
            <w:vAlign w:val="center"/>
          </w:tcPr>
          <w:p w:rsidR="000B0A07" w:rsidRDefault="000B0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</w:tr>
      <w:tr w:rsidR="00A06216" w:rsidRPr="00BF30DA" w:rsidTr="003F1255">
        <w:tc>
          <w:tcPr>
            <w:tcW w:w="735" w:type="dxa"/>
            <w:vAlign w:val="center"/>
          </w:tcPr>
          <w:p w:rsidR="00A06216" w:rsidRDefault="000B0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592" w:type="dxa"/>
            <w:vAlign w:val="center"/>
          </w:tcPr>
          <w:p w:rsidR="00A06216" w:rsidRDefault="000B0A07" w:rsidP="002C76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сведений о вакансиях  в адрес управления муниципальной службы и кадров администрации МО «Городской округ город Астрахань» для размещения на сайте</w:t>
            </w:r>
            <w:r w:rsidR="00A06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:rsidR="00A06216" w:rsidRDefault="00A062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контрольно-организационного отдела</w:t>
            </w:r>
          </w:p>
        </w:tc>
        <w:tc>
          <w:tcPr>
            <w:tcW w:w="1766" w:type="dxa"/>
            <w:vAlign w:val="center"/>
          </w:tcPr>
          <w:p w:rsidR="00A06216" w:rsidRDefault="000B0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A06216" w:rsidRPr="00BF30DA" w:rsidTr="003F1255">
        <w:tc>
          <w:tcPr>
            <w:tcW w:w="735" w:type="dxa"/>
            <w:vAlign w:val="center"/>
          </w:tcPr>
          <w:p w:rsidR="00A06216" w:rsidRDefault="006361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592" w:type="dxa"/>
            <w:vAlign w:val="center"/>
          </w:tcPr>
          <w:p w:rsidR="00A06216" w:rsidRDefault="000B0A07" w:rsidP="002C76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</w:t>
            </w:r>
            <w:r w:rsidR="0063618A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служащий, размещали общедоступную информацию, а также данные, позволяющие их идентифицировать</w:t>
            </w:r>
          </w:p>
        </w:tc>
        <w:tc>
          <w:tcPr>
            <w:tcW w:w="2041" w:type="dxa"/>
            <w:vAlign w:val="center"/>
          </w:tcPr>
          <w:p w:rsidR="00A06216" w:rsidRDefault="00A062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контрольно-организационного отдела</w:t>
            </w:r>
          </w:p>
        </w:tc>
        <w:tc>
          <w:tcPr>
            <w:tcW w:w="1766" w:type="dxa"/>
            <w:vAlign w:val="center"/>
          </w:tcPr>
          <w:p w:rsidR="00A06216" w:rsidRDefault="006361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на муниципальную службу, ежегодно не позднее 1 апреля года, следующего за отчетным.</w:t>
            </w:r>
          </w:p>
        </w:tc>
      </w:tr>
      <w:tr w:rsidR="0063618A" w:rsidRPr="00BF30DA" w:rsidTr="003F1255">
        <w:tc>
          <w:tcPr>
            <w:tcW w:w="735" w:type="dxa"/>
            <w:vAlign w:val="center"/>
          </w:tcPr>
          <w:p w:rsidR="0063618A" w:rsidRDefault="006361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D7C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592" w:type="dxa"/>
            <w:vAlign w:val="center"/>
          </w:tcPr>
          <w:p w:rsidR="0063618A" w:rsidRDefault="0063618A" w:rsidP="002C76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общедоступной информации, размещенной муниципальными служащими в информационно-телекоммуникационной сети «Интернет»</w:t>
            </w:r>
          </w:p>
        </w:tc>
        <w:tc>
          <w:tcPr>
            <w:tcW w:w="2041" w:type="dxa"/>
            <w:vAlign w:val="center"/>
          </w:tcPr>
          <w:p w:rsidR="0063618A" w:rsidRDefault="006361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A"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контрольно-организационного отдела</w:t>
            </w:r>
          </w:p>
        </w:tc>
        <w:tc>
          <w:tcPr>
            <w:tcW w:w="1766" w:type="dxa"/>
            <w:vAlign w:val="center"/>
          </w:tcPr>
          <w:p w:rsidR="0063618A" w:rsidRDefault="006361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по решению представителя нанимателя</w:t>
            </w:r>
          </w:p>
        </w:tc>
      </w:tr>
      <w:tr w:rsidR="00A06216" w:rsidRPr="00BF30DA" w:rsidTr="003F1255">
        <w:tc>
          <w:tcPr>
            <w:tcW w:w="735" w:type="dxa"/>
            <w:vAlign w:val="center"/>
          </w:tcPr>
          <w:p w:rsidR="00A06216" w:rsidRDefault="00FA7D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4592" w:type="dxa"/>
            <w:vAlign w:val="center"/>
          </w:tcPr>
          <w:p w:rsidR="00A06216" w:rsidRPr="00A06216" w:rsidRDefault="00FA7D7C" w:rsidP="002C76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D7C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общедоступной информации, размещенной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претендентами на замещение должности муниципальной</w:t>
            </w:r>
            <w:r w:rsidRPr="00FA7D7C">
              <w:rPr>
                <w:rFonts w:ascii="Times New Roman" w:hAnsi="Times New Roman" w:cs="Times New Roman"/>
                <w:sz w:val="24"/>
                <w:szCs w:val="24"/>
              </w:rPr>
              <w:t xml:space="preserve"> 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FA7D7C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041" w:type="dxa"/>
            <w:vAlign w:val="center"/>
          </w:tcPr>
          <w:p w:rsidR="00A06216" w:rsidRDefault="00417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контрольно-организационного отдела</w:t>
            </w:r>
          </w:p>
        </w:tc>
        <w:tc>
          <w:tcPr>
            <w:tcW w:w="1766" w:type="dxa"/>
            <w:vAlign w:val="center"/>
          </w:tcPr>
          <w:p w:rsidR="00A06216" w:rsidRPr="00A06216" w:rsidRDefault="00FA7D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7D7C">
              <w:rPr>
                <w:rFonts w:ascii="Times New Roman" w:hAnsi="Times New Roman" w:cs="Times New Roman"/>
                <w:sz w:val="24"/>
                <w:szCs w:val="24"/>
              </w:rPr>
              <w:t>о решению представителя нанимателя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3 рабочих дней</w:t>
            </w:r>
          </w:p>
        </w:tc>
      </w:tr>
      <w:tr w:rsidR="00417443" w:rsidRPr="00BF30DA" w:rsidTr="003F1255">
        <w:tc>
          <w:tcPr>
            <w:tcW w:w="735" w:type="dxa"/>
            <w:vAlign w:val="center"/>
          </w:tcPr>
          <w:p w:rsidR="00417443" w:rsidRDefault="00FA7D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4592" w:type="dxa"/>
            <w:vAlign w:val="center"/>
          </w:tcPr>
          <w:p w:rsidR="00417443" w:rsidRDefault="00304BF7" w:rsidP="00304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</w:t>
            </w:r>
            <w:r w:rsidR="004174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служащих, </w:t>
            </w:r>
            <w:r w:rsidR="00FA7D7C">
              <w:rPr>
                <w:rFonts w:ascii="Times New Roman" w:hAnsi="Times New Roman" w:cs="Times New Roman"/>
                <w:sz w:val="24"/>
                <w:szCs w:val="24"/>
              </w:rPr>
              <w:t>впервые поступивших на муниципальную службу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муниципальных служащих и работников, в должностные обязанности которых входит участие в проведении закупок товаров, работ, услуг для обеспечения муниципальных нужд  </w:t>
            </w:r>
            <w:r w:rsidR="00FA7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 по профессиональному развитию в </w:t>
            </w:r>
            <w:r w:rsidR="002524C4">
              <w:rPr>
                <w:rFonts w:ascii="Times New Roman" w:hAnsi="Times New Roman" w:cs="Times New Roman"/>
                <w:sz w:val="24"/>
                <w:szCs w:val="24"/>
              </w:rPr>
              <w:t>области противодействия коррупции, в том числе из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041" w:type="dxa"/>
            <w:vAlign w:val="center"/>
          </w:tcPr>
          <w:p w:rsidR="00417443" w:rsidRDefault="002520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контрольно-организационного отдела</w:t>
            </w:r>
          </w:p>
        </w:tc>
        <w:tc>
          <w:tcPr>
            <w:tcW w:w="1766" w:type="dxa"/>
            <w:vAlign w:val="center"/>
          </w:tcPr>
          <w:p w:rsidR="00417443" w:rsidRDefault="00FA7D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2025-2028 </w:t>
            </w:r>
            <w:proofErr w:type="spellStart"/>
            <w:r w:rsidR="00252038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252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мере выделения средств бюджета</w:t>
            </w:r>
          </w:p>
        </w:tc>
      </w:tr>
      <w:tr w:rsidR="00FA7D7C" w:rsidRPr="00BF30DA" w:rsidTr="003F1255">
        <w:tc>
          <w:tcPr>
            <w:tcW w:w="735" w:type="dxa"/>
            <w:vAlign w:val="center"/>
          </w:tcPr>
          <w:p w:rsidR="00FA7D7C" w:rsidRDefault="00FA7D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4592" w:type="dxa"/>
            <w:vAlign w:val="center"/>
          </w:tcPr>
          <w:p w:rsidR="00FA7D7C" w:rsidRDefault="00FA7D7C" w:rsidP="00FA7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D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муниципальных служащих, в должностные обязанности которых входит участие в противодействии коррупции, по образовательным программам в области противодействия коррупции.</w:t>
            </w:r>
          </w:p>
        </w:tc>
        <w:tc>
          <w:tcPr>
            <w:tcW w:w="2041" w:type="dxa"/>
            <w:vAlign w:val="center"/>
          </w:tcPr>
          <w:p w:rsidR="00FA7D7C" w:rsidRDefault="00FA7D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D7C"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контрольно-организационного отдела</w:t>
            </w:r>
          </w:p>
        </w:tc>
        <w:tc>
          <w:tcPr>
            <w:tcW w:w="1766" w:type="dxa"/>
            <w:vAlign w:val="center"/>
          </w:tcPr>
          <w:p w:rsidR="00FA7D7C" w:rsidRDefault="00FA7D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7D7C">
              <w:rPr>
                <w:rFonts w:ascii="Times New Roman" w:hAnsi="Times New Roman" w:cs="Times New Roman"/>
                <w:sz w:val="24"/>
                <w:szCs w:val="24"/>
              </w:rPr>
              <w:t>о мере выделения средств бюджета</w:t>
            </w:r>
            <w:r w:rsidR="00304BF7">
              <w:rPr>
                <w:rFonts w:ascii="Times New Roman" w:hAnsi="Times New Roman" w:cs="Times New Roman"/>
                <w:sz w:val="24"/>
                <w:szCs w:val="24"/>
              </w:rPr>
              <w:t xml:space="preserve"> не реже 1 раза в 3 года</w:t>
            </w:r>
          </w:p>
        </w:tc>
      </w:tr>
      <w:tr w:rsidR="00252038" w:rsidRPr="00BF30DA" w:rsidTr="003F1255">
        <w:tc>
          <w:tcPr>
            <w:tcW w:w="735" w:type="dxa"/>
            <w:vAlign w:val="center"/>
          </w:tcPr>
          <w:p w:rsidR="00252038" w:rsidRPr="00252038" w:rsidRDefault="002520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4592" w:type="dxa"/>
            <w:vAlign w:val="center"/>
          </w:tcPr>
          <w:p w:rsidR="00252038" w:rsidRDefault="00304BF7" w:rsidP="00304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преимущественного использования кадрового резерва при назначении граждан на должности муниципальной службы и при назначении на вышестоящие должности муниципальной службы</w:t>
            </w:r>
            <w:r w:rsidR="008731E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041" w:type="dxa"/>
            <w:vAlign w:val="center"/>
          </w:tcPr>
          <w:p w:rsidR="00252038" w:rsidRDefault="00873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контрольно-организационного отдела</w:t>
            </w:r>
          </w:p>
        </w:tc>
        <w:tc>
          <w:tcPr>
            <w:tcW w:w="1766" w:type="dxa"/>
            <w:vAlign w:val="center"/>
          </w:tcPr>
          <w:p w:rsidR="00304BF7" w:rsidRDefault="00304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</w:p>
          <w:p w:rsidR="00252038" w:rsidRDefault="00304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появлении вакансии</w:t>
            </w:r>
          </w:p>
        </w:tc>
      </w:tr>
      <w:tr w:rsidR="00304BF7" w:rsidRPr="00BF30DA" w:rsidTr="003F1255">
        <w:tc>
          <w:tcPr>
            <w:tcW w:w="735" w:type="dxa"/>
            <w:vAlign w:val="center"/>
          </w:tcPr>
          <w:p w:rsidR="00304BF7" w:rsidRDefault="00304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4592" w:type="dxa"/>
            <w:vAlign w:val="center"/>
          </w:tcPr>
          <w:p w:rsidR="00304BF7" w:rsidRDefault="00304BF7" w:rsidP="00304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главе МО «Городской округ город Астрахань» годового отчета об исполнении плана мероприятий по профилактике коррупционных правонарушений, реализуемых управлением по капитальному строительству администрации муниципального образования «Городской округ город Астрахань» в 2025-2028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1" w:type="dxa"/>
            <w:vAlign w:val="center"/>
          </w:tcPr>
          <w:p w:rsidR="00304BF7" w:rsidRDefault="00304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66" w:type="dxa"/>
            <w:vAlign w:val="center"/>
          </w:tcPr>
          <w:p w:rsidR="00304BF7" w:rsidRDefault="00304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524C4" w:rsidRPr="00BF30DA" w:rsidTr="003F1255">
        <w:tc>
          <w:tcPr>
            <w:tcW w:w="735" w:type="dxa"/>
            <w:vAlign w:val="center"/>
          </w:tcPr>
          <w:p w:rsidR="002524C4" w:rsidRDefault="0025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4592" w:type="dxa"/>
            <w:vAlign w:val="center"/>
          </w:tcPr>
          <w:p w:rsidR="002524C4" w:rsidRDefault="002524C4" w:rsidP="00304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внутриведомственного контроля за исполнением муниципальными служащими служебных обязанностей при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-опасных функций. Проведение мероприятий, направленных на предупреждение коррупции ( беседы, рабочие совещания).</w:t>
            </w:r>
          </w:p>
        </w:tc>
        <w:tc>
          <w:tcPr>
            <w:tcW w:w="2041" w:type="dxa"/>
            <w:vAlign w:val="center"/>
          </w:tcPr>
          <w:p w:rsidR="002524C4" w:rsidRDefault="0025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66" w:type="dxa"/>
            <w:vAlign w:val="center"/>
          </w:tcPr>
          <w:p w:rsidR="002524C4" w:rsidRDefault="0025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524C4" w:rsidRPr="00BF30DA" w:rsidTr="003F1255">
        <w:tc>
          <w:tcPr>
            <w:tcW w:w="735" w:type="dxa"/>
            <w:vAlign w:val="center"/>
          </w:tcPr>
          <w:p w:rsidR="002524C4" w:rsidRDefault="0025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4592" w:type="dxa"/>
            <w:vAlign w:val="center"/>
          </w:tcPr>
          <w:p w:rsidR="002524C4" w:rsidRDefault="002524C4" w:rsidP="00252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должностные инструкцию контрактного управляющего и других работников управления по капитальному строительству администрации муниципального образования «Городской округ город Астрахань», ответственных за организацию закупок для муниципальных нужд, внесение изменений предусматривающих обязанности по принятию мер по предотвращению и урегулированию конфликта интересов, а также сообщению начальнику управления о  фактах обращения к ним в целях склонения к совершению коррупционных правонарушений.</w:t>
            </w:r>
          </w:p>
        </w:tc>
        <w:tc>
          <w:tcPr>
            <w:tcW w:w="2041" w:type="dxa"/>
            <w:vAlign w:val="center"/>
          </w:tcPr>
          <w:p w:rsidR="002524C4" w:rsidRDefault="0025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C4"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контрольно-организационного отдела</w:t>
            </w:r>
          </w:p>
        </w:tc>
        <w:tc>
          <w:tcPr>
            <w:tcW w:w="1766" w:type="dxa"/>
            <w:vAlign w:val="center"/>
          </w:tcPr>
          <w:p w:rsidR="002524C4" w:rsidRDefault="0025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2524C4" w:rsidRDefault="0025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процедуры закупки</w:t>
            </w:r>
          </w:p>
        </w:tc>
      </w:tr>
      <w:tr w:rsidR="00BF30DA" w:rsidRPr="00BF30DA" w:rsidTr="003F1255">
        <w:tc>
          <w:tcPr>
            <w:tcW w:w="9134" w:type="dxa"/>
            <w:gridSpan w:val="4"/>
            <w:vAlign w:val="center"/>
          </w:tcPr>
          <w:p w:rsidR="00BF30DA" w:rsidRPr="006B52EA" w:rsidRDefault="00BF30DA" w:rsidP="00584FB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09C0">
              <w:rPr>
                <w:rFonts w:ascii="Times New Roman" w:hAnsi="Times New Roman" w:cs="Times New Roman"/>
                <w:b/>
                <w:sz w:val="24"/>
                <w:szCs w:val="24"/>
              </w:rPr>
              <w:t>3. Повышение эффективности расходования средств муниципального бюджета и использования муниципального имущества</w:t>
            </w:r>
          </w:p>
        </w:tc>
      </w:tr>
      <w:tr w:rsidR="009A046D" w:rsidRPr="00BF30DA" w:rsidTr="003F1255">
        <w:tc>
          <w:tcPr>
            <w:tcW w:w="735" w:type="dxa"/>
            <w:vAlign w:val="center"/>
          </w:tcPr>
          <w:p w:rsidR="009A046D" w:rsidRDefault="009A0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92" w:type="dxa"/>
            <w:vAlign w:val="center"/>
          </w:tcPr>
          <w:p w:rsidR="009A046D" w:rsidRPr="00BF30DA" w:rsidRDefault="009A04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расходования средств бюджета, в том числе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осуществлении закупок товаров, работ, услуг для обеспечения муниципальных нужд, при осуществлении внутреннего муниципального финансового контроля </w:t>
            </w:r>
          </w:p>
        </w:tc>
        <w:tc>
          <w:tcPr>
            <w:tcW w:w="2041" w:type="dxa"/>
            <w:vAlign w:val="center"/>
          </w:tcPr>
          <w:p w:rsidR="009A046D" w:rsidRDefault="009A0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внутреннего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финансового</w:t>
            </w:r>
          </w:p>
          <w:p w:rsidR="009A046D" w:rsidRPr="004A399D" w:rsidRDefault="009A0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766" w:type="dxa"/>
            <w:vAlign w:val="center"/>
          </w:tcPr>
          <w:p w:rsidR="009A046D" w:rsidRPr="00BF30DA" w:rsidRDefault="009A0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утвержденному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 контрольных мероприятий в финансово-бюджетной сфере на очередной финансовый год</w:t>
            </w:r>
          </w:p>
        </w:tc>
      </w:tr>
      <w:tr w:rsidR="00BF30DA" w:rsidRPr="00BF30DA" w:rsidTr="003F1255">
        <w:tc>
          <w:tcPr>
            <w:tcW w:w="735" w:type="dxa"/>
            <w:vAlign w:val="center"/>
          </w:tcPr>
          <w:p w:rsidR="00BF30DA" w:rsidRPr="00BF30DA" w:rsidRDefault="00800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592" w:type="dxa"/>
            <w:vAlign w:val="center"/>
          </w:tcPr>
          <w:p w:rsidR="00BF30DA" w:rsidRPr="00BF30DA" w:rsidRDefault="00BF3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A">
              <w:rPr>
                <w:rFonts w:ascii="Times New Roman" w:hAnsi="Times New Roman" w:cs="Times New Roman"/>
                <w:sz w:val="24"/>
                <w:szCs w:val="24"/>
              </w:rPr>
              <w:t>Рассмотрение актов прокурорского реагирования по нарушению процедур муниципальных закупок и исполнению муниципальных контрактов</w:t>
            </w:r>
          </w:p>
        </w:tc>
        <w:tc>
          <w:tcPr>
            <w:tcW w:w="2041" w:type="dxa"/>
            <w:vAlign w:val="center"/>
          </w:tcPr>
          <w:p w:rsidR="008731E8" w:rsidRPr="00BF30DA" w:rsidRDefault="00261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731E8">
              <w:rPr>
                <w:rFonts w:ascii="Times New Roman" w:hAnsi="Times New Roman" w:cs="Times New Roman"/>
                <w:sz w:val="24"/>
                <w:szCs w:val="24"/>
              </w:rPr>
              <w:t>ридический отдел</w:t>
            </w:r>
          </w:p>
        </w:tc>
        <w:tc>
          <w:tcPr>
            <w:tcW w:w="1766" w:type="dxa"/>
            <w:vAlign w:val="center"/>
          </w:tcPr>
          <w:p w:rsidR="00BF30DA" w:rsidRPr="00BF30DA" w:rsidRDefault="00BF3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A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BF30DA" w:rsidRPr="00BF30DA" w:rsidTr="003F1255">
        <w:tc>
          <w:tcPr>
            <w:tcW w:w="9134" w:type="dxa"/>
            <w:gridSpan w:val="4"/>
            <w:vAlign w:val="center"/>
          </w:tcPr>
          <w:p w:rsidR="00BF30DA" w:rsidRPr="00584FB7" w:rsidRDefault="00BF30DA" w:rsidP="00584FB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Повышение уровня доверия населения к деятельности </w:t>
            </w:r>
            <w:r w:rsidR="00584FB7" w:rsidRPr="00584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 по капитальному строительству </w:t>
            </w:r>
            <w:r w:rsidRPr="00584FB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"Город</w:t>
            </w:r>
            <w:r w:rsidR="008009C0">
              <w:rPr>
                <w:rFonts w:ascii="Times New Roman" w:hAnsi="Times New Roman" w:cs="Times New Roman"/>
                <w:b/>
                <w:sz w:val="24"/>
                <w:szCs w:val="24"/>
              </w:rPr>
              <w:t>ской округ город</w:t>
            </w:r>
            <w:r w:rsidRPr="00584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Астрахань", формирование антикоррупционного общественного сознания, нетерпимости к проявлениям коррупции</w:t>
            </w:r>
          </w:p>
        </w:tc>
      </w:tr>
      <w:tr w:rsidR="00261C99" w:rsidRPr="00BF30DA" w:rsidTr="003F1255">
        <w:tc>
          <w:tcPr>
            <w:tcW w:w="735" w:type="dxa"/>
            <w:vAlign w:val="center"/>
          </w:tcPr>
          <w:p w:rsidR="00261C99" w:rsidRDefault="00261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92" w:type="dxa"/>
            <w:vAlign w:val="center"/>
          </w:tcPr>
          <w:p w:rsidR="00261C99" w:rsidRPr="00BF30DA" w:rsidRDefault="00631AFF" w:rsidP="00800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деятельности управления по капитальному строительству администрации муниципального образования «Город</w:t>
            </w:r>
            <w:r w:rsidR="008009C0">
              <w:rPr>
                <w:rFonts w:ascii="Times New Roman" w:hAnsi="Times New Roman" w:cs="Times New Roman"/>
                <w:sz w:val="24"/>
                <w:szCs w:val="24"/>
              </w:rPr>
              <w:t>ской округ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Астрахань»</w:t>
            </w:r>
            <w:r w:rsidR="00800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администри</w:t>
            </w:r>
            <w:r w:rsidR="00800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руемом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разделе на официальном сайте администрации муниципального образования «Город</w:t>
            </w:r>
            <w:r w:rsidR="008009C0">
              <w:rPr>
                <w:rFonts w:ascii="Times New Roman" w:hAnsi="Times New Roman" w:cs="Times New Roman"/>
                <w:sz w:val="24"/>
                <w:szCs w:val="24"/>
              </w:rPr>
              <w:t>ской округ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Астрахань»</w:t>
            </w:r>
          </w:p>
        </w:tc>
        <w:tc>
          <w:tcPr>
            <w:tcW w:w="2041" w:type="dxa"/>
            <w:vAlign w:val="center"/>
          </w:tcPr>
          <w:p w:rsidR="00261C99" w:rsidRDefault="00516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Контрольно-организационный отдел</w:t>
            </w:r>
          </w:p>
        </w:tc>
        <w:tc>
          <w:tcPr>
            <w:tcW w:w="1766" w:type="dxa"/>
            <w:vAlign w:val="center"/>
          </w:tcPr>
          <w:p w:rsidR="00261C99" w:rsidRPr="00BF30DA" w:rsidRDefault="00800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F30DA" w:rsidRPr="00BF30DA" w:rsidTr="003F1255">
        <w:tc>
          <w:tcPr>
            <w:tcW w:w="735" w:type="dxa"/>
            <w:vAlign w:val="center"/>
          </w:tcPr>
          <w:p w:rsidR="00BF30DA" w:rsidRPr="00BF30DA" w:rsidRDefault="00516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92" w:type="dxa"/>
            <w:vAlign w:val="center"/>
          </w:tcPr>
          <w:p w:rsidR="00516DF3" w:rsidRPr="00BF30DA" w:rsidRDefault="00BF30DA" w:rsidP="00516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права граждан и юридических лиц на обращение в </w:t>
            </w:r>
            <w:r w:rsidR="004A399D">
              <w:rPr>
                <w:rFonts w:ascii="Times New Roman" w:hAnsi="Times New Roman" w:cs="Times New Roman"/>
                <w:sz w:val="24"/>
                <w:szCs w:val="24"/>
              </w:rPr>
              <w:t>управление по капитальному строительству администрации</w:t>
            </w:r>
            <w:r w:rsidRPr="00BF30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"Город</w:t>
            </w:r>
            <w:r w:rsidR="008009C0">
              <w:rPr>
                <w:rFonts w:ascii="Times New Roman" w:hAnsi="Times New Roman" w:cs="Times New Roman"/>
                <w:sz w:val="24"/>
                <w:szCs w:val="24"/>
              </w:rPr>
              <w:t>ской округ город</w:t>
            </w:r>
            <w:r w:rsidRPr="00BF30DA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Астрахань" по вопросам коррупционных правонарушений в действиях муниципальных служащих </w:t>
            </w:r>
            <w:r w:rsidR="00516DF3">
              <w:rPr>
                <w:rFonts w:ascii="Times New Roman" w:hAnsi="Times New Roman" w:cs="Times New Roman"/>
                <w:sz w:val="24"/>
                <w:szCs w:val="24"/>
              </w:rPr>
              <w:t>управления по капитальному строительству администрации муниципального образования «Город</w:t>
            </w:r>
            <w:r w:rsidR="008009C0">
              <w:rPr>
                <w:rFonts w:ascii="Times New Roman" w:hAnsi="Times New Roman" w:cs="Times New Roman"/>
                <w:sz w:val="24"/>
                <w:szCs w:val="24"/>
              </w:rPr>
              <w:t>ской округ город</w:t>
            </w:r>
            <w:r w:rsidR="00516DF3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Астрахань» и учет данных обращений</w:t>
            </w:r>
          </w:p>
          <w:p w:rsidR="00BF30DA" w:rsidRPr="00BF30DA" w:rsidRDefault="00BF30DA" w:rsidP="004A3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BF30DA" w:rsidRPr="00BF30DA" w:rsidRDefault="004A3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Контрольно-организационный отдел</w:t>
            </w:r>
          </w:p>
        </w:tc>
        <w:tc>
          <w:tcPr>
            <w:tcW w:w="1766" w:type="dxa"/>
            <w:vAlign w:val="center"/>
          </w:tcPr>
          <w:p w:rsidR="00BF30DA" w:rsidRPr="00BF30DA" w:rsidRDefault="00800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516DF3" w:rsidRPr="00BF30DA" w:rsidTr="003F1255">
        <w:tc>
          <w:tcPr>
            <w:tcW w:w="735" w:type="dxa"/>
            <w:vAlign w:val="center"/>
          </w:tcPr>
          <w:p w:rsidR="00516DF3" w:rsidRDefault="00516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92" w:type="dxa"/>
            <w:vAlign w:val="center"/>
          </w:tcPr>
          <w:p w:rsidR="00516DF3" w:rsidRPr="00BF30DA" w:rsidRDefault="000828CE" w:rsidP="00082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Департаментом по противодействию</w:t>
            </w:r>
            <w:r w:rsidR="00516DF3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региональной безопасности </w:t>
            </w:r>
            <w:r w:rsidR="00516DF3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 в рамках исполнения своих полномочий</w:t>
            </w:r>
          </w:p>
        </w:tc>
        <w:tc>
          <w:tcPr>
            <w:tcW w:w="2041" w:type="dxa"/>
            <w:vAlign w:val="center"/>
          </w:tcPr>
          <w:p w:rsidR="00516DF3" w:rsidRDefault="00516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Контрольно-организационный отдел</w:t>
            </w:r>
          </w:p>
        </w:tc>
        <w:tc>
          <w:tcPr>
            <w:tcW w:w="1766" w:type="dxa"/>
            <w:vAlign w:val="center"/>
          </w:tcPr>
          <w:p w:rsidR="00516DF3" w:rsidRPr="00BF30DA" w:rsidRDefault="00800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</w:tbl>
    <w:p w:rsidR="00BF30DA" w:rsidRDefault="00BF30DA">
      <w:pPr>
        <w:pStyle w:val="ConsPlusNormal"/>
        <w:jc w:val="both"/>
      </w:pPr>
    </w:p>
    <w:sectPr w:rsidR="00BF30DA" w:rsidSect="00202FF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DA"/>
    <w:rsid w:val="00003370"/>
    <w:rsid w:val="00013CDF"/>
    <w:rsid w:val="000828CE"/>
    <w:rsid w:val="000B0A07"/>
    <w:rsid w:val="00121BD6"/>
    <w:rsid w:val="00151D30"/>
    <w:rsid w:val="001A0BAD"/>
    <w:rsid w:val="00252038"/>
    <w:rsid w:val="002524C4"/>
    <w:rsid w:val="00261C99"/>
    <w:rsid w:val="002B3172"/>
    <w:rsid w:val="002C4577"/>
    <w:rsid w:val="002C7666"/>
    <w:rsid w:val="002C7BA7"/>
    <w:rsid w:val="00304BF7"/>
    <w:rsid w:val="003517B9"/>
    <w:rsid w:val="003E0D83"/>
    <w:rsid w:val="003E39AF"/>
    <w:rsid w:val="003F1255"/>
    <w:rsid w:val="00417443"/>
    <w:rsid w:val="00433B15"/>
    <w:rsid w:val="0043639B"/>
    <w:rsid w:val="00460854"/>
    <w:rsid w:val="004A399D"/>
    <w:rsid w:val="004B6115"/>
    <w:rsid w:val="004C790C"/>
    <w:rsid w:val="00516DF3"/>
    <w:rsid w:val="00581AC7"/>
    <w:rsid w:val="00584FB7"/>
    <w:rsid w:val="00631AFF"/>
    <w:rsid w:val="0063618A"/>
    <w:rsid w:val="00684ADF"/>
    <w:rsid w:val="006B52EA"/>
    <w:rsid w:val="006D771F"/>
    <w:rsid w:val="006E598B"/>
    <w:rsid w:val="006F59F4"/>
    <w:rsid w:val="00754024"/>
    <w:rsid w:val="008009C0"/>
    <w:rsid w:val="008731E8"/>
    <w:rsid w:val="00875BAC"/>
    <w:rsid w:val="008C4184"/>
    <w:rsid w:val="008E6BA0"/>
    <w:rsid w:val="009720BA"/>
    <w:rsid w:val="009A046D"/>
    <w:rsid w:val="009C1691"/>
    <w:rsid w:val="009D15E7"/>
    <w:rsid w:val="00A06216"/>
    <w:rsid w:val="00A07B6E"/>
    <w:rsid w:val="00A6161B"/>
    <w:rsid w:val="00B01144"/>
    <w:rsid w:val="00BF30DA"/>
    <w:rsid w:val="00C45817"/>
    <w:rsid w:val="00C53FCC"/>
    <w:rsid w:val="00C70BED"/>
    <w:rsid w:val="00C94B5E"/>
    <w:rsid w:val="00CB07A9"/>
    <w:rsid w:val="00CB3B22"/>
    <w:rsid w:val="00D118CA"/>
    <w:rsid w:val="00D300DD"/>
    <w:rsid w:val="00D44BF8"/>
    <w:rsid w:val="00DB27EC"/>
    <w:rsid w:val="00E1637D"/>
    <w:rsid w:val="00E363E3"/>
    <w:rsid w:val="00E928E1"/>
    <w:rsid w:val="00ED2B74"/>
    <w:rsid w:val="00F65F68"/>
    <w:rsid w:val="00FA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FA18"/>
  <w15:docId w15:val="{9746C503-9DC3-47F6-AF45-B37BD735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0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0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30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7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57182-404A-438A-95C4-837FE94F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Алексеевна</dc:creator>
  <cp:lastModifiedBy>KulaginaOA</cp:lastModifiedBy>
  <cp:revision>2</cp:revision>
  <cp:lastPrinted>2021-09-23T08:32:00Z</cp:lastPrinted>
  <dcterms:created xsi:type="dcterms:W3CDTF">2025-04-17T13:26:00Z</dcterms:created>
  <dcterms:modified xsi:type="dcterms:W3CDTF">2025-04-17T13:26:00Z</dcterms:modified>
</cp:coreProperties>
</file>