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3B83" w:rsidRPr="00A93B83" w:rsidRDefault="00A93B83" w:rsidP="00A93B83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Подпрограмма </w:t>
      </w:r>
      <w:r w:rsidR="00CF526D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4</w:t>
      </w:r>
    </w:p>
    <w:p w:rsidR="00A93B83" w:rsidRPr="00A93B83" w:rsidRDefault="002840A0" w:rsidP="00A93B83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 xml:space="preserve">«Психофизическая </w:t>
      </w:r>
      <w:r w:rsidR="00775ACC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безопасность детей и подростков»</w:t>
      </w:r>
    </w:p>
    <w:p w:rsidR="00A93B83" w:rsidRPr="00A93B83" w:rsidRDefault="00A93B83" w:rsidP="00A93B83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bookmarkStart w:id="0" w:name="_GoBack"/>
      <w:bookmarkEnd w:id="0"/>
    </w:p>
    <w:p w:rsidR="002840A0" w:rsidRPr="00A93B83" w:rsidRDefault="00A93B83" w:rsidP="00A93B83">
      <w:pPr>
        <w:tabs>
          <w:tab w:val="left" w:pos="5670"/>
        </w:tabs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A93B83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>1.Паспорт</w:t>
      </w:r>
    </w:p>
    <w:p w:rsidR="002840A0" w:rsidRDefault="002840A0" w:rsidP="002840A0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f"/>
        <w:tblW w:w="0" w:type="auto"/>
        <w:tblLook w:val="04A0" w:firstRow="1" w:lastRow="0" w:firstColumn="1" w:lastColumn="0" w:noHBand="0" w:noVBand="1"/>
      </w:tblPr>
      <w:tblGrid>
        <w:gridCol w:w="4389"/>
        <w:gridCol w:w="4956"/>
      </w:tblGrid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840A0" w:rsidP="00775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Наименование подпрограммы муниципальной программы 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431" w:rsidRDefault="002840A0" w:rsidP="00686285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«Психофизическая безопасность детей и подростков</w:t>
            </w:r>
            <w:r w:rsidR="00775ACC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»</w:t>
            </w:r>
          </w:p>
          <w:p w:rsidR="002840A0" w:rsidRDefault="00775ACC" w:rsidP="002E39F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(д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а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лее – Подпрограмма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</w:t>
            </w:r>
            <w:r w:rsidR="002E39FA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>)</w:t>
            </w:r>
            <w:r w:rsidR="002840A0">
              <w:rPr>
                <w:rFonts w:ascii="Times New Roman" w:eastAsia="Times New Roman" w:hAnsi="Times New Roman" w:cs="Times New Roman"/>
                <w:sz w:val="28"/>
                <w:szCs w:val="28"/>
                <w:lang w:eastAsia="ar-SA"/>
              </w:rPr>
              <w:t xml:space="preserve">  </w:t>
            </w: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521C2A" w:rsidP="00775A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Ответственный исполнитель подпрограммы </w:t>
            </w: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 xml:space="preserve">муниципальной программы </w:t>
            </w:r>
            <w:r w:rsidR="00AB66F0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(соисполнитель)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C2A" w:rsidRDefault="00521C2A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Управление образовани</w:t>
            </w:r>
            <w:r w:rsidR="00021A6A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муниципального образования «Город Астрахань» </w:t>
            </w:r>
          </w:p>
          <w:p w:rsidR="002840A0" w:rsidRDefault="002840A0" w:rsidP="00686285">
            <w:pPr>
              <w:jc w:val="both"/>
              <w:rPr>
                <w:sz w:val="28"/>
                <w:szCs w:val="28"/>
              </w:rPr>
            </w:pP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521C2A" w:rsidP="002239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Участники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840A0" w:rsidRDefault="00686285" w:rsidP="00F7184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Муниципальные бюджетные образовательные </w:t>
            </w:r>
            <w:r w:rsidR="00F71841">
              <w:rPr>
                <w:rFonts w:ascii="Times New Roman" w:hAnsi="Times New Roman" w:cs="Times New Roman"/>
                <w:sz w:val="28"/>
                <w:szCs w:val="28"/>
              </w:rPr>
              <w:t>организации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  <w:r w:rsidR="000D3A6B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  <w:r w:rsidR="00521C2A">
              <w:rPr>
                <w:rFonts w:ascii="Times New Roman" w:hAnsi="Times New Roman" w:cs="Times New Roman"/>
                <w:sz w:val="28"/>
                <w:szCs w:val="28"/>
              </w:rPr>
              <w:t>Астрахани</w:t>
            </w:r>
          </w:p>
        </w:tc>
      </w:tr>
      <w:tr w:rsidR="00521C2A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C2A" w:rsidRDefault="00521C2A" w:rsidP="0013155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Цели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21C2A" w:rsidRDefault="00521C2A" w:rsidP="00686285">
            <w:pPr>
              <w:pStyle w:val="a3"/>
              <w:shd w:val="clear" w:color="auto" w:fill="FFFFFF"/>
              <w:spacing w:before="30" w:beforeAutospacing="0" w:after="3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- профилактика правонарушений среди обучающихся в муниципальном образовании «Город Астрахань»;</w:t>
            </w:r>
          </w:p>
          <w:p w:rsidR="00521C2A" w:rsidRDefault="00521C2A" w:rsidP="00686285">
            <w:pPr>
              <w:pStyle w:val="aa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охранение и укрепление состояния здоровья детей и подростков посредством создания безопасных условий для организации охраны здоровья обучающихся в </w:t>
            </w:r>
            <w:r w:rsidRPr="000F1C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муниципальных образовательных </w:t>
            </w:r>
            <w:r w:rsidR="00A159E6" w:rsidRPr="000F1C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организациях</w:t>
            </w:r>
            <w:r w:rsidRPr="000F1CF6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города Астрахани</w:t>
            </w:r>
            <w:r w:rsidR="006A0E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  <w:tr w:rsidR="009B78C2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8C2" w:rsidRDefault="009B78C2" w:rsidP="002239B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Задачи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B78C2" w:rsidRDefault="009B78C2" w:rsidP="00686285">
            <w:pPr>
              <w:pStyle w:val="a3"/>
              <w:shd w:val="clear" w:color="auto" w:fill="FFFFFF"/>
              <w:spacing w:before="30" w:beforeAutospacing="0" w:after="3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- предупреждение безнадзорности, беспризорности, правонарушений и антиобщественных действий обучающихся, выявление и устранение причин и условий, способствующих этому;</w:t>
            </w:r>
          </w:p>
          <w:p w:rsidR="009B78C2" w:rsidRDefault="009B78C2" w:rsidP="00686285">
            <w:pPr>
              <w:pStyle w:val="a3"/>
              <w:shd w:val="clear" w:color="auto" w:fill="FFFFFF"/>
              <w:spacing w:before="30" w:beforeAutospacing="0" w:after="30" w:afterAutospacing="0"/>
              <w:jc w:val="both"/>
              <w:rPr>
                <w:sz w:val="28"/>
                <w:szCs w:val="28"/>
                <w:lang w:eastAsia="en-US"/>
              </w:rPr>
            </w:pPr>
            <w:r>
              <w:rPr>
                <w:color w:val="000000"/>
                <w:sz w:val="28"/>
                <w:szCs w:val="28"/>
                <w:lang w:eastAsia="en-US"/>
              </w:rPr>
              <w:t>-</w:t>
            </w:r>
            <w:r>
              <w:rPr>
                <w:lang w:eastAsia="en-US"/>
              </w:rPr>
              <w:t xml:space="preserve"> </w:t>
            </w:r>
            <w:r>
              <w:rPr>
                <w:sz w:val="28"/>
                <w:szCs w:val="28"/>
                <w:lang w:eastAsia="en-US"/>
              </w:rPr>
              <w:t xml:space="preserve">организация </w:t>
            </w:r>
            <w:r w:rsidR="00E21509">
              <w:rPr>
                <w:sz w:val="28"/>
                <w:szCs w:val="28"/>
                <w:lang w:eastAsia="en-US"/>
              </w:rPr>
              <w:t>профилактической работы</w:t>
            </w:r>
            <w:r>
              <w:rPr>
                <w:sz w:val="28"/>
                <w:szCs w:val="28"/>
                <w:lang w:eastAsia="en-US"/>
              </w:rPr>
              <w:t xml:space="preserve"> в муниципальных образовательных </w:t>
            </w:r>
            <w:r w:rsidR="00A159E6">
              <w:rPr>
                <w:sz w:val="28"/>
                <w:szCs w:val="28"/>
              </w:rPr>
              <w:t>организациях</w:t>
            </w:r>
            <w:r>
              <w:rPr>
                <w:sz w:val="28"/>
                <w:szCs w:val="28"/>
                <w:lang w:eastAsia="en-US"/>
              </w:rPr>
              <w:t xml:space="preserve"> города Астрахани по пропаганде здорового образа жизни, вреда курения, алкоголизма и наркотиков; </w:t>
            </w:r>
          </w:p>
          <w:p w:rsidR="009B78C2" w:rsidRDefault="009B78C2" w:rsidP="00686285">
            <w:pPr>
              <w:pStyle w:val="a3"/>
              <w:shd w:val="clear" w:color="auto" w:fill="FFFFFF"/>
              <w:spacing w:before="30" w:beforeAutospacing="0" w:after="30" w:afterAutospacing="0"/>
              <w:jc w:val="both"/>
              <w:rPr>
                <w:color w:val="000000"/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- формирование толерантного сознания и поведения, противодействия экстремизму у обучающихся;</w:t>
            </w:r>
          </w:p>
          <w:p w:rsidR="009B78C2" w:rsidRDefault="009B78C2" w:rsidP="00686285">
            <w:pPr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повышение доступности, своевременности и качества оказания медицинской помощи обучающимся муниципальных образовательных </w:t>
            </w:r>
            <w:r w:rsidR="004F23C5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организаций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города Астрахани.</w:t>
            </w:r>
          </w:p>
        </w:tc>
      </w:tr>
      <w:tr w:rsidR="002840A0" w:rsidTr="006A0E1B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Pr="001D2E23" w:rsidRDefault="002840A0" w:rsidP="004F49A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Целевые показатели</w:t>
            </w:r>
            <w:r w:rsidR="002239B1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r w:rsidR="0050386C">
              <w:rPr>
                <w:rFonts w:ascii="Times New Roman" w:hAnsi="Times New Roman" w:cs="Times New Roman"/>
                <w:sz w:val="28"/>
                <w:szCs w:val="28"/>
              </w:rPr>
              <w:t>индикаторы) подпрограммы</w:t>
            </w:r>
            <w:r w:rsidR="009B78C2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60D9" w:rsidRDefault="00AF60D9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AF60D9">
              <w:rPr>
                <w:rFonts w:ascii="Times New Roman" w:hAnsi="Times New Roman" w:cs="Times New Roman"/>
                <w:sz w:val="28"/>
                <w:szCs w:val="28"/>
              </w:rPr>
              <w:t>оля обучающихся, вовлеченных в профилактические мероприятия, направленные на сокращение уровня правонарушений и преступлений среди обучающихся, по отношению к общему количеству обучающихся</w:t>
            </w:r>
            <w:r w:rsidR="0040381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F60D9" w:rsidRDefault="00AF60D9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AF60D9">
              <w:rPr>
                <w:rFonts w:ascii="Times New Roman" w:hAnsi="Times New Roman" w:cs="Times New Roman"/>
                <w:sz w:val="28"/>
                <w:szCs w:val="28"/>
              </w:rPr>
              <w:t>оля обучающихся муниципальных образовательных организаций, не посещающих или систематически пропускающих учебные занятия без уважительной причины, по отношению к общему количеству обучающихся</w:t>
            </w:r>
            <w:r w:rsidR="0040381A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AF60D9" w:rsidRDefault="00AF60D9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="00B03F84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AF60D9">
              <w:rPr>
                <w:rFonts w:ascii="Times New Roman" w:hAnsi="Times New Roman" w:cs="Times New Roman"/>
                <w:sz w:val="28"/>
                <w:szCs w:val="28"/>
              </w:rPr>
              <w:t>оля обучающихся, принимающих участие в мероприятиях по пропаганде здорового образа жизни, по отношению к общему количеству обучающихся</w:t>
            </w:r>
            <w:r w:rsidR="00B03F84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21509" w:rsidRDefault="00E21509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д</w:t>
            </w:r>
            <w:r w:rsidRPr="00E21509">
              <w:rPr>
                <w:rFonts w:ascii="Times New Roman" w:hAnsi="Times New Roman" w:cs="Times New Roman"/>
                <w:sz w:val="28"/>
                <w:szCs w:val="28"/>
              </w:rPr>
              <w:t>оля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2840A0" w:rsidRDefault="00E21509" w:rsidP="00C446E7">
            <w:pPr>
              <w:jc w:val="both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</w:t>
            </w:r>
            <w:r w:rsidRPr="00E2150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Pr="00E21509">
              <w:rPr>
                <w:rFonts w:ascii="Times New Roman" w:hAnsi="Times New Roman" w:cs="Times New Roman"/>
                <w:sz w:val="28"/>
                <w:szCs w:val="28"/>
              </w:rPr>
              <w:t>оля педагогов, участвующих в профилактической работе по предупреждению совершения террористических актов, от общего числа педагогов</w:t>
            </w:r>
            <w:r w:rsidR="00C446E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840A0" w:rsidP="006135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Сроки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 и этапы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реализации 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 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271E46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Реализация Подпрограммы </w:t>
            </w:r>
            <w:r w:rsidR="002E39FA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рассчитана на срок </w:t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  <w:r w:rsidR="001D2E23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>-20</w:t>
            </w:r>
            <w:r w:rsidR="000B790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1D2E23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 xml:space="preserve"> г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г.</w:t>
            </w:r>
          </w:p>
          <w:p w:rsidR="005467DC" w:rsidRPr="005467DC" w:rsidRDefault="005467DC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2840A0" w:rsidTr="000F1CF6"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840A0" w:rsidRDefault="008450D0" w:rsidP="0061351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br w:type="page"/>
            </w:r>
            <w:r w:rsidR="002840A0">
              <w:rPr>
                <w:rFonts w:ascii="Times New Roman" w:hAnsi="Times New Roman" w:cs="Times New Roman"/>
                <w:sz w:val="28"/>
                <w:szCs w:val="28"/>
              </w:rPr>
              <w:t xml:space="preserve">Объемы и источники финансирования </w:t>
            </w:r>
            <w:r w:rsidR="005467DC">
              <w:rPr>
                <w:rFonts w:ascii="Times New Roman" w:hAnsi="Times New Roman" w:cs="Times New Roman"/>
                <w:sz w:val="28"/>
                <w:szCs w:val="28"/>
              </w:rPr>
              <w:t xml:space="preserve">подпрограммы  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BBB" w:rsidRPr="001D2E23" w:rsidRDefault="001D2E23" w:rsidP="001D2E23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Финансирование не предусмотрено</w:t>
            </w:r>
          </w:p>
        </w:tc>
      </w:tr>
      <w:tr w:rsidR="002840A0" w:rsidTr="000F1CF6">
        <w:trPr>
          <w:trHeight w:val="557"/>
        </w:trPr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2840A0" w:rsidRDefault="002840A0" w:rsidP="00EC44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Ожидаемые конечные результаты </w:t>
            </w:r>
            <w:r w:rsidR="0050386C">
              <w:rPr>
                <w:rFonts w:ascii="Times New Roman" w:hAnsi="Times New Roman" w:cs="Times New Roman"/>
                <w:sz w:val="28"/>
                <w:szCs w:val="28"/>
              </w:rPr>
              <w:t>реализации подпрограммы</w:t>
            </w:r>
            <w:r w:rsidR="00677BAB"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0E5981" w:rsidRPr="009729B9" w:rsidRDefault="000F1CF6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- увеличение </w:t>
            </w:r>
            <w:r w:rsidR="00007FAE" w:rsidRPr="009729B9">
              <w:rPr>
                <w:rFonts w:ascii="Times New Roman" w:hAnsi="Times New Roman" w:cs="Times New Roman"/>
                <w:sz w:val="28"/>
                <w:szCs w:val="28"/>
              </w:rPr>
              <w:t>доли обучающихся</w:t>
            </w: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, вовлеченных в профилактические мероприятия, направленные на сокращение уровня правонарушений и преступлений среди обучающихся до </w:t>
            </w:r>
            <w:r w:rsidR="001D2E23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  <w:r w:rsidR="009729B9" w:rsidRPr="009729B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1D2E2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0E5981" w:rsidRPr="009729B9" w:rsidRDefault="000E5981" w:rsidP="00686285">
            <w:pPr>
              <w:ind w:firstLine="33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29B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F931F8" w:rsidRPr="009729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F931F8"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снижение </w:t>
            </w: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доли обучающихся муниципальных образовательных </w:t>
            </w:r>
            <w:r w:rsidRPr="009729B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организаций, не посещающих или систематически пропускающих учебные занятия без уважительной причины</w:t>
            </w:r>
            <w:r w:rsidR="000F1CF6"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 до</w:t>
            </w:r>
            <w:r w:rsidR="00F931F8"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FD4C35" w:rsidRPr="009729B9">
              <w:rPr>
                <w:rFonts w:ascii="Times New Roman" w:hAnsi="Times New Roman" w:cs="Times New Roman"/>
                <w:sz w:val="28"/>
                <w:szCs w:val="28"/>
              </w:rPr>
              <w:t>0,</w:t>
            </w:r>
            <w:r w:rsidR="00882EB1" w:rsidRPr="009729B9">
              <w:rPr>
                <w:rFonts w:ascii="Times New Roman" w:hAnsi="Times New Roman" w:cs="Times New Roman"/>
                <w:sz w:val="28"/>
                <w:szCs w:val="28"/>
              </w:rPr>
              <w:t>09</w:t>
            </w:r>
            <w:r w:rsidR="00FD4C35" w:rsidRPr="009729B9">
              <w:rPr>
                <w:rFonts w:ascii="Times New Roman" w:hAnsi="Times New Roman" w:cs="Times New Roman"/>
                <w:sz w:val="28"/>
                <w:szCs w:val="28"/>
              </w:rPr>
              <w:t>%;</w:t>
            </w:r>
          </w:p>
          <w:p w:rsidR="000E5981" w:rsidRPr="009729B9" w:rsidRDefault="000E5981" w:rsidP="00686285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F931F8"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увеличение </w:t>
            </w:r>
            <w:r w:rsidR="00745D1E"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доли обучающихся, принимающих участие в мероприятиях по пропаганде здорового образа жизни до </w:t>
            </w:r>
            <w:r w:rsidR="001D2E23">
              <w:rPr>
                <w:rFonts w:ascii="Times New Roman" w:hAnsi="Times New Roman" w:cs="Times New Roman"/>
                <w:sz w:val="28"/>
                <w:szCs w:val="28"/>
              </w:rPr>
              <w:t>90</w:t>
            </w:r>
            <w:r w:rsidR="009729B9" w:rsidRPr="009729B9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="001D2E23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="00745D1E" w:rsidRPr="009729B9">
              <w:rPr>
                <w:rFonts w:ascii="Times New Roman" w:hAnsi="Times New Roman" w:cs="Times New Roman"/>
                <w:sz w:val="28"/>
                <w:szCs w:val="28"/>
              </w:rPr>
              <w:t>%</w:t>
            </w:r>
            <w:r w:rsidR="00D03EC8" w:rsidRPr="009729B9">
              <w:rPr>
                <w:rFonts w:ascii="Times New Roman" w:hAnsi="Times New Roman" w:cs="Times New Roman"/>
                <w:sz w:val="28"/>
                <w:szCs w:val="28"/>
              </w:rPr>
              <w:t>;</w:t>
            </w:r>
          </w:p>
          <w:p w:rsidR="00E21509" w:rsidRPr="009729B9" w:rsidRDefault="00E21509" w:rsidP="00E21509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 xml:space="preserve">- увеличение доли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 до </w:t>
            </w:r>
            <w:r w:rsidR="001D2E23">
              <w:rPr>
                <w:rFonts w:ascii="Times New Roman" w:hAnsi="Times New Roman" w:cs="Times New Roman"/>
                <w:sz w:val="28"/>
                <w:szCs w:val="28"/>
              </w:rPr>
              <w:t>81</w:t>
            </w: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>,0%;</w:t>
            </w:r>
          </w:p>
          <w:p w:rsidR="008450D0" w:rsidRPr="008450D0" w:rsidRDefault="00E21509" w:rsidP="00C446E7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729B9">
              <w:rPr>
                <w:rFonts w:ascii="Times New Roman" w:hAnsi="Times New Roman" w:cs="Times New Roman"/>
                <w:sz w:val="28"/>
                <w:szCs w:val="28"/>
              </w:rPr>
              <w:t>- увеличение доли педагогов, участвующих в профилактической работе по предупреждению совершения террористических актов, от общего числа педагогов до 100%</w:t>
            </w:r>
            <w:r w:rsidR="00C446E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4048DC" w:rsidTr="000F1CF6">
        <w:trPr>
          <w:trHeight w:val="350"/>
        </w:trPr>
        <w:tc>
          <w:tcPr>
            <w:tcW w:w="4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DC" w:rsidRDefault="004048DC" w:rsidP="00EC447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Система организации контроля за исполнением подпрограммы </w:t>
            </w:r>
            <w:r w:rsidR="00433431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ar-SA"/>
              </w:rPr>
              <w:t>муниципальной программы</w:t>
            </w:r>
          </w:p>
        </w:tc>
        <w:tc>
          <w:tcPr>
            <w:tcW w:w="4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048DC" w:rsidRPr="004B6464" w:rsidRDefault="00CB0FC4" w:rsidP="002E39F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Организация контроля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за ис</w:t>
            </w:r>
            <w:r w:rsidR="002A7129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полнением </w:t>
            </w:r>
            <w:r w:rsidR="0043343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Подпрограммы </w:t>
            </w:r>
            <w:r w:rsidR="002E39FA"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осуществляется у</w:t>
            </w:r>
            <w:r w:rsidRPr="001D1395">
              <w:rPr>
                <w:rFonts w:ascii="Times New Roman" w:eastAsia="Times New Roman" w:hAnsi="Times New Roman" w:cs="Times New Roman"/>
                <w:sz w:val="28"/>
                <w:szCs w:val="28"/>
              </w:rPr>
              <w:t>правление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м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образовани</w:t>
            </w:r>
            <w:r w:rsidR="00021A6A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 xml:space="preserve"> администрации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муниципального образования </w:t>
            </w:r>
            <w:r w:rsidRPr="001D1395">
              <w:rPr>
                <w:rFonts w:ascii="Times New Roman" w:hAnsi="Times New Roman" w:cs="Times New Roman"/>
                <w:sz w:val="28"/>
                <w:szCs w:val="28"/>
              </w:rPr>
              <w:t>«Город Астрахань</w:t>
            </w:r>
            <w:r w:rsidR="004D22E8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</w:tbl>
    <w:p w:rsidR="00FF5B65" w:rsidRDefault="00FF5B65" w:rsidP="00B4735A">
      <w:pPr>
        <w:pStyle w:val="1"/>
        <w:spacing w:before="0" w:after="0"/>
        <w:rPr>
          <w:rFonts w:ascii="Times New Roman" w:hAnsi="Times New Roman" w:cs="Times New Roman"/>
          <w:sz w:val="28"/>
          <w:szCs w:val="28"/>
        </w:rPr>
      </w:pPr>
    </w:p>
    <w:p w:rsidR="00B4735A" w:rsidRPr="00BE1E20" w:rsidRDefault="002840A0" w:rsidP="00B4735A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4735A" w:rsidRPr="00661BC1">
        <w:rPr>
          <w:rFonts w:ascii="Times New Roman" w:hAnsi="Times New Roman" w:cs="Times New Roman"/>
          <w:b w:val="0"/>
          <w:color w:val="auto"/>
          <w:sz w:val="28"/>
          <w:szCs w:val="28"/>
        </w:rPr>
        <w:t xml:space="preserve"> </w:t>
      </w:r>
      <w:r w:rsidR="00B944A8" w:rsidRPr="00B944A8">
        <w:rPr>
          <w:rFonts w:ascii="Times New Roman" w:hAnsi="Times New Roman" w:cs="Times New Roman"/>
          <w:color w:val="auto"/>
          <w:sz w:val="28"/>
          <w:szCs w:val="28"/>
        </w:rPr>
        <w:t>2.</w:t>
      </w:r>
      <w:r w:rsidR="00B4735A" w:rsidRPr="00BE1E20">
        <w:rPr>
          <w:rFonts w:ascii="Times New Roman" w:hAnsi="Times New Roman" w:cs="Times New Roman"/>
          <w:color w:val="auto"/>
          <w:sz w:val="28"/>
          <w:szCs w:val="28"/>
        </w:rPr>
        <w:t xml:space="preserve">Характеристика проблемы 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 xml:space="preserve">в рассматриваемой сфере и прогноз 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 xml:space="preserve">ее 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 xml:space="preserve">развития с учетом реализации 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>П</w:t>
      </w:r>
      <w:r w:rsidR="00B4735A">
        <w:rPr>
          <w:rFonts w:ascii="Times New Roman" w:hAnsi="Times New Roman" w:cs="Times New Roman"/>
          <w:color w:val="auto"/>
          <w:sz w:val="28"/>
          <w:szCs w:val="28"/>
        </w:rPr>
        <w:t>одпрограммы</w:t>
      </w:r>
      <w:r w:rsidR="00433431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2E39FA">
        <w:rPr>
          <w:rFonts w:ascii="Times New Roman" w:hAnsi="Times New Roman" w:cs="Times New Roman"/>
          <w:color w:val="auto"/>
          <w:sz w:val="28"/>
          <w:szCs w:val="28"/>
        </w:rPr>
        <w:t>4</w:t>
      </w:r>
    </w:p>
    <w:p w:rsidR="002840A0" w:rsidRDefault="002840A0" w:rsidP="00B4735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2840A0" w:rsidRDefault="002840A0" w:rsidP="002840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Необходимость подготовки и реализации </w:t>
      </w:r>
      <w:r w:rsidR="00433431">
        <w:rPr>
          <w:rFonts w:ascii="Times New Roman" w:hAnsi="Times New Roman" w:cs="Times New Roman"/>
          <w:sz w:val="28"/>
          <w:szCs w:val="28"/>
        </w:rPr>
        <w:t>П</w:t>
      </w:r>
      <w:r w:rsidR="00B4735A">
        <w:rPr>
          <w:rFonts w:ascii="Times New Roman" w:hAnsi="Times New Roman" w:cs="Times New Roman"/>
          <w:sz w:val="28"/>
          <w:szCs w:val="28"/>
        </w:rPr>
        <w:t>одп</w:t>
      </w:r>
      <w:r>
        <w:rPr>
          <w:rFonts w:ascii="Times New Roman" w:hAnsi="Times New Roman" w:cs="Times New Roman"/>
          <w:sz w:val="28"/>
          <w:szCs w:val="28"/>
        </w:rPr>
        <w:t>рограммы</w:t>
      </w:r>
      <w:r w:rsidR="00433431">
        <w:rPr>
          <w:rFonts w:ascii="Times New Roman" w:hAnsi="Times New Roman" w:cs="Times New Roman"/>
          <w:sz w:val="28"/>
          <w:szCs w:val="28"/>
        </w:rPr>
        <w:t xml:space="preserve"> 4</w:t>
      </w:r>
      <w:r>
        <w:rPr>
          <w:rFonts w:ascii="Times New Roman" w:hAnsi="Times New Roman" w:cs="Times New Roman"/>
          <w:sz w:val="28"/>
          <w:szCs w:val="28"/>
        </w:rPr>
        <w:t xml:space="preserve"> вызвана тем, что современная ситуация в МО «Город Астрахань» характеризуется сохранением негативных тенденций в сфере правонарушений как среди несовершеннолетних, так и в отношении них. </w:t>
      </w:r>
    </w:p>
    <w:p w:rsidR="002840A0" w:rsidRDefault="002840A0" w:rsidP="002840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текущий период 201</w:t>
      </w:r>
      <w:r w:rsidR="001D2E23">
        <w:rPr>
          <w:rFonts w:ascii="Times New Roman" w:hAnsi="Times New Roman" w:cs="Times New Roman"/>
          <w:sz w:val="28"/>
          <w:szCs w:val="28"/>
        </w:rPr>
        <w:t>9</w:t>
      </w:r>
      <w:r>
        <w:rPr>
          <w:rFonts w:ascii="Times New Roman" w:hAnsi="Times New Roman" w:cs="Times New Roman"/>
          <w:sz w:val="28"/>
          <w:szCs w:val="28"/>
        </w:rPr>
        <w:t xml:space="preserve"> года на учете в комиссиях по делам несовершеннолетних и защите их прав состоит </w:t>
      </w:r>
      <w:r w:rsidR="005731F9">
        <w:rPr>
          <w:rFonts w:ascii="Times New Roman" w:hAnsi="Times New Roman" w:cs="Times New Roman"/>
          <w:sz w:val="28"/>
          <w:szCs w:val="28"/>
        </w:rPr>
        <w:t>285</w:t>
      </w:r>
      <w:r w:rsidR="00882EB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несовершеннолетних, </w:t>
      </w:r>
      <w:r w:rsidR="005731F9">
        <w:rPr>
          <w:rFonts w:ascii="Times New Roman" w:hAnsi="Times New Roman" w:cs="Times New Roman"/>
          <w:sz w:val="28"/>
          <w:szCs w:val="28"/>
        </w:rPr>
        <w:t xml:space="preserve">396 </w:t>
      </w:r>
      <w:r>
        <w:rPr>
          <w:rFonts w:ascii="Times New Roman" w:hAnsi="Times New Roman" w:cs="Times New Roman"/>
          <w:sz w:val="28"/>
          <w:szCs w:val="28"/>
        </w:rPr>
        <w:t xml:space="preserve">неблагополучные семьи, в которых проживает </w:t>
      </w:r>
      <w:r w:rsidR="00882EB1">
        <w:rPr>
          <w:rFonts w:ascii="Times New Roman" w:hAnsi="Times New Roman" w:cs="Times New Roman"/>
          <w:sz w:val="28"/>
          <w:szCs w:val="28"/>
        </w:rPr>
        <w:t>7</w:t>
      </w:r>
      <w:r w:rsidR="005731F9">
        <w:rPr>
          <w:rFonts w:ascii="Times New Roman" w:hAnsi="Times New Roman" w:cs="Times New Roman"/>
          <w:sz w:val="28"/>
          <w:szCs w:val="28"/>
        </w:rPr>
        <w:t>92</w:t>
      </w:r>
      <w:r>
        <w:rPr>
          <w:rFonts w:ascii="Times New Roman" w:hAnsi="Times New Roman" w:cs="Times New Roman"/>
          <w:sz w:val="28"/>
          <w:szCs w:val="28"/>
        </w:rPr>
        <w:t xml:space="preserve"> детей. </w:t>
      </w:r>
    </w:p>
    <w:p w:rsidR="002840A0" w:rsidRDefault="002840A0" w:rsidP="002840A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Наметившееся снижение </w:t>
      </w:r>
      <w:r w:rsidR="000121AB">
        <w:rPr>
          <w:rFonts w:ascii="Times New Roman" w:hAnsi="Times New Roman" w:cs="Times New Roman"/>
          <w:sz w:val="28"/>
          <w:szCs w:val="28"/>
        </w:rPr>
        <w:t>количества лиц</w:t>
      </w:r>
      <w:r>
        <w:rPr>
          <w:rFonts w:ascii="Times New Roman" w:hAnsi="Times New Roman" w:cs="Times New Roman"/>
          <w:sz w:val="28"/>
          <w:szCs w:val="28"/>
        </w:rPr>
        <w:t xml:space="preserve">, состоящих на учете, не снижает остроты проблемы, так как уровень криминогенности в подростковой среде остается высоким. Количество несовершеннолетних, совершивших правонарушение и общественно-опасные деяния, составляет </w:t>
      </w:r>
      <w:r w:rsidR="00882EB1">
        <w:rPr>
          <w:rFonts w:ascii="Times New Roman" w:hAnsi="Times New Roman" w:cs="Times New Roman"/>
          <w:sz w:val="28"/>
          <w:szCs w:val="28"/>
        </w:rPr>
        <w:t>1</w:t>
      </w:r>
      <w:r w:rsidR="005731F9">
        <w:rPr>
          <w:rFonts w:ascii="Times New Roman" w:hAnsi="Times New Roman" w:cs="Times New Roman"/>
          <w:sz w:val="28"/>
          <w:szCs w:val="28"/>
        </w:rPr>
        <w:t>56</w:t>
      </w:r>
      <w:r>
        <w:rPr>
          <w:rFonts w:ascii="Times New Roman" w:hAnsi="Times New Roman" w:cs="Times New Roman"/>
          <w:sz w:val="28"/>
          <w:szCs w:val="28"/>
        </w:rPr>
        <w:t xml:space="preserve"> человек.</w:t>
      </w:r>
    </w:p>
    <w:p w:rsidR="002840A0" w:rsidRDefault="002840A0" w:rsidP="002840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Причинами, влияющими на рост преступности среди несовершеннолетних, являются нестабильность социальной обстановки, рост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числа семей, находящихся в социально опасном положении, незанятость детей во внеурочное время.</w:t>
      </w:r>
    </w:p>
    <w:p w:rsidR="002840A0" w:rsidRDefault="002840A0" w:rsidP="002840A0">
      <w:pPr>
        <w:shd w:val="clear" w:color="auto" w:fill="FFFFFF"/>
        <w:spacing w:after="0" w:line="240" w:lineRule="auto"/>
        <w:ind w:right="-23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Тревожит педагогическая безграмотность родителей, которые, не владея в достаточной степени знанием возрастных и индивидуаль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>ных особенностей ребенка, его развития, зачастую осуществляют вос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  <w:t xml:space="preserve">питание вслепую, интуитивно.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приводит к ослаблению контроля за времяпрепровождением ребенка. </w:t>
      </w:r>
    </w:p>
    <w:p w:rsidR="00136AFE" w:rsidRDefault="00136AFE" w:rsidP="00136AF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 w:rsidRPr="00136AFE">
        <w:rPr>
          <w:rFonts w:ascii="Times New Roman" w:hAnsi="Times New Roman" w:cs="Times New Roman"/>
          <w:sz w:val="28"/>
          <w:szCs w:val="28"/>
        </w:rPr>
        <w:t xml:space="preserve">Реализация комплекса мероприятий </w:t>
      </w:r>
      <w:r w:rsidR="00433431">
        <w:rPr>
          <w:rFonts w:ascii="Times New Roman" w:hAnsi="Times New Roman" w:cs="Times New Roman"/>
          <w:sz w:val="28"/>
          <w:szCs w:val="28"/>
        </w:rPr>
        <w:t>П</w:t>
      </w:r>
      <w:r w:rsidRPr="00136AFE">
        <w:rPr>
          <w:rFonts w:ascii="Times New Roman" w:hAnsi="Times New Roman" w:cs="Times New Roman"/>
          <w:sz w:val="28"/>
          <w:szCs w:val="28"/>
        </w:rPr>
        <w:t>одпрограммы</w:t>
      </w:r>
      <w:r w:rsidR="00433431">
        <w:rPr>
          <w:rFonts w:ascii="Times New Roman" w:hAnsi="Times New Roman" w:cs="Times New Roman"/>
          <w:sz w:val="28"/>
          <w:szCs w:val="28"/>
        </w:rPr>
        <w:t xml:space="preserve"> </w:t>
      </w:r>
      <w:r w:rsidR="005A5967">
        <w:rPr>
          <w:rFonts w:ascii="Times New Roman" w:hAnsi="Times New Roman" w:cs="Times New Roman"/>
          <w:sz w:val="28"/>
          <w:szCs w:val="28"/>
        </w:rPr>
        <w:t>4</w:t>
      </w:r>
      <w:r w:rsidRPr="00136AFE">
        <w:rPr>
          <w:rFonts w:ascii="Times New Roman" w:hAnsi="Times New Roman" w:cs="Times New Roman"/>
          <w:sz w:val="28"/>
          <w:szCs w:val="28"/>
        </w:rPr>
        <w:t xml:space="preserve"> направлена на:</w:t>
      </w:r>
    </w:p>
    <w:p w:rsidR="002840A0" w:rsidRDefault="00136AFE" w:rsidP="00136AFE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125846">
        <w:rPr>
          <w:rFonts w:ascii="Times New Roman" w:hAnsi="Times New Roman" w:cs="Times New Roman"/>
          <w:sz w:val="28"/>
          <w:szCs w:val="28"/>
        </w:rPr>
        <w:t xml:space="preserve"> </w:t>
      </w:r>
      <w:r w:rsidR="002840A0">
        <w:rPr>
          <w:rFonts w:ascii="Times New Roman" w:hAnsi="Times New Roman" w:cs="Times New Roman"/>
          <w:sz w:val="28"/>
          <w:szCs w:val="28"/>
        </w:rPr>
        <w:t xml:space="preserve">снижение </w:t>
      </w:r>
      <w:r w:rsidR="00B4735A">
        <w:rPr>
          <w:rFonts w:ascii="Times New Roman" w:hAnsi="Times New Roman" w:cs="Times New Roman"/>
          <w:sz w:val="28"/>
          <w:szCs w:val="28"/>
        </w:rPr>
        <w:t xml:space="preserve">доли </w:t>
      </w:r>
      <w:r w:rsidR="002840A0">
        <w:rPr>
          <w:rFonts w:ascii="Times New Roman" w:hAnsi="Times New Roman" w:cs="Times New Roman"/>
          <w:sz w:val="28"/>
          <w:szCs w:val="28"/>
        </w:rPr>
        <w:t>правонарушений</w:t>
      </w:r>
      <w:r w:rsidR="00B4735A">
        <w:rPr>
          <w:rFonts w:ascii="Times New Roman" w:hAnsi="Times New Roman" w:cs="Times New Roman"/>
          <w:sz w:val="28"/>
          <w:szCs w:val="28"/>
        </w:rPr>
        <w:t>,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  <w:r w:rsidR="00B4735A">
        <w:rPr>
          <w:rFonts w:ascii="Times New Roman" w:hAnsi="Times New Roman" w:cs="Times New Roman"/>
          <w:sz w:val="28"/>
          <w:szCs w:val="28"/>
        </w:rPr>
        <w:t xml:space="preserve">совершенных обучающимися </w:t>
      </w:r>
      <w:r w:rsidR="00A159E6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B4735A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r w:rsidR="00A159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организаций </w:t>
      </w:r>
      <w:r w:rsidR="00B4735A">
        <w:rPr>
          <w:rFonts w:ascii="Times New Roman" w:hAnsi="Times New Roman" w:cs="Times New Roman"/>
          <w:sz w:val="28"/>
          <w:szCs w:val="28"/>
        </w:rPr>
        <w:t xml:space="preserve">города Астрахани, </w:t>
      </w:r>
      <w:r w:rsidR="002840A0">
        <w:rPr>
          <w:rFonts w:ascii="Times New Roman" w:hAnsi="Times New Roman" w:cs="Times New Roman"/>
          <w:sz w:val="28"/>
          <w:szCs w:val="28"/>
        </w:rPr>
        <w:t>и преступлений в отношении них;</w:t>
      </w:r>
    </w:p>
    <w:p w:rsidR="002840A0" w:rsidRDefault="002840A0" w:rsidP="00136A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пропаганду здорового образа жизни</w:t>
      </w:r>
      <w:r w:rsidR="00136AFE">
        <w:rPr>
          <w:rFonts w:ascii="Times New Roman" w:hAnsi="Times New Roman" w:cs="Times New Roman"/>
          <w:sz w:val="28"/>
          <w:szCs w:val="28"/>
        </w:rPr>
        <w:t xml:space="preserve"> среди обучающихся </w:t>
      </w:r>
      <w:r w:rsidR="00A159E6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136AFE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r w:rsidR="00A159E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организаций </w:t>
      </w:r>
      <w:r w:rsidR="00136AFE">
        <w:rPr>
          <w:rFonts w:ascii="Times New Roman" w:hAnsi="Times New Roman" w:cs="Times New Roman"/>
          <w:sz w:val="28"/>
          <w:szCs w:val="28"/>
        </w:rPr>
        <w:t>города Астрахани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2840A0" w:rsidRDefault="002840A0" w:rsidP="00136AFE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создание условий для эффективной реабилитации и всестороннего развития детей и подростков, находящихся в трудной жизненной ситуации.</w:t>
      </w:r>
    </w:p>
    <w:p w:rsidR="002840A0" w:rsidRDefault="002840A0" w:rsidP="002840A0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840A0" w:rsidRPr="00271E46" w:rsidRDefault="00B944A8" w:rsidP="002840A0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3. </w:t>
      </w:r>
      <w:r w:rsidR="007A623D" w:rsidRPr="00271E46">
        <w:rPr>
          <w:rFonts w:ascii="Times New Roman" w:hAnsi="Times New Roman" w:cs="Times New Roman"/>
          <w:color w:val="auto"/>
          <w:sz w:val="28"/>
          <w:szCs w:val="28"/>
        </w:rPr>
        <w:t>Цели, задачи и показатели (индикаторы) достижения целей и решения задач</w:t>
      </w:r>
      <w:r w:rsidR="00FA0A38"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, описание основных ожидаемых конечных результатов </w:t>
      </w:r>
      <w:r w:rsidR="00433431" w:rsidRPr="00271E46">
        <w:rPr>
          <w:rFonts w:ascii="Times New Roman" w:hAnsi="Times New Roman" w:cs="Times New Roman"/>
          <w:color w:val="auto"/>
          <w:sz w:val="28"/>
          <w:szCs w:val="28"/>
        </w:rPr>
        <w:t>П</w:t>
      </w:r>
      <w:r w:rsidR="00FA0A38" w:rsidRPr="00271E46">
        <w:rPr>
          <w:rFonts w:ascii="Times New Roman" w:hAnsi="Times New Roman" w:cs="Times New Roman"/>
          <w:color w:val="auto"/>
          <w:sz w:val="28"/>
          <w:szCs w:val="28"/>
        </w:rPr>
        <w:t>одпрограммы</w:t>
      </w:r>
      <w:r w:rsidR="00433431" w:rsidRPr="00271E46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8771EF">
        <w:rPr>
          <w:rFonts w:ascii="Times New Roman" w:hAnsi="Times New Roman" w:cs="Times New Roman"/>
          <w:color w:val="auto"/>
          <w:sz w:val="28"/>
          <w:szCs w:val="28"/>
        </w:rPr>
        <w:t>4</w:t>
      </w:r>
    </w:p>
    <w:p w:rsidR="00FF5B65" w:rsidRDefault="00FF5B65" w:rsidP="002840A0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840A0" w:rsidRDefault="00433431" w:rsidP="002840A0">
      <w:pPr>
        <w:pStyle w:val="aa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Ц</w:t>
      </w:r>
      <w:r w:rsidR="00F75431">
        <w:rPr>
          <w:rFonts w:ascii="Times New Roman" w:hAnsi="Times New Roman" w:cs="Times New Roman"/>
          <w:sz w:val="28"/>
          <w:szCs w:val="28"/>
        </w:rPr>
        <w:t>елями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FA0A38">
        <w:rPr>
          <w:rFonts w:ascii="Times New Roman" w:hAnsi="Times New Roman" w:cs="Times New Roman"/>
          <w:sz w:val="28"/>
          <w:szCs w:val="28"/>
        </w:rPr>
        <w:t>одпр</w:t>
      </w:r>
      <w:r w:rsidR="002840A0">
        <w:rPr>
          <w:rFonts w:ascii="Times New Roman" w:hAnsi="Times New Roman" w:cs="Times New Roman"/>
          <w:sz w:val="28"/>
          <w:szCs w:val="28"/>
        </w:rPr>
        <w:t xml:space="preserve">ограммы </w:t>
      </w:r>
      <w:r w:rsidR="008771EF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840A0">
        <w:rPr>
          <w:rFonts w:ascii="Times New Roman" w:hAnsi="Times New Roman" w:cs="Times New Roman"/>
          <w:sz w:val="28"/>
          <w:szCs w:val="28"/>
        </w:rPr>
        <w:t>являются:</w:t>
      </w:r>
    </w:p>
    <w:p w:rsidR="00FA0A38" w:rsidRDefault="002840A0" w:rsidP="00FA0A38">
      <w:pPr>
        <w:pStyle w:val="a3"/>
        <w:shd w:val="clear" w:color="auto" w:fill="FFFFFF"/>
        <w:spacing w:before="30" w:beforeAutospacing="0" w:after="30" w:afterAutospacing="0"/>
        <w:ind w:firstLine="709"/>
        <w:jc w:val="both"/>
        <w:rPr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  <w:r w:rsidR="00FA0A38">
        <w:rPr>
          <w:color w:val="000000"/>
          <w:sz w:val="28"/>
          <w:szCs w:val="28"/>
          <w:lang w:eastAsia="en-US"/>
        </w:rPr>
        <w:t>- профилактика правонарушений среди обучающихся</w:t>
      </w:r>
      <w:r w:rsidR="00F75431">
        <w:rPr>
          <w:color w:val="000000"/>
          <w:sz w:val="28"/>
          <w:szCs w:val="28"/>
          <w:lang w:eastAsia="en-US"/>
        </w:rPr>
        <w:t xml:space="preserve"> </w:t>
      </w:r>
      <w:r w:rsidR="00FA0A38">
        <w:rPr>
          <w:color w:val="000000"/>
          <w:sz w:val="28"/>
          <w:szCs w:val="28"/>
          <w:lang w:eastAsia="en-US"/>
        </w:rPr>
        <w:t>в муниципальном образовании «Город Астрахань»;</w:t>
      </w:r>
    </w:p>
    <w:p w:rsidR="00FA0A38" w:rsidRDefault="00FA0A38" w:rsidP="00FA0A38">
      <w:pPr>
        <w:pStyle w:val="aa"/>
        <w:ind w:firstLine="709"/>
        <w:jc w:val="both"/>
        <w:rPr>
          <w:rFonts w:eastAsia="Times New Roman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- с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охранение и укрепление состояния здоровья детей и подростков посредством создания безопасных условий для организации охраны здоровья обучающихся в муниципальных образовательных </w:t>
      </w:r>
      <w:r w:rsidR="00DB183A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организациях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города Астрахани.</w:t>
      </w:r>
    </w:p>
    <w:p w:rsidR="002840A0" w:rsidRDefault="002840A0" w:rsidP="00FA0A38">
      <w:pPr>
        <w:pStyle w:val="aa"/>
        <w:ind w:firstLine="708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Задачи:</w:t>
      </w:r>
    </w:p>
    <w:p w:rsidR="00FA0A38" w:rsidRDefault="00FA0A38" w:rsidP="00FA0A38">
      <w:pPr>
        <w:pStyle w:val="a3"/>
        <w:shd w:val="clear" w:color="auto" w:fill="FFFFFF"/>
        <w:spacing w:before="30" w:beforeAutospacing="0" w:after="30" w:afterAutospacing="0"/>
        <w:ind w:firstLine="709"/>
        <w:rPr>
          <w:color w:val="000000"/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 предупреждение безнадзорности, беспризорности, правонарушений и антиобщественных действий обучающихся, выявление и устранение причин и условий, способствующих этому;</w:t>
      </w:r>
    </w:p>
    <w:p w:rsidR="00FA0A38" w:rsidRDefault="00FA0A38" w:rsidP="00125846">
      <w:pPr>
        <w:pStyle w:val="a3"/>
        <w:shd w:val="clear" w:color="auto" w:fill="FFFFFF"/>
        <w:spacing w:before="30" w:beforeAutospacing="0" w:after="30" w:afterAutospacing="0"/>
        <w:ind w:firstLine="709"/>
        <w:jc w:val="both"/>
        <w:rPr>
          <w:sz w:val="28"/>
          <w:szCs w:val="28"/>
          <w:lang w:eastAsia="en-US"/>
        </w:rPr>
      </w:pPr>
      <w:r>
        <w:rPr>
          <w:color w:val="000000"/>
          <w:sz w:val="28"/>
          <w:szCs w:val="28"/>
          <w:lang w:eastAsia="en-US"/>
        </w:rPr>
        <w:t>-</w:t>
      </w:r>
      <w:r>
        <w:rPr>
          <w:lang w:eastAsia="en-US"/>
        </w:rPr>
        <w:t xml:space="preserve"> </w:t>
      </w:r>
      <w:r>
        <w:rPr>
          <w:sz w:val="28"/>
          <w:szCs w:val="28"/>
          <w:lang w:eastAsia="en-US"/>
        </w:rPr>
        <w:t xml:space="preserve">организация профилактической работы в муниципальных образовательных </w:t>
      </w:r>
      <w:r w:rsidR="00150485">
        <w:rPr>
          <w:sz w:val="28"/>
          <w:szCs w:val="28"/>
          <w:lang w:eastAsia="en-US"/>
        </w:rPr>
        <w:t>организациях города</w:t>
      </w:r>
      <w:r>
        <w:rPr>
          <w:sz w:val="28"/>
          <w:szCs w:val="28"/>
          <w:lang w:eastAsia="en-US"/>
        </w:rPr>
        <w:t xml:space="preserve"> Астрахани по пропаганде здорового образа жизни, вреда курения, алкоголизма и наркотиков; </w:t>
      </w:r>
    </w:p>
    <w:p w:rsidR="0054026E" w:rsidRDefault="00FA0A38" w:rsidP="0054026E">
      <w:pPr>
        <w:pStyle w:val="a3"/>
        <w:shd w:val="clear" w:color="auto" w:fill="FFFFFF"/>
        <w:spacing w:before="30" w:beforeAutospacing="0" w:after="30" w:afterAutospacing="0"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>- формирование толерантного сознания и поведения, противодействия экстремизму у обучающихся</w:t>
      </w:r>
      <w:r w:rsidR="00C446E7">
        <w:rPr>
          <w:sz w:val="28"/>
          <w:szCs w:val="28"/>
          <w:lang w:eastAsia="en-US"/>
        </w:rPr>
        <w:t>.</w:t>
      </w:r>
    </w:p>
    <w:p w:rsidR="00FA0A38" w:rsidRDefault="00FA0A38" w:rsidP="00FA0A3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Важнейшими целевыми показателями (индикаторами) </w:t>
      </w:r>
      <w:r w:rsidR="00125846">
        <w:rPr>
          <w:rFonts w:ascii="Times New Roman" w:hAnsi="Times New Roman" w:cs="Times New Roman"/>
          <w:sz w:val="28"/>
          <w:szCs w:val="28"/>
        </w:rPr>
        <w:t>п</w:t>
      </w:r>
      <w:r>
        <w:rPr>
          <w:rFonts w:ascii="Times New Roman" w:hAnsi="Times New Roman" w:cs="Times New Roman"/>
          <w:sz w:val="28"/>
          <w:szCs w:val="28"/>
        </w:rPr>
        <w:t>одпрограммы являются:</w:t>
      </w:r>
    </w:p>
    <w:p w:rsidR="006E59D6" w:rsidRDefault="0071411A" w:rsidP="00BF5A7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411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5A75">
        <w:rPr>
          <w:rFonts w:ascii="Times New Roman" w:hAnsi="Times New Roman" w:cs="Times New Roman"/>
          <w:sz w:val="28"/>
          <w:szCs w:val="28"/>
        </w:rPr>
        <w:t xml:space="preserve">- </w:t>
      </w:r>
      <w:r w:rsidR="00FF5B65">
        <w:rPr>
          <w:rFonts w:ascii="Times New Roman" w:hAnsi="Times New Roman" w:cs="Times New Roman"/>
          <w:sz w:val="28"/>
          <w:szCs w:val="28"/>
        </w:rPr>
        <w:t xml:space="preserve">доля </w:t>
      </w:r>
      <w:r w:rsidR="006E59D6" w:rsidRPr="008450D0">
        <w:rPr>
          <w:rFonts w:ascii="Times New Roman" w:hAnsi="Times New Roman" w:cs="Times New Roman"/>
          <w:sz w:val="28"/>
          <w:szCs w:val="28"/>
        </w:rPr>
        <w:t>обучающихся в общеобразовательных</w:t>
      </w:r>
      <w:r w:rsidR="006E59D6" w:rsidRPr="008450D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организациях</w:t>
      </w:r>
      <w:r w:rsidR="006E59D6" w:rsidRPr="008450D0">
        <w:rPr>
          <w:rFonts w:ascii="Times New Roman" w:hAnsi="Times New Roman" w:cs="Times New Roman"/>
          <w:sz w:val="28"/>
          <w:szCs w:val="28"/>
        </w:rPr>
        <w:t>, вовлеченных в профилактические мероприятия, направленные на сокращение уровня правонарушений</w:t>
      </w:r>
      <w:r w:rsidR="006E59D6">
        <w:rPr>
          <w:rFonts w:ascii="Times New Roman" w:hAnsi="Times New Roman" w:cs="Times New Roman"/>
          <w:sz w:val="28"/>
          <w:szCs w:val="28"/>
        </w:rPr>
        <w:t xml:space="preserve"> и преступлений среди обучающихся, по отношению к общему</w:t>
      </w:r>
      <w:r w:rsidR="00FF5B65">
        <w:rPr>
          <w:rFonts w:ascii="Times New Roman" w:hAnsi="Times New Roman" w:cs="Times New Roman"/>
          <w:sz w:val="28"/>
          <w:szCs w:val="28"/>
        </w:rPr>
        <w:t xml:space="preserve"> количеству обучающихся</w:t>
      </w:r>
      <w:r w:rsidR="006E59D6">
        <w:rPr>
          <w:rFonts w:ascii="Times New Roman" w:hAnsi="Times New Roman" w:cs="Times New Roman"/>
          <w:sz w:val="28"/>
          <w:szCs w:val="28"/>
        </w:rPr>
        <w:t>;</w:t>
      </w:r>
    </w:p>
    <w:p w:rsidR="00FF5B65" w:rsidRDefault="00BF5A75" w:rsidP="00BF5A7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C6D0C">
        <w:rPr>
          <w:rFonts w:ascii="Times New Roman" w:hAnsi="Times New Roman" w:cs="Times New Roman"/>
          <w:sz w:val="20"/>
          <w:szCs w:val="20"/>
        </w:rPr>
        <w:lastRenderedPageBreak/>
        <w:t>-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="00FF5B65">
        <w:rPr>
          <w:rFonts w:ascii="Times New Roman" w:hAnsi="Times New Roman" w:cs="Times New Roman"/>
          <w:sz w:val="28"/>
          <w:szCs w:val="28"/>
        </w:rPr>
        <w:t xml:space="preserve">доля </w:t>
      </w:r>
      <w:r w:rsidRPr="00FC6D0C">
        <w:rPr>
          <w:rFonts w:ascii="Times New Roman" w:hAnsi="Times New Roman" w:cs="Times New Roman"/>
          <w:sz w:val="28"/>
          <w:szCs w:val="28"/>
        </w:rPr>
        <w:t>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</w:r>
      <w:r w:rsidR="006E59D6">
        <w:rPr>
          <w:rFonts w:ascii="Times New Roman" w:hAnsi="Times New Roman" w:cs="Times New Roman"/>
          <w:sz w:val="28"/>
          <w:szCs w:val="28"/>
        </w:rPr>
        <w:t>, по отношению к общему количеству обучающихся</w:t>
      </w:r>
      <w:r w:rsidR="00FF5B65">
        <w:rPr>
          <w:rFonts w:ascii="Times New Roman" w:hAnsi="Times New Roman" w:cs="Times New Roman"/>
          <w:sz w:val="28"/>
          <w:szCs w:val="28"/>
        </w:rPr>
        <w:t>;</w:t>
      </w:r>
    </w:p>
    <w:p w:rsidR="00BF5A75" w:rsidRPr="008450D0" w:rsidRDefault="00FF5B65" w:rsidP="00BF5A7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доля</w:t>
      </w:r>
      <w:r w:rsidR="00BF5A75" w:rsidRPr="008450D0">
        <w:rPr>
          <w:rFonts w:ascii="Times New Roman" w:hAnsi="Times New Roman" w:cs="Times New Roman"/>
          <w:sz w:val="28"/>
          <w:szCs w:val="28"/>
        </w:rPr>
        <w:t xml:space="preserve"> </w:t>
      </w:r>
      <w:r w:rsidR="006E59D6">
        <w:rPr>
          <w:rFonts w:ascii="Times New Roman" w:hAnsi="Times New Roman" w:cs="Times New Roman"/>
          <w:sz w:val="28"/>
          <w:szCs w:val="28"/>
        </w:rPr>
        <w:t>обучающихся, принимающих участие в мероприятиях по пропаганде здорового образа жизни, по отношению к общему количеству обучающихся</w:t>
      </w:r>
      <w:r w:rsidR="00BF5A75" w:rsidRPr="008450D0">
        <w:rPr>
          <w:rFonts w:ascii="Times New Roman" w:hAnsi="Times New Roman" w:cs="Times New Roman"/>
          <w:sz w:val="28"/>
          <w:szCs w:val="28"/>
        </w:rPr>
        <w:t>;</w:t>
      </w:r>
    </w:p>
    <w:p w:rsidR="00E21509" w:rsidRDefault="00E21509" w:rsidP="00E215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>- д</w:t>
      </w:r>
      <w:r w:rsidRPr="00E21509">
        <w:rPr>
          <w:rFonts w:ascii="Times New Roman" w:hAnsi="Times New Roman" w:cs="Times New Roman"/>
          <w:sz w:val="28"/>
          <w:szCs w:val="28"/>
        </w:rPr>
        <w:t>оля обучающихся, принимающих участие в профилактических мероприятиях, направленных на формирование толерантного сознания и поведения обучающихся по отношению к общему количеству обучающихся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E21509" w:rsidRDefault="00E21509" w:rsidP="00E2150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  <w:t xml:space="preserve">- </w:t>
      </w:r>
      <w:r w:rsidRPr="00E215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</w:t>
      </w:r>
      <w:r w:rsidRPr="00E21509">
        <w:rPr>
          <w:rFonts w:ascii="Times New Roman" w:hAnsi="Times New Roman" w:cs="Times New Roman"/>
          <w:sz w:val="28"/>
          <w:szCs w:val="28"/>
        </w:rPr>
        <w:t>оля педагогов, участвующих в профилактической работе по предупреждению совершения террористических актов, от общего числа педагогов</w:t>
      </w:r>
      <w:r w:rsidR="00C446E7">
        <w:rPr>
          <w:rFonts w:ascii="Times New Roman" w:hAnsi="Times New Roman" w:cs="Times New Roman"/>
          <w:sz w:val="28"/>
          <w:szCs w:val="28"/>
        </w:rPr>
        <w:t>.</w:t>
      </w:r>
    </w:p>
    <w:p w:rsidR="00BE0F9B" w:rsidRPr="005731F9" w:rsidRDefault="00274F04" w:rsidP="00B35142">
      <w:pPr>
        <w:spacing w:after="0" w:line="240" w:lineRule="auto"/>
        <w:ind w:firstLine="709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Выполнение комплекса мероприятий, реализованных в рамках </w:t>
      </w:r>
      <w:r w:rsidR="00433431"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433431"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AB66F0">
        <w:rPr>
          <w:rFonts w:ascii="Times New Roman" w:eastAsia="Times New Roman" w:hAnsi="Times New Roman" w:cs="Times New Roman"/>
          <w:sz w:val="28"/>
          <w:szCs w:val="28"/>
          <w:lang w:eastAsia="ar-SA"/>
        </w:rPr>
        <w:t>4</w:t>
      </w:r>
      <w:r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>, позволит</w:t>
      </w:r>
      <w:r w:rsidRPr="00B8501D">
        <w:rPr>
          <w:rFonts w:ascii="Times New Roman" w:eastAsia="Times New Roman" w:hAnsi="Times New Roman" w:cs="Times New Roman"/>
          <w:color w:val="FF0000"/>
          <w:sz w:val="28"/>
          <w:szCs w:val="28"/>
          <w:lang w:eastAsia="ar-SA"/>
        </w:rPr>
        <w:t xml:space="preserve"> </w:t>
      </w:r>
      <w:r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>по итогам 20</w:t>
      </w:r>
      <w:r w:rsidR="005731F9">
        <w:rPr>
          <w:rFonts w:ascii="Times New Roman" w:eastAsia="Times New Roman" w:hAnsi="Times New Roman" w:cs="Times New Roman"/>
          <w:sz w:val="28"/>
          <w:szCs w:val="28"/>
          <w:lang w:eastAsia="ar-SA"/>
        </w:rPr>
        <w:t>21</w:t>
      </w:r>
      <w:r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>-20</w:t>
      </w:r>
      <w:r w:rsidR="000B790F"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>2</w:t>
      </w:r>
      <w:r w:rsidR="005731F9">
        <w:rPr>
          <w:rFonts w:ascii="Times New Roman" w:eastAsia="Times New Roman" w:hAnsi="Times New Roman" w:cs="Times New Roman"/>
          <w:sz w:val="28"/>
          <w:szCs w:val="28"/>
          <w:lang w:eastAsia="ar-SA"/>
        </w:rPr>
        <w:t>3</w:t>
      </w:r>
      <w:r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годов:</w:t>
      </w:r>
      <w:r w:rsidR="0071411A" w:rsidRPr="00B8501D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71411A" w:rsidRPr="00B8501D">
        <w:rPr>
          <w:rFonts w:ascii="Times New Roman" w:hAnsi="Times New Roman" w:cs="Times New Roman"/>
          <w:sz w:val="28"/>
          <w:szCs w:val="28"/>
        </w:rPr>
        <w:t>снизить  долю обучающихся муниципальных образовательных</w:t>
      </w:r>
      <w:r w:rsidR="0071411A" w:rsidRPr="00B8501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организаций</w:t>
      </w:r>
      <w:r w:rsidR="0071411A" w:rsidRPr="00B8501D">
        <w:rPr>
          <w:rFonts w:ascii="Times New Roman" w:hAnsi="Times New Roman" w:cs="Times New Roman"/>
          <w:sz w:val="28"/>
          <w:szCs w:val="28"/>
        </w:rPr>
        <w:t>, совершивших преступления на территории муниципального образования «Город Астрахань», а также уменьшить долю обучающихся муниципальных образовательных организаций, не посещающих или систематически пропускающих учебные занятия без уважительной причины</w:t>
      </w:r>
      <w:r w:rsidR="00433431" w:rsidRPr="00B8501D">
        <w:rPr>
          <w:rFonts w:ascii="Times New Roman" w:hAnsi="Times New Roman" w:cs="Times New Roman"/>
          <w:sz w:val="28"/>
          <w:szCs w:val="28"/>
        </w:rPr>
        <w:t xml:space="preserve"> до 0</w:t>
      </w:r>
      <w:r w:rsidR="002B1454" w:rsidRPr="00B8501D">
        <w:rPr>
          <w:rFonts w:ascii="Times New Roman" w:hAnsi="Times New Roman" w:cs="Times New Roman"/>
          <w:sz w:val="28"/>
          <w:szCs w:val="28"/>
        </w:rPr>
        <w:t>,09</w:t>
      </w:r>
      <w:r w:rsidR="00433431" w:rsidRPr="00B8501D">
        <w:rPr>
          <w:rFonts w:ascii="Times New Roman" w:hAnsi="Times New Roman" w:cs="Times New Roman"/>
          <w:sz w:val="28"/>
          <w:szCs w:val="28"/>
        </w:rPr>
        <w:t>%</w:t>
      </w:r>
      <w:r w:rsidR="0071411A" w:rsidRPr="00B8501D">
        <w:rPr>
          <w:rFonts w:ascii="Times New Roman" w:hAnsi="Times New Roman" w:cs="Times New Roman"/>
          <w:sz w:val="28"/>
          <w:szCs w:val="28"/>
        </w:rPr>
        <w:t xml:space="preserve">; увеличить до  </w:t>
      </w:r>
      <w:r w:rsidR="005731F9">
        <w:rPr>
          <w:rFonts w:ascii="Times New Roman" w:hAnsi="Times New Roman" w:cs="Times New Roman"/>
          <w:sz w:val="28"/>
          <w:szCs w:val="28"/>
        </w:rPr>
        <w:t>90</w:t>
      </w:r>
      <w:r w:rsidR="0071411A" w:rsidRPr="00B8501D">
        <w:rPr>
          <w:rFonts w:ascii="Times New Roman" w:hAnsi="Times New Roman" w:cs="Times New Roman"/>
          <w:sz w:val="28"/>
          <w:szCs w:val="28"/>
        </w:rPr>
        <w:t>,</w:t>
      </w:r>
      <w:r w:rsidR="005731F9">
        <w:rPr>
          <w:rFonts w:ascii="Times New Roman" w:hAnsi="Times New Roman" w:cs="Times New Roman"/>
          <w:sz w:val="28"/>
          <w:szCs w:val="28"/>
        </w:rPr>
        <w:t>8</w:t>
      </w:r>
      <w:r w:rsidR="0071411A" w:rsidRPr="00B8501D">
        <w:rPr>
          <w:rFonts w:ascii="Times New Roman" w:hAnsi="Times New Roman" w:cs="Times New Roman"/>
          <w:sz w:val="28"/>
          <w:szCs w:val="28"/>
        </w:rPr>
        <w:t>%</w:t>
      </w:r>
      <w:r w:rsidR="00B35142" w:rsidRPr="00B8501D">
        <w:rPr>
          <w:rFonts w:ascii="Times New Roman" w:hAnsi="Times New Roman" w:cs="Times New Roman"/>
          <w:sz w:val="28"/>
          <w:szCs w:val="28"/>
        </w:rPr>
        <w:t xml:space="preserve"> </w:t>
      </w:r>
      <w:r w:rsidR="0071411A" w:rsidRPr="00B8501D">
        <w:rPr>
          <w:rFonts w:ascii="Times New Roman" w:hAnsi="Times New Roman" w:cs="Times New Roman"/>
          <w:sz w:val="28"/>
          <w:szCs w:val="28"/>
        </w:rPr>
        <w:t>количество обучающихся, вовлеченных в профилактические мероприятия</w:t>
      </w:r>
      <w:r w:rsidR="00B35142" w:rsidRPr="00B8501D">
        <w:rPr>
          <w:rFonts w:ascii="Times New Roman" w:hAnsi="Times New Roman" w:cs="Times New Roman"/>
          <w:sz w:val="28"/>
          <w:szCs w:val="28"/>
        </w:rPr>
        <w:t xml:space="preserve">, </w:t>
      </w:r>
      <w:r w:rsidR="0071411A" w:rsidRPr="00B8501D">
        <w:rPr>
          <w:rFonts w:ascii="Times New Roman" w:hAnsi="Times New Roman" w:cs="Times New Roman"/>
          <w:sz w:val="28"/>
          <w:szCs w:val="28"/>
        </w:rPr>
        <w:t>направленные на сокращение уровня правонарушений, формирование здорового образа жизни, толерантного сознания и поведения, противодействия экстремизму в среде обучающихся;</w:t>
      </w:r>
      <w:r w:rsidR="00B35142" w:rsidRPr="00B8501D">
        <w:rPr>
          <w:rFonts w:ascii="Times New Roman" w:hAnsi="Times New Roman" w:cs="Times New Roman"/>
          <w:sz w:val="28"/>
          <w:szCs w:val="28"/>
        </w:rPr>
        <w:t xml:space="preserve"> осуществлять во всех муниципальных образовательных организациях профилактическую работу по формированию толерантного сознания и противодействия экстремизму у обучающихся</w:t>
      </w:r>
      <w:r w:rsidR="00C446E7">
        <w:rPr>
          <w:rFonts w:ascii="Times New Roman" w:hAnsi="Times New Roman" w:cs="Times New Roman"/>
          <w:sz w:val="28"/>
          <w:szCs w:val="28"/>
        </w:rPr>
        <w:t>.</w:t>
      </w:r>
    </w:p>
    <w:p w:rsidR="009D7A85" w:rsidRPr="004770F1" w:rsidRDefault="009D7A85" w:rsidP="00B3514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Эффективность 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BE0F9B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8771EF">
        <w:rPr>
          <w:rFonts w:ascii="Times New Roman" w:eastAsia="Times New Roman" w:hAnsi="Times New Roman" w:cs="Times New Roman"/>
          <w:sz w:val="28"/>
          <w:szCs w:val="28"/>
          <w:lang w:eastAsia="ar-SA"/>
        </w:rPr>
        <w:t>4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определяется</w:t>
      </w:r>
      <w:r w:rsidR="00686285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путем сравнения плановых с фактическими показателями</w:t>
      </w:r>
      <w:r>
        <w:rPr>
          <w:rFonts w:ascii="Times New Roman" w:eastAsia="Times New Roman" w:hAnsi="Times New Roman" w:cs="Times New Roman"/>
          <w:sz w:val="28"/>
          <w:szCs w:val="28"/>
          <w:lang w:eastAsia="ar-SA"/>
        </w:rPr>
        <w:t>.</w:t>
      </w:r>
    </w:p>
    <w:p w:rsidR="002840A0" w:rsidRDefault="00BE0F9B" w:rsidP="00FA0A38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>
        <w:rPr>
          <w:rFonts w:ascii="Times New Roman" w:hAnsi="Times New Roman" w:cs="Times New Roman"/>
          <w:sz w:val="28"/>
          <w:szCs w:val="28"/>
        </w:rPr>
        <w:t>Полный п</w:t>
      </w:r>
      <w:r w:rsidR="002840A0">
        <w:rPr>
          <w:rFonts w:ascii="Times New Roman" w:hAnsi="Times New Roman" w:cs="Times New Roman"/>
          <w:sz w:val="28"/>
          <w:szCs w:val="28"/>
        </w:rPr>
        <w:t>еречень программных мероприятий</w:t>
      </w:r>
      <w:r w:rsidR="00274F04">
        <w:rPr>
          <w:rFonts w:ascii="Times New Roman" w:hAnsi="Times New Roman" w:cs="Times New Roman"/>
          <w:sz w:val="28"/>
          <w:szCs w:val="28"/>
        </w:rPr>
        <w:t xml:space="preserve">, показателей (индикаторов) и результатов </w:t>
      </w:r>
      <w:r>
        <w:rPr>
          <w:rFonts w:ascii="Times New Roman" w:hAnsi="Times New Roman" w:cs="Times New Roman"/>
          <w:sz w:val="28"/>
          <w:szCs w:val="28"/>
        </w:rPr>
        <w:t>П</w:t>
      </w:r>
      <w:r w:rsidR="00274F04">
        <w:rPr>
          <w:rFonts w:ascii="Times New Roman" w:hAnsi="Times New Roman" w:cs="Times New Roman"/>
          <w:sz w:val="28"/>
          <w:szCs w:val="28"/>
        </w:rPr>
        <w:t>одпрограммы</w:t>
      </w:r>
      <w:r w:rsidR="002840A0">
        <w:rPr>
          <w:rFonts w:ascii="Times New Roman" w:hAnsi="Times New Roman" w:cs="Times New Roman"/>
          <w:sz w:val="28"/>
          <w:szCs w:val="28"/>
        </w:rPr>
        <w:t xml:space="preserve"> </w:t>
      </w:r>
      <w:r w:rsidR="008771EF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2840A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представлен в </w:t>
      </w:r>
      <w:r w:rsidR="002840A0" w:rsidRPr="00BA0DB7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приложении</w:t>
      </w:r>
      <w:r w:rsidR="002840A0"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ar-SA"/>
        </w:rPr>
        <w:t>1.</w:t>
      </w:r>
      <w:r w:rsidR="002840A0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</w:p>
    <w:p w:rsidR="006B0031" w:rsidRPr="006B0031" w:rsidRDefault="006B0031" w:rsidP="006B003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2840A0" w:rsidRPr="00271E46" w:rsidRDefault="00BE0F9B" w:rsidP="002840A0">
      <w:pPr>
        <w:widowControl w:val="0"/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1" w:name="sub_1004"/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  <w:r w:rsidR="00B944A8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. </w:t>
      </w:r>
      <w:r w:rsidR="00F4577D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Обоснование объема финансовых ресурсов, необходимых для реализации </w:t>
      </w:r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</w:t>
      </w:r>
      <w:r w:rsidR="00F4577D"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одпрограммы</w:t>
      </w:r>
      <w:r w:rsidRPr="00271E46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="008771EF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4</w:t>
      </w:r>
    </w:p>
    <w:bookmarkEnd w:id="1"/>
    <w:p w:rsidR="002840A0" w:rsidRDefault="002840A0" w:rsidP="002840A0">
      <w:pPr>
        <w:pStyle w:val="a3"/>
        <w:shd w:val="clear" w:color="auto" w:fill="FFFFFF"/>
        <w:spacing w:before="30" w:beforeAutospacing="0" w:after="30" w:afterAutospacing="0"/>
        <w:jc w:val="both"/>
        <w:rPr>
          <w:sz w:val="28"/>
          <w:szCs w:val="28"/>
        </w:rPr>
      </w:pPr>
    </w:p>
    <w:p w:rsidR="00F4577D" w:rsidRPr="001D186F" w:rsidRDefault="00F4577D" w:rsidP="00F4577D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  <w:r w:rsidRPr="001D186F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Финансирование мероприятий </w:t>
      </w:r>
      <w:r w:rsidR="00BE0F9B" w:rsidRPr="001D186F">
        <w:rPr>
          <w:rFonts w:ascii="Times New Roman" w:eastAsia="Times New Roman" w:hAnsi="Times New Roman" w:cs="Times New Roman"/>
          <w:sz w:val="28"/>
          <w:szCs w:val="28"/>
          <w:lang w:eastAsia="ar-SA"/>
        </w:rPr>
        <w:t>П</w:t>
      </w:r>
      <w:r w:rsidRPr="001D186F">
        <w:rPr>
          <w:rFonts w:ascii="Times New Roman" w:eastAsia="Times New Roman" w:hAnsi="Times New Roman" w:cs="Times New Roman"/>
          <w:sz w:val="28"/>
          <w:szCs w:val="28"/>
          <w:lang w:eastAsia="ar-SA"/>
        </w:rPr>
        <w:t>одпрограммы</w:t>
      </w:r>
      <w:r w:rsidR="00BE0F9B" w:rsidRPr="001D186F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5A5967">
        <w:rPr>
          <w:rFonts w:ascii="Times New Roman" w:eastAsia="Times New Roman" w:hAnsi="Times New Roman" w:cs="Times New Roman"/>
          <w:sz w:val="28"/>
          <w:szCs w:val="28"/>
          <w:lang w:eastAsia="ar-SA"/>
        </w:rPr>
        <w:t>4</w:t>
      </w:r>
      <w:r w:rsidRPr="001D186F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 </w:t>
      </w:r>
      <w:r w:rsidR="001D186F">
        <w:rPr>
          <w:rFonts w:ascii="Times New Roman" w:eastAsia="Times New Roman" w:hAnsi="Times New Roman" w:cs="Times New Roman"/>
          <w:sz w:val="28"/>
          <w:szCs w:val="28"/>
          <w:lang w:eastAsia="ar-SA"/>
        </w:rPr>
        <w:t xml:space="preserve">не предусмотрено. </w:t>
      </w:r>
    </w:p>
    <w:sectPr w:rsidR="00F4577D" w:rsidRPr="001D186F" w:rsidSect="00300C9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567" w:bottom="1134" w:left="1985" w:header="709" w:footer="709" w:gutter="0"/>
      <w:pgNumType w:start="3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A0FFF" w:rsidRDefault="000A0FFF" w:rsidP="00FC6642">
      <w:pPr>
        <w:spacing w:after="0" w:line="240" w:lineRule="auto"/>
      </w:pPr>
      <w:r>
        <w:separator/>
      </w:r>
    </w:p>
  </w:endnote>
  <w:endnote w:type="continuationSeparator" w:id="0">
    <w:p w:rsidR="000A0FFF" w:rsidRDefault="000A0FFF" w:rsidP="00FC66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E6E" w:rsidRDefault="00EB7E6E">
    <w:pPr>
      <w:pStyle w:val="af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E6E" w:rsidRDefault="00EB7E6E">
    <w:pPr>
      <w:pStyle w:val="af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E6E" w:rsidRDefault="00EB7E6E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A0FFF" w:rsidRDefault="000A0FFF" w:rsidP="00FC6642">
      <w:pPr>
        <w:spacing w:after="0" w:line="240" w:lineRule="auto"/>
      </w:pPr>
      <w:r>
        <w:separator/>
      </w:r>
    </w:p>
  </w:footnote>
  <w:footnote w:type="continuationSeparator" w:id="0">
    <w:p w:rsidR="000A0FFF" w:rsidRDefault="000A0FFF" w:rsidP="00FC66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117877188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EB7E6E" w:rsidRPr="00EB7E6E" w:rsidRDefault="00EB7E6E">
        <w:pPr>
          <w:pStyle w:val="a4"/>
          <w:jc w:val="center"/>
          <w:rPr>
            <w:sz w:val="20"/>
            <w:szCs w:val="20"/>
          </w:rPr>
        </w:pPr>
        <w:r w:rsidRPr="00EB7E6E">
          <w:rPr>
            <w:sz w:val="20"/>
            <w:szCs w:val="20"/>
          </w:rPr>
          <w:fldChar w:fldCharType="begin"/>
        </w:r>
        <w:r w:rsidRPr="00EB7E6E">
          <w:rPr>
            <w:sz w:val="20"/>
            <w:szCs w:val="20"/>
          </w:rPr>
          <w:instrText>PAGE   \* MERGEFORMAT</w:instrText>
        </w:r>
        <w:r w:rsidRPr="00EB7E6E">
          <w:rPr>
            <w:sz w:val="20"/>
            <w:szCs w:val="20"/>
          </w:rPr>
          <w:fldChar w:fldCharType="separate"/>
        </w:r>
        <w:r w:rsidR="00AB66F0">
          <w:rPr>
            <w:noProof/>
            <w:sz w:val="20"/>
            <w:szCs w:val="20"/>
          </w:rPr>
          <w:t>30</w:t>
        </w:r>
        <w:r w:rsidRPr="00EB7E6E">
          <w:rPr>
            <w:sz w:val="20"/>
            <w:szCs w:val="20"/>
          </w:rPr>
          <w:fldChar w:fldCharType="end"/>
        </w:r>
      </w:p>
    </w:sdtContent>
  </w:sdt>
  <w:p w:rsidR="00EB7E6E" w:rsidRDefault="00EB7E6E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55422913"/>
      <w:docPartObj>
        <w:docPartGallery w:val="Page Numbers (Top of Page)"/>
        <w:docPartUnique/>
      </w:docPartObj>
    </w:sdtPr>
    <w:sdtEndPr>
      <w:rPr>
        <w:sz w:val="20"/>
        <w:szCs w:val="20"/>
      </w:rPr>
    </w:sdtEndPr>
    <w:sdtContent>
      <w:p w:rsidR="00FC6642" w:rsidRPr="00FC6642" w:rsidRDefault="00880EFB">
        <w:pPr>
          <w:pStyle w:val="a4"/>
          <w:jc w:val="center"/>
          <w:rPr>
            <w:sz w:val="20"/>
            <w:szCs w:val="20"/>
          </w:rPr>
        </w:pPr>
        <w:r w:rsidRPr="00FC6642">
          <w:rPr>
            <w:sz w:val="20"/>
            <w:szCs w:val="20"/>
          </w:rPr>
          <w:fldChar w:fldCharType="begin"/>
        </w:r>
        <w:r w:rsidR="00FC6642" w:rsidRPr="00FC6642">
          <w:rPr>
            <w:sz w:val="20"/>
            <w:szCs w:val="20"/>
          </w:rPr>
          <w:instrText>PAGE   \* MERGEFORMAT</w:instrText>
        </w:r>
        <w:r w:rsidRPr="00FC6642">
          <w:rPr>
            <w:sz w:val="20"/>
            <w:szCs w:val="20"/>
          </w:rPr>
          <w:fldChar w:fldCharType="separate"/>
        </w:r>
        <w:r w:rsidR="00AB66F0">
          <w:rPr>
            <w:noProof/>
            <w:sz w:val="20"/>
            <w:szCs w:val="20"/>
          </w:rPr>
          <w:t>33</w:t>
        </w:r>
        <w:r w:rsidRPr="00FC6642">
          <w:rPr>
            <w:sz w:val="20"/>
            <w:szCs w:val="20"/>
          </w:rPr>
          <w:fldChar w:fldCharType="end"/>
        </w:r>
      </w:p>
    </w:sdtContent>
  </w:sdt>
  <w:p w:rsidR="00FC6642" w:rsidRDefault="00FC6642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B7E6E" w:rsidRDefault="00EB7E6E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840A0"/>
    <w:rsid w:val="00007FAE"/>
    <w:rsid w:val="000121AB"/>
    <w:rsid w:val="00021A6A"/>
    <w:rsid w:val="00041ED5"/>
    <w:rsid w:val="00067231"/>
    <w:rsid w:val="00071088"/>
    <w:rsid w:val="0009364E"/>
    <w:rsid w:val="000A0FFF"/>
    <w:rsid w:val="000B5737"/>
    <w:rsid w:val="000B790F"/>
    <w:rsid w:val="000C2477"/>
    <w:rsid w:val="000D3A6B"/>
    <w:rsid w:val="000E49AF"/>
    <w:rsid w:val="000E5981"/>
    <w:rsid w:val="000F1CF6"/>
    <w:rsid w:val="000F32A6"/>
    <w:rsid w:val="00100808"/>
    <w:rsid w:val="00125846"/>
    <w:rsid w:val="00131550"/>
    <w:rsid w:val="00136AFE"/>
    <w:rsid w:val="00143589"/>
    <w:rsid w:val="00150485"/>
    <w:rsid w:val="00173183"/>
    <w:rsid w:val="001800DE"/>
    <w:rsid w:val="001A7BF6"/>
    <w:rsid w:val="001B461C"/>
    <w:rsid w:val="001D186F"/>
    <w:rsid w:val="001D2E23"/>
    <w:rsid w:val="00214AE7"/>
    <w:rsid w:val="002239B1"/>
    <w:rsid w:val="002243AB"/>
    <w:rsid w:val="00263070"/>
    <w:rsid w:val="00271E46"/>
    <w:rsid w:val="00274F04"/>
    <w:rsid w:val="002840A0"/>
    <w:rsid w:val="002A7129"/>
    <w:rsid w:val="002B1454"/>
    <w:rsid w:val="002E39FA"/>
    <w:rsid w:val="00300C9B"/>
    <w:rsid w:val="003413C1"/>
    <w:rsid w:val="00356C70"/>
    <w:rsid w:val="00362CE6"/>
    <w:rsid w:val="003A1277"/>
    <w:rsid w:val="003A2009"/>
    <w:rsid w:val="003A20F8"/>
    <w:rsid w:val="003B355B"/>
    <w:rsid w:val="003B7BB5"/>
    <w:rsid w:val="003D7109"/>
    <w:rsid w:val="003F4C31"/>
    <w:rsid w:val="0040381A"/>
    <w:rsid w:val="004048DC"/>
    <w:rsid w:val="00425492"/>
    <w:rsid w:val="00433431"/>
    <w:rsid w:val="004770F1"/>
    <w:rsid w:val="00486A4F"/>
    <w:rsid w:val="004B6464"/>
    <w:rsid w:val="004D22E8"/>
    <w:rsid w:val="004E25AF"/>
    <w:rsid w:val="004E7F78"/>
    <w:rsid w:val="004F23C5"/>
    <w:rsid w:val="004F49A2"/>
    <w:rsid w:val="0050386C"/>
    <w:rsid w:val="005119AE"/>
    <w:rsid w:val="00521C2A"/>
    <w:rsid w:val="00535323"/>
    <w:rsid w:val="0054026E"/>
    <w:rsid w:val="00544E46"/>
    <w:rsid w:val="005467DC"/>
    <w:rsid w:val="0056478B"/>
    <w:rsid w:val="005731F9"/>
    <w:rsid w:val="005872EE"/>
    <w:rsid w:val="005A5967"/>
    <w:rsid w:val="005B2921"/>
    <w:rsid w:val="005B77C0"/>
    <w:rsid w:val="00610920"/>
    <w:rsid w:val="00612F9A"/>
    <w:rsid w:val="00613518"/>
    <w:rsid w:val="00620D75"/>
    <w:rsid w:val="00646C0F"/>
    <w:rsid w:val="00651D51"/>
    <w:rsid w:val="00652246"/>
    <w:rsid w:val="00677BAB"/>
    <w:rsid w:val="00684282"/>
    <w:rsid w:val="00686285"/>
    <w:rsid w:val="00694ACB"/>
    <w:rsid w:val="006A0B1D"/>
    <w:rsid w:val="006A0E1B"/>
    <w:rsid w:val="006A4312"/>
    <w:rsid w:val="006B0031"/>
    <w:rsid w:val="006B7EB1"/>
    <w:rsid w:val="006D3A51"/>
    <w:rsid w:val="006E59D6"/>
    <w:rsid w:val="007020F1"/>
    <w:rsid w:val="0071411A"/>
    <w:rsid w:val="0073767E"/>
    <w:rsid w:val="00745D1E"/>
    <w:rsid w:val="00751F29"/>
    <w:rsid w:val="00775ACC"/>
    <w:rsid w:val="007A5B0B"/>
    <w:rsid w:val="007A623D"/>
    <w:rsid w:val="007B3060"/>
    <w:rsid w:val="007D2B3E"/>
    <w:rsid w:val="007D6581"/>
    <w:rsid w:val="0083214B"/>
    <w:rsid w:val="008411CD"/>
    <w:rsid w:val="00843579"/>
    <w:rsid w:val="008450D0"/>
    <w:rsid w:val="00856BBB"/>
    <w:rsid w:val="0086022B"/>
    <w:rsid w:val="008631B8"/>
    <w:rsid w:val="008771EF"/>
    <w:rsid w:val="00880EFB"/>
    <w:rsid w:val="00882EB1"/>
    <w:rsid w:val="008A042A"/>
    <w:rsid w:val="008B00DA"/>
    <w:rsid w:val="008F66FF"/>
    <w:rsid w:val="008F6788"/>
    <w:rsid w:val="009127EC"/>
    <w:rsid w:val="00936065"/>
    <w:rsid w:val="009729B9"/>
    <w:rsid w:val="00973B90"/>
    <w:rsid w:val="009912CA"/>
    <w:rsid w:val="00997642"/>
    <w:rsid w:val="009B78C2"/>
    <w:rsid w:val="009D7A85"/>
    <w:rsid w:val="009E79C4"/>
    <w:rsid w:val="00A1113B"/>
    <w:rsid w:val="00A159E6"/>
    <w:rsid w:val="00A2711B"/>
    <w:rsid w:val="00A666A2"/>
    <w:rsid w:val="00A76716"/>
    <w:rsid w:val="00A93B83"/>
    <w:rsid w:val="00AA18FD"/>
    <w:rsid w:val="00AB66F0"/>
    <w:rsid w:val="00AD19DC"/>
    <w:rsid w:val="00AE67B6"/>
    <w:rsid w:val="00AF60D9"/>
    <w:rsid w:val="00B03F84"/>
    <w:rsid w:val="00B06C7E"/>
    <w:rsid w:val="00B11EEA"/>
    <w:rsid w:val="00B35142"/>
    <w:rsid w:val="00B410BC"/>
    <w:rsid w:val="00B41B7D"/>
    <w:rsid w:val="00B4735A"/>
    <w:rsid w:val="00B8501D"/>
    <w:rsid w:val="00B930D1"/>
    <w:rsid w:val="00B944A8"/>
    <w:rsid w:val="00B97033"/>
    <w:rsid w:val="00BA0DB7"/>
    <w:rsid w:val="00BB0A82"/>
    <w:rsid w:val="00BB4422"/>
    <w:rsid w:val="00BE0F9B"/>
    <w:rsid w:val="00BE1B87"/>
    <w:rsid w:val="00BF21EE"/>
    <w:rsid w:val="00BF5A75"/>
    <w:rsid w:val="00C446E7"/>
    <w:rsid w:val="00C54B10"/>
    <w:rsid w:val="00C66372"/>
    <w:rsid w:val="00CA147A"/>
    <w:rsid w:val="00CA2051"/>
    <w:rsid w:val="00CA3498"/>
    <w:rsid w:val="00CB0FC4"/>
    <w:rsid w:val="00CB65DD"/>
    <w:rsid w:val="00CC41BA"/>
    <w:rsid w:val="00CD4899"/>
    <w:rsid w:val="00CE4ED3"/>
    <w:rsid w:val="00CE50C5"/>
    <w:rsid w:val="00CF526D"/>
    <w:rsid w:val="00CF71D0"/>
    <w:rsid w:val="00D03EC8"/>
    <w:rsid w:val="00D2531A"/>
    <w:rsid w:val="00D56660"/>
    <w:rsid w:val="00D674EC"/>
    <w:rsid w:val="00D80B29"/>
    <w:rsid w:val="00D95BF7"/>
    <w:rsid w:val="00DB183A"/>
    <w:rsid w:val="00DE5E6E"/>
    <w:rsid w:val="00DF1462"/>
    <w:rsid w:val="00E21509"/>
    <w:rsid w:val="00E54247"/>
    <w:rsid w:val="00E61181"/>
    <w:rsid w:val="00E6133D"/>
    <w:rsid w:val="00E71979"/>
    <w:rsid w:val="00EA2ACF"/>
    <w:rsid w:val="00EA46A2"/>
    <w:rsid w:val="00EB179E"/>
    <w:rsid w:val="00EB7E6E"/>
    <w:rsid w:val="00EC4478"/>
    <w:rsid w:val="00ED65B3"/>
    <w:rsid w:val="00F013F3"/>
    <w:rsid w:val="00F44192"/>
    <w:rsid w:val="00F4577D"/>
    <w:rsid w:val="00F45D46"/>
    <w:rsid w:val="00F6021F"/>
    <w:rsid w:val="00F71841"/>
    <w:rsid w:val="00F72EB9"/>
    <w:rsid w:val="00F75431"/>
    <w:rsid w:val="00F931F8"/>
    <w:rsid w:val="00FA0A38"/>
    <w:rsid w:val="00FA343A"/>
    <w:rsid w:val="00FA60B4"/>
    <w:rsid w:val="00FB19FF"/>
    <w:rsid w:val="00FB6B4D"/>
    <w:rsid w:val="00FC6642"/>
    <w:rsid w:val="00FC6D0C"/>
    <w:rsid w:val="00FD4C35"/>
    <w:rsid w:val="00FF5B65"/>
    <w:rsid w:val="00FF7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F360954-C0AB-4612-8D6E-6322FEF111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840A0"/>
  </w:style>
  <w:style w:type="paragraph" w:styleId="1">
    <w:name w:val="heading 1"/>
    <w:basedOn w:val="a"/>
    <w:next w:val="a"/>
    <w:link w:val="10"/>
    <w:uiPriority w:val="99"/>
    <w:qFormat/>
    <w:rsid w:val="002840A0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2840A0"/>
    <w:rPr>
      <w:rFonts w:ascii="Arial" w:eastAsia="Times New Roman" w:hAnsi="Arial" w:cs="Arial"/>
      <w:b/>
      <w:bCs/>
      <w:color w:val="26282F"/>
      <w:sz w:val="24"/>
      <w:szCs w:val="24"/>
      <w:lang w:eastAsia="ru-RU"/>
    </w:rPr>
  </w:style>
  <w:style w:type="paragraph" w:styleId="a3">
    <w:name w:val="Normal (Web)"/>
    <w:basedOn w:val="a"/>
    <w:uiPriority w:val="99"/>
    <w:unhideWhenUsed/>
    <w:rsid w:val="00284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header"/>
    <w:basedOn w:val="a"/>
    <w:link w:val="a5"/>
    <w:uiPriority w:val="99"/>
    <w:unhideWhenUsed/>
    <w:rsid w:val="002840A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Верхний колонтитул Знак"/>
    <w:basedOn w:val="a0"/>
    <w:link w:val="a4"/>
    <w:uiPriority w:val="99"/>
    <w:rsid w:val="002840A0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6">
    <w:name w:val="Body Text"/>
    <w:basedOn w:val="a"/>
    <w:link w:val="a7"/>
    <w:uiPriority w:val="99"/>
    <w:semiHidden/>
    <w:unhideWhenUsed/>
    <w:rsid w:val="002840A0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uiPriority w:val="99"/>
    <w:semiHidden/>
    <w:rsid w:val="002840A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2840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2840A0"/>
    <w:rPr>
      <w:rFonts w:ascii="Segoe UI" w:hAnsi="Segoe UI" w:cs="Segoe UI"/>
      <w:sz w:val="18"/>
      <w:szCs w:val="18"/>
    </w:rPr>
  </w:style>
  <w:style w:type="paragraph" w:styleId="aa">
    <w:name w:val="No Spacing"/>
    <w:uiPriority w:val="1"/>
    <w:qFormat/>
    <w:rsid w:val="002840A0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2840A0"/>
    <w:pPr>
      <w:ind w:left="720"/>
      <w:contextualSpacing/>
    </w:pPr>
  </w:style>
  <w:style w:type="paragraph" w:customStyle="1" w:styleId="ac">
    <w:name w:val="Знак Знак Знак Знак Знак Знак"/>
    <w:basedOn w:val="a"/>
    <w:uiPriority w:val="99"/>
    <w:rsid w:val="002840A0"/>
    <w:pPr>
      <w:spacing w:before="100" w:beforeAutospacing="1" w:after="100" w:afterAutospacing="1" w:line="240" w:lineRule="auto"/>
      <w:jc w:val="both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ConsPlusNonformat">
    <w:name w:val="ConsPlusNonformat"/>
    <w:uiPriority w:val="99"/>
    <w:rsid w:val="002840A0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sz w:val="20"/>
      <w:szCs w:val="20"/>
      <w:lang w:eastAsia="ar-SA"/>
    </w:rPr>
  </w:style>
  <w:style w:type="paragraph" w:customStyle="1" w:styleId="ad">
    <w:name w:val="Прижатый влево"/>
    <w:basedOn w:val="a"/>
    <w:next w:val="a"/>
    <w:uiPriority w:val="99"/>
    <w:rsid w:val="002840A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2840A0"/>
  </w:style>
  <w:style w:type="character" w:customStyle="1" w:styleId="ae">
    <w:name w:val="Гипертекстовая ссылка"/>
    <w:uiPriority w:val="99"/>
    <w:rsid w:val="002840A0"/>
    <w:rPr>
      <w:b/>
      <w:bCs/>
      <w:color w:val="106BBE"/>
    </w:rPr>
  </w:style>
  <w:style w:type="table" w:styleId="af">
    <w:name w:val="Table Grid"/>
    <w:basedOn w:val="a1"/>
    <w:uiPriority w:val="59"/>
    <w:rsid w:val="002840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Hyperlink"/>
    <w:basedOn w:val="a0"/>
    <w:uiPriority w:val="99"/>
    <w:semiHidden/>
    <w:unhideWhenUsed/>
    <w:rsid w:val="002840A0"/>
    <w:rPr>
      <w:color w:val="0000FF"/>
      <w:u w:val="single"/>
    </w:rPr>
  </w:style>
  <w:style w:type="character" w:styleId="af1">
    <w:name w:val="FollowedHyperlink"/>
    <w:basedOn w:val="a0"/>
    <w:uiPriority w:val="99"/>
    <w:semiHidden/>
    <w:unhideWhenUsed/>
    <w:rsid w:val="002840A0"/>
    <w:rPr>
      <w:color w:val="800080"/>
      <w:u w:val="single"/>
    </w:rPr>
  </w:style>
  <w:style w:type="paragraph" w:styleId="af2">
    <w:name w:val="footer"/>
    <w:basedOn w:val="a"/>
    <w:link w:val="af3"/>
    <w:uiPriority w:val="99"/>
    <w:unhideWhenUsed/>
    <w:rsid w:val="00FC66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Нижний колонтитул Знак"/>
    <w:basedOn w:val="a0"/>
    <w:link w:val="af2"/>
    <w:uiPriority w:val="99"/>
    <w:rsid w:val="00FC66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57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8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8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B7D93E-F1B5-4E32-948E-88C88052C2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1</Pages>
  <Words>1293</Words>
  <Characters>7374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Три психолог</dc:creator>
  <cp:keywords/>
  <cp:lastModifiedBy>Некозырева</cp:lastModifiedBy>
  <cp:revision>58</cp:revision>
  <cp:lastPrinted>2019-10-21T09:24:00Z</cp:lastPrinted>
  <dcterms:created xsi:type="dcterms:W3CDTF">2016-08-15T07:43:00Z</dcterms:created>
  <dcterms:modified xsi:type="dcterms:W3CDTF">2019-10-21T09:25:00Z</dcterms:modified>
</cp:coreProperties>
</file>