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C05" w:rsidRPr="008B5C05" w:rsidRDefault="008B5C05" w:rsidP="008B5C05">
      <w:pPr>
        <w:pStyle w:val="4"/>
        <w:shd w:val="clear" w:color="auto" w:fill="auto"/>
        <w:spacing w:before="0" w:after="0" w:line="180" w:lineRule="exact"/>
        <w:ind w:right="40" w:firstLine="0"/>
        <w:rPr>
          <w:b/>
          <w:sz w:val="20"/>
          <w:szCs w:val="20"/>
        </w:rPr>
      </w:pPr>
      <w:bookmarkStart w:id="0" w:name="_GoBack"/>
      <w:r w:rsidRPr="008B5C05">
        <w:rPr>
          <w:b/>
          <w:sz w:val="20"/>
          <w:szCs w:val="20"/>
        </w:rPr>
        <w:t>Положение</w:t>
      </w:r>
    </w:p>
    <w:p w:rsidR="008B5C05" w:rsidRPr="008B5C05" w:rsidRDefault="008B5C05" w:rsidP="008B5C05">
      <w:pPr>
        <w:pStyle w:val="Bodytext20"/>
        <w:shd w:val="clear" w:color="auto" w:fill="auto"/>
        <w:spacing w:after="218"/>
        <w:ind w:right="40" w:firstLine="0"/>
        <w:jc w:val="center"/>
        <w:rPr>
          <w:sz w:val="20"/>
          <w:szCs w:val="20"/>
        </w:rPr>
      </w:pPr>
      <w:r w:rsidRPr="008B5C05">
        <w:rPr>
          <w:sz w:val="20"/>
          <w:szCs w:val="20"/>
        </w:rPr>
        <w:t>о Всероссийской выставке-конкурсе детского рисунка «Всё, что я люблю, или</w:t>
      </w:r>
      <w:proofErr w:type="gramStart"/>
      <w:r w:rsidRPr="008B5C05">
        <w:rPr>
          <w:sz w:val="20"/>
          <w:szCs w:val="20"/>
        </w:rPr>
        <w:t xml:space="preserve"> Д</w:t>
      </w:r>
      <w:proofErr w:type="gramEnd"/>
      <w:r w:rsidRPr="008B5C05">
        <w:rPr>
          <w:sz w:val="20"/>
          <w:szCs w:val="20"/>
        </w:rPr>
        <w:t>авайте познакомимся»</w:t>
      </w:r>
    </w:p>
    <w:bookmarkEnd w:id="0"/>
    <w:p w:rsidR="008B5C05" w:rsidRPr="008B5C05" w:rsidRDefault="008B5C05" w:rsidP="008B5C05">
      <w:pPr>
        <w:pStyle w:val="Bodytext20"/>
        <w:shd w:val="clear" w:color="auto" w:fill="auto"/>
        <w:spacing w:after="131" w:line="180" w:lineRule="exact"/>
        <w:ind w:left="20" w:firstLine="0"/>
        <w:rPr>
          <w:sz w:val="20"/>
          <w:szCs w:val="20"/>
        </w:rPr>
      </w:pPr>
      <w:r w:rsidRPr="008B5C05">
        <w:rPr>
          <w:sz w:val="20"/>
          <w:szCs w:val="20"/>
        </w:rPr>
        <w:t>УЧРЕДИТЕЛИ: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137" w:line="180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Ассоциация! городов Поволжья;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102" w:line="180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 xml:space="preserve">Администрация </w:t>
      </w:r>
      <w:proofErr w:type="spellStart"/>
      <w:r w:rsidRPr="008B5C05">
        <w:rPr>
          <w:sz w:val="20"/>
          <w:szCs w:val="20"/>
        </w:rPr>
        <w:t>г.о</w:t>
      </w:r>
      <w:proofErr w:type="spellEnd"/>
      <w:r w:rsidRPr="008B5C05">
        <w:rPr>
          <w:sz w:val="20"/>
          <w:szCs w:val="20"/>
        </w:rPr>
        <w:t>. Самара;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276" w:line="224" w:lineRule="exact"/>
        <w:ind w:left="20" w:right="380" w:firstLine="58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 xml:space="preserve">Муниципальное бюджетное учреждение культуры </w:t>
      </w:r>
      <w:proofErr w:type="spellStart"/>
      <w:r w:rsidRPr="008B5C05">
        <w:rPr>
          <w:sz w:val="20"/>
          <w:szCs w:val="20"/>
        </w:rPr>
        <w:t>г.о</w:t>
      </w:r>
      <w:proofErr w:type="spellEnd"/>
      <w:r w:rsidRPr="008B5C05">
        <w:rPr>
          <w:sz w:val="20"/>
          <w:szCs w:val="20"/>
        </w:rPr>
        <w:t>. Самара «Музей «Детская картинная галерея».</w:t>
      </w:r>
    </w:p>
    <w:p w:rsidR="008B5C05" w:rsidRPr="008B5C05" w:rsidRDefault="008B5C05" w:rsidP="008B5C05">
      <w:pPr>
        <w:pStyle w:val="Heading20"/>
        <w:keepNext/>
        <w:keepLines/>
        <w:shd w:val="clear" w:color="auto" w:fill="auto"/>
        <w:spacing w:before="0" w:after="98" w:line="180" w:lineRule="exact"/>
        <w:ind w:left="20"/>
        <w:rPr>
          <w:sz w:val="20"/>
          <w:szCs w:val="20"/>
        </w:rPr>
      </w:pPr>
      <w:bookmarkStart w:id="1" w:name="bookmark1"/>
      <w:r w:rsidRPr="008B5C05">
        <w:rPr>
          <w:sz w:val="20"/>
          <w:szCs w:val="20"/>
        </w:rPr>
        <w:t>КОНЦЕПЦИЯ ВЫСТАВКИ:</w:t>
      </w:r>
      <w:bookmarkEnd w:id="1"/>
    </w:p>
    <w:p w:rsidR="008B5C05" w:rsidRPr="008B5C05" w:rsidRDefault="008B5C05" w:rsidP="008B5C05">
      <w:pPr>
        <w:pStyle w:val="4"/>
        <w:shd w:val="clear" w:color="auto" w:fill="auto"/>
        <w:spacing w:before="0" w:after="0" w:line="221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Конкурс «Всё, что я люблю, или</w:t>
      </w:r>
      <w:proofErr w:type="gramStart"/>
      <w:r w:rsidRPr="008B5C05">
        <w:rPr>
          <w:sz w:val="20"/>
          <w:szCs w:val="20"/>
        </w:rPr>
        <w:t xml:space="preserve"> Д</w:t>
      </w:r>
      <w:proofErr w:type="gramEnd"/>
      <w:r w:rsidRPr="008B5C05">
        <w:rPr>
          <w:sz w:val="20"/>
          <w:szCs w:val="20"/>
        </w:rPr>
        <w:t xml:space="preserve">авайте познакомимся» и последующая передвижная выставка станут прекрасной возможностью для знакомства людей, живущих в разных городах России. А когда мы знакомимся, мы обычно рассказываем о себе - о том, где мы живём, как </w:t>
      </w:r>
      <w:proofErr w:type="gramStart"/>
      <w:r w:rsidRPr="008B5C05">
        <w:rPr>
          <w:sz w:val="20"/>
          <w:szCs w:val="20"/>
        </w:rPr>
        <w:t>любим</w:t>
      </w:r>
      <w:proofErr w:type="gramEnd"/>
      <w:r w:rsidRPr="008B5C05">
        <w:rPr>
          <w:sz w:val="20"/>
          <w:szCs w:val="20"/>
        </w:rPr>
        <w:t xml:space="preserve"> проводить время, что нам дорого, кто нам близок. Тема конкурса допускает природные, архитектурные, исторические и личные сюжеты для работ. От выбранной темы будет зависеть жанр - это может быть пейзаж (природный или городской), портрет, историческая или бытовая композиция.</w:t>
      </w:r>
    </w:p>
    <w:p w:rsidR="008B5C05" w:rsidRPr="008B5C05" w:rsidRDefault="008B5C05" w:rsidP="008B5C05">
      <w:pPr>
        <w:pStyle w:val="4"/>
        <w:shd w:val="clear" w:color="auto" w:fill="auto"/>
        <w:spacing w:before="0" w:after="0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Скорее всего, работая над рисунком, автору придётся обратиться к истории своего города, присмотреться к домам и улицам, расспросить взрослых. Будет интересно дополнить работу небольшим рассказом автора о себе и о том, что он изобразил.</w:t>
      </w:r>
    </w:p>
    <w:p w:rsidR="008B5C05" w:rsidRPr="008B5C05" w:rsidRDefault="008B5C05" w:rsidP="008B5C05">
      <w:pPr>
        <w:pStyle w:val="4"/>
        <w:shd w:val="clear" w:color="auto" w:fill="auto"/>
        <w:spacing w:before="0" w:after="0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Со временем выставка «Всё, что я люблю, или</w:t>
      </w:r>
      <w:proofErr w:type="gramStart"/>
      <w:r w:rsidRPr="008B5C05">
        <w:rPr>
          <w:sz w:val="20"/>
          <w:szCs w:val="20"/>
        </w:rPr>
        <w:t xml:space="preserve"> Д</w:t>
      </w:r>
      <w:proofErr w:type="gramEnd"/>
      <w:r w:rsidRPr="008B5C05">
        <w:rPr>
          <w:sz w:val="20"/>
          <w:szCs w:val="20"/>
        </w:rPr>
        <w:t>авайте познакомимся» станет художественным документом нашего времени, в котором отразится ценностная картина мира ребёнка и его восприятие внешней среды, в которой он живёт.</w:t>
      </w:r>
    </w:p>
    <w:p w:rsidR="008B5C05" w:rsidRPr="008B5C05" w:rsidRDefault="008B5C05" w:rsidP="008B5C05">
      <w:pPr>
        <w:pStyle w:val="4"/>
        <w:shd w:val="clear" w:color="auto" w:fill="auto"/>
        <w:spacing w:before="0" w:after="173" w:line="221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После выставки работ победителей в Детской картинной галерее (Самара, октябрь - ноябрь 2018 года), передвижная выставка лучших работ отправится по городам, входящим в Ассоциацию городов Поволжья.</w:t>
      </w:r>
      <w:bookmarkStart w:id="2" w:name="bookmark2"/>
    </w:p>
    <w:p w:rsidR="008B5C05" w:rsidRPr="008B5C05" w:rsidRDefault="008B5C05" w:rsidP="008B5C05">
      <w:pPr>
        <w:pStyle w:val="4"/>
        <w:shd w:val="clear" w:color="auto" w:fill="auto"/>
        <w:spacing w:before="0" w:after="173" w:line="221" w:lineRule="exact"/>
        <w:ind w:left="20" w:right="20" w:firstLine="580"/>
        <w:jc w:val="both"/>
        <w:rPr>
          <w:b/>
          <w:sz w:val="20"/>
          <w:szCs w:val="20"/>
        </w:rPr>
      </w:pPr>
      <w:r w:rsidRPr="008B5C05">
        <w:rPr>
          <w:b/>
          <w:sz w:val="20"/>
          <w:szCs w:val="20"/>
        </w:rPr>
        <w:t>ЦЕЛИ И ЗАДАЧИ ВЫСТАВКИ:</w:t>
      </w:r>
      <w:bookmarkEnd w:id="2"/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0" w:line="305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выявление и поддержка художественно одарённых детей и подростков;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0" w:line="305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побуждение к личному восприятию городского пространства,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0" w:line="305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поощрение и развитие творческой деятельности и творческого потенциала;</w:t>
      </w:r>
    </w:p>
    <w:p w:rsidR="008B5C05" w:rsidRPr="008B5C05" w:rsidRDefault="008B5C05" w:rsidP="008B5C05">
      <w:pPr>
        <w:pStyle w:val="4"/>
        <w:shd w:val="clear" w:color="auto" w:fill="auto"/>
        <w:spacing w:before="0" w:after="0" w:line="224" w:lineRule="exact"/>
        <w:ind w:left="20" w:right="20" w:firstLine="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 xml:space="preserve">          - создание условий для профессионального роста педагогов художественного профиля;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0" w:line="308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выявление культурной самобытности в творчестве детей;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0" w:line="308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обмен опытом эстетического воспитания и обучения детей и подростков;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before="0" w:after="0" w:line="308" w:lineRule="exact"/>
        <w:ind w:lef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содействие российскому культурному сотрудничеству;</w:t>
      </w:r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839"/>
        </w:tabs>
        <w:spacing w:before="0" w:after="273" w:line="221" w:lineRule="exact"/>
        <w:ind w:left="20" w:right="20" w:firstLine="66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>пополнение коллекции детских картин, сохранение выставки как документа времени.</w:t>
      </w:r>
    </w:p>
    <w:p w:rsidR="008B5C05" w:rsidRPr="008B5C05" w:rsidRDefault="008B5C05" w:rsidP="008B5C05">
      <w:pPr>
        <w:pStyle w:val="Bodytext20"/>
        <w:shd w:val="clear" w:color="auto" w:fill="auto"/>
        <w:spacing w:after="41" w:line="180" w:lineRule="exact"/>
        <w:ind w:left="20" w:firstLine="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УСЛОВИЯ ВЫСТАВОЧНОГО ОТБОРА:</w:t>
      </w:r>
    </w:p>
    <w:p w:rsidR="008B5C05" w:rsidRPr="008B5C05" w:rsidRDefault="008B5C05" w:rsidP="008B5C05">
      <w:pPr>
        <w:pStyle w:val="4"/>
        <w:shd w:val="clear" w:color="auto" w:fill="auto"/>
        <w:spacing w:before="0" w:after="0" w:line="221" w:lineRule="exact"/>
        <w:ind w:left="20" w:right="20" w:firstLine="66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>В выставке могут принять участие дети и подростки до 15 лет. Работы будут оцениваться в четырёх возрастных категориях:</w:t>
      </w:r>
    </w:p>
    <w:p w:rsidR="008B5C05" w:rsidRPr="008B5C05" w:rsidRDefault="008B5C05" w:rsidP="008B5C05">
      <w:pPr>
        <w:pStyle w:val="Heading30"/>
        <w:keepNext/>
        <w:keepLines/>
        <w:numPr>
          <w:ilvl w:val="0"/>
          <w:numId w:val="1"/>
        </w:numPr>
        <w:shd w:val="clear" w:color="auto" w:fill="auto"/>
        <w:tabs>
          <w:tab w:val="left" w:pos="839"/>
        </w:tabs>
        <w:spacing w:before="0"/>
        <w:ind w:left="900" w:hanging="240"/>
        <w:rPr>
          <w:sz w:val="20"/>
          <w:szCs w:val="20"/>
        </w:rPr>
      </w:pPr>
      <w:bookmarkStart w:id="3" w:name="bookmark3"/>
      <w:r w:rsidRPr="008B5C05">
        <w:rPr>
          <w:sz w:val="20"/>
          <w:szCs w:val="20"/>
        </w:rPr>
        <w:t>до 6 лет;</w:t>
      </w:r>
      <w:bookmarkEnd w:id="3"/>
    </w:p>
    <w:p w:rsidR="008B5C05" w:rsidRPr="008B5C05" w:rsidRDefault="008B5C05" w:rsidP="008B5C05">
      <w:pPr>
        <w:pStyle w:val="Heading30"/>
        <w:keepNext/>
        <w:keepLines/>
        <w:numPr>
          <w:ilvl w:val="0"/>
          <w:numId w:val="1"/>
        </w:numPr>
        <w:shd w:val="clear" w:color="auto" w:fill="auto"/>
        <w:tabs>
          <w:tab w:val="left" w:pos="839"/>
        </w:tabs>
        <w:spacing w:before="0"/>
        <w:ind w:left="900" w:hanging="240"/>
        <w:rPr>
          <w:sz w:val="20"/>
          <w:szCs w:val="20"/>
        </w:rPr>
      </w:pPr>
      <w:bookmarkStart w:id="4" w:name="bookmark4"/>
      <w:r w:rsidRPr="008B5C05">
        <w:rPr>
          <w:sz w:val="20"/>
          <w:szCs w:val="20"/>
        </w:rPr>
        <w:t>от 7 до 9 лет;</w:t>
      </w:r>
      <w:bookmarkEnd w:id="4"/>
    </w:p>
    <w:p w:rsidR="008B5C05" w:rsidRPr="008B5C05" w:rsidRDefault="008B5C05" w:rsidP="008B5C05">
      <w:pPr>
        <w:pStyle w:val="4"/>
        <w:numPr>
          <w:ilvl w:val="0"/>
          <w:numId w:val="1"/>
        </w:numPr>
        <w:shd w:val="clear" w:color="auto" w:fill="auto"/>
        <w:tabs>
          <w:tab w:val="left" w:pos="839"/>
        </w:tabs>
        <w:spacing w:before="0" w:after="0" w:line="31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от 10 до 12 лет;</w:t>
      </w:r>
    </w:p>
    <w:p w:rsidR="008B5C05" w:rsidRPr="008B5C05" w:rsidRDefault="008B5C05" w:rsidP="008B5C05">
      <w:pPr>
        <w:pStyle w:val="Heading30"/>
        <w:keepNext/>
        <w:keepLines/>
        <w:numPr>
          <w:ilvl w:val="0"/>
          <w:numId w:val="1"/>
        </w:numPr>
        <w:shd w:val="clear" w:color="auto" w:fill="auto"/>
        <w:tabs>
          <w:tab w:val="left" w:pos="839"/>
        </w:tabs>
        <w:spacing w:before="0"/>
        <w:ind w:left="900" w:hanging="240"/>
        <w:rPr>
          <w:sz w:val="20"/>
          <w:szCs w:val="20"/>
        </w:rPr>
      </w:pPr>
      <w:bookmarkStart w:id="5" w:name="bookmark5"/>
      <w:r w:rsidRPr="008B5C05">
        <w:rPr>
          <w:sz w:val="20"/>
          <w:szCs w:val="20"/>
        </w:rPr>
        <w:t>от 13 до 15 лет.</w:t>
      </w:r>
      <w:bookmarkEnd w:id="5"/>
    </w:p>
    <w:p w:rsidR="008B5C05" w:rsidRDefault="008B5C05" w:rsidP="008B5C05">
      <w:pPr>
        <w:pStyle w:val="4"/>
        <w:shd w:val="clear" w:color="auto" w:fill="auto"/>
        <w:tabs>
          <w:tab w:val="center" w:pos="3704"/>
          <w:tab w:val="center" w:pos="4314"/>
          <w:tab w:val="right" w:pos="5636"/>
          <w:tab w:val="right" w:pos="6370"/>
          <w:tab w:val="right" w:pos="7049"/>
        </w:tabs>
        <w:spacing w:before="0" w:after="0" w:line="224" w:lineRule="exact"/>
        <w:ind w:left="900"/>
        <w:jc w:val="both"/>
        <w:rPr>
          <w:sz w:val="20"/>
          <w:szCs w:val="20"/>
        </w:rPr>
      </w:pPr>
      <w:proofErr w:type="gramStart"/>
      <w:r w:rsidRPr="008B5C05">
        <w:rPr>
          <w:sz w:val="20"/>
          <w:szCs w:val="20"/>
        </w:rPr>
        <w:t xml:space="preserve">На конкурс {принимаются живописные и </w:t>
      </w:r>
      <w:r w:rsidRPr="008B5C05">
        <w:rPr>
          <w:sz w:val="20"/>
          <w:szCs w:val="20"/>
        </w:rPr>
        <w:tab/>
        <w:t>графические работы</w:t>
      </w:r>
      <w:r w:rsidRPr="008B5C05">
        <w:rPr>
          <w:sz w:val="20"/>
          <w:szCs w:val="20"/>
        </w:rPr>
        <w:tab/>
        <w:t xml:space="preserve"> любого</w:t>
      </w:r>
      <w:r>
        <w:rPr>
          <w:sz w:val="20"/>
          <w:szCs w:val="20"/>
        </w:rPr>
        <w:t xml:space="preserve"> </w:t>
      </w:r>
      <w:r w:rsidRPr="008B5C05">
        <w:rPr>
          <w:sz w:val="20"/>
          <w:szCs w:val="20"/>
        </w:rPr>
        <w:t>формата, предметы декоративно-прикладного искусства.</w:t>
      </w:r>
      <w:proofErr w:type="gramEnd"/>
      <w:r w:rsidRPr="008B5C05">
        <w:rPr>
          <w:sz w:val="20"/>
          <w:szCs w:val="20"/>
        </w:rPr>
        <w:t xml:space="preserve"> Детские рисунки должны быть выполнены без правки и непосредственного вмешательства родителей или педагогов.</w:t>
      </w:r>
    </w:p>
    <w:p w:rsidR="008B5C05" w:rsidRPr="008B5C05" w:rsidRDefault="008B5C05" w:rsidP="008B5C05">
      <w:pPr>
        <w:pStyle w:val="4"/>
        <w:shd w:val="clear" w:color="auto" w:fill="auto"/>
        <w:tabs>
          <w:tab w:val="center" w:pos="3704"/>
          <w:tab w:val="center" w:pos="4314"/>
          <w:tab w:val="right" w:pos="5636"/>
          <w:tab w:val="right" w:pos="6370"/>
          <w:tab w:val="right" w:pos="7049"/>
        </w:tabs>
        <w:spacing w:before="0" w:after="0" w:line="224" w:lineRule="exact"/>
        <w:ind w:left="900"/>
        <w:jc w:val="both"/>
        <w:rPr>
          <w:sz w:val="20"/>
          <w:szCs w:val="20"/>
        </w:rPr>
      </w:pPr>
    </w:p>
    <w:p w:rsidR="008B5C05" w:rsidRPr="008B5C05" w:rsidRDefault="008B5C05" w:rsidP="008B5C05">
      <w:pPr>
        <w:pStyle w:val="4"/>
        <w:shd w:val="clear" w:color="auto" w:fill="auto"/>
        <w:spacing w:before="0" w:after="44" w:line="180" w:lineRule="exact"/>
        <w:ind w:left="90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Работы оцениваются по следующим критериям: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0" w:line="22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Художественное содержание рисунка: самостоятельность замысла,</w:t>
      </w:r>
    </w:p>
    <w:p w:rsidR="008B5C05" w:rsidRPr="008B5C05" w:rsidRDefault="008B5C05" w:rsidP="008B5C05">
      <w:pPr>
        <w:pStyle w:val="4"/>
        <w:shd w:val="clear" w:color="auto" w:fill="auto"/>
        <w:tabs>
          <w:tab w:val="left" w:pos="2687"/>
          <w:tab w:val="left" w:pos="4852"/>
          <w:tab w:val="right" w:pos="7049"/>
        </w:tabs>
        <w:spacing w:before="0" w:after="0" w:line="221" w:lineRule="exact"/>
        <w:ind w:left="900" w:right="20" w:firstLine="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а не срисовывание; работы должны быть творческими, отражать уникальность</w:t>
      </w:r>
      <w:r w:rsidRPr="008B5C05">
        <w:rPr>
          <w:sz w:val="20"/>
          <w:szCs w:val="20"/>
        </w:rPr>
        <w:tab/>
        <w:t>видения мира,</w:t>
      </w:r>
    </w:p>
    <w:p w:rsidR="008B5C05" w:rsidRPr="008B5C05" w:rsidRDefault="008B5C05" w:rsidP="008B5C05">
      <w:pPr>
        <w:pStyle w:val="4"/>
        <w:shd w:val="clear" w:color="auto" w:fill="auto"/>
        <w:spacing w:before="0" w:after="120" w:line="221" w:lineRule="exact"/>
        <w:ind w:left="900" w:right="20" w:firstLine="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продиктованного индивидуальными особенностями развития юного художника: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60" w:line="221" w:lineRule="exact"/>
        <w:ind w:left="900" w:right="2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Художественная форма рисунка: работы должны отражать «умелость руки» и степень владения художественным материалом, отражать навык владения «азбукой искусства», способами и приемами получения изображения, продиктованными возрастными особенностями развития;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  <w:tab w:val="left" w:pos="2687"/>
        </w:tabs>
        <w:spacing w:before="0" w:after="0" w:line="22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Выразительность: художественность, образность, целостность;</w:t>
      </w:r>
    </w:p>
    <w:p w:rsidR="008B5C05" w:rsidRPr="008B5C05" w:rsidRDefault="008B5C05" w:rsidP="008B5C05">
      <w:pPr>
        <w:pStyle w:val="4"/>
        <w:shd w:val="clear" w:color="auto" w:fill="auto"/>
        <w:spacing w:before="0" w:after="93" w:line="221" w:lineRule="exact"/>
        <w:ind w:left="900" w:right="20" w:firstLine="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оценивается степень раскрытия и глубина замысла, умение ребенк</w:t>
      </w:r>
      <w:proofErr w:type="gramStart"/>
      <w:r w:rsidRPr="008B5C05">
        <w:rPr>
          <w:sz w:val="20"/>
          <w:szCs w:val="20"/>
        </w:rPr>
        <w:t>а-</w:t>
      </w:r>
      <w:proofErr w:type="gramEnd"/>
      <w:r w:rsidRPr="008B5C05">
        <w:rPr>
          <w:sz w:val="20"/>
          <w:szCs w:val="20"/>
        </w:rPr>
        <w:t xml:space="preserve"> автора выразить свои мысли и чувства, используя изобразительные средства выражения: линию, цвет, пятно, штрих, </w:t>
      </w:r>
      <w:r w:rsidRPr="008B5C05">
        <w:rPr>
          <w:sz w:val="20"/>
          <w:szCs w:val="20"/>
        </w:rPr>
        <w:lastRenderedPageBreak/>
        <w:t>композицию, ритм, объем и т.п.;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194" w:line="180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Соответствие теме конкурса.</w:t>
      </w:r>
    </w:p>
    <w:p w:rsidR="008B5C05" w:rsidRPr="008B5C05" w:rsidRDefault="008B5C05" w:rsidP="008B5C05">
      <w:pPr>
        <w:pStyle w:val="4"/>
        <w:shd w:val="clear" w:color="auto" w:fill="auto"/>
        <w:spacing w:before="0" w:after="40" w:line="180" w:lineRule="exact"/>
        <w:ind w:left="260" w:firstLine="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>На оборотной стороне работы необходимо указать: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0" w:line="23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фамилию, имя ребенка;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0" w:line="23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число, месяц, год рождения;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0" w:line="23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 xml:space="preserve">полный почтовый адрес, телефон, </w:t>
      </w:r>
      <w:r w:rsidRPr="008B5C05">
        <w:rPr>
          <w:sz w:val="20"/>
          <w:szCs w:val="20"/>
          <w:lang w:val="en-US"/>
        </w:rPr>
        <w:t>e</w:t>
      </w:r>
      <w:r w:rsidRPr="008B5C05">
        <w:rPr>
          <w:sz w:val="20"/>
          <w:szCs w:val="20"/>
        </w:rPr>
        <w:t>-</w:t>
      </w:r>
      <w:r w:rsidRPr="008B5C05">
        <w:rPr>
          <w:sz w:val="20"/>
          <w:szCs w:val="20"/>
          <w:lang w:val="en-US"/>
        </w:rPr>
        <w:t>mail</w:t>
      </w:r>
      <w:r w:rsidRPr="008B5C05">
        <w:rPr>
          <w:sz w:val="20"/>
          <w:szCs w:val="20"/>
        </w:rPr>
        <w:t>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0" w:line="231" w:lineRule="exact"/>
        <w:ind w:left="900" w:right="2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место учебы ребенка изобразительному искусству (если есть), фамилия педагога;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0" w:line="23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год исполнения работы;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0" w:line="231" w:lineRule="exact"/>
        <w:ind w:left="90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название работы (если есть);</w:t>
      </w:r>
    </w:p>
    <w:p w:rsidR="008B5C05" w:rsidRPr="008B5C05" w:rsidRDefault="008B5C05" w:rsidP="008B5C05">
      <w:pPr>
        <w:pStyle w:val="4"/>
        <w:numPr>
          <w:ilvl w:val="0"/>
          <w:numId w:val="2"/>
        </w:numPr>
        <w:shd w:val="clear" w:color="auto" w:fill="auto"/>
        <w:tabs>
          <w:tab w:val="left" w:pos="839"/>
        </w:tabs>
        <w:spacing w:before="0" w:after="57" w:line="221" w:lineRule="exact"/>
        <w:ind w:left="900" w:right="20" w:hanging="24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письменное согласие оставить работы в Детской картинной галерее с личной подписью.</w:t>
      </w:r>
    </w:p>
    <w:p w:rsidR="008B5C05" w:rsidRDefault="008B5C05" w:rsidP="008B5C05">
      <w:pPr>
        <w:pStyle w:val="4"/>
        <w:shd w:val="clear" w:color="auto" w:fill="auto"/>
        <w:spacing w:before="0" w:after="0" w:line="224" w:lineRule="exact"/>
        <w:ind w:left="20" w:right="20" w:firstLine="66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>К рисункам, которые отправляются по почте или с нарочным, необходимо приложить список работ в двух экземплярах.</w:t>
      </w:r>
    </w:p>
    <w:p w:rsidR="008B5C05" w:rsidRPr="008B5C05" w:rsidRDefault="008B5C05" w:rsidP="008B5C05">
      <w:pPr>
        <w:pStyle w:val="4"/>
        <w:shd w:val="clear" w:color="auto" w:fill="auto"/>
        <w:spacing w:before="0" w:after="0" w:line="224" w:lineRule="exact"/>
        <w:ind w:left="20" w:right="20" w:firstLine="660"/>
        <w:jc w:val="left"/>
        <w:rPr>
          <w:sz w:val="20"/>
          <w:szCs w:val="20"/>
        </w:rPr>
      </w:pPr>
    </w:p>
    <w:p w:rsidR="008B5C05" w:rsidRPr="008B5C05" w:rsidRDefault="008B5C05" w:rsidP="008B5C05">
      <w:pPr>
        <w:pStyle w:val="Bodytext20"/>
        <w:shd w:val="clear" w:color="auto" w:fill="auto"/>
        <w:spacing w:after="127" w:line="180" w:lineRule="exact"/>
        <w:ind w:left="20" w:firstLine="0"/>
        <w:rPr>
          <w:sz w:val="20"/>
          <w:szCs w:val="20"/>
        </w:rPr>
      </w:pPr>
      <w:r w:rsidRPr="008B5C05">
        <w:rPr>
          <w:sz w:val="20"/>
          <w:szCs w:val="20"/>
        </w:rPr>
        <w:t>СРОКИ ПРЕДОСТАВЛЕНИЯ РАБОТ:</w:t>
      </w:r>
    </w:p>
    <w:p w:rsidR="008B5C05" w:rsidRPr="008B5C05" w:rsidRDefault="008B5C05" w:rsidP="008B5C05">
      <w:pPr>
        <w:pStyle w:val="4"/>
        <w:shd w:val="clear" w:color="auto" w:fill="auto"/>
        <w:spacing w:before="0" w:after="210" w:line="218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Работы на Всероссийскую выставку-конкурс детского рисунка «Всё, что я люблю, или</w:t>
      </w:r>
      <w:proofErr w:type="gramStart"/>
      <w:r w:rsidRPr="008B5C05">
        <w:rPr>
          <w:sz w:val="20"/>
          <w:szCs w:val="20"/>
        </w:rPr>
        <w:t xml:space="preserve"> Д</w:t>
      </w:r>
      <w:proofErr w:type="gramEnd"/>
      <w:r w:rsidRPr="008B5C05">
        <w:rPr>
          <w:sz w:val="20"/>
          <w:szCs w:val="20"/>
        </w:rPr>
        <w:t>авайте познакомимся» принимаются с 1 февраля по 9 сентября 2018 года.</w:t>
      </w:r>
    </w:p>
    <w:p w:rsidR="008B5C05" w:rsidRPr="008B5C05" w:rsidRDefault="008B5C05" w:rsidP="008B5C05">
      <w:pPr>
        <w:pStyle w:val="Bodytext20"/>
        <w:shd w:val="clear" w:color="auto" w:fill="auto"/>
        <w:spacing w:after="102" w:line="180" w:lineRule="exact"/>
        <w:ind w:left="20" w:firstLine="0"/>
        <w:rPr>
          <w:sz w:val="20"/>
          <w:szCs w:val="20"/>
        </w:rPr>
      </w:pPr>
      <w:r w:rsidRPr="008B5C05">
        <w:rPr>
          <w:sz w:val="20"/>
          <w:szCs w:val="20"/>
        </w:rPr>
        <w:t>НАГРАЖДЕНИЕ:</w:t>
      </w:r>
    </w:p>
    <w:p w:rsidR="008B5C05" w:rsidRPr="008B5C05" w:rsidRDefault="008B5C05" w:rsidP="008B5C05">
      <w:pPr>
        <w:pStyle w:val="4"/>
        <w:shd w:val="clear" w:color="auto" w:fill="auto"/>
        <w:spacing w:before="0" w:after="60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В каждой возрастной категории определяются гран-при и три призовых места. Победителям и призёрам вручаются памятные призы и дипломы.</w:t>
      </w:r>
    </w:p>
    <w:p w:rsidR="008B5C05" w:rsidRPr="008B5C05" w:rsidRDefault="008B5C05" w:rsidP="008B5C05">
      <w:pPr>
        <w:pStyle w:val="4"/>
        <w:shd w:val="clear" w:color="auto" w:fill="auto"/>
        <w:spacing w:before="0" w:after="60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Поощрительные дипломы и грамоты - 10 человек из указанных возрастных категорий.</w:t>
      </w:r>
    </w:p>
    <w:p w:rsidR="008B5C05" w:rsidRPr="008B5C05" w:rsidRDefault="008B5C05" w:rsidP="008B5C05">
      <w:pPr>
        <w:pStyle w:val="4"/>
        <w:shd w:val="clear" w:color="auto" w:fill="auto"/>
        <w:spacing w:before="0" w:after="396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Все участники конкурса, не вошедшие в число победителей и призёров, получат свидетельства участников конкурса.</w:t>
      </w:r>
    </w:p>
    <w:p w:rsidR="008B5C05" w:rsidRPr="008B5C05" w:rsidRDefault="008B5C05" w:rsidP="008B5C05">
      <w:pPr>
        <w:pStyle w:val="Bodytext20"/>
        <w:shd w:val="clear" w:color="auto" w:fill="auto"/>
        <w:spacing w:after="99" w:line="180" w:lineRule="exact"/>
        <w:ind w:left="20" w:firstLine="0"/>
        <w:rPr>
          <w:sz w:val="20"/>
          <w:szCs w:val="20"/>
        </w:rPr>
      </w:pPr>
      <w:r w:rsidRPr="008B5C05">
        <w:rPr>
          <w:sz w:val="20"/>
          <w:szCs w:val="20"/>
        </w:rPr>
        <w:t>ЖЮРИ:</w:t>
      </w:r>
    </w:p>
    <w:p w:rsidR="008B5C05" w:rsidRPr="008B5C05" w:rsidRDefault="008B5C05" w:rsidP="008B5C05">
      <w:pPr>
        <w:pStyle w:val="4"/>
        <w:shd w:val="clear" w:color="auto" w:fill="auto"/>
        <w:spacing w:before="0" w:after="180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В состав жюри конкурса войдут профессиональные художники и искусствоведы. Персональный состав жюри определяется не позднее, чем за 10 дней до окончания приёма конкурсных работ.</w:t>
      </w:r>
    </w:p>
    <w:p w:rsidR="008B5C05" w:rsidRPr="008B5C05" w:rsidRDefault="008B5C05" w:rsidP="008B5C05">
      <w:pPr>
        <w:pStyle w:val="4"/>
        <w:shd w:val="clear" w:color="auto" w:fill="auto"/>
        <w:spacing w:before="0" w:after="180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Заседание жюри по подведению итогов конкурса состоится 12 сентября 2018 года. Протокол будет опубликован в социальных сетях музея и на сайте Ассоциации городов Поволжья не позднее 18 сентября.</w:t>
      </w:r>
    </w:p>
    <w:p w:rsidR="008B5C05" w:rsidRPr="008B5C05" w:rsidRDefault="008B5C05" w:rsidP="008B5C05">
      <w:pPr>
        <w:pStyle w:val="4"/>
        <w:shd w:val="clear" w:color="auto" w:fill="auto"/>
        <w:spacing w:before="0" w:after="60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Детская картонная галерея оставляет за собой право принять работы, представленные на выставку, в фонд музея на постоянное хранение, публиковать в печатных изданиях, размещать в Интернете, экспонировать на выездных выставках в России и за рубежом, использовать в дизайне сувенирной продукции.</w:t>
      </w:r>
    </w:p>
    <w:p w:rsidR="008B5C05" w:rsidRPr="008B5C05" w:rsidRDefault="008B5C05" w:rsidP="008B5C05">
      <w:pPr>
        <w:pStyle w:val="4"/>
        <w:shd w:val="clear" w:color="auto" w:fill="auto"/>
        <w:spacing w:before="0" w:after="216" w:line="224" w:lineRule="exact"/>
        <w:ind w:left="20" w:right="20" w:firstLine="580"/>
        <w:jc w:val="both"/>
        <w:rPr>
          <w:sz w:val="20"/>
          <w:szCs w:val="20"/>
        </w:rPr>
      </w:pPr>
      <w:r w:rsidRPr="008B5C05">
        <w:rPr>
          <w:sz w:val="20"/>
          <w:szCs w:val="20"/>
        </w:rPr>
        <w:t>Присланные на выставку работы не возвращаются. Предоставление работы на выставку означает согласие участников с условиями проведения данного Конкурса в рамках настоящего Положения.</w:t>
      </w:r>
    </w:p>
    <w:p w:rsidR="008B5C05" w:rsidRPr="008B5C05" w:rsidRDefault="008B5C05" w:rsidP="008B5C05">
      <w:pPr>
        <w:pStyle w:val="Bodytext20"/>
        <w:shd w:val="clear" w:color="auto" w:fill="auto"/>
        <w:spacing w:after="98" w:line="180" w:lineRule="exact"/>
        <w:ind w:left="20" w:firstLine="0"/>
        <w:rPr>
          <w:sz w:val="20"/>
          <w:szCs w:val="20"/>
        </w:rPr>
      </w:pPr>
      <w:r w:rsidRPr="008B5C05">
        <w:rPr>
          <w:sz w:val="20"/>
          <w:szCs w:val="20"/>
        </w:rPr>
        <w:t>КОНТАКТЫ:</w:t>
      </w:r>
    </w:p>
    <w:p w:rsidR="008B5C05" w:rsidRPr="008B5C05" w:rsidRDefault="008B5C05" w:rsidP="008B5C05">
      <w:pPr>
        <w:pStyle w:val="Bodytext20"/>
        <w:shd w:val="clear" w:color="auto" w:fill="auto"/>
        <w:spacing w:after="0" w:line="221" w:lineRule="exact"/>
        <w:ind w:left="20" w:firstLine="0"/>
        <w:rPr>
          <w:sz w:val="20"/>
          <w:szCs w:val="20"/>
        </w:rPr>
      </w:pPr>
      <w:r w:rsidRPr="008B5C05">
        <w:rPr>
          <w:sz w:val="20"/>
          <w:szCs w:val="20"/>
        </w:rPr>
        <w:t>«Музей «Детская картинная галерея»:</w:t>
      </w:r>
    </w:p>
    <w:p w:rsidR="008B5C05" w:rsidRPr="008B5C05" w:rsidRDefault="008B5C05" w:rsidP="008B5C05">
      <w:pPr>
        <w:pStyle w:val="4"/>
        <w:shd w:val="clear" w:color="auto" w:fill="auto"/>
        <w:spacing w:before="0" w:after="180" w:line="221" w:lineRule="exact"/>
        <w:ind w:left="20" w:right="3660" w:firstLine="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 xml:space="preserve">443010, Г: Самара, ул. Куйбышева, 139 Телефон/факс: (846) 332-20-67 Электронная почта: </w:t>
      </w:r>
      <w:hyperlink r:id="rId6" w:history="1">
        <w:r w:rsidRPr="008B5C05">
          <w:rPr>
            <w:rStyle w:val="a3"/>
            <w:sz w:val="20"/>
            <w:szCs w:val="20"/>
          </w:rPr>
          <w:t>childgal@samtel.ru</w:t>
        </w:r>
      </w:hyperlink>
    </w:p>
    <w:p w:rsidR="008B5C05" w:rsidRPr="008B5C05" w:rsidRDefault="008B5C05" w:rsidP="008B5C05">
      <w:pPr>
        <w:pStyle w:val="Bodytext20"/>
        <w:shd w:val="clear" w:color="auto" w:fill="auto"/>
        <w:spacing w:after="0" w:line="221" w:lineRule="exact"/>
        <w:ind w:left="20" w:firstLine="0"/>
        <w:rPr>
          <w:sz w:val="20"/>
          <w:szCs w:val="20"/>
        </w:rPr>
      </w:pPr>
      <w:r w:rsidRPr="008B5C05">
        <w:rPr>
          <w:sz w:val="20"/>
          <w:szCs w:val="20"/>
        </w:rPr>
        <w:t>Ассоциация городов Поволжья:</w:t>
      </w:r>
    </w:p>
    <w:p w:rsidR="008B5C05" w:rsidRPr="008B5C05" w:rsidRDefault="008B5C05" w:rsidP="008B5C05">
      <w:pPr>
        <w:pStyle w:val="4"/>
        <w:shd w:val="clear" w:color="auto" w:fill="auto"/>
        <w:spacing w:before="0" w:after="0" w:line="221" w:lineRule="exact"/>
        <w:ind w:left="20" w:right="3660" w:firstLine="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>443010, г. Самара, ул. Куйбышева, 135 Телефон/факс: (846) 332-06-51, 333-20-93</w:t>
      </w:r>
    </w:p>
    <w:p w:rsidR="008B5C05" w:rsidRPr="008B5C05" w:rsidRDefault="008B5C05" w:rsidP="008B5C05">
      <w:pPr>
        <w:pStyle w:val="4"/>
        <w:shd w:val="clear" w:color="auto" w:fill="auto"/>
        <w:spacing w:before="0" w:after="0" w:line="221" w:lineRule="exact"/>
        <w:ind w:left="20" w:right="1420" w:firstLine="0"/>
        <w:jc w:val="left"/>
        <w:rPr>
          <w:sz w:val="20"/>
          <w:szCs w:val="20"/>
        </w:rPr>
      </w:pPr>
      <w:r w:rsidRPr="008B5C05">
        <w:rPr>
          <w:sz w:val="20"/>
          <w:szCs w:val="20"/>
        </w:rPr>
        <w:t xml:space="preserve">Электронная почта: </w:t>
      </w:r>
      <w:hyperlink r:id="rId7" w:history="1">
        <w:r w:rsidRPr="008B5C05">
          <w:rPr>
            <w:rStyle w:val="a3"/>
            <w:sz w:val="20"/>
            <w:szCs w:val="20"/>
          </w:rPr>
          <w:t>agpsamara@vandex.ru</w:t>
        </w:r>
      </w:hyperlink>
      <w:r w:rsidRPr="008B5C05">
        <w:rPr>
          <w:rStyle w:val="a3"/>
          <w:sz w:val="20"/>
          <w:szCs w:val="20"/>
        </w:rPr>
        <w:t xml:space="preserve"> </w:t>
      </w:r>
      <w:r w:rsidRPr="008B5C05">
        <w:rPr>
          <w:sz w:val="20"/>
          <w:szCs w:val="20"/>
        </w:rPr>
        <w:t xml:space="preserve">, </w:t>
      </w:r>
      <w:hyperlink r:id="rId8" w:history="1">
        <w:r w:rsidRPr="008B5C05">
          <w:rPr>
            <w:rStyle w:val="a3"/>
            <w:sz w:val="20"/>
            <w:szCs w:val="20"/>
          </w:rPr>
          <w:t>econom</w:t>
        </w:r>
        <w:r w:rsidRPr="008B5C05">
          <w:rPr>
            <w:rStyle w:val="a3"/>
            <w:sz w:val="20"/>
            <w:szCs w:val="20"/>
            <w:lang w:val="en-US"/>
          </w:rPr>
          <w:t>y</w:t>
        </w:r>
        <w:r w:rsidRPr="008B5C05">
          <w:rPr>
            <w:rStyle w:val="a3"/>
            <w:sz w:val="20"/>
            <w:szCs w:val="20"/>
          </w:rPr>
          <w:t>agp@vandex.ru</w:t>
        </w:r>
      </w:hyperlink>
      <w:r w:rsidRPr="008B5C05">
        <w:rPr>
          <w:sz w:val="20"/>
          <w:szCs w:val="20"/>
        </w:rPr>
        <w:t xml:space="preserve">, </w:t>
      </w:r>
      <w:hyperlink r:id="rId9" w:history="1">
        <w:r w:rsidRPr="008B5C05">
          <w:rPr>
            <w:rStyle w:val="a3"/>
            <w:sz w:val="20"/>
            <w:szCs w:val="20"/>
          </w:rPr>
          <w:t>agp@samadm.ru</w:t>
        </w:r>
      </w:hyperlink>
      <w:r w:rsidRPr="008B5C05">
        <w:rPr>
          <w:sz w:val="20"/>
          <w:szCs w:val="20"/>
        </w:rPr>
        <w:t>.</w:t>
      </w:r>
    </w:p>
    <w:p w:rsidR="00984FF0" w:rsidRPr="008B5C05" w:rsidRDefault="00984FF0">
      <w:pPr>
        <w:rPr>
          <w:rFonts w:ascii="Times New Roman" w:hAnsi="Times New Roman" w:cs="Times New Roman"/>
          <w:sz w:val="20"/>
          <w:szCs w:val="20"/>
        </w:rPr>
      </w:pPr>
    </w:p>
    <w:sectPr w:rsidR="00984FF0" w:rsidRPr="008B5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27C6D"/>
    <w:multiLevelType w:val="multilevel"/>
    <w:tmpl w:val="60A8685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5221513"/>
    <w:multiLevelType w:val="multilevel"/>
    <w:tmpl w:val="813EA474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171"/>
    <w:rsid w:val="008B5C05"/>
    <w:rsid w:val="00984FF0"/>
    <w:rsid w:val="00A6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8B5C05"/>
    <w:rPr>
      <w:color w:val="0066CC"/>
      <w:u w:val="single"/>
    </w:rPr>
  </w:style>
  <w:style w:type="character" w:customStyle="1" w:styleId="Bodytext">
    <w:name w:val="Body text_"/>
    <w:basedOn w:val="a0"/>
    <w:link w:val="4"/>
    <w:locked/>
    <w:rsid w:val="008B5C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">
    <w:name w:val="Основной текст4"/>
    <w:basedOn w:val="a"/>
    <w:link w:val="Bodytext"/>
    <w:rsid w:val="008B5C05"/>
    <w:pPr>
      <w:widowControl w:val="0"/>
      <w:shd w:val="clear" w:color="auto" w:fill="FFFFFF"/>
      <w:spacing w:before="240" w:after="240" w:line="198" w:lineRule="exact"/>
      <w:ind w:hanging="240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Bodytext2">
    <w:name w:val="Body text (2)_"/>
    <w:basedOn w:val="a0"/>
    <w:link w:val="Bodytext20"/>
    <w:locked/>
    <w:rsid w:val="008B5C0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Bodytext20">
    <w:name w:val="Body text (2)"/>
    <w:basedOn w:val="a"/>
    <w:link w:val="Bodytext2"/>
    <w:rsid w:val="008B5C05"/>
    <w:pPr>
      <w:widowControl w:val="0"/>
      <w:shd w:val="clear" w:color="auto" w:fill="FFFFFF"/>
      <w:spacing w:after="720" w:line="228" w:lineRule="exact"/>
      <w:ind w:hanging="840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Heading2">
    <w:name w:val="Heading #2_"/>
    <w:basedOn w:val="a0"/>
    <w:link w:val="Heading20"/>
    <w:locked/>
    <w:rsid w:val="008B5C0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Heading20">
    <w:name w:val="Heading #2"/>
    <w:basedOn w:val="a"/>
    <w:link w:val="Heading2"/>
    <w:rsid w:val="008B5C05"/>
    <w:pPr>
      <w:widowControl w:val="0"/>
      <w:shd w:val="clear" w:color="auto" w:fill="FFFFFF"/>
      <w:spacing w:before="240" w:after="180" w:line="0" w:lineRule="atLeast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Heading3">
    <w:name w:val="Heading #3_"/>
    <w:basedOn w:val="a0"/>
    <w:link w:val="Heading30"/>
    <w:locked/>
    <w:rsid w:val="008B5C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Heading30">
    <w:name w:val="Heading #3"/>
    <w:basedOn w:val="a"/>
    <w:link w:val="Heading3"/>
    <w:rsid w:val="008B5C05"/>
    <w:pPr>
      <w:widowControl w:val="0"/>
      <w:shd w:val="clear" w:color="auto" w:fill="FFFFFF"/>
      <w:spacing w:before="60" w:after="0" w:line="311" w:lineRule="exact"/>
      <w:ind w:hanging="240"/>
      <w:jc w:val="both"/>
      <w:outlineLvl w:val="2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8B5C05"/>
    <w:rPr>
      <w:color w:val="0066CC"/>
      <w:u w:val="single"/>
    </w:rPr>
  </w:style>
  <w:style w:type="character" w:customStyle="1" w:styleId="Bodytext">
    <w:name w:val="Body text_"/>
    <w:basedOn w:val="a0"/>
    <w:link w:val="4"/>
    <w:locked/>
    <w:rsid w:val="008B5C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">
    <w:name w:val="Основной текст4"/>
    <w:basedOn w:val="a"/>
    <w:link w:val="Bodytext"/>
    <w:rsid w:val="008B5C05"/>
    <w:pPr>
      <w:widowControl w:val="0"/>
      <w:shd w:val="clear" w:color="auto" w:fill="FFFFFF"/>
      <w:spacing w:before="240" w:after="240" w:line="198" w:lineRule="exact"/>
      <w:ind w:hanging="240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Bodytext2">
    <w:name w:val="Body text (2)_"/>
    <w:basedOn w:val="a0"/>
    <w:link w:val="Bodytext20"/>
    <w:locked/>
    <w:rsid w:val="008B5C0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Bodytext20">
    <w:name w:val="Body text (2)"/>
    <w:basedOn w:val="a"/>
    <w:link w:val="Bodytext2"/>
    <w:rsid w:val="008B5C05"/>
    <w:pPr>
      <w:widowControl w:val="0"/>
      <w:shd w:val="clear" w:color="auto" w:fill="FFFFFF"/>
      <w:spacing w:after="720" w:line="228" w:lineRule="exact"/>
      <w:ind w:hanging="840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Heading2">
    <w:name w:val="Heading #2_"/>
    <w:basedOn w:val="a0"/>
    <w:link w:val="Heading20"/>
    <w:locked/>
    <w:rsid w:val="008B5C0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Heading20">
    <w:name w:val="Heading #2"/>
    <w:basedOn w:val="a"/>
    <w:link w:val="Heading2"/>
    <w:rsid w:val="008B5C05"/>
    <w:pPr>
      <w:widowControl w:val="0"/>
      <w:shd w:val="clear" w:color="auto" w:fill="FFFFFF"/>
      <w:spacing w:before="240" w:after="180" w:line="0" w:lineRule="atLeast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Heading3">
    <w:name w:val="Heading #3_"/>
    <w:basedOn w:val="a0"/>
    <w:link w:val="Heading30"/>
    <w:locked/>
    <w:rsid w:val="008B5C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Heading30">
    <w:name w:val="Heading #3"/>
    <w:basedOn w:val="a"/>
    <w:link w:val="Heading3"/>
    <w:rsid w:val="008B5C05"/>
    <w:pPr>
      <w:widowControl w:val="0"/>
      <w:shd w:val="clear" w:color="auto" w:fill="FFFFFF"/>
      <w:spacing w:before="60" w:after="0" w:line="311" w:lineRule="exact"/>
      <w:ind w:hanging="240"/>
      <w:jc w:val="both"/>
      <w:outlineLvl w:val="2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conomyagp@v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gpsamara@v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ildgal@samte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gp@samad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2018-07-04T06:48:00Z</dcterms:created>
  <dcterms:modified xsi:type="dcterms:W3CDTF">2018-07-04T06:49:00Z</dcterms:modified>
</cp:coreProperties>
</file>