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E3B" w:rsidRDefault="002D5E3B" w:rsidP="002D5E3B">
      <w:pPr>
        <w:pStyle w:val="3"/>
      </w:pPr>
      <w:r>
        <w:t>Администрация муниципального образования «Город Астрахань»</w:t>
      </w:r>
    </w:p>
    <w:p w:rsidR="001C5372" w:rsidRDefault="002D5E3B" w:rsidP="002D5E3B">
      <w:pPr>
        <w:pStyle w:val="3"/>
      </w:pPr>
      <w:r>
        <w:t>ПОСТАНОВЛЕНИЕ</w:t>
      </w:r>
      <w:r>
        <w:t xml:space="preserve"> </w:t>
      </w:r>
    </w:p>
    <w:p w:rsidR="002D5E3B" w:rsidRDefault="002D5E3B" w:rsidP="002D5E3B">
      <w:pPr>
        <w:pStyle w:val="3"/>
      </w:pPr>
      <w:bookmarkStart w:id="0" w:name="_GoBack"/>
      <w:bookmarkEnd w:id="0"/>
      <w:r>
        <w:t>01 августа 2023 года № 150</w:t>
      </w:r>
    </w:p>
    <w:p w:rsidR="002D5E3B" w:rsidRDefault="002D5E3B" w:rsidP="002D5E3B">
      <w:pPr>
        <w:pStyle w:val="3"/>
      </w:pPr>
      <w:r>
        <w:t>«О внесении изменений в постановление администрации</w:t>
      </w:r>
    </w:p>
    <w:p w:rsidR="002D5E3B" w:rsidRDefault="002D5E3B" w:rsidP="002D5E3B">
      <w:pPr>
        <w:pStyle w:val="3"/>
      </w:pPr>
      <w:r>
        <w:t xml:space="preserve">муниципального образования «Город Астрахань» </w:t>
      </w:r>
    </w:p>
    <w:p w:rsidR="002D5E3B" w:rsidRDefault="002D5E3B" w:rsidP="002D5E3B">
      <w:pPr>
        <w:pStyle w:val="3"/>
      </w:pPr>
      <w:r>
        <w:t>от 21.10.2022 № 228»</w:t>
      </w:r>
    </w:p>
    <w:p w:rsidR="002D5E3B" w:rsidRDefault="002D5E3B" w:rsidP="002D5E3B">
      <w:pPr>
        <w:pStyle w:val="a3"/>
        <w:ind w:firstLine="709"/>
      </w:pPr>
      <w:r>
        <w:t>Руководствуясь Федеральным законом от 28.03.1998 № 53-Ф3 «О воинской обязанности и военной службе», Уставом муниципального образования «Городской округ город Астрахань», распоряжением губернатора Астраханской области от 10.10.2022 № 655-р «О мерах по поддержке отдельных категорий граждан», с изменениями, внесенными распоряжением губернатора Астраханской области от 26.04.2023 № 287-р, ПОСТАНОВЛЯЮ:</w:t>
      </w:r>
    </w:p>
    <w:p w:rsidR="002D5E3B" w:rsidRDefault="002D5E3B" w:rsidP="002D5E3B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21.10.2022 № 228 «О мерах поддержки граждан Российской Федерации, призванных на военную службу по мобилизации в Вооруженные силы Российской Федерации, а также членов их семей» (далее - постановление), с изменениями, внесенными постановлением администрации муниципального образования «Город Астрахань» от 28.10.2022 № 236, следующие изменения:</w:t>
      </w:r>
    </w:p>
    <w:p w:rsidR="002D5E3B" w:rsidRDefault="002D5E3B" w:rsidP="002D5E3B">
      <w:pPr>
        <w:pStyle w:val="a3"/>
        <w:ind w:firstLine="709"/>
      </w:pPr>
      <w:r>
        <w:t>1.1. Наименование постановления изложить в новой редакции:</w:t>
      </w:r>
    </w:p>
    <w:p w:rsidR="002D5E3B" w:rsidRDefault="002D5E3B" w:rsidP="002D5E3B">
      <w:pPr>
        <w:pStyle w:val="a3"/>
        <w:ind w:firstLine="709"/>
      </w:pPr>
      <w:r>
        <w:t>«О мерах по поддержке отдельных категорий граждан».</w:t>
      </w:r>
    </w:p>
    <w:p w:rsidR="002D5E3B" w:rsidRDefault="002D5E3B" w:rsidP="002D5E3B">
      <w:pPr>
        <w:pStyle w:val="a3"/>
        <w:ind w:firstLine="709"/>
      </w:pPr>
      <w:r>
        <w:t>1.2. Пункт 1 постановления изложить в новой редакции:</w:t>
      </w:r>
    </w:p>
    <w:p w:rsidR="002D5E3B" w:rsidRDefault="002D5E3B" w:rsidP="002D5E3B">
      <w:pPr>
        <w:pStyle w:val="a3"/>
        <w:ind w:firstLine="709"/>
        <w:rPr>
          <w:spacing w:val="2"/>
        </w:rPr>
      </w:pPr>
      <w:r>
        <w:rPr>
          <w:spacing w:val="2"/>
        </w:rPr>
        <w:t xml:space="preserve">«1. </w:t>
      </w:r>
      <w:proofErr w:type="gramStart"/>
      <w:r>
        <w:rPr>
          <w:spacing w:val="2"/>
        </w:rPr>
        <w:t>Установить членам семей граждан Российской Федерации, призванным на военную службу по мобилизации в Вооруженные силы Российской Федерации или заключившим в период с 24.02.2022 контракт о прохождении военной службы в Вооруженных силах Российской Федерации, войсках национальной гвардии Российской Федерации либо контракт о добровольном содействии в выполнении задач, возложенных на Вооруженные силы Российской Федерации, и принимающим (принимавшим) участие в специальной военной операции</w:t>
      </w:r>
      <w:proofErr w:type="gramEnd"/>
      <w:r>
        <w:rPr>
          <w:spacing w:val="2"/>
        </w:rPr>
        <w:t xml:space="preserve">, проводимой с 24.02.2022, </w:t>
      </w:r>
      <w:proofErr w:type="gramStart"/>
      <w:r>
        <w:rPr>
          <w:spacing w:val="2"/>
        </w:rPr>
        <w:t>имеющим</w:t>
      </w:r>
      <w:proofErr w:type="gramEnd"/>
      <w:r>
        <w:rPr>
          <w:spacing w:val="2"/>
        </w:rPr>
        <w:t xml:space="preserve"> в своем составе несовершеннолетних детей, следующие меры поддержки:».</w:t>
      </w:r>
    </w:p>
    <w:p w:rsidR="002D5E3B" w:rsidRDefault="002D5E3B" w:rsidP="002D5E3B">
      <w:pPr>
        <w:pStyle w:val="a3"/>
        <w:ind w:firstLine="709"/>
      </w:pPr>
      <w:r>
        <w:t>1.3. Пункт 2 постановления дополнить абзацами восемь, девять следующего содержания:</w:t>
      </w:r>
    </w:p>
    <w:p w:rsidR="002D5E3B" w:rsidRDefault="002D5E3B" w:rsidP="002D5E3B">
      <w:pPr>
        <w:pStyle w:val="a3"/>
        <w:ind w:firstLine="709"/>
      </w:pPr>
      <w:proofErr w:type="gramStart"/>
      <w:r>
        <w:t>«- документы, подтверждающие заключение в период с 24.02.2022 контракта о прохождении военной службы в Вооруженных силах Российской Федерации, войсках национальной гвардии Российской Федерации либо контракт о добровольном содействии в выполнении задач, возложенных на Вооруженные силы Российской Федерации;</w:t>
      </w:r>
      <w:proofErr w:type="gramEnd"/>
    </w:p>
    <w:p w:rsidR="002D5E3B" w:rsidRDefault="002D5E3B" w:rsidP="002D5E3B">
      <w:pPr>
        <w:pStyle w:val="a3"/>
        <w:ind w:firstLine="709"/>
      </w:pPr>
      <w:r>
        <w:t>- документы, подтверждающие участие или принятие участия в специальной военной операции, проводимой с 24.02.2022.».</w:t>
      </w:r>
    </w:p>
    <w:p w:rsidR="002D5E3B" w:rsidRDefault="002D5E3B" w:rsidP="002D5E3B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2D5E3B" w:rsidRDefault="002D5E3B" w:rsidP="002D5E3B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D5E3B" w:rsidRDefault="002D5E3B" w:rsidP="002D5E3B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D5E3B" w:rsidRDefault="002D5E3B" w:rsidP="002D5E3B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2D5E3B" w:rsidRDefault="002D5E3B" w:rsidP="002D5E3B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D5E3B" w:rsidRDefault="002D5E3B" w:rsidP="002D5E3B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D5E3B" w:rsidRDefault="002D5E3B" w:rsidP="002D5E3B">
      <w:pPr>
        <w:pStyle w:val="a3"/>
        <w:ind w:firstLine="709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D5E3B" w:rsidRDefault="002D5E3B" w:rsidP="002D5E3B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2D5E3B" w:rsidRDefault="002D5E3B" w:rsidP="002D5E3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2D5E3B" w:rsidRDefault="002D5E3B" w:rsidP="002D5E3B">
      <w:pPr>
        <w:pStyle w:val="a3"/>
        <w:ind w:firstLine="0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2D5E3B" w:rsidRDefault="002D5E3B" w:rsidP="002D5E3B">
      <w:pPr>
        <w:pStyle w:val="a3"/>
        <w:ind w:firstLine="0"/>
        <w:jc w:val="right"/>
      </w:pPr>
      <w:r>
        <w:rPr>
          <w:b/>
          <w:bCs/>
        </w:rPr>
        <w:t>О.А. ПОЛУМОРДВИНОВ</w:t>
      </w:r>
    </w:p>
    <w:p w:rsidR="00FF4A14" w:rsidRDefault="001C5372"/>
    <w:sectPr w:rsidR="00FF4A14" w:rsidSect="002D5E3B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E3B"/>
    <w:rsid w:val="001C5372"/>
    <w:rsid w:val="002D5E3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5E3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5E3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5E3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5E3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2023-08-09T12:22:00Z</dcterms:created>
  <dcterms:modified xsi:type="dcterms:W3CDTF">2023-08-09T12:23:00Z</dcterms:modified>
</cp:coreProperties>
</file>