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D6A" w:rsidRPr="00F72CA4" w:rsidRDefault="00354D6A" w:rsidP="00354D6A">
      <w:pPr>
        <w:pStyle w:val="3"/>
        <w:spacing w:line="240" w:lineRule="auto"/>
        <w:rPr>
          <w:spacing w:val="0"/>
        </w:rPr>
      </w:pPr>
      <w:r w:rsidRPr="00F72CA4">
        <w:rPr>
          <w:spacing w:val="0"/>
        </w:rPr>
        <w:t>Администрация муниципального образования «Город Астрахань»</w:t>
      </w:r>
    </w:p>
    <w:p w:rsidR="00354D6A" w:rsidRDefault="00354D6A" w:rsidP="00354D6A">
      <w:pPr>
        <w:pStyle w:val="3"/>
        <w:spacing w:line="240" w:lineRule="auto"/>
        <w:rPr>
          <w:spacing w:val="0"/>
        </w:rPr>
      </w:pPr>
      <w:r w:rsidRPr="00F72CA4">
        <w:rPr>
          <w:spacing w:val="0"/>
        </w:rPr>
        <w:t>ПОСТАНОВЛЕНИЕ</w:t>
      </w:r>
    </w:p>
    <w:p w:rsidR="00354D6A" w:rsidRPr="00F72CA4" w:rsidRDefault="00354D6A" w:rsidP="00354D6A">
      <w:pPr>
        <w:pStyle w:val="3"/>
        <w:spacing w:line="240" w:lineRule="auto"/>
        <w:rPr>
          <w:spacing w:val="0"/>
        </w:rPr>
      </w:pPr>
      <w:r w:rsidRPr="00F72CA4">
        <w:rPr>
          <w:spacing w:val="0"/>
        </w:rPr>
        <w:t>03 декабря 2021 года № 350</w:t>
      </w:r>
    </w:p>
    <w:p w:rsidR="00354D6A" w:rsidRPr="00F72CA4" w:rsidRDefault="00354D6A" w:rsidP="00354D6A">
      <w:pPr>
        <w:pStyle w:val="3"/>
        <w:spacing w:line="240" w:lineRule="auto"/>
        <w:rPr>
          <w:spacing w:val="0"/>
        </w:rPr>
      </w:pPr>
      <w:r w:rsidRPr="00F72CA4">
        <w:rPr>
          <w:spacing w:val="0"/>
        </w:rPr>
        <w:t xml:space="preserve">«Об утверждении Порядка установления и оценки применения </w:t>
      </w:r>
    </w:p>
    <w:p w:rsidR="00354D6A" w:rsidRPr="00F72CA4" w:rsidRDefault="00354D6A" w:rsidP="00354D6A">
      <w:pPr>
        <w:pStyle w:val="3"/>
        <w:spacing w:line="240" w:lineRule="auto"/>
        <w:rPr>
          <w:spacing w:val="0"/>
        </w:rPr>
      </w:pPr>
      <w:r w:rsidRPr="00F72CA4">
        <w:rPr>
          <w:spacing w:val="0"/>
        </w:rPr>
        <w:t xml:space="preserve">обязательных требований, содержащихся </w:t>
      </w:r>
      <w:proofErr w:type="gramStart"/>
      <w:r w:rsidRPr="00F72CA4">
        <w:rPr>
          <w:spacing w:val="0"/>
        </w:rPr>
        <w:t>в</w:t>
      </w:r>
      <w:proofErr w:type="gramEnd"/>
      <w:r w:rsidRPr="00F72CA4">
        <w:rPr>
          <w:spacing w:val="0"/>
        </w:rPr>
        <w:t xml:space="preserve"> муниципальных </w:t>
      </w:r>
    </w:p>
    <w:p w:rsidR="00354D6A" w:rsidRPr="00F72CA4" w:rsidRDefault="00354D6A" w:rsidP="00354D6A">
      <w:pPr>
        <w:pStyle w:val="3"/>
        <w:spacing w:line="240" w:lineRule="auto"/>
        <w:rPr>
          <w:spacing w:val="0"/>
        </w:rPr>
      </w:pPr>
      <w:r w:rsidRPr="00F72CA4">
        <w:rPr>
          <w:spacing w:val="0"/>
        </w:rPr>
        <w:t xml:space="preserve">нормативных правовых </w:t>
      </w:r>
      <w:proofErr w:type="gramStart"/>
      <w:r w:rsidRPr="00F72CA4">
        <w:rPr>
          <w:spacing w:val="0"/>
        </w:rPr>
        <w:t>актах</w:t>
      </w:r>
      <w:proofErr w:type="gramEnd"/>
      <w:r w:rsidRPr="00F72CA4">
        <w:rPr>
          <w:spacing w:val="0"/>
        </w:rPr>
        <w:t xml:space="preserve"> органов местного самоуправления </w:t>
      </w:r>
    </w:p>
    <w:p w:rsidR="00354D6A" w:rsidRPr="00F72CA4" w:rsidRDefault="00354D6A" w:rsidP="00354D6A">
      <w:pPr>
        <w:pStyle w:val="3"/>
        <w:spacing w:line="240" w:lineRule="auto"/>
        <w:rPr>
          <w:spacing w:val="0"/>
        </w:rPr>
      </w:pPr>
      <w:r w:rsidRPr="00F72CA4">
        <w:rPr>
          <w:spacing w:val="0"/>
        </w:rPr>
        <w:t>муниципального образования «Город Астрахань»</w:t>
      </w:r>
    </w:p>
    <w:p w:rsidR="00354D6A" w:rsidRPr="00F72CA4" w:rsidRDefault="00354D6A" w:rsidP="00354D6A">
      <w:pPr>
        <w:pStyle w:val="a3"/>
        <w:spacing w:line="240" w:lineRule="auto"/>
        <w:ind w:firstLine="709"/>
        <w:rPr>
          <w:spacing w:val="0"/>
        </w:rPr>
      </w:pPr>
      <w:r w:rsidRPr="00F72CA4">
        <w:rPr>
          <w:spacing w:val="0"/>
        </w:rPr>
        <w:t>В соответствии с частью 6.1 статьи 7 Федерального закона «Об общих принципах организации местного самоуправления в Российской Федерации», Федеральным законом «Об обязательных требованиях в Российской Федерации», Уставом муниципального образования «Город Астрахань» ПОСТАНОВЛЯЮ:</w:t>
      </w:r>
    </w:p>
    <w:p w:rsidR="00354D6A" w:rsidRPr="00F72CA4" w:rsidRDefault="00354D6A" w:rsidP="00354D6A">
      <w:pPr>
        <w:pStyle w:val="a3"/>
        <w:spacing w:line="240" w:lineRule="auto"/>
        <w:ind w:firstLine="709"/>
        <w:rPr>
          <w:spacing w:val="0"/>
        </w:rPr>
      </w:pPr>
      <w:r w:rsidRPr="00F72CA4">
        <w:rPr>
          <w:spacing w:val="0"/>
        </w:rPr>
        <w:t>1. Утвердить прилагаемый Порядок установления и оценки применения обязательных требований, содержащихся в муниципальных нормативных правовых актах органов местного самоуправления муниципального образования «Город Астрахань».</w:t>
      </w:r>
    </w:p>
    <w:p w:rsidR="00354D6A" w:rsidRPr="00F72CA4" w:rsidRDefault="00354D6A" w:rsidP="00354D6A">
      <w:pPr>
        <w:pStyle w:val="a3"/>
        <w:spacing w:line="240" w:lineRule="auto"/>
        <w:ind w:firstLine="709"/>
        <w:rPr>
          <w:spacing w:val="0"/>
        </w:rPr>
      </w:pPr>
      <w:r w:rsidRPr="00F72CA4">
        <w:rPr>
          <w:spacing w:val="0"/>
        </w:rPr>
        <w:t>2. Управлению информационной политики администрации муниципального образования «Город Астрахань»:</w:t>
      </w:r>
    </w:p>
    <w:p w:rsidR="00354D6A" w:rsidRPr="00F72CA4" w:rsidRDefault="00354D6A" w:rsidP="00354D6A">
      <w:pPr>
        <w:pStyle w:val="a3"/>
        <w:spacing w:line="240" w:lineRule="auto"/>
        <w:ind w:firstLine="709"/>
        <w:rPr>
          <w:spacing w:val="0"/>
        </w:rPr>
      </w:pPr>
      <w:r w:rsidRPr="00F72CA4">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354D6A" w:rsidRPr="00F72CA4" w:rsidRDefault="00354D6A" w:rsidP="00354D6A">
      <w:pPr>
        <w:pStyle w:val="a3"/>
        <w:spacing w:line="240" w:lineRule="auto"/>
        <w:ind w:firstLine="709"/>
        <w:rPr>
          <w:spacing w:val="0"/>
        </w:rPr>
      </w:pPr>
      <w:r w:rsidRPr="00F72CA4">
        <w:rPr>
          <w:spacing w:val="0"/>
        </w:rPr>
        <w:t xml:space="preserve">2.2. </w:t>
      </w:r>
      <w:proofErr w:type="gramStart"/>
      <w:r w:rsidRPr="00F72CA4">
        <w:rPr>
          <w:spacing w:val="0"/>
        </w:rPr>
        <w:t>Разместить</w:t>
      </w:r>
      <w:proofErr w:type="gramEnd"/>
      <w:r w:rsidRPr="00F72CA4">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54D6A" w:rsidRPr="00F72CA4" w:rsidRDefault="00354D6A" w:rsidP="00354D6A">
      <w:pPr>
        <w:pStyle w:val="a3"/>
        <w:spacing w:line="240" w:lineRule="auto"/>
        <w:ind w:firstLine="709"/>
        <w:rPr>
          <w:spacing w:val="0"/>
        </w:rPr>
      </w:pPr>
      <w:r w:rsidRPr="00F72CA4">
        <w:rPr>
          <w:spacing w:val="0"/>
        </w:rPr>
        <w:t>3. Управлению контроля и документооборота администрации муниципального образования «Город Астрахань»:</w:t>
      </w:r>
    </w:p>
    <w:p w:rsidR="00354D6A" w:rsidRPr="00F72CA4" w:rsidRDefault="00354D6A" w:rsidP="00354D6A">
      <w:pPr>
        <w:pStyle w:val="a3"/>
        <w:spacing w:line="240" w:lineRule="auto"/>
        <w:ind w:firstLine="709"/>
        <w:rPr>
          <w:spacing w:val="0"/>
        </w:rPr>
      </w:pPr>
      <w:r w:rsidRPr="00F72CA4">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54D6A" w:rsidRPr="00F72CA4" w:rsidRDefault="00354D6A" w:rsidP="00354D6A">
      <w:pPr>
        <w:pStyle w:val="a3"/>
        <w:spacing w:line="240" w:lineRule="auto"/>
        <w:ind w:firstLine="709"/>
        <w:rPr>
          <w:spacing w:val="0"/>
        </w:rPr>
      </w:pPr>
      <w:r w:rsidRPr="00F72CA4">
        <w:rPr>
          <w:spacing w:val="0"/>
        </w:rP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54D6A" w:rsidRPr="00F72CA4" w:rsidRDefault="00354D6A" w:rsidP="00354D6A">
      <w:pPr>
        <w:pStyle w:val="a3"/>
        <w:spacing w:line="240" w:lineRule="auto"/>
        <w:ind w:firstLine="709"/>
        <w:rPr>
          <w:spacing w:val="0"/>
        </w:rPr>
      </w:pPr>
      <w:r w:rsidRPr="00F72CA4">
        <w:rPr>
          <w:spacing w:val="0"/>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354D6A" w:rsidRPr="00F72CA4" w:rsidRDefault="00354D6A" w:rsidP="00354D6A">
      <w:pPr>
        <w:pStyle w:val="a3"/>
        <w:spacing w:line="240" w:lineRule="auto"/>
        <w:jc w:val="right"/>
        <w:rPr>
          <w:spacing w:val="0"/>
        </w:rPr>
      </w:pPr>
      <w:r w:rsidRPr="00F72CA4">
        <w:rPr>
          <w:b/>
          <w:bCs/>
          <w:spacing w:val="0"/>
        </w:rPr>
        <w:t>И.о. главы муниципального образования «Город Астрахань»</w:t>
      </w:r>
      <w:r>
        <w:rPr>
          <w:b/>
          <w:bCs/>
          <w:spacing w:val="0"/>
        </w:rPr>
        <w:t xml:space="preserve"> </w:t>
      </w:r>
      <w:r w:rsidRPr="00F72CA4">
        <w:rPr>
          <w:b/>
          <w:bCs/>
          <w:spacing w:val="0"/>
        </w:rPr>
        <w:t>Ю.А. СВЕТЦОВ</w:t>
      </w:r>
    </w:p>
    <w:p w:rsidR="00354D6A" w:rsidRPr="00F72CA4" w:rsidRDefault="00354D6A" w:rsidP="00354D6A">
      <w:pPr>
        <w:pStyle w:val="a3"/>
        <w:spacing w:line="240" w:lineRule="auto"/>
        <w:rPr>
          <w:spacing w:val="0"/>
        </w:rPr>
      </w:pPr>
    </w:p>
    <w:p w:rsidR="00354D6A" w:rsidRDefault="00354D6A" w:rsidP="00354D6A">
      <w:pPr>
        <w:pStyle w:val="a3"/>
        <w:spacing w:line="240" w:lineRule="auto"/>
        <w:ind w:firstLine="0"/>
        <w:rPr>
          <w:spacing w:val="0"/>
        </w:rPr>
      </w:pPr>
      <w:r>
        <w:rPr>
          <w:spacing w:val="0"/>
        </w:rPr>
        <w:br w:type="page"/>
      </w:r>
    </w:p>
    <w:p w:rsidR="00354D6A" w:rsidRPr="00F72CA4" w:rsidRDefault="00354D6A" w:rsidP="00354D6A">
      <w:pPr>
        <w:pStyle w:val="a3"/>
        <w:spacing w:line="240" w:lineRule="auto"/>
        <w:ind w:left="4248" w:firstLine="0"/>
        <w:rPr>
          <w:spacing w:val="0"/>
        </w:rPr>
      </w:pPr>
      <w:proofErr w:type="gramStart"/>
      <w:r w:rsidRPr="00F72CA4">
        <w:rPr>
          <w:spacing w:val="0"/>
        </w:rPr>
        <w:lastRenderedPageBreak/>
        <w:t>Утвержден</w:t>
      </w:r>
      <w:proofErr w:type="gramEnd"/>
      <w:r w:rsidRPr="00F72CA4">
        <w:rPr>
          <w:spacing w:val="0"/>
        </w:rPr>
        <w:t xml:space="preserve"> постановлением администрации</w:t>
      </w:r>
    </w:p>
    <w:p w:rsidR="00354D6A" w:rsidRPr="00F72CA4" w:rsidRDefault="00354D6A" w:rsidP="00354D6A">
      <w:pPr>
        <w:pStyle w:val="a3"/>
        <w:spacing w:line="240" w:lineRule="auto"/>
        <w:ind w:left="4248" w:firstLine="0"/>
        <w:rPr>
          <w:spacing w:val="0"/>
        </w:rPr>
      </w:pPr>
      <w:r w:rsidRPr="00F72CA4">
        <w:rPr>
          <w:spacing w:val="0"/>
        </w:rPr>
        <w:t>муниципального образования «Город Астрахань»</w:t>
      </w:r>
    </w:p>
    <w:p w:rsidR="00354D6A" w:rsidRPr="00F72CA4" w:rsidRDefault="00354D6A" w:rsidP="00354D6A">
      <w:pPr>
        <w:pStyle w:val="a3"/>
        <w:spacing w:line="240" w:lineRule="auto"/>
        <w:ind w:left="4248" w:firstLine="0"/>
        <w:rPr>
          <w:spacing w:val="0"/>
        </w:rPr>
      </w:pPr>
      <w:r w:rsidRPr="00F72CA4">
        <w:rPr>
          <w:spacing w:val="0"/>
        </w:rPr>
        <w:t>от 03.12.2021 № 350</w:t>
      </w:r>
    </w:p>
    <w:p w:rsidR="00354D6A" w:rsidRPr="00F72CA4" w:rsidRDefault="00354D6A" w:rsidP="00354D6A">
      <w:pPr>
        <w:pStyle w:val="3"/>
        <w:spacing w:line="240" w:lineRule="auto"/>
        <w:rPr>
          <w:spacing w:val="0"/>
        </w:rPr>
      </w:pPr>
      <w:r w:rsidRPr="00F72CA4">
        <w:rPr>
          <w:spacing w:val="0"/>
        </w:rPr>
        <w:t xml:space="preserve">Порядок установления и оценки применения </w:t>
      </w:r>
      <w:proofErr w:type="gramStart"/>
      <w:r w:rsidRPr="00F72CA4">
        <w:rPr>
          <w:spacing w:val="0"/>
        </w:rPr>
        <w:t>обязательных</w:t>
      </w:r>
      <w:proofErr w:type="gramEnd"/>
      <w:r w:rsidRPr="00F72CA4">
        <w:rPr>
          <w:spacing w:val="0"/>
        </w:rPr>
        <w:t xml:space="preserve"> </w:t>
      </w:r>
    </w:p>
    <w:p w:rsidR="00354D6A" w:rsidRPr="00F72CA4" w:rsidRDefault="00354D6A" w:rsidP="00354D6A">
      <w:pPr>
        <w:pStyle w:val="3"/>
        <w:spacing w:line="240" w:lineRule="auto"/>
        <w:rPr>
          <w:spacing w:val="0"/>
        </w:rPr>
      </w:pPr>
      <w:r w:rsidRPr="00F72CA4">
        <w:rPr>
          <w:spacing w:val="0"/>
        </w:rPr>
        <w:t xml:space="preserve">требований, содержащихся </w:t>
      </w:r>
      <w:proofErr w:type="gramStart"/>
      <w:r w:rsidRPr="00F72CA4">
        <w:rPr>
          <w:spacing w:val="0"/>
        </w:rPr>
        <w:t>в</w:t>
      </w:r>
      <w:proofErr w:type="gramEnd"/>
      <w:r w:rsidRPr="00F72CA4">
        <w:rPr>
          <w:spacing w:val="0"/>
        </w:rPr>
        <w:t xml:space="preserve"> муниципальных нормативных</w:t>
      </w:r>
    </w:p>
    <w:p w:rsidR="00354D6A" w:rsidRPr="00F72CA4" w:rsidRDefault="00354D6A" w:rsidP="00354D6A">
      <w:pPr>
        <w:pStyle w:val="3"/>
        <w:spacing w:line="240" w:lineRule="auto"/>
        <w:rPr>
          <w:spacing w:val="0"/>
        </w:rPr>
      </w:pPr>
      <w:r w:rsidRPr="00F72CA4">
        <w:rPr>
          <w:spacing w:val="0"/>
        </w:rPr>
        <w:t xml:space="preserve"> правовых </w:t>
      </w:r>
      <w:proofErr w:type="gramStart"/>
      <w:r w:rsidRPr="00F72CA4">
        <w:rPr>
          <w:spacing w:val="0"/>
        </w:rPr>
        <w:t>актах</w:t>
      </w:r>
      <w:proofErr w:type="gramEnd"/>
      <w:r w:rsidRPr="00F72CA4">
        <w:rPr>
          <w:spacing w:val="0"/>
        </w:rPr>
        <w:t xml:space="preserve"> органов местного самоуправления</w:t>
      </w:r>
    </w:p>
    <w:p w:rsidR="00354D6A" w:rsidRPr="00F72CA4" w:rsidRDefault="00354D6A" w:rsidP="00354D6A">
      <w:pPr>
        <w:pStyle w:val="3"/>
        <w:spacing w:line="240" w:lineRule="auto"/>
        <w:rPr>
          <w:spacing w:val="0"/>
        </w:rPr>
      </w:pPr>
      <w:r w:rsidRPr="00F72CA4">
        <w:rPr>
          <w:spacing w:val="0"/>
        </w:rPr>
        <w:t xml:space="preserve"> муниципального образования «Город Астрахань»</w:t>
      </w:r>
    </w:p>
    <w:p w:rsidR="00354D6A" w:rsidRPr="00F72CA4" w:rsidRDefault="00354D6A" w:rsidP="00354D6A">
      <w:pPr>
        <w:pStyle w:val="a3"/>
        <w:spacing w:line="240" w:lineRule="auto"/>
        <w:ind w:firstLine="709"/>
        <w:rPr>
          <w:spacing w:val="0"/>
        </w:rPr>
      </w:pPr>
      <w:bookmarkStart w:id="0" w:name="_GoBack"/>
      <w:r w:rsidRPr="00F72CA4">
        <w:rPr>
          <w:spacing w:val="0"/>
        </w:rPr>
        <w:t>1. Общие положения.</w:t>
      </w:r>
    </w:p>
    <w:p w:rsidR="00354D6A" w:rsidRPr="00F72CA4" w:rsidRDefault="00354D6A" w:rsidP="00354D6A">
      <w:pPr>
        <w:pStyle w:val="a3"/>
        <w:spacing w:line="240" w:lineRule="auto"/>
        <w:ind w:firstLine="709"/>
        <w:rPr>
          <w:spacing w:val="0"/>
        </w:rPr>
      </w:pPr>
      <w:r w:rsidRPr="00F72CA4">
        <w:rPr>
          <w:spacing w:val="0"/>
        </w:rPr>
        <w:t xml:space="preserve">1.1. Настоящий Порядок установления и оценки применения обязательных требований, содержащихся в муниципальных нормативных правовых актах органов местного самоуправления муниципального образования «Город Астрахань» (далее - Порядок), определяет порядок установления и оценки </w:t>
      </w:r>
      <w:proofErr w:type="gramStart"/>
      <w:r w:rsidRPr="00F72CA4">
        <w:rPr>
          <w:spacing w:val="0"/>
        </w:rPr>
        <w:t>применения</w:t>
      </w:r>
      <w:proofErr w:type="gramEnd"/>
      <w:r w:rsidRPr="00F72CA4">
        <w:rPr>
          <w:spacing w:val="0"/>
        </w:rPr>
        <w:t xml:space="preserve"> содержащихся в муниципальных нормативных правовых актах органов местного самоуправления муниципального образования «Город Астрахань» обязательных требований, которые связаны с осуществлением предпринимательской и иной экономической деятельности и оценка соблюдения которых осуществляется в рамках муниципального контроля, привлечения к административной ответственности, предоставления лицензий и иных разрешений, аккредитации, иных форм оценки и экспертизы (далее - обязательные требования).</w:t>
      </w:r>
    </w:p>
    <w:p w:rsidR="00354D6A" w:rsidRPr="00F72CA4" w:rsidRDefault="00354D6A" w:rsidP="00354D6A">
      <w:pPr>
        <w:pStyle w:val="a3"/>
        <w:spacing w:line="240" w:lineRule="auto"/>
        <w:ind w:firstLine="709"/>
        <w:rPr>
          <w:spacing w:val="0"/>
        </w:rPr>
      </w:pPr>
      <w:r w:rsidRPr="00F72CA4">
        <w:rPr>
          <w:spacing w:val="0"/>
        </w:rPr>
        <w:t>1.2. Установление и оценка применения обязательных требований осуществляется с соблюдением принципов, установленных Федеральным законом «Об обязательных требованиях в Российской Федерации».</w:t>
      </w:r>
    </w:p>
    <w:p w:rsidR="00354D6A" w:rsidRPr="00F72CA4" w:rsidRDefault="00354D6A" w:rsidP="00354D6A">
      <w:pPr>
        <w:pStyle w:val="a3"/>
        <w:spacing w:line="240" w:lineRule="auto"/>
        <w:ind w:firstLine="709"/>
        <w:rPr>
          <w:spacing w:val="0"/>
        </w:rPr>
      </w:pPr>
      <w:r w:rsidRPr="00F72CA4">
        <w:rPr>
          <w:spacing w:val="0"/>
        </w:rPr>
        <w:t>Принципами установления и оценки применения обязательных требований являются:</w:t>
      </w:r>
    </w:p>
    <w:p w:rsidR="00354D6A" w:rsidRPr="00F72CA4" w:rsidRDefault="00354D6A" w:rsidP="00354D6A">
      <w:pPr>
        <w:pStyle w:val="a3"/>
        <w:spacing w:line="240" w:lineRule="auto"/>
        <w:ind w:firstLine="709"/>
        <w:rPr>
          <w:spacing w:val="0"/>
        </w:rPr>
      </w:pPr>
      <w:r w:rsidRPr="00F72CA4">
        <w:rPr>
          <w:spacing w:val="0"/>
        </w:rPr>
        <w:t>- законность;</w:t>
      </w:r>
    </w:p>
    <w:p w:rsidR="00354D6A" w:rsidRPr="00F72CA4" w:rsidRDefault="00354D6A" w:rsidP="00354D6A">
      <w:pPr>
        <w:pStyle w:val="a3"/>
        <w:spacing w:line="240" w:lineRule="auto"/>
        <w:ind w:firstLine="709"/>
        <w:rPr>
          <w:spacing w:val="0"/>
        </w:rPr>
      </w:pPr>
      <w:r w:rsidRPr="00F72CA4">
        <w:rPr>
          <w:spacing w:val="0"/>
        </w:rPr>
        <w:t>- обоснованность обязательных требований;</w:t>
      </w:r>
    </w:p>
    <w:p w:rsidR="00354D6A" w:rsidRPr="00F72CA4" w:rsidRDefault="00354D6A" w:rsidP="00354D6A">
      <w:pPr>
        <w:pStyle w:val="a3"/>
        <w:spacing w:line="240" w:lineRule="auto"/>
        <w:ind w:firstLine="709"/>
        <w:rPr>
          <w:spacing w:val="0"/>
        </w:rPr>
      </w:pPr>
      <w:r w:rsidRPr="00F72CA4">
        <w:rPr>
          <w:spacing w:val="0"/>
        </w:rPr>
        <w:t>- правовая определенность и системность;</w:t>
      </w:r>
    </w:p>
    <w:p w:rsidR="00354D6A" w:rsidRPr="00F72CA4" w:rsidRDefault="00354D6A" w:rsidP="00354D6A">
      <w:pPr>
        <w:pStyle w:val="a3"/>
        <w:spacing w:line="240" w:lineRule="auto"/>
        <w:ind w:firstLine="709"/>
        <w:rPr>
          <w:spacing w:val="0"/>
        </w:rPr>
      </w:pPr>
      <w:r w:rsidRPr="00F72CA4">
        <w:rPr>
          <w:spacing w:val="0"/>
        </w:rPr>
        <w:t>- открытость и предсказуемость;</w:t>
      </w:r>
    </w:p>
    <w:p w:rsidR="00354D6A" w:rsidRPr="00F72CA4" w:rsidRDefault="00354D6A" w:rsidP="00354D6A">
      <w:pPr>
        <w:pStyle w:val="a3"/>
        <w:spacing w:line="240" w:lineRule="auto"/>
        <w:ind w:firstLine="709"/>
        <w:rPr>
          <w:spacing w:val="0"/>
        </w:rPr>
      </w:pPr>
      <w:r w:rsidRPr="00F72CA4">
        <w:rPr>
          <w:spacing w:val="0"/>
        </w:rPr>
        <w:t>- исполнимость обязательных требований.</w:t>
      </w:r>
    </w:p>
    <w:p w:rsidR="00354D6A" w:rsidRPr="00F72CA4" w:rsidRDefault="00354D6A" w:rsidP="00354D6A">
      <w:pPr>
        <w:pStyle w:val="a3"/>
        <w:spacing w:line="240" w:lineRule="auto"/>
        <w:ind w:firstLine="709"/>
        <w:rPr>
          <w:spacing w:val="0"/>
        </w:rPr>
      </w:pPr>
      <w:r w:rsidRPr="00F72CA4">
        <w:rPr>
          <w:spacing w:val="0"/>
        </w:rPr>
        <w:t>2. Порядок установления обязательных требований.</w:t>
      </w:r>
    </w:p>
    <w:p w:rsidR="00354D6A" w:rsidRPr="00F72CA4" w:rsidRDefault="00354D6A" w:rsidP="00354D6A">
      <w:pPr>
        <w:pStyle w:val="a3"/>
        <w:spacing w:line="240" w:lineRule="auto"/>
        <w:ind w:firstLine="709"/>
        <w:rPr>
          <w:spacing w:val="0"/>
        </w:rPr>
      </w:pPr>
      <w:r w:rsidRPr="00F72CA4">
        <w:rPr>
          <w:spacing w:val="0"/>
        </w:rPr>
        <w:t xml:space="preserve">2.1. Обязательные требования устанавливаются исключительно в целях защиты жизни, здоровья людей, нравственности, прав и законных интересов граждан и организаций, </w:t>
      </w:r>
      <w:proofErr w:type="spellStart"/>
      <w:r w:rsidRPr="00F72CA4">
        <w:rPr>
          <w:spacing w:val="0"/>
        </w:rPr>
        <w:t>непричинения</w:t>
      </w:r>
      <w:proofErr w:type="spellEnd"/>
      <w:r w:rsidRPr="00F72CA4">
        <w:rPr>
          <w:spacing w:val="0"/>
        </w:rPr>
        <w:t xml:space="preserve"> вреда (ущерба) животным, растениям, окружающей среде, обороне страны и безопасности государства, объектам культурного наследия, защиты иных охраняемых законом ценностей (далее - охраняемые законом ценности).</w:t>
      </w:r>
    </w:p>
    <w:p w:rsidR="00354D6A" w:rsidRPr="00F72CA4" w:rsidRDefault="00354D6A" w:rsidP="00354D6A">
      <w:pPr>
        <w:pStyle w:val="a3"/>
        <w:spacing w:line="240" w:lineRule="auto"/>
        <w:ind w:firstLine="709"/>
        <w:rPr>
          <w:spacing w:val="0"/>
        </w:rPr>
      </w:pPr>
      <w:r w:rsidRPr="00F72CA4">
        <w:rPr>
          <w:spacing w:val="0"/>
        </w:rPr>
        <w:t>2.2. Разработчиками проектов муниципальных нормативных правовых актов органов местного самоуправления муниципального образования «Город Астрахань» (далее - нормативные правовые акты), устанавливающих обязательные требования, являются структурные подразделения администрации муниципального образования «Город Астрахань», осуществляющие в пределах своих полномочий подготовку проектов нормативных правовых актов, затрагивающих вопросы осуществления предпринимательской и иной экономической деятельности (далее - органы-разработчики).</w:t>
      </w:r>
    </w:p>
    <w:p w:rsidR="00354D6A" w:rsidRPr="00F72CA4" w:rsidRDefault="00354D6A" w:rsidP="00354D6A">
      <w:pPr>
        <w:pStyle w:val="a3"/>
        <w:spacing w:line="240" w:lineRule="auto"/>
        <w:ind w:firstLine="709"/>
        <w:rPr>
          <w:spacing w:val="0"/>
        </w:rPr>
      </w:pPr>
      <w:r w:rsidRPr="00F72CA4">
        <w:rPr>
          <w:spacing w:val="0"/>
        </w:rPr>
        <w:t>2.3.При разработке проекта нормативного правового акта, устанавливающего обязательные требования, органом-разработчиком должны быть соблюдены принципы, предусмотренные пунктом 1.2 настоящего Порядка, и определены:</w:t>
      </w:r>
    </w:p>
    <w:p w:rsidR="00354D6A" w:rsidRPr="00F72CA4" w:rsidRDefault="00354D6A" w:rsidP="00354D6A">
      <w:pPr>
        <w:pStyle w:val="a3"/>
        <w:spacing w:line="240" w:lineRule="auto"/>
        <w:ind w:firstLine="709"/>
        <w:rPr>
          <w:spacing w:val="0"/>
        </w:rPr>
      </w:pPr>
      <w:r w:rsidRPr="00F72CA4">
        <w:rPr>
          <w:spacing w:val="0"/>
        </w:rPr>
        <w:t>1) содержание обязательных требований (условия, ограничения, запреты, обязанности);</w:t>
      </w:r>
    </w:p>
    <w:p w:rsidR="00354D6A" w:rsidRPr="00F72CA4" w:rsidRDefault="00354D6A" w:rsidP="00354D6A">
      <w:pPr>
        <w:pStyle w:val="a3"/>
        <w:spacing w:line="240" w:lineRule="auto"/>
        <w:ind w:firstLine="709"/>
        <w:rPr>
          <w:spacing w:val="0"/>
        </w:rPr>
      </w:pPr>
      <w:r w:rsidRPr="00F72CA4">
        <w:rPr>
          <w:spacing w:val="0"/>
        </w:rPr>
        <w:t>2) лица, обязанные соблюдать обязательные требования;</w:t>
      </w:r>
    </w:p>
    <w:p w:rsidR="00354D6A" w:rsidRPr="00F72CA4" w:rsidRDefault="00354D6A" w:rsidP="00354D6A">
      <w:pPr>
        <w:pStyle w:val="a3"/>
        <w:spacing w:line="240" w:lineRule="auto"/>
        <w:ind w:firstLine="709"/>
        <w:rPr>
          <w:spacing w:val="0"/>
        </w:rPr>
      </w:pPr>
      <w:r w:rsidRPr="00F72CA4">
        <w:rPr>
          <w:spacing w:val="0"/>
        </w:rPr>
        <w:t>3) в зависимости от объекта установления обязательных требований:</w:t>
      </w:r>
    </w:p>
    <w:p w:rsidR="00354D6A" w:rsidRPr="00F72CA4" w:rsidRDefault="00354D6A" w:rsidP="00354D6A">
      <w:pPr>
        <w:pStyle w:val="a3"/>
        <w:spacing w:line="240" w:lineRule="auto"/>
        <w:ind w:firstLine="709"/>
        <w:rPr>
          <w:spacing w:val="0"/>
        </w:rPr>
      </w:pPr>
      <w:r w:rsidRPr="00F72CA4">
        <w:rPr>
          <w:spacing w:val="0"/>
        </w:rPr>
        <w:t>- осуществляемая деятельность, совершаемые действия, в отношении которых устанавливаются обязательные требования;</w:t>
      </w:r>
    </w:p>
    <w:p w:rsidR="00354D6A" w:rsidRPr="00F72CA4" w:rsidRDefault="00354D6A" w:rsidP="00354D6A">
      <w:pPr>
        <w:pStyle w:val="a3"/>
        <w:spacing w:line="240" w:lineRule="auto"/>
        <w:ind w:firstLine="709"/>
        <w:rPr>
          <w:spacing w:val="0"/>
        </w:rPr>
      </w:pPr>
      <w:r w:rsidRPr="00F72CA4">
        <w:rPr>
          <w:spacing w:val="0"/>
        </w:rPr>
        <w:t>- лица и используемые объекты, к которым предъявляются обязательные требования при осуществлении деятельности, совершении действий;</w:t>
      </w:r>
    </w:p>
    <w:p w:rsidR="00354D6A" w:rsidRPr="00F72CA4" w:rsidRDefault="00354D6A" w:rsidP="00354D6A">
      <w:pPr>
        <w:pStyle w:val="a3"/>
        <w:spacing w:line="240" w:lineRule="auto"/>
        <w:ind w:firstLine="709"/>
        <w:rPr>
          <w:spacing w:val="0"/>
        </w:rPr>
      </w:pPr>
      <w:r w:rsidRPr="00F72CA4">
        <w:rPr>
          <w:spacing w:val="0"/>
        </w:rPr>
        <w:t>- результаты осуществления деятельности, совершения действий, в отношении которых устанавливаются обязательные требования;</w:t>
      </w:r>
    </w:p>
    <w:p w:rsidR="00354D6A" w:rsidRPr="00F72CA4" w:rsidRDefault="00354D6A" w:rsidP="00354D6A">
      <w:pPr>
        <w:pStyle w:val="a3"/>
        <w:spacing w:line="240" w:lineRule="auto"/>
        <w:ind w:firstLine="709"/>
        <w:rPr>
          <w:spacing w:val="0"/>
        </w:rPr>
      </w:pPr>
      <w:r w:rsidRPr="00F72CA4">
        <w:rPr>
          <w:spacing w:val="0"/>
        </w:rPr>
        <w:t>4) форма оценки соблюдения обязательных требований;</w:t>
      </w:r>
    </w:p>
    <w:p w:rsidR="00354D6A" w:rsidRPr="00F72CA4" w:rsidRDefault="00354D6A" w:rsidP="00354D6A">
      <w:pPr>
        <w:pStyle w:val="a3"/>
        <w:spacing w:line="240" w:lineRule="auto"/>
        <w:ind w:firstLine="709"/>
        <w:rPr>
          <w:spacing w:val="0"/>
        </w:rPr>
      </w:pPr>
      <w:r w:rsidRPr="00F72CA4">
        <w:rPr>
          <w:spacing w:val="0"/>
        </w:rPr>
        <w:t>5) орган муниципального контроля, осуществляющий оценку соблюдения обязательных требований.</w:t>
      </w:r>
    </w:p>
    <w:p w:rsidR="00354D6A" w:rsidRPr="00F72CA4" w:rsidRDefault="00354D6A" w:rsidP="00354D6A">
      <w:pPr>
        <w:pStyle w:val="a3"/>
        <w:spacing w:line="240" w:lineRule="auto"/>
        <w:ind w:firstLine="709"/>
        <w:rPr>
          <w:spacing w:val="0"/>
        </w:rPr>
      </w:pPr>
      <w:r w:rsidRPr="00F72CA4">
        <w:rPr>
          <w:spacing w:val="0"/>
        </w:rPr>
        <w:t xml:space="preserve">2.4. </w:t>
      </w:r>
      <w:proofErr w:type="gramStart"/>
      <w:r w:rsidRPr="00F72CA4">
        <w:rPr>
          <w:spacing w:val="0"/>
        </w:rPr>
        <w:t>Проекты нормативных правовых актов, устанавливающих обязательные требования, подлежат оценке регулирующего воздействия в соответствии с Порядком проведения оценки регулирующего воздействия проектов муниципальных нормативных правовых актов города Астрахани, затрагивающих вопросы осуществления предпринимательской и инвестиционной деятельности, утвержденным решением Городской Думы муниципального образования «Город Астрахань» от 25.12.2014 № 241 «Об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w:t>
      </w:r>
      <w:proofErr w:type="gramEnd"/>
      <w:r w:rsidRPr="00F72CA4">
        <w:rPr>
          <w:spacing w:val="0"/>
        </w:rPr>
        <w:t xml:space="preserve"> актов города Астрахани, затрагивающих вопросы осуществления предпринимательской и инвестиционной деятельности».</w:t>
      </w:r>
    </w:p>
    <w:p w:rsidR="00354D6A" w:rsidRPr="00F72CA4" w:rsidRDefault="00354D6A" w:rsidP="00354D6A">
      <w:pPr>
        <w:pStyle w:val="a3"/>
        <w:spacing w:line="240" w:lineRule="auto"/>
        <w:ind w:firstLine="709"/>
        <w:rPr>
          <w:spacing w:val="0"/>
        </w:rPr>
      </w:pPr>
      <w:r w:rsidRPr="00F72CA4">
        <w:rPr>
          <w:spacing w:val="0"/>
        </w:rPr>
        <w:t>2.5. Проекты нормативных правовых актов, устанавливающих обязательные требования, подлежат публичному обсуждению.</w:t>
      </w:r>
    </w:p>
    <w:p w:rsidR="00354D6A" w:rsidRPr="00F72CA4" w:rsidRDefault="00354D6A" w:rsidP="00354D6A">
      <w:pPr>
        <w:pStyle w:val="a3"/>
        <w:spacing w:line="240" w:lineRule="auto"/>
        <w:ind w:firstLine="709"/>
        <w:rPr>
          <w:spacing w:val="0"/>
        </w:rPr>
      </w:pPr>
      <w:r w:rsidRPr="00F72CA4">
        <w:rPr>
          <w:spacing w:val="0"/>
        </w:rPr>
        <w:t>Под публичным обсуждением проектов нормативных правовых актов в целях настоящего Порядка понимаются публичные консультации, проводимые в процессе оценки регулирующего воздействия проектов нормативных правовых актов, в соответствии с порядком, предусмотренным пунктом 2.4 настоящего Порядка.</w:t>
      </w:r>
    </w:p>
    <w:p w:rsidR="00354D6A" w:rsidRPr="00F72CA4" w:rsidRDefault="00354D6A" w:rsidP="00354D6A">
      <w:pPr>
        <w:pStyle w:val="a3"/>
        <w:spacing w:line="240" w:lineRule="auto"/>
        <w:ind w:firstLine="709"/>
        <w:rPr>
          <w:spacing w:val="0"/>
        </w:rPr>
      </w:pPr>
      <w:r w:rsidRPr="00F72CA4">
        <w:rPr>
          <w:spacing w:val="0"/>
        </w:rPr>
        <w:lastRenderedPageBreak/>
        <w:t xml:space="preserve">2.6. </w:t>
      </w:r>
      <w:proofErr w:type="gramStart"/>
      <w:r w:rsidRPr="00F72CA4">
        <w:rPr>
          <w:spacing w:val="0"/>
        </w:rPr>
        <w:t>Положения нормативных правовых актов, устанавливающих обязательные требования, должны вступать в силу либо с 1 марта, либо с 1 сентября соответствующего года, но не ранее чем по истечении 90 дней после дня официального опубликования соответствующего нормативного правового акта, если иное не установлено федеральным законом, Указом Президента Российской Федерации или международным договором Российской Федерации, предусматривающими установление обязательных требований.</w:t>
      </w:r>
      <w:proofErr w:type="gramEnd"/>
    </w:p>
    <w:p w:rsidR="00354D6A" w:rsidRPr="00F72CA4" w:rsidRDefault="00354D6A" w:rsidP="00354D6A">
      <w:pPr>
        <w:pStyle w:val="a3"/>
        <w:spacing w:line="240" w:lineRule="auto"/>
        <w:ind w:firstLine="709"/>
        <w:rPr>
          <w:spacing w:val="0"/>
        </w:rPr>
      </w:pPr>
      <w:proofErr w:type="gramStart"/>
      <w:r w:rsidRPr="00F72CA4">
        <w:rPr>
          <w:spacing w:val="0"/>
        </w:rPr>
        <w:t>Положения нормативных правовых актов, которыми вносятся изменения в ранее принятые нормативные правовые акты, могут вступать в силу в иные, чем указано в абзаце 1 настоящего пункта, сроки, если в заключении об оценке регулирующего воздействия установлено, что указанные изменения вносятся в целях снижения затрат физических и юридических лиц в сфере предпринимательской и иной экономической деятельности на исполнение ранее установленных обязательных требований</w:t>
      </w:r>
      <w:proofErr w:type="gramEnd"/>
      <w:r w:rsidRPr="00F72CA4">
        <w:rPr>
          <w:spacing w:val="0"/>
        </w:rPr>
        <w:t xml:space="preserve"> и не предусматривают установление новых условий, ограничений, запретов, обязанностей.</w:t>
      </w:r>
    </w:p>
    <w:p w:rsidR="00354D6A" w:rsidRPr="00F72CA4" w:rsidRDefault="00354D6A" w:rsidP="00354D6A">
      <w:pPr>
        <w:pStyle w:val="a3"/>
        <w:spacing w:line="240" w:lineRule="auto"/>
        <w:ind w:firstLine="709"/>
        <w:rPr>
          <w:spacing w:val="0"/>
        </w:rPr>
      </w:pPr>
      <w:r w:rsidRPr="00F72CA4">
        <w:rPr>
          <w:spacing w:val="0"/>
        </w:rPr>
        <w:t>2.7. Нормативным правовым актом, содержащим обязательные требования, должен предусматриваться срок его действия, который не может превышать шесть лет со дня его вступления в силу.</w:t>
      </w:r>
    </w:p>
    <w:p w:rsidR="00354D6A" w:rsidRPr="00F72CA4" w:rsidRDefault="00354D6A" w:rsidP="00354D6A">
      <w:pPr>
        <w:pStyle w:val="a3"/>
        <w:spacing w:line="240" w:lineRule="auto"/>
        <w:ind w:firstLine="709"/>
        <w:rPr>
          <w:spacing w:val="0"/>
        </w:rPr>
      </w:pPr>
      <w:r w:rsidRPr="00F72CA4">
        <w:rPr>
          <w:spacing w:val="0"/>
        </w:rPr>
        <w:t xml:space="preserve">По результатам оценки применения обязательных требований, проводимой в порядке, предусмотренном разделом 3 настоящего Порядка, может быть принято решение о продлении установленного нормативным правовым актом, содержащим обязательные требования, срока его действия не более чем на шесть лет. </w:t>
      </w:r>
    </w:p>
    <w:p w:rsidR="00354D6A" w:rsidRPr="00F72CA4" w:rsidRDefault="00354D6A" w:rsidP="00354D6A">
      <w:pPr>
        <w:pStyle w:val="a3"/>
        <w:spacing w:line="240" w:lineRule="auto"/>
        <w:ind w:firstLine="709"/>
        <w:rPr>
          <w:spacing w:val="0"/>
        </w:rPr>
      </w:pPr>
      <w:r w:rsidRPr="00F72CA4">
        <w:rPr>
          <w:spacing w:val="0"/>
        </w:rPr>
        <w:t>2.8. Установление обязательных требований, исключающих возможность исполнить другие обязательные требования, не допускается.</w:t>
      </w:r>
    </w:p>
    <w:p w:rsidR="00354D6A" w:rsidRPr="00F72CA4" w:rsidRDefault="00354D6A" w:rsidP="00354D6A">
      <w:pPr>
        <w:pStyle w:val="a3"/>
        <w:spacing w:line="240" w:lineRule="auto"/>
        <w:ind w:firstLine="709"/>
        <w:rPr>
          <w:spacing w:val="0"/>
        </w:rPr>
      </w:pPr>
      <w:r w:rsidRPr="00F72CA4">
        <w:rPr>
          <w:spacing w:val="0"/>
        </w:rPr>
        <w:t>3. Порядок оценки применения обязательных требований.</w:t>
      </w:r>
    </w:p>
    <w:p w:rsidR="00354D6A" w:rsidRPr="00F72CA4" w:rsidRDefault="00354D6A" w:rsidP="00354D6A">
      <w:pPr>
        <w:pStyle w:val="a3"/>
        <w:spacing w:line="240" w:lineRule="auto"/>
        <w:ind w:firstLine="709"/>
        <w:rPr>
          <w:spacing w:val="0"/>
        </w:rPr>
      </w:pPr>
      <w:r w:rsidRPr="00F72CA4">
        <w:rPr>
          <w:spacing w:val="0"/>
        </w:rPr>
        <w:t>3.1. При оценке применения обязательных требований такие требования подлежат оценке на соответствие принципам, установленным Федеральным законом «Об обязательных требованиях в Российской Федерации», а также на предмет достижения целей установления обязательных требований, предусмотренных пунктом 2.1 настоящего Порядка.</w:t>
      </w:r>
    </w:p>
    <w:p w:rsidR="00354D6A" w:rsidRPr="00F72CA4" w:rsidRDefault="00354D6A" w:rsidP="00354D6A">
      <w:pPr>
        <w:pStyle w:val="a3"/>
        <w:spacing w:line="240" w:lineRule="auto"/>
        <w:ind w:firstLine="709"/>
        <w:rPr>
          <w:spacing w:val="0"/>
        </w:rPr>
      </w:pPr>
      <w:r w:rsidRPr="00F72CA4">
        <w:rPr>
          <w:spacing w:val="0"/>
        </w:rPr>
        <w:t>3.2. Оценка применения обязательных требований проводится органом-разработчиком в соответствии с перечнем нормативных правовых актов, содержащих обязательные требования, применение которых подлежит оценке (далее - Перечень).</w:t>
      </w:r>
    </w:p>
    <w:p w:rsidR="00354D6A" w:rsidRPr="00F72CA4" w:rsidRDefault="00354D6A" w:rsidP="00354D6A">
      <w:pPr>
        <w:pStyle w:val="a3"/>
        <w:spacing w:line="240" w:lineRule="auto"/>
        <w:ind w:firstLine="709"/>
        <w:rPr>
          <w:spacing w:val="0"/>
        </w:rPr>
      </w:pPr>
      <w:r w:rsidRPr="00F72CA4">
        <w:rPr>
          <w:spacing w:val="0"/>
        </w:rPr>
        <w:t>В Перечень включаются нормативные правовые акты, содержащие обязательные требования, в том числе нормативные правовые акты, в отношении которых не установлен срок действия.</w:t>
      </w:r>
    </w:p>
    <w:p w:rsidR="00354D6A" w:rsidRPr="00F72CA4" w:rsidRDefault="00354D6A" w:rsidP="00354D6A">
      <w:pPr>
        <w:pStyle w:val="a3"/>
        <w:spacing w:line="240" w:lineRule="auto"/>
        <w:ind w:firstLine="709"/>
        <w:rPr>
          <w:spacing w:val="0"/>
        </w:rPr>
      </w:pPr>
      <w:r w:rsidRPr="00F72CA4">
        <w:rPr>
          <w:spacing w:val="0"/>
        </w:rPr>
        <w:t>3.3. Оценка достижения целей введения обязательных требований, содержащихся в нормативных правовых актах, подготовка проекта доклада о достижении целей введения обязательных требований (далее - доклад), осуществляется органом-разработчиком совместно с органом муниципального контроля.</w:t>
      </w:r>
    </w:p>
    <w:p w:rsidR="00354D6A" w:rsidRPr="00F72CA4" w:rsidRDefault="00354D6A" w:rsidP="00354D6A">
      <w:pPr>
        <w:pStyle w:val="a3"/>
        <w:spacing w:line="240" w:lineRule="auto"/>
        <w:ind w:firstLine="709"/>
        <w:rPr>
          <w:spacing w:val="0"/>
        </w:rPr>
      </w:pPr>
      <w:r w:rsidRPr="00F72CA4">
        <w:rPr>
          <w:spacing w:val="0"/>
        </w:rPr>
        <w:t xml:space="preserve">З.4. </w:t>
      </w:r>
      <w:proofErr w:type="gramStart"/>
      <w:r w:rsidRPr="00F72CA4">
        <w:rPr>
          <w:spacing w:val="0"/>
        </w:rPr>
        <w:t>Орган-разработчик ежегодно не позднее 1 сентября года, предшествующего году проведения оценки применения обязательных требований, размещает на официальном сайте администрации муниципального образования «Город Астрахань» (далее - официальный сайт) проект Перечня с одновременным извещением субъектов предпринимательской и иной экономической деятельности, к которым применяются обязательные требования, органов и организаций, целью деятельности которых являются защита и представление интересов субъектов предпринимательской и иной экономической деятельности, в</w:t>
      </w:r>
      <w:proofErr w:type="gramEnd"/>
      <w:r w:rsidRPr="00F72CA4">
        <w:rPr>
          <w:spacing w:val="0"/>
        </w:rPr>
        <w:t xml:space="preserve"> том числе субъектов малого и среднего предпринимательства.</w:t>
      </w:r>
    </w:p>
    <w:p w:rsidR="00354D6A" w:rsidRPr="00F72CA4" w:rsidRDefault="00354D6A" w:rsidP="00354D6A">
      <w:pPr>
        <w:pStyle w:val="a3"/>
        <w:spacing w:line="240" w:lineRule="auto"/>
        <w:ind w:firstLine="709"/>
        <w:rPr>
          <w:spacing w:val="0"/>
        </w:rPr>
      </w:pPr>
      <w:r w:rsidRPr="00F72CA4">
        <w:rPr>
          <w:spacing w:val="0"/>
        </w:rPr>
        <w:t>Срок публичного обсуждения проекта Перечня не может составлять менее 20 рабочих дней со дня его размещения на официальном сайте.</w:t>
      </w:r>
    </w:p>
    <w:p w:rsidR="00354D6A" w:rsidRPr="00F72CA4" w:rsidRDefault="00354D6A" w:rsidP="00354D6A">
      <w:pPr>
        <w:pStyle w:val="a3"/>
        <w:spacing w:line="240" w:lineRule="auto"/>
        <w:ind w:firstLine="709"/>
        <w:rPr>
          <w:spacing w:val="0"/>
        </w:rPr>
      </w:pPr>
      <w:r w:rsidRPr="00F72CA4">
        <w:rPr>
          <w:spacing w:val="0"/>
        </w:rPr>
        <w:t xml:space="preserve">3.5. </w:t>
      </w:r>
      <w:proofErr w:type="gramStart"/>
      <w:r w:rsidRPr="00F72CA4">
        <w:rPr>
          <w:spacing w:val="0"/>
        </w:rPr>
        <w:t>Орган-разработчик рассматривает все предложения, поступившие в установленный срок в связи с проведением публичного обсуждения проекта Перечня, составляет сводку предложений с указанием сведений об их учете и (или) о причинах отклонения, дорабатывает (при необходимости) проект Перечня с учетом поступивших предложений и в срок не более 20 рабочих дней со дня окончания публичного обсуждения размещает сводку предложений на официальном сайте.</w:t>
      </w:r>
      <w:proofErr w:type="gramEnd"/>
    </w:p>
    <w:p w:rsidR="00354D6A" w:rsidRPr="00F72CA4" w:rsidRDefault="00354D6A" w:rsidP="00354D6A">
      <w:pPr>
        <w:pStyle w:val="a3"/>
        <w:spacing w:line="240" w:lineRule="auto"/>
        <w:ind w:firstLine="709"/>
        <w:rPr>
          <w:spacing w:val="0"/>
        </w:rPr>
      </w:pPr>
      <w:r w:rsidRPr="00F72CA4">
        <w:rPr>
          <w:spacing w:val="0"/>
        </w:rPr>
        <w:t>Утвержденный Перечень размещается на официальном сайте не позднее 1 декабря года, предшествующего году проведения оценки применения обязательных требований.</w:t>
      </w:r>
    </w:p>
    <w:p w:rsidR="00354D6A" w:rsidRPr="00F72CA4" w:rsidRDefault="00354D6A" w:rsidP="00354D6A">
      <w:pPr>
        <w:pStyle w:val="a3"/>
        <w:spacing w:line="240" w:lineRule="auto"/>
        <w:ind w:firstLine="709"/>
        <w:rPr>
          <w:spacing w:val="0"/>
        </w:rPr>
      </w:pPr>
      <w:r w:rsidRPr="00F72CA4">
        <w:rPr>
          <w:spacing w:val="0"/>
        </w:rPr>
        <w:t>3.6. Орган-разработчик проводит оценку достижения целей введения обязательных требований, содержащихся в нормативных правовых актах, представленных в утвержденном Перечне, и готовит проект доклада о достижении целей введения обязательных требований (далее - доклад).</w:t>
      </w:r>
    </w:p>
    <w:p w:rsidR="00354D6A" w:rsidRPr="00F72CA4" w:rsidRDefault="00354D6A" w:rsidP="00354D6A">
      <w:pPr>
        <w:pStyle w:val="a3"/>
        <w:spacing w:line="240" w:lineRule="auto"/>
        <w:ind w:firstLine="709"/>
        <w:rPr>
          <w:spacing w:val="0"/>
        </w:rPr>
      </w:pPr>
      <w:r w:rsidRPr="00F72CA4">
        <w:rPr>
          <w:spacing w:val="0"/>
        </w:rPr>
        <w:t>3.7. Источниками информации для подготовки доклада являются:</w:t>
      </w:r>
    </w:p>
    <w:p w:rsidR="00354D6A" w:rsidRPr="00F72CA4" w:rsidRDefault="00354D6A" w:rsidP="00354D6A">
      <w:pPr>
        <w:pStyle w:val="a3"/>
        <w:spacing w:line="240" w:lineRule="auto"/>
        <w:ind w:firstLine="709"/>
        <w:rPr>
          <w:spacing w:val="0"/>
        </w:rPr>
      </w:pPr>
      <w:r w:rsidRPr="00F72CA4">
        <w:rPr>
          <w:spacing w:val="0"/>
        </w:rPr>
        <w:t>- результаты общественных обсуждений;</w:t>
      </w:r>
    </w:p>
    <w:p w:rsidR="00354D6A" w:rsidRPr="00F72CA4" w:rsidRDefault="00354D6A" w:rsidP="00354D6A">
      <w:pPr>
        <w:pStyle w:val="a3"/>
        <w:spacing w:line="240" w:lineRule="auto"/>
        <w:ind w:firstLine="709"/>
        <w:rPr>
          <w:spacing w:val="0"/>
        </w:rPr>
      </w:pPr>
      <w:r w:rsidRPr="00F72CA4">
        <w:rPr>
          <w:spacing w:val="0"/>
        </w:rPr>
        <w:t>- результаты анализа осуществления контрольной деятельности, представленные органом муниципального контроля;</w:t>
      </w:r>
    </w:p>
    <w:p w:rsidR="00354D6A" w:rsidRPr="00F72CA4" w:rsidRDefault="00354D6A" w:rsidP="00354D6A">
      <w:pPr>
        <w:pStyle w:val="a3"/>
        <w:spacing w:line="240" w:lineRule="auto"/>
        <w:ind w:firstLine="709"/>
        <w:rPr>
          <w:spacing w:val="0"/>
        </w:rPr>
      </w:pPr>
      <w:r w:rsidRPr="00F72CA4">
        <w:rPr>
          <w:spacing w:val="0"/>
        </w:rPr>
        <w:t>- результаты анализа судебной практики по вопросам применения обязательных требований;</w:t>
      </w:r>
    </w:p>
    <w:p w:rsidR="00354D6A" w:rsidRPr="00F72CA4" w:rsidRDefault="00354D6A" w:rsidP="00354D6A">
      <w:pPr>
        <w:pStyle w:val="a3"/>
        <w:spacing w:line="240" w:lineRule="auto"/>
        <w:ind w:firstLine="709"/>
        <w:rPr>
          <w:spacing w:val="0"/>
        </w:rPr>
      </w:pPr>
      <w:r w:rsidRPr="00F72CA4">
        <w:rPr>
          <w:spacing w:val="0"/>
        </w:rPr>
        <w:t>- обращения, предложения и замечания субъектов предпринимательской и иной экономической деятельности, к которым применяются обязательные требования;</w:t>
      </w:r>
    </w:p>
    <w:p w:rsidR="00354D6A" w:rsidRPr="00F72CA4" w:rsidRDefault="00354D6A" w:rsidP="00354D6A">
      <w:pPr>
        <w:pStyle w:val="a3"/>
        <w:spacing w:line="240" w:lineRule="auto"/>
        <w:ind w:firstLine="709"/>
        <w:rPr>
          <w:spacing w:val="0"/>
        </w:rPr>
      </w:pPr>
      <w:r w:rsidRPr="00F72CA4">
        <w:rPr>
          <w:spacing w:val="0"/>
        </w:rPr>
        <w:t>- иные сведения, которые позволяют оценить результаты применения обязательных требований.</w:t>
      </w:r>
    </w:p>
    <w:p w:rsidR="00354D6A" w:rsidRPr="00F72CA4" w:rsidRDefault="00354D6A" w:rsidP="00354D6A">
      <w:pPr>
        <w:pStyle w:val="a3"/>
        <w:spacing w:line="240" w:lineRule="auto"/>
        <w:ind w:firstLine="709"/>
        <w:rPr>
          <w:spacing w:val="0"/>
        </w:rPr>
      </w:pPr>
      <w:r w:rsidRPr="00F72CA4">
        <w:rPr>
          <w:spacing w:val="0"/>
        </w:rPr>
        <w:t>3.8. В доклад включается следующая информация:</w:t>
      </w:r>
    </w:p>
    <w:p w:rsidR="00354D6A" w:rsidRPr="00F72CA4" w:rsidRDefault="00354D6A" w:rsidP="00354D6A">
      <w:pPr>
        <w:pStyle w:val="a3"/>
        <w:spacing w:line="240" w:lineRule="auto"/>
        <w:ind w:firstLine="709"/>
        <w:rPr>
          <w:spacing w:val="0"/>
        </w:rPr>
      </w:pPr>
      <w:r w:rsidRPr="00F72CA4">
        <w:rPr>
          <w:spacing w:val="0"/>
        </w:rPr>
        <w:t>1) общая характеристика оцениваемых обязательных требований, которая включает в себя:</w:t>
      </w:r>
    </w:p>
    <w:p w:rsidR="00354D6A" w:rsidRPr="00F72CA4" w:rsidRDefault="00354D6A" w:rsidP="00354D6A">
      <w:pPr>
        <w:pStyle w:val="a3"/>
        <w:spacing w:line="240" w:lineRule="auto"/>
        <w:ind w:firstLine="709"/>
        <w:rPr>
          <w:spacing w:val="0"/>
        </w:rPr>
      </w:pPr>
      <w:r w:rsidRPr="00F72CA4">
        <w:rPr>
          <w:spacing w:val="0"/>
        </w:rPr>
        <w:t>- наименование и реквизиты нормативного правового акта и содержащиеся в нем обязательные требования, включая сведения о внесенных в нормативный правовой акт изменениях (при наличии);</w:t>
      </w:r>
    </w:p>
    <w:p w:rsidR="00354D6A" w:rsidRPr="00F72CA4" w:rsidRDefault="00354D6A" w:rsidP="00354D6A">
      <w:pPr>
        <w:pStyle w:val="a3"/>
        <w:spacing w:line="240" w:lineRule="auto"/>
        <w:ind w:firstLine="709"/>
        <w:rPr>
          <w:spacing w:val="0"/>
        </w:rPr>
      </w:pPr>
      <w:r w:rsidRPr="00F72CA4">
        <w:rPr>
          <w:spacing w:val="0"/>
        </w:rPr>
        <w:t>- период действия нормативного правового акта и его отдельных положений (при наличии);</w:t>
      </w:r>
    </w:p>
    <w:p w:rsidR="00354D6A" w:rsidRPr="00F72CA4" w:rsidRDefault="00354D6A" w:rsidP="00354D6A">
      <w:pPr>
        <w:pStyle w:val="a3"/>
        <w:spacing w:line="240" w:lineRule="auto"/>
        <w:ind w:firstLine="709"/>
        <w:rPr>
          <w:spacing w:val="0"/>
        </w:rPr>
      </w:pPr>
      <w:r w:rsidRPr="00F72CA4">
        <w:rPr>
          <w:spacing w:val="0"/>
        </w:rPr>
        <w:lastRenderedPageBreak/>
        <w:t>- сфера осуществления предпринимательской или иной экономической деятельности и конкретные общественные отношения, на регулирование которых направлены обязательные требования;</w:t>
      </w:r>
    </w:p>
    <w:p w:rsidR="00354D6A" w:rsidRPr="00F72CA4" w:rsidRDefault="00354D6A" w:rsidP="00354D6A">
      <w:pPr>
        <w:pStyle w:val="a3"/>
        <w:spacing w:line="240" w:lineRule="auto"/>
        <w:ind w:firstLine="709"/>
        <w:rPr>
          <w:spacing w:val="0"/>
        </w:rPr>
      </w:pPr>
      <w:r w:rsidRPr="00F72CA4">
        <w:rPr>
          <w:spacing w:val="0"/>
        </w:rPr>
        <w:t>- нормативно обоснованный перечень охраняемых законом ценностей, защищаемых в рамках соответствующей сферы общественных отношений;</w:t>
      </w:r>
    </w:p>
    <w:p w:rsidR="00354D6A" w:rsidRPr="00F72CA4" w:rsidRDefault="00354D6A" w:rsidP="00354D6A">
      <w:pPr>
        <w:pStyle w:val="a3"/>
        <w:spacing w:line="240" w:lineRule="auto"/>
        <w:ind w:firstLine="709"/>
        <w:rPr>
          <w:spacing w:val="0"/>
        </w:rPr>
      </w:pPr>
      <w:r w:rsidRPr="00F72CA4">
        <w:rPr>
          <w:spacing w:val="0"/>
        </w:rPr>
        <w:t>- цели введения обязательных требований (снижение (устранение) рисков причинения вреда охраняемым законом ценностям с указанием конкретных рисков);</w:t>
      </w:r>
    </w:p>
    <w:p w:rsidR="00354D6A" w:rsidRPr="00F72CA4" w:rsidRDefault="00354D6A" w:rsidP="00354D6A">
      <w:pPr>
        <w:pStyle w:val="a3"/>
        <w:spacing w:line="240" w:lineRule="auto"/>
        <w:ind w:firstLine="709"/>
        <w:rPr>
          <w:spacing w:val="0"/>
        </w:rPr>
      </w:pPr>
      <w:r w:rsidRPr="00F72CA4">
        <w:rPr>
          <w:spacing w:val="0"/>
        </w:rPr>
        <w:t>2) результаты оценки достижения целей введения обязательных требований, которые должны содержать следующую информацию:</w:t>
      </w:r>
    </w:p>
    <w:p w:rsidR="00354D6A" w:rsidRPr="00F72CA4" w:rsidRDefault="00354D6A" w:rsidP="00354D6A">
      <w:pPr>
        <w:pStyle w:val="a3"/>
        <w:spacing w:line="240" w:lineRule="auto"/>
        <w:ind w:firstLine="709"/>
        <w:rPr>
          <w:spacing w:val="0"/>
        </w:rPr>
      </w:pPr>
      <w:r w:rsidRPr="00F72CA4">
        <w:rPr>
          <w:spacing w:val="0"/>
        </w:rPr>
        <w:t>- соблюдение принципов установления и оценки применения обязательных требований, установленных Федеральным законом № 247-ФЗ;</w:t>
      </w:r>
    </w:p>
    <w:p w:rsidR="00354D6A" w:rsidRPr="00F72CA4" w:rsidRDefault="00354D6A" w:rsidP="00354D6A">
      <w:pPr>
        <w:pStyle w:val="a3"/>
        <w:spacing w:line="240" w:lineRule="auto"/>
        <w:ind w:firstLine="709"/>
        <w:rPr>
          <w:spacing w:val="0"/>
        </w:rPr>
      </w:pPr>
      <w:r w:rsidRPr="00F72CA4">
        <w:rPr>
          <w:spacing w:val="0"/>
        </w:rPr>
        <w:t>- сведения об уровне соблюдения обязательных требований, в том числе данные о привлечении к ответственности за нарушение обязательных требований, о типовых и массовых нарушениях обязательных требований;</w:t>
      </w:r>
    </w:p>
    <w:p w:rsidR="00354D6A" w:rsidRPr="00F72CA4" w:rsidRDefault="00354D6A" w:rsidP="00354D6A">
      <w:pPr>
        <w:pStyle w:val="a3"/>
        <w:spacing w:line="240" w:lineRule="auto"/>
        <w:ind w:firstLine="709"/>
        <w:rPr>
          <w:spacing w:val="0"/>
        </w:rPr>
      </w:pPr>
      <w:r w:rsidRPr="00F72CA4">
        <w:rPr>
          <w:spacing w:val="0"/>
        </w:rPr>
        <w:t>- количество и анализ содержания обращений субъектов предпринимательской и иной экономической деятельности, к которым применяются обязательные требования, в орган муниципального контроля, связанных с применением обязательных требований;</w:t>
      </w:r>
    </w:p>
    <w:p w:rsidR="00354D6A" w:rsidRPr="00F72CA4" w:rsidRDefault="00354D6A" w:rsidP="00354D6A">
      <w:pPr>
        <w:pStyle w:val="a3"/>
        <w:spacing w:line="240" w:lineRule="auto"/>
        <w:ind w:firstLine="709"/>
        <w:rPr>
          <w:spacing w:val="0"/>
        </w:rPr>
      </w:pPr>
      <w:r w:rsidRPr="00F72CA4">
        <w:rPr>
          <w:spacing w:val="0"/>
        </w:rPr>
        <w:t>- количество и анализ содержания вступивших в законную силу судебных актов по спорам, связанным с применением обязательных требований, по делам об оспаривании нормативного правового акта, содержащего обязательные требования;</w:t>
      </w:r>
    </w:p>
    <w:p w:rsidR="00354D6A" w:rsidRPr="00F72CA4" w:rsidRDefault="00354D6A" w:rsidP="00354D6A">
      <w:pPr>
        <w:pStyle w:val="a3"/>
        <w:spacing w:line="240" w:lineRule="auto"/>
        <w:ind w:firstLine="709"/>
        <w:rPr>
          <w:spacing w:val="0"/>
        </w:rPr>
      </w:pPr>
      <w:r w:rsidRPr="00F72CA4">
        <w:rPr>
          <w:spacing w:val="0"/>
        </w:rPr>
        <w:t>- иные сведения, которые позволяют оценить результаты применения обязательных требований и достижение целей их установления;</w:t>
      </w:r>
    </w:p>
    <w:p w:rsidR="00354D6A" w:rsidRPr="00F72CA4" w:rsidRDefault="00354D6A" w:rsidP="00354D6A">
      <w:pPr>
        <w:pStyle w:val="a3"/>
        <w:spacing w:line="240" w:lineRule="auto"/>
        <w:ind w:firstLine="709"/>
        <w:rPr>
          <w:spacing w:val="0"/>
        </w:rPr>
      </w:pPr>
      <w:r w:rsidRPr="00F72CA4">
        <w:rPr>
          <w:spacing w:val="0"/>
        </w:rPr>
        <w:t xml:space="preserve">3) выводы и предложения по итогам </w:t>
      </w:r>
      <w:proofErr w:type="gramStart"/>
      <w:r w:rsidRPr="00F72CA4">
        <w:rPr>
          <w:spacing w:val="0"/>
        </w:rPr>
        <w:t>оценки достижения целей введения обязательных требований</w:t>
      </w:r>
      <w:proofErr w:type="gramEnd"/>
      <w:r w:rsidRPr="00F72CA4">
        <w:rPr>
          <w:spacing w:val="0"/>
        </w:rPr>
        <w:t>:</w:t>
      </w:r>
    </w:p>
    <w:p w:rsidR="00354D6A" w:rsidRPr="00F72CA4" w:rsidRDefault="00354D6A" w:rsidP="00354D6A">
      <w:pPr>
        <w:pStyle w:val="a3"/>
        <w:spacing w:line="240" w:lineRule="auto"/>
        <w:ind w:firstLine="709"/>
        <w:rPr>
          <w:spacing w:val="0"/>
        </w:rPr>
      </w:pPr>
      <w:r w:rsidRPr="00F72CA4">
        <w:rPr>
          <w:spacing w:val="0"/>
        </w:rPr>
        <w:t>- о целесообразности дальнейшего применения обязательного требования без внесения изменений в нормативный правовой акт;</w:t>
      </w:r>
    </w:p>
    <w:p w:rsidR="00354D6A" w:rsidRPr="00F72CA4" w:rsidRDefault="00354D6A" w:rsidP="00354D6A">
      <w:pPr>
        <w:pStyle w:val="a3"/>
        <w:spacing w:line="240" w:lineRule="auto"/>
        <w:ind w:firstLine="709"/>
        <w:rPr>
          <w:spacing w:val="0"/>
        </w:rPr>
      </w:pPr>
      <w:r w:rsidRPr="00F72CA4">
        <w:rPr>
          <w:spacing w:val="0"/>
        </w:rPr>
        <w:t>- о нецелесообразности дальнейшего применения обязательного требования и необходимости внесения изменений в нормативный правовой акт (с описанием предложений);</w:t>
      </w:r>
    </w:p>
    <w:p w:rsidR="00354D6A" w:rsidRPr="00F72CA4" w:rsidRDefault="00354D6A" w:rsidP="00354D6A">
      <w:pPr>
        <w:pStyle w:val="a3"/>
        <w:spacing w:line="240" w:lineRule="auto"/>
        <w:ind w:firstLine="709"/>
        <w:rPr>
          <w:spacing w:val="0"/>
        </w:rPr>
      </w:pPr>
      <w:r w:rsidRPr="00F72CA4">
        <w:rPr>
          <w:spacing w:val="0"/>
        </w:rPr>
        <w:t xml:space="preserve">- о нецелесообразности дальнейшего применения обязательного требования и отмене (признании </w:t>
      </w:r>
      <w:proofErr w:type="gramStart"/>
      <w:r w:rsidRPr="00F72CA4">
        <w:rPr>
          <w:spacing w:val="0"/>
        </w:rPr>
        <w:t>утратившим</w:t>
      </w:r>
      <w:proofErr w:type="gramEnd"/>
      <w:r w:rsidRPr="00F72CA4">
        <w:rPr>
          <w:spacing w:val="0"/>
        </w:rPr>
        <w:t xml:space="preserve"> силу) нормативного правового акта, его отдельных положений.</w:t>
      </w:r>
    </w:p>
    <w:p w:rsidR="00354D6A" w:rsidRPr="00F72CA4" w:rsidRDefault="00354D6A" w:rsidP="00354D6A">
      <w:pPr>
        <w:pStyle w:val="a3"/>
        <w:spacing w:line="240" w:lineRule="auto"/>
        <w:ind w:firstLine="709"/>
        <w:rPr>
          <w:spacing w:val="0"/>
        </w:rPr>
      </w:pPr>
      <w:r w:rsidRPr="00F72CA4">
        <w:rPr>
          <w:spacing w:val="0"/>
        </w:rPr>
        <w:t xml:space="preserve">3.9. В целях публичного обсуждения проекта доклада орган-разработчик размещает проект доклада на официальном сайте с одновременным извещением субъектов предпринимательской и иной экономической деятельности, к которым применяются обязательные требования, органов и организаций, </w:t>
      </w:r>
      <w:proofErr w:type="gramStart"/>
      <w:r w:rsidRPr="00F72CA4">
        <w:rPr>
          <w:spacing w:val="0"/>
        </w:rPr>
        <w:t>целями</w:t>
      </w:r>
      <w:proofErr w:type="gramEnd"/>
      <w:r w:rsidRPr="00F72CA4">
        <w:rPr>
          <w:spacing w:val="0"/>
        </w:rPr>
        <w:t xml:space="preserve"> деятельности которых являются защита и представление интересов субъектов предпринимательской и иной экономической деятельности, в том числе субъектов малого и среднего предпринимательства.</w:t>
      </w:r>
    </w:p>
    <w:p w:rsidR="00354D6A" w:rsidRPr="00F72CA4" w:rsidRDefault="00354D6A" w:rsidP="00354D6A">
      <w:pPr>
        <w:pStyle w:val="a3"/>
        <w:spacing w:line="240" w:lineRule="auto"/>
        <w:ind w:firstLine="709"/>
        <w:rPr>
          <w:spacing w:val="0"/>
        </w:rPr>
      </w:pPr>
      <w:r w:rsidRPr="00F72CA4">
        <w:rPr>
          <w:spacing w:val="0"/>
        </w:rPr>
        <w:t>3.10. Срок публичного обсуждения проекта доклада составляет не менее 20 рабочих дней со дня его размещения на официальном сайте.</w:t>
      </w:r>
    </w:p>
    <w:p w:rsidR="00354D6A" w:rsidRPr="00F72CA4" w:rsidRDefault="00354D6A" w:rsidP="00354D6A">
      <w:pPr>
        <w:pStyle w:val="a3"/>
        <w:spacing w:line="240" w:lineRule="auto"/>
        <w:ind w:firstLine="709"/>
        <w:rPr>
          <w:spacing w:val="0"/>
        </w:rPr>
      </w:pPr>
      <w:r w:rsidRPr="00F72CA4">
        <w:rPr>
          <w:spacing w:val="0"/>
        </w:rPr>
        <w:t>3.11. Орган-разработчик рассматривает предложения, поступившие в установленный срок в связи с проведением публичного обсуждения проекта доклада, составляет сводку предложений с указанием сведений об их учете и (или) о причинах отклонения и в течение 20 рабочих дней со дня окончания публичного обсуждения размещает сводку предложений на официальном сайте. Сводка предложений подписывается руководителем органа-разработчика и приобщается к проекту доклада.</w:t>
      </w:r>
    </w:p>
    <w:p w:rsidR="00354D6A" w:rsidRPr="00F72CA4" w:rsidRDefault="00354D6A" w:rsidP="00354D6A">
      <w:pPr>
        <w:pStyle w:val="a3"/>
        <w:spacing w:line="240" w:lineRule="auto"/>
        <w:ind w:firstLine="709"/>
        <w:rPr>
          <w:spacing w:val="0"/>
        </w:rPr>
      </w:pPr>
      <w:r w:rsidRPr="00F72CA4">
        <w:rPr>
          <w:spacing w:val="0"/>
        </w:rPr>
        <w:t>3.12. Орган-разработчик дорабатывает (при необходимости) проект доклада по замечаниям и предложениям, поступившим в ходе публичного обсуждения проекта доклада, и направляет проект доклада в комиссию по оценке применения обязательных требований (далее - Комиссия) на рассмотрение и утверждение.</w:t>
      </w:r>
    </w:p>
    <w:p w:rsidR="00354D6A" w:rsidRPr="00F72CA4" w:rsidRDefault="00354D6A" w:rsidP="00354D6A">
      <w:pPr>
        <w:pStyle w:val="a3"/>
        <w:spacing w:line="240" w:lineRule="auto"/>
        <w:ind w:firstLine="709"/>
        <w:rPr>
          <w:spacing w:val="0"/>
        </w:rPr>
      </w:pPr>
      <w:r w:rsidRPr="00F72CA4">
        <w:rPr>
          <w:spacing w:val="0"/>
        </w:rPr>
        <w:t xml:space="preserve">3.13. Комиссия на основании содержащихся в проекте доклада выводов и предложений по итогам </w:t>
      </w:r>
      <w:proofErr w:type="gramStart"/>
      <w:r w:rsidRPr="00F72CA4">
        <w:rPr>
          <w:spacing w:val="0"/>
        </w:rPr>
        <w:t>оценки достижения целей введения обязательных требований</w:t>
      </w:r>
      <w:proofErr w:type="gramEnd"/>
      <w:r w:rsidRPr="00F72CA4">
        <w:rPr>
          <w:spacing w:val="0"/>
        </w:rPr>
        <w:t xml:space="preserve"> принимает одно из следующих решений:</w:t>
      </w:r>
    </w:p>
    <w:p w:rsidR="00354D6A" w:rsidRPr="00F72CA4" w:rsidRDefault="00354D6A" w:rsidP="00354D6A">
      <w:pPr>
        <w:pStyle w:val="a3"/>
        <w:spacing w:line="240" w:lineRule="auto"/>
        <w:ind w:firstLine="709"/>
        <w:rPr>
          <w:spacing w:val="0"/>
        </w:rPr>
      </w:pPr>
      <w:r w:rsidRPr="00F72CA4">
        <w:rPr>
          <w:spacing w:val="0"/>
        </w:rPr>
        <w:t>1) о возможности продления срока действия нормативного правового акта, его отдельных положений (в отношении нормативных правовых актов, имеющих срок действия);</w:t>
      </w:r>
    </w:p>
    <w:p w:rsidR="00354D6A" w:rsidRPr="00F72CA4" w:rsidRDefault="00354D6A" w:rsidP="00354D6A">
      <w:pPr>
        <w:pStyle w:val="a3"/>
        <w:spacing w:line="240" w:lineRule="auto"/>
        <w:ind w:firstLine="709"/>
        <w:rPr>
          <w:spacing w:val="0"/>
        </w:rPr>
      </w:pPr>
      <w:r w:rsidRPr="00F72CA4">
        <w:rPr>
          <w:spacing w:val="0"/>
        </w:rPr>
        <w:t>2) о возможности внесения изменений в нормативный правовой акт или об отсутствии необходимости внесения изменений в нормативный правовой акт (в отношении нормативных правовых актов, срок действия которых не установлен);</w:t>
      </w:r>
    </w:p>
    <w:p w:rsidR="00354D6A" w:rsidRPr="00F72CA4" w:rsidRDefault="00354D6A" w:rsidP="00354D6A">
      <w:pPr>
        <w:pStyle w:val="a3"/>
        <w:spacing w:line="240" w:lineRule="auto"/>
        <w:ind w:firstLine="709"/>
        <w:rPr>
          <w:spacing w:val="0"/>
        </w:rPr>
      </w:pPr>
      <w:r w:rsidRPr="00F72CA4">
        <w:rPr>
          <w:spacing w:val="0"/>
        </w:rPr>
        <w:t xml:space="preserve">3) о необходимости отмены (признания </w:t>
      </w:r>
      <w:proofErr w:type="gramStart"/>
      <w:r w:rsidRPr="00F72CA4">
        <w:rPr>
          <w:spacing w:val="0"/>
        </w:rPr>
        <w:t>утратившим</w:t>
      </w:r>
      <w:proofErr w:type="gramEnd"/>
      <w:r w:rsidRPr="00F72CA4">
        <w:rPr>
          <w:spacing w:val="0"/>
        </w:rPr>
        <w:t xml:space="preserve"> силу) нормативного правового акта, его отдельных положений;</w:t>
      </w:r>
    </w:p>
    <w:p w:rsidR="00354D6A" w:rsidRPr="00F72CA4" w:rsidRDefault="00354D6A" w:rsidP="00354D6A">
      <w:pPr>
        <w:pStyle w:val="a3"/>
        <w:spacing w:line="240" w:lineRule="auto"/>
        <w:ind w:firstLine="709"/>
        <w:rPr>
          <w:spacing w:val="0"/>
        </w:rPr>
      </w:pPr>
      <w:r w:rsidRPr="00F72CA4">
        <w:rPr>
          <w:spacing w:val="0"/>
        </w:rPr>
        <w:t>4) о необходимости проведения оценки фактического воздействия нормативного правового акта, содержащего обязательные требования. Информация о принятом решении включаются в доклад с одновременным размещением доклада на официальном сайте.</w:t>
      </w:r>
    </w:p>
    <w:p w:rsidR="00354D6A" w:rsidRPr="00F72CA4" w:rsidRDefault="00354D6A" w:rsidP="00354D6A">
      <w:pPr>
        <w:pStyle w:val="a3"/>
        <w:spacing w:line="240" w:lineRule="auto"/>
        <w:ind w:firstLine="709"/>
        <w:rPr>
          <w:spacing w:val="0"/>
        </w:rPr>
      </w:pPr>
      <w:r w:rsidRPr="00F72CA4">
        <w:rPr>
          <w:spacing w:val="0"/>
        </w:rPr>
        <w:t>3.14. В случае принятия Комиссией решений, предусмотренных подпунктами 1-3 пункта 3.13 настоящего Порядка, орган-разработчик подготавливает соответствующий проект нормативного правового акта.</w:t>
      </w:r>
    </w:p>
    <w:p w:rsidR="00354D6A" w:rsidRPr="00F72CA4" w:rsidRDefault="00354D6A" w:rsidP="00354D6A">
      <w:pPr>
        <w:pStyle w:val="a3"/>
        <w:spacing w:line="240" w:lineRule="auto"/>
        <w:ind w:firstLine="709"/>
        <w:rPr>
          <w:spacing w:val="0"/>
        </w:rPr>
      </w:pPr>
      <w:r w:rsidRPr="00F72CA4">
        <w:rPr>
          <w:spacing w:val="0"/>
        </w:rPr>
        <w:t>3.15. В случае принятия Комиссией решения, предусмотренного подпунктом 4 пункта 3.13 настоящего Порядка, орган-разработчик проводит оценку фактического воздействия нормативного правового акта, содержащего обязательные требования, в порядке, предусмотренном разделом 4 настоящего Порядка.</w:t>
      </w:r>
    </w:p>
    <w:p w:rsidR="00354D6A" w:rsidRPr="00F72CA4" w:rsidRDefault="00354D6A" w:rsidP="00354D6A">
      <w:pPr>
        <w:pStyle w:val="a3"/>
        <w:spacing w:line="240" w:lineRule="auto"/>
        <w:ind w:firstLine="709"/>
        <w:rPr>
          <w:spacing w:val="0"/>
        </w:rPr>
      </w:pPr>
      <w:r w:rsidRPr="00F72CA4">
        <w:rPr>
          <w:spacing w:val="0"/>
        </w:rPr>
        <w:t>4. Порядок оценки фактического воздействия нормативных правовых актов.</w:t>
      </w:r>
    </w:p>
    <w:p w:rsidR="00354D6A" w:rsidRPr="00F72CA4" w:rsidRDefault="00354D6A" w:rsidP="00354D6A">
      <w:pPr>
        <w:pStyle w:val="a3"/>
        <w:spacing w:line="240" w:lineRule="auto"/>
        <w:ind w:firstLine="709"/>
        <w:rPr>
          <w:spacing w:val="0"/>
        </w:rPr>
      </w:pPr>
      <w:r w:rsidRPr="00F72CA4">
        <w:rPr>
          <w:spacing w:val="0"/>
        </w:rPr>
        <w:lastRenderedPageBreak/>
        <w:t>4.1. Оценка фактического воздействия нормативных правовых актов проводится органом-разработчиком в случае принятия Комиссией решения, предусмотренного подпунктом 4 пункта 3.13 настоящего Порядка.</w:t>
      </w:r>
    </w:p>
    <w:p w:rsidR="00354D6A" w:rsidRPr="00F72CA4" w:rsidRDefault="00354D6A" w:rsidP="00354D6A">
      <w:pPr>
        <w:pStyle w:val="a3"/>
        <w:spacing w:line="240" w:lineRule="auto"/>
        <w:ind w:firstLine="709"/>
        <w:rPr>
          <w:spacing w:val="0"/>
        </w:rPr>
      </w:pPr>
      <w:r w:rsidRPr="00F72CA4">
        <w:rPr>
          <w:spacing w:val="0"/>
        </w:rPr>
        <w:t>4.2. Оценка фактического воздействия нормативных правовых актов проводится в целях анализа обоснованности установленных обязательных требований, определения и оценки фактических последствий их установления, выявления избыточных условий, ограничений, запретов, обязанностей.</w:t>
      </w:r>
    </w:p>
    <w:p w:rsidR="00354D6A" w:rsidRPr="00F72CA4" w:rsidRDefault="00354D6A" w:rsidP="00354D6A">
      <w:pPr>
        <w:pStyle w:val="a3"/>
        <w:spacing w:line="240" w:lineRule="auto"/>
        <w:ind w:firstLine="709"/>
        <w:rPr>
          <w:spacing w:val="0"/>
        </w:rPr>
      </w:pPr>
      <w:r w:rsidRPr="00F72CA4">
        <w:rPr>
          <w:spacing w:val="0"/>
        </w:rPr>
        <w:t>При оценке фактического воздействия нормативных правовых актов проводится их оценка на соответствие принципам установления и оценки применения обязательных требований, установленным Федеральным законом «Об обязательных требованиях в Российской Федерации».</w:t>
      </w:r>
    </w:p>
    <w:p w:rsidR="00354D6A" w:rsidRPr="00F72CA4" w:rsidRDefault="00354D6A" w:rsidP="00354D6A">
      <w:pPr>
        <w:pStyle w:val="a3"/>
        <w:spacing w:line="240" w:lineRule="auto"/>
        <w:ind w:firstLine="709"/>
        <w:rPr>
          <w:spacing w:val="0"/>
        </w:rPr>
      </w:pPr>
      <w:r w:rsidRPr="00F72CA4">
        <w:rPr>
          <w:spacing w:val="0"/>
        </w:rPr>
        <w:t>4.3. После принятия Комиссией решения, предусмотренного подпунктом 4 пункта 3.13 настоящего Порядка, орган-разработчик готовит отчет об оценке фактического воздействия нормативного правового акта (далее - отчет об оценке фактического воздействия), содержащий следующие сведения:</w:t>
      </w:r>
    </w:p>
    <w:p w:rsidR="00354D6A" w:rsidRPr="00F72CA4" w:rsidRDefault="00354D6A" w:rsidP="00354D6A">
      <w:pPr>
        <w:pStyle w:val="a3"/>
        <w:spacing w:line="240" w:lineRule="auto"/>
        <w:ind w:firstLine="709"/>
        <w:rPr>
          <w:spacing w:val="0"/>
        </w:rPr>
      </w:pPr>
      <w:r w:rsidRPr="00F72CA4">
        <w:rPr>
          <w:spacing w:val="0"/>
        </w:rPr>
        <w:t>- реквизиты и источники официального опубликования нормативного правового акта;</w:t>
      </w:r>
    </w:p>
    <w:p w:rsidR="00354D6A" w:rsidRPr="00F72CA4" w:rsidRDefault="00354D6A" w:rsidP="00354D6A">
      <w:pPr>
        <w:pStyle w:val="a3"/>
        <w:spacing w:line="240" w:lineRule="auto"/>
        <w:ind w:firstLine="709"/>
        <w:rPr>
          <w:spacing w:val="0"/>
        </w:rPr>
      </w:pPr>
      <w:r w:rsidRPr="00F72CA4">
        <w:rPr>
          <w:spacing w:val="0"/>
        </w:rPr>
        <w:t>- сведения о внесенных в нормативный правовой акт изменениях (при наличии);</w:t>
      </w:r>
    </w:p>
    <w:p w:rsidR="00354D6A" w:rsidRPr="00F72CA4" w:rsidRDefault="00354D6A" w:rsidP="00354D6A">
      <w:pPr>
        <w:pStyle w:val="a3"/>
        <w:spacing w:line="240" w:lineRule="auto"/>
        <w:ind w:firstLine="709"/>
        <w:rPr>
          <w:spacing w:val="0"/>
        </w:rPr>
      </w:pPr>
      <w:r w:rsidRPr="00F72CA4">
        <w:rPr>
          <w:spacing w:val="0"/>
        </w:rPr>
        <w:t>- сведения о полномочиях органа местного самоуправления на установление соответствующих требований;</w:t>
      </w:r>
    </w:p>
    <w:p w:rsidR="00354D6A" w:rsidRPr="00F72CA4" w:rsidRDefault="00354D6A" w:rsidP="00354D6A">
      <w:pPr>
        <w:pStyle w:val="a3"/>
        <w:spacing w:line="240" w:lineRule="auto"/>
        <w:ind w:firstLine="709"/>
        <w:rPr>
          <w:spacing w:val="0"/>
        </w:rPr>
      </w:pPr>
      <w:r w:rsidRPr="00F72CA4">
        <w:rPr>
          <w:spacing w:val="0"/>
        </w:rPr>
        <w:t>- заключение об оценке его регулирующего воздействия, сводку предложений, поступивших по итогам проведения публичных консультаций;</w:t>
      </w:r>
    </w:p>
    <w:p w:rsidR="00354D6A" w:rsidRPr="00F72CA4" w:rsidRDefault="00354D6A" w:rsidP="00354D6A">
      <w:pPr>
        <w:pStyle w:val="a3"/>
        <w:spacing w:line="240" w:lineRule="auto"/>
        <w:ind w:firstLine="709"/>
        <w:rPr>
          <w:spacing w:val="0"/>
        </w:rPr>
      </w:pPr>
      <w:r w:rsidRPr="00F72CA4">
        <w:rPr>
          <w:spacing w:val="0"/>
        </w:rPr>
        <w:t>- период действия нормативного правового акта и его отдельных положений (при наличии);</w:t>
      </w:r>
    </w:p>
    <w:p w:rsidR="00354D6A" w:rsidRPr="00F72CA4" w:rsidRDefault="00354D6A" w:rsidP="00354D6A">
      <w:pPr>
        <w:pStyle w:val="a3"/>
        <w:spacing w:line="240" w:lineRule="auto"/>
        <w:ind w:firstLine="709"/>
        <w:rPr>
          <w:spacing w:val="0"/>
        </w:rPr>
      </w:pPr>
      <w:r w:rsidRPr="00F72CA4">
        <w:rPr>
          <w:spacing w:val="0"/>
        </w:rPr>
        <w:t>- сведения о достижении целей введения обязательных требований (снижение риска причинения вреда (ущерба) охраняемым законом ценностям, на устранение которого направлено установление соответствующих обязательных требований);</w:t>
      </w:r>
    </w:p>
    <w:p w:rsidR="00354D6A" w:rsidRPr="00F72CA4" w:rsidRDefault="00354D6A" w:rsidP="00354D6A">
      <w:pPr>
        <w:pStyle w:val="a3"/>
        <w:spacing w:line="240" w:lineRule="auto"/>
        <w:ind w:firstLine="709"/>
        <w:rPr>
          <w:spacing w:val="0"/>
        </w:rPr>
      </w:pPr>
      <w:r w:rsidRPr="00F72CA4">
        <w:rPr>
          <w:spacing w:val="0"/>
        </w:rPr>
        <w:t xml:space="preserve">- основные группы субъектов предпринимательской и иной экономической </w:t>
      </w:r>
      <w:proofErr w:type="gramStart"/>
      <w:r w:rsidRPr="00F72CA4">
        <w:rPr>
          <w:spacing w:val="0"/>
        </w:rPr>
        <w:t>дея­тельности</w:t>
      </w:r>
      <w:proofErr w:type="gramEnd"/>
      <w:r w:rsidRPr="00F72CA4">
        <w:rPr>
          <w:spacing w:val="0"/>
        </w:rPr>
        <w:t xml:space="preserve">, к которым применяются требования, содержащиеся в нормативном правовом акте, иные заинтересованные лица, интересы которых затрагиваются нормативным правовым актом, оценка количества субъектов предпринимательской и иной экономической деятельности и иных заинтересованных лиц на день подготовки отчета об оценке фактического воздействия, изменение численности и состава таких групп по сравнению со сведениями, представленными органом-разработчиком при </w:t>
      </w:r>
      <w:proofErr w:type="gramStart"/>
      <w:r w:rsidRPr="00F72CA4">
        <w:rPr>
          <w:spacing w:val="0"/>
        </w:rPr>
        <w:t>проведении</w:t>
      </w:r>
      <w:proofErr w:type="gramEnd"/>
      <w:r w:rsidRPr="00F72CA4">
        <w:rPr>
          <w:spacing w:val="0"/>
        </w:rPr>
        <w:t xml:space="preserve"> оценки регулирующего воздействия проекта нормативного правового акта;</w:t>
      </w:r>
    </w:p>
    <w:p w:rsidR="00354D6A" w:rsidRPr="00F72CA4" w:rsidRDefault="00354D6A" w:rsidP="00354D6A">
      <w:pPr>
        <w:pStyle w:val="a3"/>
        <w:spacing w:line="240" w:lineRule="auto"/>
        <w:ind w:firstLine="709"/>
        <w:rPr>
          <w:spacing w:val="0"/>
        </w:rPr>
      </w:pPr>
      <w:proofErr w:type="gramStart"/>
      <w:r w:rsidRPr="00F72CA4">
        <w:rPr>
          <w:spacing w:val="0"/>
        </w:rPr>
        <w:t>- сведения о привлечении к ответственности за нарушение установленных нормативным правовым актом обязательных требований (в случае если нормативным правовым актом установлена такая ответственность) и анализ основных причин нарушения соответствующих обязательных требований, в том числе на предмет исполнимости обязательных требований без несоразмерных издержек субъектов предпринимательской и иной экономической деятельности и (или) наличия необоснованных ограничений;</w:t>
      </w:r>
      <w:proofErr w:type="gramEnd"/>
    </w:p>
    <w:p w:rsidR="00354D6A" w:rsidRPr="00F72CA4" w:rsidRDefault="00354D6A" w:rsidP="00354D6A">
      <w:pPr>
        <w:pStyle w:val="a3"/>
        <w:spacing w:line="240" w:lineRule="auto"/>
        <w:ind w:firstLine="709"/>
        <w:rPr>
          <w:spacing w:val="0"/>
        </w:rPr>
      </w:pPr>
      <w:r w:rsidRPr="00F72CA4">
        <w:rPr>
          <w:spacing w:val="0"/>
        </w:rPr>
        <w:t>- анализ влияния социально-экономических последствий реализации нормативного правового акта на деятельность субъектов предпринимательской и иной экономической деятельности, в том числе на деятельность субъектов малого и среднего предпринимательства;</w:t>
      </w:r>
    </w:p>
    <w:p w:rsidR="00354D6A" w:rsidRPr="00F72CA4" w:rsidRDefault="00354D6A" w:rsidP="00354D6A">
      <w:pPr>
        <w:pStyle w:val="a3"/>
        <w:spacing w:line="240" w:lineRule="auto"/>
        <w:ind w:firstLine="709"/>
        <w:rPr>
          <w:spacing w:val="0"/>
        </w:rPr>
      </w:pPr>
      <w:r w:rsidRPr="00F72CA4">
        <w:rPr>
          <w:spacing w:val="0"/>
        </w:rPr>
        <w:t xml:space="preserve">- подготовленные на основе полученных выводов предложения о признании </w:t>
      </w:r>
      <w:proofErr w:type="gramStart"/>
      <w:r w:rsidRPr="00F72CA4">
        <w:rPr>
          <w:spacing w:val="0"/>
        </w:rPr>
        <w:t>утратившими</w:t>
      </w:r>
      <w:proofErr w:type="gramEnd"/>
      <w:r w:rsidRPr="00F72CA4">
        <w:rPr>
          <w:spacing w:val="0"/>
        </w:rPr>
        <w:t xml:space="preserve"> силу или пересмотре, или продлении срока действия нормативного правового акта, его отдельных положений (о целесообразности сохранения действия нормативного правового акта, его отдельных положений);</w:t>
      </w:r>
    </w:p>
    <w:p w:rsidR="00354D6A" w:rsidRPr="00F72CA4" w:rsidRDefault="00354D6A" w:rsidP="00354D6A">
      <w:pPr>
        <w:pStyle w:val="a3"/>
        <w:spacing w:line="240" w:lineRule="auto"/>
        <w:ind w:firstLine="709"/>
        <w:rPr>
          <w:spacing w:val="0"/>
        </w:rPr>
      </w:pPr>
      <w:r w:rsidRPr="00F72CA4">
        <w:rPr>
          <w:spacing w:val="0"/>
        </w:rPr>
        <w:t>- иные сведения, которые, по мнению органа-разработчика, позволяют оценить фактическое воздействие нормативного правового акта.</w:t>
      </w:r>
    </w:p>
    <w:p w:rsidR="00354D6A" w:rsidRPr="00F72CA4" w:rsidRDefault="00354D6A" w:rsidP="00354D6A">
      <w:pPr>
        <w:pStyle w:val="a3"/>
        <w:spacing w:line="240" w:lineRule="auto"/>
        <w:ind w:firstLine="709"/>
        <w:rPr>
          <w:spacing w:val="0"/>
        </w:rPr>
      </w:pPr>
      <w:r w:rsidRPr="00F72CA4">
        <w:rPr>
          <w:spacing w:val="0"/>
        </w:rPr>
        <w:t>4.4. В целях публичного обсуждения отчета об оценке фактического воздействия орган-разработчик размещает текст нормативного правового акта (в действующей редакции) и отчет об оценке фактического воздействия на официальном сайте.</w:t>
      </w:r>
    </w:p>
    <w:p w:rsidR="00354D6A" w:rsidRPr="00F72CA4" w:rsidRDefault="00354D6A" w:rsidP="00354D6A">
      <w:pPr>
        <w:pStyle w:val="a3"/>
        <w:spacing w:line="240" w:lineRule="auto"/>
        <w:ind w:firstLine="709"/>
        <w:rPr>
          <w:spacing w:val="0"/>
        </w:rPr>
      </w:pPr>
      <w:r w:rsidRPr="00F72CA4">
        <w:rPr>
          <w:spacing w:val="0"/>
        </w:rPr>
        <w:t>Срок публичного обсуждения отчета об оценке фактического воздействия не может составлять менее 20 рабочих дней со дня размещения его на официальном сайте.</w:t>
      </w:r>
    </w:p>
    <w:p w:rsidR="00354D6A" w:rsidRPr="00F72CA4" w:rsidRDefault="00354D6A" w:rsidP="00354D6A">
      <w:pPr>
        <w:pStyle w:val="a3"/>
        <w:spacing w:line="240" w:lineRule="auto"/>
        <w:ind w:firstLine="709"/>
        <w:rPr>
          <w:spacing w:val="0"/>
        </w:rPr>
      </w:pPr>
      <w:r w:rsidRPr="00F72CA4">
        <w:rPr>
          <w:spacing w:val="0"/>
        </w:rPr>
        <w:t xml:space="preserve">4.5. </w:t>
      </w:r>
      <w:proofErr w:type="gramStart"/>
      <w:r w:rsidRPr="00F72CA4">
        <w:rPr>
          <w:spacing w:val="0"/>
        </w:rPr>
        <w:t>Орган-разработчик обязан рассмотреть все предложения, поступившие в установленный срок в связи с проведением публичного обсуждения отчета об оценке фактического воздействия, и составить сводку предложений с указанием сведений об их учете или о причинах их отклонения не позднее 20 рабочих дней со дня окончания публичного обсуждения отчета об оценке фактического воздействия, разместив его на официальном сайте.</w:t>
      </w:r>
      <w:proofErr w:type="gramEnd"/>
    </w:p>
    <w:p w:rsidR="00354D6A" w:rsidRPr="00F72CA4" w:rsidRDefault="00354D6A" w:rsidP="00354D6A">
      <w:pPr>
        <w:pStyle w:val="a3"/>
        <w:spacing w:line="240" w:lineRule="auto"/>
        <w:ind w:firstLine="709"/>
        <w:rPr>
          <w:spacing w:val="0"/>
        </w:rPr>
      </w:pPr>
      <w:r w:rsidRPr="00F72CA4">
        <w:rPr>
          <w:spacing w:val="0"/>
        </w:rPr>
        <w:t>4.6. По результатам публичного обсуждения отчета об оценке фактического воздействия орган-разработчик дорабатывает отчет об оценке фактического воздействия. При этом в отчет включаются:</w:t>
      </w:r>
    </w:p>
    <w:p w:rsidR="00354D6A" w:rsidRPr="00F72CA4" w:rsidRDefault="00354D6A" w:rsidP="00354D6A">
      <w:pPr>
        <w:pStyle w:val="a3"/>
        <w:spacing w:line="240" w:lineRule="auto"/>
        <w:ind w:firstLine="709"/>
        <w:rPr>
          <w:spacing w:val="0"/>
        </w:rPr>
      </w:pPr>
      <w:proofErr w:type="gramStart"/>
      <w:r w:rsidRPr="00F72CA4">
        <w:rPr>
          <w:spacing w:val="0"/>
        </w:rPr>
        <w:t>- сведения о проведении публичного обсуждения отчета и сроках его проведения;</w:t>
      </w:r>
      <w:proofErr w:type="gramEnd"/>
    </w:p>
    <w:p w:rsidR="00354D6A" w:rsidRPr="00F72CA4" w:rsidRDefault="00354D6A" w:rsidP="00354D6A">
      <w:pPr>
        <w:pStyle w:val="a3"/>
        <w:spacing w:line="240" w:lineRule="auto"/>
        <w:ind w:firstLine="709"/>
        <w:rPr>
          <w:spacing w:val="0"/>
        </w:rPr>
      </w:pPr>
      <w:r w:rsidRPr="00F72CA4">
        <w:rPr>
          <w:spacing w:val="0"/>
        </w:rPr>
        <w:t>- сводный отчет о предложениях, поступивших в ходе публичного обсуждения отчета;</w:t>
      </w:r>
    </w:p>
    <w:p w:rsidR="00354D6A" w:rsidRPr="00F72CA4" w:rsidRDefault="00354D6A" w:rsidP="00354D6A">
      <w:pPr>
        <w:pStyle w:val="a3"/>
        <w:spacing w:line="240" w:lineRule="auto"/>
        <w:ind w:firstLine="709"/>
        <w:rPr>
          <w:spacing w:val="0"/>
        </w:rPr>
      </w:pPr>
      <w:r w:rsidRPr="00F72CA4">
        <w:rPr>
          <w:spacing w:val="0"/>
        </w:rPr>
        <w:t xml:space="preserve">- подготовленные на основе полученных выводов предложения о признании </w:t>
      </w:r>
      <w:proofErr w:type="gramStart"/>
      <w:r w:rsidRPr="00F72CA4">
        <w:rPr>
          <w:spacing w:val="0"/>
        </w:rPr>
        <w:t>утратившими</w:t>
      </w:r>
      <w:proofErr w:type="gramEnd"/>
      <w:r w:rsidRPr="00F72CA4">
        <w:rPr>
          <w:spacing w:val="0"/>
        </w:rPr>
        <w:t xml:space="preserve"> силу или пересмотре, или продлении срока действия нормативного правового акта, его отдельных положений.</w:t>
      </w:r>
    </w:p>
    <w:p w:rsidR="00354D6A" w:rsidRPr="00F72CA4" w:rsidRDefault="00354D6A" w:rsidP="00354D6A">
      <w:pPr>
        <w:pStyle w:val="a3"/>
        <w:spacing w:line="240" w:lineRule="auto"/>
        <w:ind w:firstLine="709"/>
        <w:rPr>
          <w:spacing w:val="0"/>
        </w:rPr>
      </w:pPr>
      <w:r w:rsidRPr="00F72CA4">
        <w:rPr>
          <w:spacing w:val="0"/>
        </w:rPr>
        <w:t>4.7. Орган-разработчик направляет доработанный отчет об оценке фактического воздействия, подписанный руководителем органа-разработчика, в Комиссию на рассмотрение.</w:t>
      </w:r>
    </w:p>
    <w:p w:rsidR="00354D6A" w:rsidRPr="00F72CA4" w:rsidRDefault="00354D6A" w:rsidP="00354D6A">
      <w:pPr>
        <w:pStyle w:val="a3"/>
        <w:spacing w:line="240" w:lineRule="auto"/>
        <w:ind w:firstLine="709"/>
        <w:rPr>
          <w:spacing w:val="0"/>
        </w:rPr>
      </w:pPr>
      <w:r w:rsidRPr="00F72CA4">
        <w:rPr>
          <w:spacing w:val="0"/>
        </w:rPr>
        <w:t>4.8. Комиссия рассматривает отчет об оценке фактического воздействия и принимает решение:</w:t>
      </w:r>
    </w:p>
    <w:p w:rsidR="00354D6A" w:rsidRPr="00F72CA4" w:rsidRDefault="00354D6A" w:rsidP="00354D6A">
      <w:pPr>
        <w:pStyle w:val="a3"/>
        <w:spacing w:line="240" w:lineRule="auto"/>
        <w:ind w:firstLine="709"/>
        <w:rPr>
          <w:spacing w:val="0"/>
        </w:rPr>
      </w:pPr>
      <w:proofErr w:type="gramStart"/>
      <w:r w:rsidRPr="00F72CA4">
        <w:rPr>
          <w:spacing w:val="0"/>
        </w:rPr>
        <w:lastRenderedPageBreak/>
        <w:t>- о необходимости признания утратившим силу и (или) разработки нового проекта нормативного правового акта (его отдельных положений), устанавливающего обязательные требования, в случае если установлены несоответствие обязательных требований принципам, установленным Федеральным законом «Об обязательных требованиях в Российской Федерации», а также их необоснованность или выявлены избыточные условия, ограничения, запреты, обязанности;</w:t>
      </w:r>
      <w:proofErr w:type="gramEnd"/>
    </w:p>
    <w:p w:rsidR="00354D6A" w:rsidRPr="00F72CA4" w:rsidRDefault="00354D6A" w:rsidP="00354D6A">
      <w:pPr>
        <w:pStyle w:val="a3"/>
        <w:spacing w:line="240" w:lineRule="auto"/>
        <w:ind w:firstLine="709"/>
        <w:rPr>
          <w:spacing w:val="0"/>
        </w:rPr>
      </w:pPr>
      <w:proofErr w:type="gramStart"/>
      <w:r w:rsidRPr="00F72CA4">
        <w:rPr>
          <w:spacing w:val="0"/>
        </w:rPr>
        <w:t>- о внесении изменений в нормативный правовой акт, его отдельные положения в случае, если Комиссией подтверждено соответствие обязательных требований принципам, установленным Федеральным законом «Об обязательных требованиях в Российской Федерации», их обоснованность, однако выявлено наличие отрицательных фактических последствий их установления, избыточных условий, ограничений, запретов, обязанностей;</w:t>
      </w:r>
      <w:proofErr w:type="gramEnd"/>
    </w:p>
    <w:p w:rsidR="00354D6A" w:rsidRPr="00F72CA4" w:rsidRDefault="00354D6A" w:rsidP="00354D6A">
      <w:pPr>
        <w:pStyle w:val="a3"/>
        <w:spacing w:line="240" w:lineRule="auto"/>
        <w:ind w:firstLine="709"/>
        <w:rPr>
          <w:spacing w:val="0"/>
        </w:rPr>
      </w:pPr>
      <w:proofErr w:type="gramStart"/>
      <w:r w:rsidRPr="00F72CA4">
        <w:rPr>
          <w:spacing w:val="0"/>
        </w:rPr>
        <w:t>- о продлении срока действия устанавливающего обязательные требования нормативного правового акта, его отдельных положений в случае отсутствия оснований для его признания утратившим силу (отмены) или пересмотра нормативного правового акта, или внесения изменений в нормативный правовой акт, предусмотренных абзацами 2 и 3 настоящего пункта.</w:t>
      </w:r>
      <w:proofErr w:type="gramEnd"/>
    </w:p>
    <w:p w:rsidR="00354D6A" w:rsidRPr="00F72CA4" w:rsidRDefault="00354D6A" w:rsidP="00354D6A">
      <w:pPr>
        <w:pStyle w:val="a3"/>
        <w:spacing w:line="240" w:lineRule="auto"/>
        <w:ind w:firstLine="709"/>
        <w:rPr>
          <w:spacing w:val="0"/>
        </w:rPr>
      </w:pPr>
      <w:r w:rsidRPr="00F72CA4">
        <w:rPr>
          <w:spacing w:val="0"/>
        </w:rPr>
        <w:t>Информация о принятом решении включается в отчет об оценке фактического воздействия с одновременным размещением отчета на официальном сайте.</w:t>
      </w:r>
    </w:p>
    <w:p w:rsidR="00354D6A" w:rsidRPr="00F72CA4" w:rsidRDefault="00354D6A" w:rsidP="00354D6A">
      <w:pPr>
        <w:pStyle w:val="a3"/>
        <w:spacing w:line="240" w:lineRule="auto"/>
        <w:ind w:firstLine="709"/>
        <w:rPr>
          <w:spacing w:val="0"/>
        </w:rPr>
      </w:pPr>
      <w:r w:rsidRPr="00F72CA4">
        <w:rPr>
          <w:spacing w:val="0"/>
        </w:rPr>
        <w:t xml:space="preserve">4.9. Орган-разработчик после поступления решения Комиссии о необходимости признания </w:t>
      </w:r>
      <w:proofErr w:type="gramStart"/>
      <w:r w:rsidRPr="00F72CA4">
        <w:rPr>
          <w:spacing w:val="0"/>
        </w:rPr>
        <w:t>утратившими</w:t>
      </w:r>
      <w:proofErr w:type="gramEnd"/>
      <w:r w:rsidRPr="00F72CA4">
        <w:rPr>
          <w:spacing w:val="0"/>
        </w:rPr>
        <w:t xml:space="preserve"> силу или пересмотре, или продлении срока действия нормативного правового акта, его отдельного положения, подготавливает соответствующий проект нормативного правового акта.</w:t>
      </w:r>
    </w:p>
    <w:bookmarkEnd w:id="0"/>
    <w:p w:rsidR="00FF4A14" w:rsidRDefault="00354D6A"/>
    <w:sectPr w:rsidR="00FF4A14" w:rsidSect="00354D6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D6A"/>
    <w:rsid w:val="00354D6A"/>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54D6A"/>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54D6A"/>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54D6A"/>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54D6A"/>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3481</Words>
  <Characters>19848</Characters>
  <Application>Microsoft Office Word</Application>
  <DocSecurity>0</DocSecurity>
  <Lines>165</Lines>
  <Paragraphs>46</Paragraphs>
  <ScaleCrop>false</ScaleCrop>
  <Company/>
  <LinksUpToDate>false</LinksUpToDate>
  <CharactersWithSpaces>23283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2021-12-09T04:23:00Z</dcterms:created>
  <dcterms:modified xsi:type="dcterms:W3CDTF">2021-12-09T04:24:00Z</dcterms:modified>
</cp:coreProperties>
</file>