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30D9" w:rsidRDefault="00B030D9" w:rsidP="00B030D9">
      <w:pPr>
        <w:pStyle w:val="3"/>
      </w:pPr>
      <w:r>
        <w:t>Администрация муниципального образования «Город Астрахань»</w:t>
      </w:r>
    </w:p>
    <w:p w:rsidR="00B030D9" w:rsidRDefault="00B030D9" w:rsidP="00B030D9">
      <w:pPr>
        <w:pStyle w:val="3"/>
      </w:pPr>
      <w:r>
        <w:t>ПОСТАНОВЛЕНИЕ</w:t>
      </w:r>
    </w:p>
    <w:p w:rsidR="00B030D9" w:rsidRDefault="00B030D9" w:rsidP="00B030D9">
      <w:pPr>
        <w:pStyle w:val="3"/>
      </w:pPr>
      <w:r>
        <w:t>04 февраля 2019 года № 36</w:t>
      </w:r>
    </w:p>
    <w:p w:rsidR="00B030D9" w:rsidRDefault="00B030D9" w:rsidP="00B030D9">
      <w:pPr>
        <w:pStyle w:val="3"/>
      </w:pPr>
      <w:r>
        <w:t>«О внесении изменений в постановление администрации</w:t>
      </w:r>
    </w:p>
    <w:p w:rsidR="00B030D9" w:rsidRDefault="00B030D9" w:rsidP="00B030D9">
      <w:pPr>
        <w:pStyle w:val="3"/>
      </w:pPr>
      <w:r>
        <w:t>муниципального образования «Город Астрахань» от 25.12.2018 № 689»</w:t>
      </w:r>
    </w:p>
    <w:p w:rsidR="00B030D9" w:rsidRDefault="00B030D9" w:rsidP="00B030D9">
      <w:pPr>
        <w:pStyle w:val="a3"/>
        <w:ind w:firstLine="709"/>
      </w:pPr>
      <w:proofErr w:type="gramStart"/>
      <w: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B030D9" w:rsidRDefault="00B030D9" w:rsidP="00B030D9">
      <w:pPr>
        <w:pStyle w:val="a3"/>
        <w:ind w:firstLine="709"/>
      </w:pPr>
      <w:r>
        <w:t>1. Внести в административный Регламент администрации муниципального образования «Город Астрахань» предоставления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 Астрахань», утвержденный постановлением администрации муниципального образования «Город Астрахань» от 25.12.2018 № 689, следующее изменение:</w:t>
      </w:r>
    </w:p>
    <w:p w:rsidR="00B030D9" w:rsidRDefault="00B030D9" w:rsidP="00B030D9">
      <w:pPr>
        <w:pStyle w:val="a3"/>
        <w:ind w:firstLine="709"/>
      </w:pPr>
      <w:r>
        <w:t>- в абзаце 4 пункта 3.1 административного Регламента слова «в течение рабочего дня, следующего за днем поступления документов» заменить словами «в день их поступления».</w:t>
      </w:r>
    </w:p>
    <w:p w:rsidR="00B030D9" w:rsidRDefault="00B030D9" w:rsidP="00B030D9">
      <w:pPr>
        <w:pStyle w:val="a3"/>
        <w:ind w:firstLine="709"/>
      </w:pPr>
      <w:r>
        <w:t>2. Управлению экономики и предпринимательства администрации муниципального образования «Город Астрахань» внести соответствующее изменение в государственные информационные системы http://www.gosuslugi.ru, http://www.gosuslugi.astrobl.ru, на официальном сайте администрации муниципального образования «Город Астрахань» во вкладке «Административные регламенты».</w:t>
      </w:r>
    </w:p>
    <w:p w:rsidR="00B030D9" w:rsidRDefault="00B030D9" w:rsidP="00B030D9">
      <w:pPr>
        <w:pStyle w:val="a3"/>
        <w:ind w:firstLine="709"/>
      </w:pPr>
      <w:r>
        <w:t>3. Управлению информационной политики администрации муниципального образования «Город Астрахань»:</w:t>
      </w:r>
    </w:p>
    <w:p w:rsidR="00B030D9" w:rsidRDefault="00B030D9" w:rsidP="00B030D9">
      <w:pPr>
        <w:pStyle w:val="a3"/>
        <w:ind w:firstLine="709"/>
      </w:pPr>
      <w:r>
        <w:t>3.1. Опубликовать настоящее постановление администрации муниципального образования «Город Астрахань» в средствах массовой информации.</w:t>
      </w:r>
    </w:p>
    <w:p w:rsidR="00B030D9" w:rsidRDefault="00B030D9" w:rsidP="00B030D9">
      <w:pPr>
        <w:pStyle w:val="a3"/>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B030D9" w:rsidRDefault="00B030D9" w:rsidP="00B030D9">
      <w:pPr>
        <w:pStyle w:val="a3"/>
        <w:ind w:firstLine="709"/>
      </w:pPr>
      <w:r>
        <w:t>4. Управлению контроля и документооборота администрации муниципального образования «Город Астрахань»:</w:t>
      </w:r>
    </w:p>
    <w:p w:rsidR="00B030D9" w:rsidRDefault="00B030D9" w:rsidP="00B030D9">
      <w:pPr>
        <w:pStyle w:val="a3"/>
        <w:ind w:firstLine="709"/>
      </w:pPr>
      <w:r>
        <w:t>4.1. Внести соответствующее изменение в поисково-справочную систему правовых актов администрации муниципального образования «Город Астрахань».</w:t>
      </w:r>
    </w:p>
    <w:p w:rsidR="00B030D9" w:rsidRDefault="00B030D9" w:rsidP="00B030D9">
      <w:pPr>
        <w:pStyle w:val="a3"/>
        <w:ind w:firstLine="709"/>
      </w:pPr>
      <w:r>
        <w:t>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B030D9" w:rsidRDefault="00B030D9" w:rsidP="00B030D9">
      <w:pPr>
        <w:pStyle w:val="a3"/>
        <w:ind w:firstLine="709"/>
      </w:pPr>
      <w:r>
        <w:t>4.3.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B030D9" w:rsidRDefault="00B030D9" w:rsidP="00B030D9">
      <w:pPr>
        <w:pStyle w:val="a3"/>
        <w:ind w:firstLine="709"/>
      </w:pPr>
      <w: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984FF0" w:rsidRDefault="00B030D9" w:rsidP="00B030D9">
      <w:pPr>
        <w:tabs>
          <w:tab w:val="left" w:pos="1418"/>
        </w:tabs>
        <w:jc w:val="right"/>
      </w:pPr>
      <w:r>
        <w:rPr>
          <w:b/>
          <w:bCs/>
        </w:rPr>
        <w:t>Глава администрации Р.Л. ХАРИСОВ</w:t>
      </w:r>
      <w:bookmarkStart w:id="0" w:name="_GoBack"/>
      <w:bookmarkEnd w:id="0"/>
    </w:p>
    <w:sectPr w:rsidR="00984FF0" w:rsidSect="00735DDD">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0D9"/>
    <w:rsid w:val="00735DDD"/>
    <w:rsid w:val="00984FF0"/>
    <w:rsid w:val="00B030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30D9"/>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030D9"/>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B030D9"/>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30D9"/>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030D9"/>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B030D9"/>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452</Words>
  <Characters>2583</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2019-02-06T12:06:00Z</dcterms:created>
  <dcterms:modified xsi:type="dcterms:W3CDTF">2019-02-06T12:07:00Z</dcterms:modified>
</cp:coreProperties>
</file>