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D3B" w:rsidRPr="00921946" w:rsidRDefault="00D13D3B" w:rsidP="00D13D3B">
      <w:pPr>
        <w:pStyle w:val="3"/>
        <w:rPr>
          <w:spacing w:val="0"/>
        </w:rPr>
      </w:pPr>
      <w:r w:rsidRPr="00921946">
        <w:rPr>
          <w:spacing w:val="0"/>
        </w:rPr>
        <w:t>Администрация муниципального образования «Город Астрахань»</w:t>
      </w:r>
    </w:p>
    <w:p w:rsidR="00A67AC9" w:rsidRDefault="00D13D3B" w:rsidP="00D13D3B">
      <w:pPr>
        <w:pStyle w:val="3"/>
        <w:rPr>
          <w:spacing w:val="0"/>
        </w:rPr>
      </w:pPr>
      <w:r w:rsidRPr="00921946">
        <w:rPr>
          <w:spacing w:val="0"/>
        </w:rPr>
        <w:t>ПОСТАНОВЛЕНИЕ</w:t>
      </w:r>
    </w:p>
    <w:p w:rsidR="00D13D3B" w:rsidRPr="00921946" w:rsidRDefault="00D13D3B" w:rsidP="00D13D3B">
      <w:pPr>
        <w:pStyle w:val="3"/>
        <w:rPr>
          <w:spacing w:val="0"/>
        </w:rPr>
      </w:pPr>
      <w:r w:rsidRPr="00921946">
        <w:rPr>
          <w:spacing w:val="0"/>
        </w:rPr>
        <w:t>05 апреля 2019 года № 147</w:t>
      </w:r>
    </w:p>
    <w:p w:rsidR="00D13D3B" w:rsidRPr="00921946" w:rsidRDefault="00D13D3B" w:rsidP="00D13D3B">
      <w:pPr>
        <w:pStyle w:val="3"/>
        <w:rPr>
          <w:spacing w:val="0"/>
        </w:rPr>
      </w:pPr>
      <w:r w:rsidRPr="00921946">
        <w:rPr>
          <w:spacing w:val="0"/>
        </w:rPr>
        <w:t xml:space="preserve">«О внесении изменений в постановление администрации </w:t>
      </w:r>
    </w:p>
    <w:p w:rsidR="00D13D3B" w:rsidRPr="00921946" w:rsidRDefault="00D13D3B" w:rsidP="00D13D3B">
      <w:pPr>
        <w:pStyle w:val="3"/>
        <w:rPr>
          <w:spacing w:val="0"/>
        </w:rPr>
      </w:pPr>
      <w:r w:rsidRPr="00921946">
        <w:rPr>
          <w:spacing w:val="0"/>
        </w:rPr>
        <w:t>муниципального образования «Город Астрахань»</w:t>
      </w:r>
    </w:p>
    <w:p w:rsidR="00D13D3B" w:rsidRPr="00921946" w:rsidRDefault="00D13D3B" w:rsidP="00D13D3B">
      <w:pPr>
        <w:pStyle w:val="3"/>
        <w:rPr>
          <w:spacing w:val="0"/>
        </w:rPr>
      </w:pPr>
      <w:r w:rsidRPr="00921946">
        <w:rPr>
          <w:spacing w:val="0"/>
        </w:rPr>
        <w:t xml:space="preserve"> от 06.09.2018 № 533»</w:t>
      </w:r>
    </w:p>
    <w:p w:rsidR="00D13D3B" w:rsidRPr="00921946" w:rsidRDefault="00D13D3B" w:rsidP="00D13D3B">
      <w:pPr>
        <w:pStyle w:val="a3"/>
        <w:rPr>
          <w:spacing w:val="0"/>
        </w:rPr>
      </w:pPr>
      <w:proofErr w:type="gramStart"/>
      <w:r w:rsidRPr="00921946">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13D3B" w:rsidRPr="00921946" w:rsidRDefault="00D13D3B" w:rsidP="00D13D3B">
      <w:pPr>
        <w:pStyle w:val="a3"/>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утвержденный постановлением администрации муниципального образования «Город Астрахань» от 06.09.2018 № 533, следующие изменения согласно приложению к настоящему постановлению администрации муниципального образования «Город Астрахань».</w:t>
      </w:r>
      <w:proofErr w:type="gramEnd"/>
    </w:p>
    <w:p w:rsidR="00D13D3B" w:rsidRPr="00921946" w:rsidRDefault="00D13D3B" w:rsidP="00D13D3B">
      <w:pPr>
        <w:pStyle w:val="a3"/>
        <w:rPr>
          <w:spacing w:val="0"/>
        </w:rPr>
      </w:pPr>
      <w:r w:rsidRPr="00921946">
        <w:rPr>
          <w:spacing w:val="0"/>
        </w:rPr>
        <w:t>2. Управлению муниципального имущества администрации муниципального образования «Город Астрахань»:</w:t>
      </w:r>
    </w:p>
    <w:p w:rsidR="00D13D3B" w:rsidRPr="00921946" w:rsidRDefault="00D13D3B" w:rsidP="00D13D3B">
      <w:pPr>
        <w:pStyle w:val="a3"/>
        <w:rPr>
          <w:spacing w:val="0"/>
        </w:rPr>
      </w:pPr>
      <w:r w:rsidRPr="00921946">
        <w:rPr>
          <w:spacing w:val="0"/>
        </w:rPr>
        <w:t>2.1. Внести соответствующие изменения в государственные информационные системы www.gosuslugi.astrobl.ru, www.gosuslugi.ru.</w:t>
      </w:r>
    </w:p>
    <w:p w:rsidR="00D13D3B" w:rsidRPr="00921946" w:rsidRDefault="00D13D3B" w:rsidP="00D13D3B">
      <w:pPr>
        <w:pStyle w:val="a3"/>
        <w:rPr>
          <w:spacing w:val="0"/>
        </w:rPr>
      </w:pPr>
      <w:r w:rsidRPr="00921946">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D13D3B" w:rsidRPr="00921946" w:rsidRDefault="00D13D3B" w:rsidP="00D13D3B">
      <w:pPr>
        <w:pStyle w:val="a3"/>
        <w:rPr>
          <w:spacing w:val="0"/>
        </w:rPr>
      </w:pPr>
      <w:r w:rsidRPr="00921946">
        <w:rPr>
          <w:spacing w:val="0"/>
        </w:rPr>
        <w:t>3. Управлению информационной политики администрации муниципального образования «Город Астрахань»:</w:t>
      </w:r>
    </w:p>
    <w:p w:rsidR="00D13D3B" w:rsidRPr="00921946" w:rsidRDefault="00D13D3B" w:rsidP="00D13D3B">
      <w:pPr>
        <w:pStyle w:val="a3"/>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D13D3B" w:rsidRPr="00921946" w:rsidRDefault="00D13D3B" w:rsidP="00D13D3B">
      <w:pPr>
        <w:pStyle w:val="a3"/>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13D3B" w:rsidRPr="00921946" w:rsidRDefault="00D13D3B" w:rsidP="00D13D3B">
      <w:pPr>
        <w:pStyle w:val="a3"/>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D13D3B" w:rsidRPr="00921946" w:rsidRDefault="00D13D3B" w:rsidP="00D13D3B">
      <w:pPr>
        <w:pStyle w:val="a3"/>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D13D3B" w:rsidRPr="00921946" w:rsidRDefault="00D13D3B" w:rsidP="00D13D3B">
      <w:pPr>
        <w:pStyle w:val="a3"/>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13D3B" w:rsidRPr="00921946" w:rsidRDefault="00D13D3B" w:rsidP="00D13D3B">
      <w:pPr>
        <w:pStyle w:val="a3"/>
        <w:rPr>
          <w:spacing w:val="0"/>
        </w:rPr>
      </w:pPr>
      <w:r w:rsidRPr="00921946">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13D3B" w:rsidRPr="00921946" w:rsidRDefault="00D13D3B" w:rsidP="00D13D3B">
      <w:pPr>
        <w:pStyle w:val="a3"/>
        <w:rPr>
          <w:spacing w:val="0"/>
        </w:rPr>
      </w:pPr>
      <w:r w:rsidRPr="00921946">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13D3B" w:rsidRPr="00921946" w:rsidRDefault="00D13D3B" w:rsidP="00D13D3B">
      <w:pPr>
        <w:pStyle w:val="a3"/>
        <w:jc w:val="right"/>
        <w:rPr>
          <w:b/>
          <w:bCs/>
          <w:caps/>
          <w:spacing w:val="0"/>
        </w:rPr>
      </w:pPr>
      <w:r w:rsidRPr="00921946">
        <w:rPr>
          <w:b/>
          <w:bCs/>
          <w:spacing w:val="0"/>
        </w:rPr>
        <w:t xml:space="preserve">Глава администрации Р.Л. </w:t>
      </w:r>
      <w:r w:rsidRPr="00921946">
        <w:rPr>
          <w:b/>
          <w:bCs/>
          <w:caps/>
          <w:spacing w:val="0"/>
        </w:rPr>
        <w:t>Харисов</w:t>
      </w:r>
    </w:p>
    <w:p w:rsidR="00D13D3B" w:rsidRPr="00921946" w:rsidRDefault="00D13D3B" w:rsidP="00D13D3B">
      <w:pPr>
        <w:pStyle w:val="a3"/>
        <w:ind w:left="2835" w:firstLine="0"/>
        <w:rPr>
          <w:spacing w:val="0"/>
        </w:rPr>
      </w:pPr>
    </w:p>
    <w:p w:rsidR="00D13D3B" w:rsidRDefault="00D13D3B" w:rsidP="00D13D3B">
      <w:pPr>
        <w:pStyle w:val="a3"/>
        <w:ind w:left="2835" w:firstLine="0"/>
        <w:rPr>
          <w:spacing w:val="0"/>
        </w:rPr>
      </w:pPr>
      <w:r>
        <w:rPr>
          <w:spacing w:val="0"/>
        </w:rPr>
        <w:br w:type="page"/>
      </w:r>
    </w:p>
    <w:p w:rsidR="00D13D3B" w:rsidRPr="00921946" w:rsidRDefault="00D13D3B" w:rsidP="00D13D3B">
      <w:pPr>
        <w:pStyle w:val="a3"/>
        <w:ind w:left="2835" w:firstLine="0"/>
        <w:rPr>
          <w:spacing w:val="0"/>
        </w:rPr>
      </w:pPr>
      <w:r w:rsidRPr="00921946">
        <w:rPr>
          <w:spacing w:val="0"/>
        </w:rPr>
        <w:lastRenderedPageBreak/>
        <w:t xml:space="preserve">Приложение к постановлению администрации </w:t>
      </w:r>
    </w:p>
    <w:p w:rsidR="00D13D3B" w:rsidRPr="00921946" w:rsidRDefault="00D13D3B" w:rsidP="00D13D3B">
      <w:pPr>
        <w:pStyle w:val="a3"/>
        <w:ind w:left="2835" w:firstLine="0"/>
        <w:rPr>
          <w:spacing w:val="0"/>
        </w:rPr>
      </w:pPr>
      <w:r w:rsidRPr="00921946">
        <w:rPr>
          <w:spacing w:val="0"/>
        </w:rPr>
        <w:t>муниципального образования «Город Астрахань»</w:t>
      </w:r>
    </w:p>
    <w:p w:rsidR="00D13D3B" w:rsidRPr="00921946" w:rsidRDefault="00D13D3B" w:rsidP="00D13D3B">
      <w:pPr>
        <w:pStyle w:val="a3"/>
        <w:ind w:left="2835" w:firstLine="0"/>
        <w:rPr>
          <w:spacing w:val="0"/>
        </w:rPr>
      </w:pPr>
      <w:r w:rsidRPr="00921946">
        <w:rPr>
          <w:spacing w:val="0"/>
        </w:rPr>
        <w:t>от 05.04.2019 № 147</w:t>
      </w:r>
    </w:p>
    <w:p w:rsidR="00D13D3B" w:rsidRPr="00921946" w:rsidRDefault="00D13D3B" w:rsidP="00D13D3B">
      <w:pPr>
        <w:pStyle w:val="3"/>
        <w:rPr>
          <w:spacing w:val="0"/>
        </w:rPr>
      </w:pPr>
      <w:r w:rsidRPr="00921946">
        <w:rPr>
          <w:spacing w:val="0"/>
        </w:rPr>
        <w:t>Изменения, вносимые в административный Регламент администрации</w:t>
      </w:r>
    </w:p>
    <w:p w:rsidR="00D13D3B" w:rsidRPr="00921946" w:rsidRDefault="00D13D3B" w:rsidP="00D13D3B">
      <w:pPr>
        <w:pStyle w:val="3"/>
        <w:rPr>
          <w:spacing w:val="0"/>
        </w:rPr>
      </w:pPr>
      <w:r w:rsidRPr="00921946">
        <w:rPr>
          <w:spacing w:val="0"/>
        </w:rPr>
        <w:t xml:space="preserve"> муниципального образования «Город Астрахань» предоставления</w:t>
      </w:r>
    </w:p>
    <w:p w:rsidR="00D13D3B" w:rsidRPr="00921946" w:rsidRDefault="00D13D3B" w:rsidP="00D13D3B">
      <w:pPr>
        <w:pStyle w:val="3"/>
        <w:rPr>
          <w:spacing w:val="0"/>
        </w:rPr>
      </w:pPr>
      <w:r w:rsidRPr="00921946">
        <w:rPr>
          <w:spacing w:val="0"/>
        </w:rPr>
        <w:t xml:space="preserve"> муниципальной услуги «Предоставление </w:t>
      </w:r>
      <w:proofErr w:type="gramStart"/>
      <w:r w:rsidRPr="00921946">
        <w:rPr>
          <w:spacing w:val="0"/>
        </w:rPr>
        <w:t>в</w:t>
      </w:r>
      <w:proofErr w:type="gramEnd"/>
      <w:r w:rsidRPr="00921946">
        <w:rPr>
          <w:spacing w:val="0"/>
        </w:rPr>
        <w:t xml:space="preserve"> безвозмездное </w:t>
      </w:r>
    </w:p>
    <w:p w:rsidR="00D13D3B" w:rsidRPr="00921946" w:rsidRDefault="00D13D3B" w:rsidP="00D13D3B">
      <w:pPr>
        <w:pStyle w:val="3"/>
        <w:rPr>
          <w:spacing w:val="0"/>
        </w:rPr>
      </w:pPr>
      <w:r w:rsidRPr="00921946">
        <w:rPr>
          <w:spacing w:val="0"/>
        </w:rPr>
        <w:t>пользование земельных участков, находящихся</w:t>
      </w:r>
    </w:p>
    <w:p w:rsidR="00D13D3B" w:rsidRPr="00921946" w:rsidRDefault="00D13D3B" w:rsidP="00D13D3B">
      <w:pPr>
        <w:pStyle w:val="3"/>
        <w:rPr>
          <w:spacing w:val="0"/>
        </w:rPr>
      </w:pPr>
      <w:r w:rsidRPr="00921946">
        <w:rPr>
          <w:spacing w:val="0"/>
        </w:rPr>
        <w:t xml:space="preserve"> в муниципальной собственности, или земельных участков,</w:t>
      </w:r>
    </w:p>
    <w:p w:rsidR="00D13D3B" w:rsidRPr="00921946" w:rsidRDefault="00D13D3B" w:rsidP="00D13D3B">
      <w:pPr>
        <w:pStyle w:val="3"/>
        <w:rPr>
          <w:spacing w:val="0"/>
        </w:rPr>
      </w:pPr>
      <w:r w:rsidRPr="00921946">
        <w:rPr>
          <w:spacing w:val="0"/>
        </w:rPr>
        <w:t xml:space="preserve"> государственная </w:t>
      </w:r>
      <w:proofErr w:type="gramStart"/>
      <w:r w:rsidRPr="00921946">
        <w:rPr>
          <w:spacing w:val="0"/>
        </w:rPr>
        <w:t>собственность</w:t>
      </w:r>
      <w:proofErr w:type="gramEnd"/>
      <w:r w:rsidRPr="00921946">
        <w:rPr>
          <w:spacing w:val="0"/>
        </w:rPr>
        <w:t xml:space="preserve"> на которые не разграничена»</w:t>
      </w:r>
    </w:p>
    <w:p w:rsidR="00D13D3B" w:rsidRPr="00921946" w:rsidRDefault="00D13D3B" w:rsidP="00A67AC9">
      <w:pPr>
        <w:pStyle w:val="a3"/>
        <w:spacing w:line="240" w:lineRule="auto"/>
        <w:ind w:firstLine="709"/>
        <w:rPr>
          <w:spacing w:val="0"/>
        </w:rPr>
      </w:pPr>
      <w:r w:rsidRPr="00921946">
        <w:rPr>
          <w:spacing w:val="0"/>
        </w:rPr>
        <w:t>1. Пункт 1.3 административного Регламента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 xml:space="preserve">«1.3. </w:t>
      </w:r>
      <w:proofErr w:type="gramStart"/>
      <w:r w:rsidRPr="00921946">
        <w:rPr>
          <w:spacing w:val="0"/>
        </w:rPr>
        <w:t>Предоставление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категориям физических и юридических лиц, указанных в пункте 2 статьи 39.10 Земельного кодекса Российской Федерации и обратившихся с запросом о предоставлении муниципальной услуги, выраженным в письменной или электронной форме (далее - заявители).</w:t>
      </w:r>
      <w:proofErr w:type="gramEnd"/>
    </w:p>
    <w:p w:rsidR="00D13D3B" w:rsidRPr="00921946" w:rsidRDefault="00D13D3B" w:rsidP="00A67AC9">
      <w:pPr>
        <w:pStyle w:val="a3"/>
        <w:spacing w:line="240" w:lineRule="auto"/>
        <w:ind w:firstLine="709"/>
        <w:rPr>
          <w:spacing w:val="0"/>
        </w:rPr>
      </w:pPr>
      <w:r w:rsidRPr="00921946">
        <w:rPr>
          <w:spacing w:val="0"/>
        </w:rP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roofErr w:type="gramStart"/>
      <w:r w:rsidRPr="00921946">
        <w:rPr>
          <w:spacing w:val="0"/>
        </w:rPr>
        <w:t>.».</w:t>
      </w:r>
      <w:proofErr w:type="gramEnd"/>
    </w:p>
    <w:p w:rsidR="00D13D3B" w:rsidRPr="00921946" w:rsidRDefault="00D13D3B" w:rsidP="00A67AC9">
      <w:pPr>
        <w:pStyle w:val="a3"/>
        <w:spacing w:line="240" w:lineRule="auto"/>
        <w:ind w:firstLine="709"/>
        <w:rPr>
          <w:spacing w:val="0"/>
        </w:rPr>
      </w:pPr>
      <w:r w:rsidRPr="00921946">
        <w:rPr>
          <w:spacing w:val="0"/>
        </w:rPr>
        <w:t>2. В пункте 2.5 административного Регламента:</w:t>
      </w:r>
    </w:p>
    <w:p w:rsidR="00D13D3B" w:rsidRPr="00921946" w:rsidRDefault="00D13D3B" w:rsidP="00A67AC9">
      <w:pPr>
        <w:pStyle w:val="a3"/>
        <w:spacing w:line="240" w:lineRule="auto"/>
        <w:ind w:firstLine="709"/>
        <w:rPr>
          <w:spacing w:val="0"/>
        </w:rPr>
      </w:pPr>
      <w:r w:rsidRPr="00921946">
        <w:rPr>
          <w:spacing w:val="0"/>
        </w:rPr>
        <w:t>2.1. абзац 4 изложить в следующей редакции:</w:t>
      </w:r>
    </w:p>
    <w:p w:rsidR="00D13D3B" w:rsidRPr="00921946" w:rsidRDefault="004E2624" w:rsidP="00A67AC9">
      <w:pPr>
        <w:pStyle w:val="a3"/>
        <w:spacing w:line="240" w:lineRule="auto"/>
        <w:ind w:firstLine="709"/>
        <w:rPr>
          <w:spacing w:val="0"/>
        </w:rPr>
      </w:pPr>
      <w:r>
        <w:rPr>
          <w:noProof/>
          <w:spacing w:val="0"/>
          <w:lang w:eastAsia="ru-RU"/>
        </w:rPr>
        <w:drawing>
          <wp:inline distT="0" distB="0" distL="0" distR="0">
            <wp:extent cx="3683479" cy="2321509"/>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3371" cy="2321441"/>
                    </a:xfrm>
                    <a:prstGeom prst="rect">
                      <a:avLst/>
                    </a:prstGeom>
                    <a:noFill/>
                    <a:ln>
                      <a:noFill/>
                    </a:ln>
                  </pic:spPr>
                </pic:pic>
              </a:graphicData>
            </a:graphic>
          </wp:inline>
        </w:drawing>
      </w:r>
    </w:p>
    <w:p w:rsidR="00D13D3B" w:rsidRPr="00921946" w:rsidRDefault="004E2624" w:rsidP="00A67AC9">
      <w:pPr>
        <w:pStyle w:val="a3"/>
        <w:spacing w:line="240" w:lineRule="auto"/>
        <w:ind w:firstLine="709"/>
        <w:rPr>
          <w:spacing w:val="0"/>
        </w:rPr>
      </w:pPr>
      <w:r>
        <w:rPr>
          <w:noProof/>
          <w:spacing w:val="0"/>
          <w:lang w:eastAsia="ru-RU"/>
        </w:rPr>
        <w:drawing>
          <wp:inline distT="0" distB="0" distL="0" distR="0">
            <wp:extent cx="3674717" cy="3942272"/>
            <wp:effectExtent l="0" t="0" r="254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34433"/>
                    <a:stretch/>
                  </pic:blipFill>
                  <pic:spPr bwMode="auto">
                    <a:xfrm>
                      <a:off x="0" y="0"/>
                      <a:ext cx="3674921" cy="3942491"/>
                    </a:xfrm>
                    <a:prstGeom prst="rect">
                      <a:avLst/>
                    </a:prstGeom>
                    <a:noFill/>
                    <a:ln>
                      <a:noFill/>
                    </a:ln>
                    <a:extLst>
                      <a:ext uri="{53640926-AAD7-44D8-BBD7-CCE9431645EC}">
                        <a14:shadowObscured xmlns:a14="http://schemas.microsoft.com/office/drawing/2010/main"/>
                      </a:ext>
                    </a:extLst>
                  </pic:spPr>
                </pic:pic>
              </a:graphicData>
            </a:graphic>
          </wp:inline>
        </w:drawing>
      </w:r>
    </w:p>
    <w:p w:rsidR="00D13D3B" w:rsidRPr="00921946" w:rsidRDefault="004E2624" w:rsidP="00A67AC9">
      <w:pPr>
        <w:pStyle w:val="a3"/>
        <w:spacing w:line="240" w:lineRule="auto"/>
        <w:ind w:firstLine="709"/>
        <w:rPr>
          <w:spacing w:val="0"/>
        </w:rPr>
      </w:pPr>
      <w:r>
        <w:rPr>
          <w:noProof/>
          <w:spacing w:val="0"/>
          <w:lang w:eastAsia="ru-RU"/>
        </w:rPr>
        <w:lastRenderedPageBreak/>
        <w:drawing>
          <wp:inline distT="0" distB="0" distL="0" distR="0" wp14:anchorId="102D6D84" wp14:editId="39CF0A8A">
            <wp:extent cx="3674716" cy="2078966"/>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65424" b="-1"/>
                    <a:stretch/>
                  </pic:blipFill>
                  <pic:spPr bwMode="auto">
                    <a:xfrm>
                      <a:off x="0" y="0"/>
                      <a:ext cx="3674921" cy="2079082"/>
                    </a:xfrm>
                    <a:prstGeom prst="rect">
                      <a:avLst/>
                    </a:prstGeom>
                    <a:noFill/>
                    <a:ln>
                      <a:noFill/>
                    </a:ln>
                    <a:extLst>
                      <a:ext uri="{53640926-AAD7-44D8-BBD7-CCE9431645EC}">
                        <a14:shadowObscured xmlns:a14="http://schemas.microsoft.com/office/drawing/2010/main"/>
                      </a:ext>
                    </a:extLst>
                  </pic:spPr>
                </pic:pic>
              </a:graphicData>
            </a:graphic>
          </wp:inline>
        </w:drawing>
      </w:r>
    </w:p>
    <w:p w:rsidR="001B6017" w:rsidRDefault="001B6017" w:rsidP="00A67AC9">
      <w:pPr>
        <w:pStyle w:val="a3"/>
        <w:spacing w:line="240" w:lineRule="auto"/>
        <w:ind w:firstLine="709"/>
        <w:rPr>
          <w:spacing w:val="0"/>
        </w:rPr>
      </w:pPr>
      <w:bookmarkStart w:id="0" w:name="_GoBack"/>
      <w:r>
        <w:rPr>
          <w:noProof/>
          <w:spacing w:val="0"/>
          <w:lang w:eastAsia="ru-RU"/>
        </w:rPr>
        <w:drawing>
          <wp:inline distT="0" distB="0" distL="0" distR="0">
            <wp:extent cx="3683479" cy="5618441"/>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83415" cy="5618343"/>
                    </a:xfrm>
                    <a:prstGeom prst="rect">
                      <a:avLst/>
                    </a:prstGeom>
                    <a:noFill/>
                    <a:ln>
                      <a:noFill/>
                    </a:ln>
                  </pic:spPr>
                </pic:pic>
              </a:graphicData>
            </a:graphic>
          </wp:inline>
        </w:drawing>
      </w:r>
      <w:bookmarkEnd w:id="0"/>
    </w:p>
    <w:p w:rsidR="00D13D3B" w:rsidRPr="00921946" w:rsidRDefault="00D13D3B" w:rsidP="00A67AC9">
      <w:pPr>
        <w:pStyle w:val="a3"/>
        <w:spacing w:line="240" w:lineRule="auto"/>
        <w:ind w:firstLine="709"/>
        <w:rPr>
          <w:spacing w:val="0"/>
        </w:rPr>
      </w:pPr>
      <w:r w:rsidRPr="00921946">
        <w:rPr>
          <w:spacing w:val="0"/>
        </w:rPr>
        <w:t>2.9. абзац 18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D13D3B" w:rsidRPr="00921946" w:rsidRDefault="00D13D3B" w:rsidP="00A67AC9">
      <w:pPr>
        <w:pStyle w:val="a3"/>
        <w:spacing w:line="240" w:lineRule="auto"/>
        <w:ind w:firstLine="709"/>
        <w:rPr>
          <w:spacing w:val="0"/>
        </w:rPr>
      </w:pPr>
      <w:r w:rsidRPr="00921946">
        <w:rPr>
          <w:spacing w:val="0"/>
        </w:rPr>
        <w:t>2.10. абзац 20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 приказом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 2018, официальный интернет-портал правовой информации http://www.pravo.gov.ru);»;</w:t>
      </w:r>
    </w:p>
    <w:p w:rsidR="00D13D3B" w:rsidRPr="00921946" w:rsidRDefault="00D13D3B" w:rsidP="00A67AC9">
      <w:pPr>
        <w:pStyle w:val="a3"/>
        <w:spacing w:line="240" w:lineRule="auto"/>
        <w:ind w:firstLine="709"/>
        <w:rPr>
          <w:spacing w:val="0"/>
        </w:rPr>
      </w:pPr>
      <w:r w:rsidRPr="00921946">
        <w:rPr>
          <w:spacing w:val="0"/>
        </w:rPr>
        <w:lastRenderedPageBreak/>
        <w:t>2.11. абзац 21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 Уставом муниципального образования «Город Астрахань» («Астраханский вестник», 2016, № 15; 2017, № 7, № 16, № 32, № 44; 2018, № 2, № 4, № 8, № 20, № 33, № 45, № 50);».</w:t>
      </w:r>
    </w:p>
    <w:p w:rsidR="00D13D3B" w:rsidRPr="00921946" w:rsidRDefault="00D13D3B" w:rsidP="00A67AC9">
      <w:pPr>
        <w:pStyle w:val="a3"/>
        <w:spacing w:line="240" w:lineRule="auto"/>
        <w:ind w:firstLine="709"/>
        <w:rPr>
          <w:spacing w:val="0"/>
        </w:rPr>
      </w:pPr>
      <w:r w:rsidRPr="00921946">
        <w:rPr>
          <w:spacing w:val="0"/>
        </w:rPr>
        <w:t>3. Подпункт 6 пункта 2.6.1 административного Регламента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«6) 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предоставлении земельного участка в безвозмездное пользование такому товариществу</w:t>
      </w:r>
      <w:proofErr w:type="gramStart"/>
      <w:r w:rsidRPr="00921946">
        <w:rPr>
          <w:spacing w:val="0"/>
        </w:rPr>
        <w:t>.».</w:t>
      </w:r>
      <w:proofErr w:type="gramEnd"/>
    </w:p>
    <w:p w:rsidR="00D13D3B" w:rsidRPr="00921946" w:rsidRDefault="00D13D3B" w:rsidP="00A67AC9">
      <w:pPr>
        <w:pStyle w:val="a3"/>
        <w:spacing w:line="240" w:lineRule="auto"/>
        <w:ind w:firstLine="709"/>
        <w:rPr>
          <w:spacing w:val="0"/>
        </w:rPr>
      </w:pPr>
      <w:r w:rsidRPr="00921946">
        <w:rPr>
          <w:spacing w:val="0"/>
        </w:rPr>
        <w:t>4. Пункт 2.9.2 административного Регламента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«2.9.2. Основания для отказа в предоставлении муниципальной услуги:</w:t>
      </w:r>
    </w:p>
    <w:p w:rsidR="00D13D3B" w:rsidRPr="00921946" w:rsidRDefault="00D13D3B" w:rsidP="00A67AC9">
      <w:pPr>
        <w:pStyle w:val="a3"/>
        <w:spacing w:line="240" w:lineRule="auto"/>
        <w:ind w:firstLine="709"/>
        <w:rPr>
          <w:spacing w:val="0"/>
        </w:rPr>
      </w:pPr>
      <w:r w:rsidRPr="00921946">
        <w:rPr>
          <w:spacing w:val="0"/>
        </w:rP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w:t>
      </w:r>
    </w:p>
    <w:p w:rsidR="00D13D3B" w:rsidRPr="00921946" w:rsidRDefault="00D13D3B" w:rsidP="00A67AC9">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rsidRPr="00921946">
        <w:rPr>
          <w:spacing w:val="0"/>
        </w:rPr>
        <w:t xml:space="preserve"> </w:t>
      </w:r>
      <w:proofErr w:type="gramStart"/>
      <w:r w:rsidRPr="00921946">
        <w:rPr>
          <w:spacing w:val="0"/>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921946">
        <w:rPr>
          <w:spacing w:val="0"/>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D13D3B" w:rsidRPr="00921946" w:rsidRDefault="00D13D3B" w:rsidP="00A67AC9">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rsidRPr="00921946">
        <w:rPr>
          <w:spacing w:val="0"/>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зарезервированным для государственных или муниципальных ну</w:t>
      </w:r>
      <w:proofErr w:type="gramStart"/>
      <w:r w:rsidRPr="00921946">
        <w:rPr>
          <w:spacing w:val="0"/>
        </w:rPr>
        <w:t>жд в сл</w:t>
      </w:r>
      <w:proofErr w:type="gramEnd"/>
      <w:r w:rsidRPr="00921946">
        <w:rPr>
          <w:spacing w:val="0"/>
        </w:rPr>
        <w:t>учае, если заявитель обратился с заявлением о предоставлении земельного участка в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D13D3B" w:rsidRPr="00921946" w:rsidRDefault="00D13D3B" w:rsidP="00A67AC9">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D13D3B" w:rsidRPr="00921946" w:rsidRDefault="00D13D3B" w:rsidP="00A67AC9">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921946">
        <w:rPr>
          <w:spacing w:val="0"/>
        </w:rPr>
        <w:t xml:space="preserve">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территорий предназначен для размещения объектов федерального значения, объектов регионального значения или объектов местного значения;</w:t>
      </w:r>
    </w:p>
    <w:p w:rsidR="00D13D3B" w:rsidRPr="00921946" w:rsidRDefault="00D13D3B" w:rsidP="00A67AC9">
      <w:pPr>
        <w:pStyle w:val="a3"/>
        <w:spacing w:line="240" w:lineRule="auto"/>
        <w:ind w:firstLine="709"/>
        <w:rPr>
          <w:spacing w:val="0"/>
        </w:rPr>
      </w:pPr>
      <w:r w:rsidRPr="00921946">
        <w:rPr>
          <w:spacing w:val="0"/>
        </w:rPr>
        <w:lastRenderedPageBreak/>
        <w:t xml:space="preserve">- указанный в заявлении о предоставлении земельного участка земельный участок является предметом аукциона, </w:t>
      </w:r>
      <w:proofErr w:type="gramStart"/>
      <w:r w:rsidRPr="00921946">
        <w:rPr>
          <w:spacing w:val="0"/>
        </w:rPr>
        <w:t>извещение</w:t>
      </w:r>
      <w:proofErr w:type="gramEnd"/>
      <w:r w:rsidRPr="00921946">
        <w:rPr>
          <w:spacing w:val="0"/>
        </w:rP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D13D3B" w:rsidRPr="00921946" w:rsidRDefault="00D13D3B" w:rsidP="00A67AC9">
      <w:pPr>
        <w:pStyle w:val="a3"/>
        <w:spacing w:line="240" w:lineRule="auto"/>
        <w:ind w:firstLine="709"/>
        <w:rPr>
          <w:spacing w:val="0"/>
        </w:rPr>
      </w:pPr>
      <w:proofErr w:type="gramStart"/>
      <w:r w:rsidRPr="00921946">
        <w:rPr>
          <w:spacing w:val="0"/>
        </w:rP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управлением не принято решение об отказе в проведении этого аукциона по основаниям, в</w:t>
      </w:r>
      <w:proofErr w:type="gramEnd"/>
      <w:r w:rsidRPr="00921946">
        <w:rPr>
          <w:spacing w:val="0"/>
        </w:rPr>
        <w:t xml:space="preserve"> </w:t>
      </w:r>
      <w:proofErr w:type="gramStart"/>
      <w:r w:rsidRPr="00921946">
        <w:rPr>
          <w:spacing w:val="0"/>
        </w:rPr>
        <w:t>соответствии</w:t>
      </w:r>
      <w:proofErr w:type="gramEnd"/>
      <w:r w:rsidRPr="00921946">
        <w:rPr>
          <w:spacing w:val="0"/>
        </w:rPr>
        <w:t xml:space="preserve"> с которыми земельный участок не может быть предметом аукциона;</w:t>
      </w:r>
    </w:p>
    <w:p w:rsidR="00D13D3B" w:rsidRPr="00921946" w:rsidRDefault="00D13D3B" w:rsidP="00A67AC9">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D13D3B" w:rsidRPr="00921946" w:rsidRDefault="00D13D3B" w:rsidP="00A67AC9">
      <w:pPr>
        <w:pStyle w:val="a3"/>
        <w:spacing w:line="240" w:lineRule="auto"/>
        <w:ind w:firstLine="709"/>
        <w:rPr>
          <w:spacing w:val="0"/>
        </w:rPr>
      </w:pPr>
      <w:r w:rsidRPr="00921946">
        <w:rPr>
          <w:spacing w:val="0"/>
        </w:rP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D13D3B" w:rsidRPr="00921946" w:rsidRDefault="00D13D3B" w:rsidP="00A67AC9">
      <w:pPr>
        <w:pStyle w:val="a3"/>
        <w:spacing w:line="240" w:lineRule="auto"/>
        <w:ind w:firstLine="709"/>
        <w:rPr>
          <w:spacing w:val="0"/>
        </w:rPr>
      </w:pPr>
      <w:r w:rsidRPr="00921946">
        <w:rPr>
          <w:spacing w:val="0"/>
        </w:rP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D13D3B" w:rsidRPr="00921946" w:rsidRDefault="00D13D3B" w:rsidP="00A67AC9">
      <w:pPr>
        <w:pStyle w:val="a3"/>
        <w:spacing w:line="240" w:lineRule="auto"/>
        <w:ind w:firstLine="709"/>
        <w:rPr>
          <w:spacing w:val="0"/>
        </w:rPr>
      </w:pPr>
      <w:r w:rsidRPr="00921946">
        <w:rPr>
          <w:spacing w:val="0"/>
        </w:rPr>
        <w:t>- площадь земельного участка, указанного в заявлении о предоставлении земельного участка садоводческому или огородническому некоммерческому товариществу, превышает предельный размер, установленный пунктом 6 статьи 39.10 Земельного Кодекса Российской Федерации;</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D13D3B" w:rsidRPr="00921946" w:rsidRDefault="00D13D3B" w:rsidP="00A67AC9">
      <w:pPr>
        <w:pStyle w:val="a3"/>
        <w:spacing w:line="240" w:lineRule="auto"/>
        <w:ind w:firstLine="709"/>
        <w:rPr>
          <w:spacing w:val="0"/>
        </w:rPr>
      </w:pPr>
      <w:r w:rsidRPr="00921946">
        <w:rPr>
          <w:spacing w:val="0"/>
        </w:rPr>
        <w:t>- предоставление земельного участка на заявленном виде прав не допускается;</w:t>
      </w:r>
    </w:p>
    <w:p w:rsidR="00D13D3B" w:rsidRPr="00921946" w:rsidRDefault="00D13D3B" w:rsidP="00A67AC9">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не установлен вид разрешенного использования;</w:t>
      </w:r>
    </w:p>
    <w:p w:rsidR="00D13D3B" w:rsidRPr="00921946" w:rsidRDefault="00D13D3B" w:rsidP="00A67AC9">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не отнесен к определенной категории земель;</w:t>
      </w:r>
    </w:p>
    <w:p w:rsidR="00D13D3B" w:rsidRPr="00921946" w:rsidRDefault="00D13D3B" w:rsidP="00A67AC9">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D13D3B" w:rsidRPr="00921946" w:rsidRDefault="00D13D3B" w:rsidP="00A67AC9">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921946">
        <w:rPr>
          <w:spacing w:val="0"/>
        </w:rPr>
        <w:t xml:space="preserve"> или реконструкции;</w:t>
      </w:r>
    </w:p>
    <w:p w:rsidR="00D13D3B" w:rsidRPr="00921946" w:rsidRDefault="00D13D3B" w:rsidP="00A67AC9">
      <w:pPr>
        <w:pStyle w:val="a3"/>
        <w:spacing w:line="240" w:lineRule="auto"/>
        <w:ind w:firstLine="709"/>
        <w:rPr>
          <w:spacing w:val="0"/>
        </w:rPr>
      </w:pPr>
      <w:r w:rsidRPr="00921946">
        <w:rPr>
          <w:spacing w:val="0"/>
        </w:rPr>
        <w:t>- границы земельного участка, указанного в заявлен</w:t>
      </w:r>
      <w:proofErr w:type="gramStart"/>
      <w:r w:rsidRPr="00921946">
        <w:rPr>
          <w:spacing w:val="0"/>
        </w:rPr>
        <w:t>ии о е</w:t>
      </w:r>
      <w:proofErr w:type="gramEnd"/>
      <w:r w:rsidRPr="00921946">
        <w:rPr>
          <w:spacing w:val="0"/>
        </w:rPr>
        <w:t>го предоставлении, подлежат уточнению в соответствии с Федеральным законом от 13.07.2015 № 218-ФЗ «О государственной регистрации недвижимости»;</w:t>
      </w:r>
    </w:p>
    <w:p w:rsidR="00D13D3B" w:rsidRPr="00921946" w:rsidRDefault="00D13D3B" w:rsidP="00A67AC9">
      <w:pPr>
        <w:pStyle w:val="a3"/>
        <w:spacing w:line="240" w:lineRule="auto"/>
        <w:ind w:firstLine="709"/>
        <w:rPr>
          <w:spacing w:val="0"/>
        </w:rPr>
      </w:pPr>
      <w:r w:rsidRPr="00921946">
        <w:rPr>
          <w:spacing w:val="0"/>
        </w:rPr>
        <w:t>-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roofErr w:type="gramStart"/>
      <w:r w:rsidRPr="00921946">
        <w:rPr>
          <w:spacing w:val="0"/>
        </w:rPr>
        <w:t>.».</w:t>
      </w:r>
      <w:proofErr w:type="gramEnd"/>
    </w:p>
    <w:p w:rsidR="00D13D3B" w:rsidRPr="00921946" w:rsidRDefault="00D13D3B" w:rsidP="00A67AC9">
      <w:pPr>
        <w:pStyle w:val="a3"/>
        <w:spacing w:line="240" w:lineRule="auto"/>
        <w:ind w:firstLine="709"/>
        <w:rPr>
          <w:spacing w:val="0"/>
        </w:rPr>
      </w:pPr>
      <w:r w:rsidRPr="00921946">
        <w:rPr>
          <w:spacing w:val="0"/>
        </w:rPr>
        <w:t>5. Раздел 5 административного Регламента изложить в следующей редакции:</w:t>
      </w:r>
    </w:p>
    <w:p w:rsidR="00D13D3B" w:rsidRPr="00921946" w:rsidRDefault="00D13D3B" w:rsidP="00A67AC9">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D13D3B" w:rsidRPr="00921946" w:rsidRDefault="00D13D3B" w:rsidP="00A67AC9">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D13D3B" w:rsidRPr="00921946" w:rsidRDefault="00D13D3B" w:rsidP="00A67AC9">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D13D3B" w:rsidRPr="00921946" w:rsidRDefault="00D13D3B" w:rsidP="00A67AC9">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D13D3B" w:rsidRPr="00921946" w:rsidRDefault="00D13D3B" w:rsidP="00A67AC9">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D13D3B" w:rsidRPr="00921946" w:rsidRDefault="00D13D3B" w:rsidP="00A67AC9">
      <w:pPr>
        <w:pStyle w:val="a3"/>
        <w:spacing w:line="240" w:lineRule="auto"/>
        <w:ind w:firstLine="709"/>
        <w:rPr>
          <w:spacing w:val="0"/>
        </w:rPr>
      </w:pPr>
      <w:r w:rsidRPr="00921946">
        <w:rPr>
          <w:spacing w:val="0"/>
        </w:rPr>
        <w:lastRenderedPageBreak/>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D13D3B" w:rsidRPr="00921946" w:rsidRDefault="00D13D3B" w:rsidP="00A67AC9">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D13D3B" w:rsidRPr="00921946" w:rsidRDefault="00D13D3B" w:rsidP="00A67AC9">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13D3B" w:rsidRPr="00921946" w:rsidRDefault="00D13D3B" w:rsidP="00A67AC9">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D13D3B" w:rsidRPr="00921946" w:rsidRDefault="00D13D3B" w:rsidP="00A67AC9">
      <w:pPr>
        <w:pStyle w:val="a3"/>
        <w:spacing w:line="240" w:lineRule="auto"/>
        <w:ind w:firstLine="709"/>
        <w:rPr>
          <w:spacing w:val="0"/>
        </w:rPr>
      </w:pPr>
      <w:r w:rsidRPr="00921946">
        <w:rPr>
          <w:spacing w:val="0"/>
        </w:rPr>
        <w:t>5.3. Предмет жалобы.</w:t>
      </w:r>
    </w:p>
    <w:p w:rsidR="00D13D3B" w:rsidRPr="00921946" w:rsidRDefault="00D13D3B" w:rsidP="00A67AC9">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D13D3B" w:rsidRPr="00921946" w:rsidRDefault="00D13D3B" w:rsidP="00A67AC9">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D13D3B" w:rsidRPr="00921946" w:rsidRDefault="00D13D3B" w:rsidP="00A67AC9">
      <w:pPr>
        <w:pStyle w:val="a3"/>
        <w:spacing w:line="240" w:lineRule="auto"/>
        <w:ind w:firstLine="709"/>
        <w:rPr>
          <w:spacing w:val="0"/>
        </w:rPr>
      </w:pPr>
      <w:r w:rsidRPr="00921946">
        <w:rPr>
          <w:spacing w:val="0"/>
        </w:rPr>
        <w:t>- нарушение срока предоставления муниципальной услуги;</w:t>
      </w:r>
    </w:p>
    <w:p w:rsidR="00D13D3B" w:rsidRPr="00921946" w:rsidRDefault="00D13D3B" w:rsidP="00A67AC9">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D13D3B" w:rsidRPr="00921946" w:rsidRDefault="00D13D3B" w:rsidP="00A67AC9">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13D3B" w:rsidRPr="00921946" w:rsidRDefault="00D13D3B" w:rsidP="00A67AC9">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13D3B" w:rsidRPr="00921946" w:rsidRDefault="00D13D3B" w:rsidP="00A67AC9">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13D3B" w:rsidRPr="00921946" w:rsidRDefault="00D13D3B" w:rsidP="00A67AC9">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13D3B" w:rsidRPr="00921946" w:rsidRDefault="00D13D3B" w:rsidP="00A67AC9">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D13D3B" w:rsidRPr="00921946" w:rsidRDefault="00D13D3B" w:rsidP="00A67AC9">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13D3B" w:rsidRPr="00921946" w:rsidRDefault="00D13D3B" w:rsidP="00A67AC9">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D13D3B" w:rsidRPr="00921946" w:rsidRDefault="00D13D3B" w:rsidP="00A67AC9">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D13D3B" w:rsidRPr="00921946" w:rsidRDefault="00D13D3B" w:rsidP="00A67AC9">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D13D3B" w:rsidRPr="00921946" w:rsidRDefault="00D13D3B" w:rsidP="00A67AC9">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D13D3B" w:rsidRPr="00921946" w:rsidRDefault="00D13D3B" w:rsidP="00A67AC9">
      <w:pPr>
        <w:pStyle w:val="a3"/>
        <w:spacing w:line="240" w:lineRule="auto"/>
        <w:ind w:firstLine="709"/>
        <w:rPr>
          <w:spacing w:val="0"/>
        </w:rPr>
      </w:pPr>
      <w:r w:rsidRPr="00921946">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D13D3B" w:rsidRPr="00921946" w:rsidRDefault="00D13D3B" w:rsidP="00A67AC9">
      <w:pPr>
        <w:pStyle w:val="a3"/>
        <w:spacing w:line="240" w:lineRule="auto"/>
        <w:ind w:firstLine="709"/>
        <w:rPr>
          <w:spacing w:val="0"/>
        </w:rPr>
      </w:pPr>
      <w:r w:rsidRPr="00921946">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D13D3B" w:rsidRPr="00921946" w:rsidRDefault="00D13D3B" w:rsidP="00A67AC9">
      <w:pPr>
        <w:pStyle w:val="a3"/>
        <w:spacing w:line="240" w:lineRule="auto"/>
        <w:ind w:firstLine="709"/>
        <w:rPr>
          <w:spacing w:val="0"/>
        </w:rPr>
      </w:pPr>
      <w:r w:rsidRPr="00921946">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D13D3B" w:rsidRPr="00921946" w:rsidRDefault="00D13D3B" w:rsidP="00A67AC9">
      <w:pPr>
        <w:pStyle w:val="a3"/>
        <w:spacing w:line="240" w:lineRule="auto"/>
        <w:ind w:firstLine="709"/>
        <w:rPr>
          <w:spacing w:val="0"/>
        </w:rPr>
      </w:pPr>
      <w:r w:rsidRPr="00921946">
        <w:rPr>
          <w:spacing w:val="0"/>
        </w:rPr>
        <w:t>5.5. Порядок подачи и рассмотрения жалобы.</w:t>
      </w:r>
    </w:p>
    <w:p w:rsidR="00D13D3B" w:rsidRPr="00921946" w:rsidRDefault="00D13D3B" w:rsidP="00A67AC9">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D13D3B" w:rsidRPr="00921946" w:rsidRDefault="00D13D3B" w:rsidP="00A67AC9">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D13D3B" w:rsidRPr="00921946" w:rsidRDefault="00D13D3B" w:rsidP="00A67AC9">
      <w:pPr>
        <w:pStyle w:val="a3"/>
        <w:spacing w:line="240" w:lineRule="auto"/>
        <w:ind w:firstLine="709"/>
        <w:rPr>
          <w:spacing w:val="0"/>
        </w:rPr>
      </w:pPr>
      <w:r w:rsidRPr="00921946">
        <w:rPr>
          <w:spacing w:val="0"/>
        </w:rPr>
        <w:t xml:space="preserve">При этом срок рассмотрения жалобы исчисляется со дня регистрации жалобы в Управлении. </w:t>
      </w:r>
    </w:p>
    <w:p w:rsidR="00D13D3B" w:rsidRPr="00921946" w:rsidRDefault="00D13D3B" w:rsidP="00A67AC9">
      <w:pPr>
        <w:pStyle w:val="a3"/>
        <w:spacing w:line="240" w:lineRule="auto"/>
        <w:ind w:firstLine="709"/>
        <w:rPr>
          <w:spacing w:val="0"/>
        </w:rPr>
      </w:pPr>
      <w:r w:rsidRPr="00921946">
        <w:rPr>
          <w:spacing w:val="0"/>
        </w:rPr>
        <w:t>5.5.2. Почтовый адрес Управления: 414000, г. Астрахань, ул. Ленина, 14.</w:t>
      </w:r>
    </w:p>
    <w:p w:rsidR="00D13D3B" w:rsidRPr="00921946" w:rsidRDefault="00D13D3B" w:rsidP="00A67AC9">
      <w:pPr>
        <w:pStyle w:val="a3"/>
        <w:spacing w:line="240" w:lineRule="auto"/>
        <w:ind w:firstLine="709"/>
        <w:rPr>
          <w:spacing w:val="0"/>
        </w:rPr>
      </w:pPr>
      <w:r w:rsidRPr="00921946">
        <w:rPr>
          <w:spacing w:val="0"/>
        </w:rPr>
        <w:t>Электронная почта Управления: astumi@30gorod.ru.</w:t>
      </w:r>
    </w:p>
    <w:p w:rsidR="00D13D3B" w:rsidRPr="00921946" w:rsidRDefault="00D13D3B" w:rsidP="00A67AC9">
      <w:pPr>
        <w:pStyle w:val="a3"/>
        <w:spacing w:line="240" w:lineRule="auto"/>
        <w:ind w:firstLine="709"/>
        <w:rPr>
          <w:spacing w:val="0"/>
        </w:rPr>
      </w:pPr>
      <w:r w:rsidRPr="00921946">
        <w:rPr>
          <w:spacing w:val="0"/>
        </w:rPr>
        <w:t>Официальный сайт администрации муниципального образования «Город Астрахань»: http://www.astrgorod.ru.</w:t>
      </w:r>
    </w:p>
    <w:p w:rsidR="00D13D3B" w:rsidRPr="00921946" w:rsidRDefault="00D13D3B" w:rsidP="00A67AC9">
      <w:pPr>
        <w:pStyle w:val="a3"/>
        <w:spacing w:line="240" w:lineRule="auto"/>
        <w:ind w:firstLine="709"/>
        <w:rPr>
          <w:spacing w:val="0"/>
        </w:rPr>
      </w:pPr>
      <w:r w:rsidRPr="00921946">
        <w:rPr>
          <w:spacing w:val="0"/>
        </w:rPr>
        <w:lastRenderedPageBreak/>
        <w:t>Почтовый адрес МФЦ: 414014, г. Астрахань, ул. Бабефа, д. 8.</w:t>
      </w:r>
    </w:p>
    <w:p w:rsidR="00D13D3B" w:rsidRPr="00921946" w:rsidRDefault="00D13D3B" w:rsidP="00A67AC9">
      <w:pPr>
        <w:pStyle w:val="a3"/>
        <w:spacing w:line="240" w:lineRule="auto"/>
        <w:ind w:firstLine="709"/>
        <w:rPr>
          <w:spacing w:val="0"/>
        </w:rPr>
      </w:pPr>
      <w:r w:rsidRPr="00921946">
        <w:rPr>
          <w:spacing w:val="0"/>
        </w:rPr>
        <w:t>Адрес сайта МФЦ: http://mfc.astrobl.ru.</w:t>
      </w:r>
    </w:p>
    <w:p w:rsidR="00D13D3B" w:rsidRPr="00921946" w:rsidRDefault="00D13D3B" w:rsidP="00A67AC9">
      <w:pPr>
        <w:pStyle w:val="a3"/>
        <w:spacing w:line="240" w:lineRule="auto"/>
        <w:ind w:firstLine="709"/>
        <w:rPr>
          <w:spacing w:val="0"/>
        </w:rPr>
      </w:pPr>
      <w:r w:rsidRPr="00921946">
        <w:rPr>
          <w:spacing w:val="0"/>
        </w:rPr>
        <w:t>Адрес электронной почты МФЦ: mfc.astrakhan@astrobl.ru.</w:t>
      </w:r>
    </w:p>
    <w:p w:rsidR="00D13D3B" w:rsidRPr="00921946" w:rsidRDefault="00D13D3B" w:rsidP="00A67AC9">
      <w:pPr>
        <w:pStyle w:val="a3"/>
        <w:spacing w:line="240" w:lineRule="auto"/>
        <w:ind w:firstLine="709"/>
        <w:rPr>
          <w:spacing w:val="0"/>
        </w:rPr>
      </w:pPr>
      <w:r w:rsidRPr="00921946">
        <w:rPr>
          <w:spacing w:val="0"/>
        </w:rPr>
        <w:t>5.5.3. Жалоба должна содержать:</w:t>
      </w:r>
    </w:p>
    <w:p w:rsidR="00D13D3B" w:rsidRPr="00921946" w:rsidRDefault="00D13D3B" w:rsidP="00A67AC9">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D13D3B" w:rsidRPr="00921946" w:rsidRDefault="00D13D3B" w:rsidP="00A67AC9">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13D3B" w:rsidRPr="00921946" w:rsidRDefault="00D13D3B" w:rsidP="00A67AC9">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D13D3B" w:rsidRPr="00921946" w:rsidRDefault="00D13D3B" w:rsidP="00A67AC9">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D13D3B" w:rsidRPr="00921946" w:rsidRDefault="00D13D3B" w:rsidP="00A67AC9">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D13D3B" w:rsidRPr="00921946" w:rsidRDefault="00D13D3B" w:rsidP="00A67AC9">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D13D3B" w:rsidRPr="00921946" w:rsidRDefault="00D13D3B" w:rsidP="00A67AC9">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D13D3B" w:rsidRPr="00921946" w:rsidRDefault="00D13D3B" w:rsidP="00A67AC9">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13D3B" w:rsidRPr="00921946" w:rsidRDefault="00D13D3B" w:rsidP="00A67AC9">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D13D3B" w:rsidRPr="00921946" w:rsidRDefault="00D13D3B" w:rsidP="00A67AC9">
      <w:pPr>
        <w:pStyle w:val="a3"/>
        <w:spacing w:line="240" w:lineRule="auto"/>
        <w:ind w:firstLine="709"/>
        <w:rPr>
          <w:spacing w:val="0"/>
        </w:rPr>
      </w:pPr>
      <w:r w:rsidRPr="00921946">
        <w:rPr>
          <w:spacing w:val="0"/>
        </w:rPr>
        <w:t xml:space="preserve">Жалобы принимаются в соответствии с графиком работы Управления, указанным в подпункте 1.4.1 пункта 1.4 административного Регламента. </w:t>
      </w:r>
    </w:p>
    <w:p w:rsidR="00D13D3B" w:rsidRPr="00921946" w:rsidRDefault="00D13D3B" w:rsidP="00A67AC9">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D13D3B" w:rsidRPr="00921946" w:rsidRDefault="00D13D3B" w:rsidP="00A67AC9">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D13D3B" w:rsidRPr="00921946" w:rsidRDefault="00D13D3B" w:rsidP="00A67AC9">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13D3B" w:rsidRPr="00921946" w:rsidRDefault="00D13D3B" w:rsidP="00A67AC9">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13D3B" w:rsidRPr="00921946" w:rsidRDefault="00D13D3B" w:rsidP="00A67AC9">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13D3B" w:rsidRPr="00921946" w:rsidRDefault="00D13D3B" w:rsidP="00A67AC9">
      <w:pPr>
        <w:pStyle w:val="a3"/>
        <w:spacing w:line="240" w:lineRule="auto"/>
        <w:ind w:firstLine="709"/>
        <w:rPr>
          <w:spacing w:val="0"/>
        </w:rPr>
      </w:pPr>
      <w:r w:rsidRPr="00921946">
        <w:rPr>
          <w:spacing w:val="0"/>
        </w:rPr>
        <w:t>5.6. Сроки рассмотрения жалоб.</w:t>
      </w:r>
    </w:p>
    <w:p w:rsidR="00D13D3B" w:rsidRPr="00921946" w:rsidRDefault="00D13D3B" w:rsidP="00A67AC9">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21946">
        <w:rPr>
          <w:spacing w:val="0"/>
        </w:rPr>
        <w:t xml:space="preserve"> ее регистрации.</w:t>
      </w:r>
    </w:p>
    <w:p w:rsidR="00D13D3B" w:rsidRPr="00921946" w:rsidRDefault="00D13D3B" w:rsidP="00A67AC9">
      <w:pPr>
        <w:pStyle w:val="a3"/>
        <w:spacing w:line="240" w:lineRule="auto"/>
        <w:ind w:firstLine="709"/>
        <w:rPr>
          <w:spacing w:val="0"/>
        </w:rPr>
      </w:pPr>
      <w:r w:rsidRPr="00921946">
        <w:rPr>
          <w:spacing w:val="0"/>
        </w:rPr>
        <w:t>5.7. Результат рассмотрения жалобы.</w:t>
      </w:r>
    </w:p>
    <w:p w:rsidR="00D13D3B" w:rsidRPr="00921946" w:rsidRDefault="00D13D3B" w:rsidP="00A67AC9">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D13D3B" w:rsidRPr="00921946" w:rsidRDefault="00D13D3B" w:rsidP="00A67AC9">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13D3B" w:rsidRPr="00921946" w:rsidRDefault="00D13D3B" w:rsidP="00A67AC9">
      <w:pPr>
        <w:pStyle w:val="a3"/>
        <w:spacing w:line="240" w:lineRule="auto"/>
        <w:ind w:firstLine="709"/>
        <w:rPr>
          <w:spacing w:val="0"/>
        </w:rPr>
      </w:pPr>
      <w:r w:rsidRPr="00921946">
        <w:rPr>
          <w:spacing w:val="0"/>
        </w:rPr>
        <w:t>- в удовлетворении жалобы отказывается.</w:t>
      </w:r>
    </w:p>
    <w:p w:rsidR="00D13D3B" w:rsidRPr="00921946" w:rsidRDefault="00D13D3B" w:rsidP="00A67AC9">
      <w:pPr>
        <w:pStyle w:val="a3"/>
        <w:spacing w:line="240" w:lineRule="auto"/>
        <w:ind w:firstLine="709"/>
        <w:rPr>
          <w:spacing w:val="0"/>
        </w:rPr>
      </w:pPr>
      <w:r w:rsidRPr="00921946">
        <w:rPr>
          <w:spacing w:val="0"/>
        </w:rPr>
        <w:t xml:space="preserve">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w:t>
      </w:r>
      <w:r w:rsidRPr="00921946">
        <w:rPr>
          <w:spacing w:val="0"/>
        </w:rPr>
        <w:lastRenderedPageBreak/>
        <w:t>услуги, не позднее 5 рабочих дней со дня принятия решения, если иное не установлено законодательством Российской Федерации.</w:t>
      </w:r>
    </w:p>
    <w:p w:rsidR="00D13D3B" w:rsidRPr="00921946" w:rsidRDefault="00D13D3B" w:rsidP="00A67AC9">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D13D3B" w:rsidRPr="00921946" w:rsidRDefault="00D13D3B" w:rsidP="00A67AC9">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13D3B" w:rsidRPr="00921946" w:rsidRDefault="00D13D3B" w:rsidP="00A67AC9">
      <w:pPr>
        <w:pStyle w:val="a3"/>
        <w:spacing w:line="240" w:lineRule="auto"/>
        <w:ind w:firstLine="709"/>
        <w:rPr>
          <w:spacing w:val="0"/>
        </w:rPr>
      </w:pPr>
      <w:r w:rsidRPr="00921946">
        <w:rPr>
          <w:spacing w:val="0"/>
        </w:rPr>
        <w:t>В ответе по результатам рассмотрения жалобы указываются:</w:t>
      </w:r>
    </w:p>
    <w:p w:rsidR="00D13D3B" w:rsidRPr="00921946" w:rsidRDefault="00D13D3B" w:rsidP="00A67AC9">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13D3B" w:rsidRPr="00921946" w:rsidRDefault="00D13D3B" w:rsidP="00A67AC9">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D13D3B" w:rsidRPr="00921946" w:rsidRDefault="00D13D3B" w:rsidP="00A67AC9">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D13D3B" w:rsidRPr="00921946" w:rsidRDefault="00D13D3B" w:rsidP="00A67AC9">
      <w:pPr>
        <w:pStyle w:val="a3"/>
        <w:spacing w:line="240" w:lineRule="auto"/>
        <w:ind w:firstLine="709"/>
        <w:rPr>
          <w:spacing w:val="0"/>
        </w:rPr>
      </w:pPr>
      <w:r w:rsidRPr="00921946">
        <w:rPr>
          <w:spacing w:val="0"/>
        </w:rPr>
        <w:t>- основания для принятия решения по жалобе;</w:t>
      </w:r>
    </w:p>
    <w:p w:rsidR="00D13D3B" w:rsidRPr="00921946" w:rsidRDefault="00D13D3B" w:rsidP="00A67AC9">
      <w:pPr>
        <w:pStyle w:val="a3"/>
        <w:spacing w:line="240" w:lineRule="auto"/>
        <w:ind w:firstLine="709"/>
        <w:rPr>
          <w:spacing w:val="0"/>
        </w:rPr>
      </w:pPr>
      <w:r w:rsidRPr="00921946">
        <w:rPr>
          <w:spacing w:val="0"/>
        </w:rPr>
        <w:t>- принятое по жалобе решение;</w:t>
      </w:r>
    </w:p>
    <w:p w:rsidR="00D13D3B" w:rsidRPr="00921946" w:rsidRDefault="00D13D3B" w:rsidP="00A67AC9">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D13D3B" w:rsidRPr="00921946" w:rsidRDefault="00D13D3B" w:rsidP="00A67AC9">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13D3B" w:rsidRPr="00921946" w:rsidRDefault="00D13D3B" w:rsidP="00A67AC9">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D13D3B" w:rsidRPr="00921946" w:rsidRDefault="00D13D3B" w:rsidP="00A67AC9">
      <w:pPr>
        <w:pStyle w:val="a3"/>
        <w:spacing w:line="240" w:lineRule="auto"/>
        <w:ind w:firstLine="709"/>
        <w:rPr>
          <w:spacing w:val="0"/>
        </w:rPr>
      </w:pPr>
      <w:r w:rsidRPr="00921946">
        <w:rPr>
          <w:spacing w:val="0"/>
        </w:rPr>
        <w:t>5.9. Порядок обжалования решения по жалобе.</w:t>
      </w:r>
    </w:p>
    <w:p w:rsidR="00D13D3B" w:rsidRPr="00921946" w:rsidRDefault="00D13D3B" w:rsidP="00A67AC9">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13D3B" w:rsidRPr="00921946" w:rsidRDefault="00D13D3B" w:rsidP="00A67AC9">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D13D3B" w:rsidRPr="00921946" w:rsidRDefault="00D13D3B" w:rsidP="00A67AC9">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D13D3B" w:rsidRPr="00921946" w:rsidRDefault="00D13D3B" w:rsidP="00A67AC9">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13D3B" w:rsidRPr="00921946" w:rsidRDefault="00D13D3B" w:rsidP="00A67AC9">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D13D3B" w:rsidRPr="00921946" w:rsidRDefault="00D13D3B" w:rsidP="00A67AC9">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D13D3B" w:rsidRPr="00921946" w:rsidRDefault="00D13D3B" w:rsidP="00A67AC9">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D13D3B" w:rsidRPr="00921946" w:rsidRDefault="00D13D3B" w:rsidP="00A67AC9">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13D3B" w:rsidRPr="00921946" w:rsidRDefault="00D13D3B" w:rsidP="00A67AC9">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D13D3B" w:rsidRPr="00921946" w:rsidRDefault="00D13D3B" w:rsidP="00A67AC9">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D13D3B" w:rsidRPr="00921946" w:rsidRDefault="00D13D3B" w:rsidP="00A67AC9">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13D3B" w:rsidRPr="00921946" w:rsidRDefault="00D13D3B" w:rsidP="00A67AC9">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D13D3B" w:rsidRPr="00921946" w:rsidRDefault="00D13D3B" w:rsidP="00A67AC9">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D13D3B" w:rsidRPr="00921946" w:rsidRDefault="00D13D3B" w:rsidP="00A67AC9">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D13D3B">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D3B"/>
    <w:rsid w:val="001B6017"/>
    <w:rsid w:val="004E2624"/>
    <w:rsid w:val="00984FF0"/>
    <w:rsid w:val="00A67AC9"/>
    <w:rsid w:val="00D13D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3D3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13D3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4E262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E26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3D3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13D3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4E262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E26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4594</Words>
  <Characters>26190</Characters>
  <Application>Microsoft Office Word</Application>
  <DocSecurity>0</DocSecurity>
  <Lines>218</Lines>
  <Paragraphs>61</Paragraphs>
  <ScaleCrop>false</ScaleCrop>
  <Company/>
  <LinksUpToDate>false</LinksUpToDate>
  <CharactersWithSpaces>30723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2019-04-11T07:54:00Z</dcterms:created>
  <dcterms:modified xsi:type="dcterms:W3CDTF">2019-04-11T08:01:00Z</dcterms:modified>
</cp:coreProperties>
</file>