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529A" w:rsidRPr="00921946" w:rsidRDefault="00DF529A" w:rsidP="00DF529A">
      <w:pPr>
        <w:pStyle w:val="3"/>
        <w:rPr>
          <w:spacing w:val="0"/>
        </w:rPr>
      </w:pPr>
      <w:r w:rsidRPr="00921946">
        <w:rPr>
          <w:spacing w:val="0"/>
        </w:rPr>
        <w:t>Администрация муниципального образования «Город Астрахань»</w:t>
      </w:r>
    </w:p>
    <w:p w:rsidR="00E522A6" w:rsidRDefault="00DF529A" w:rsidP="00DF529A">
      <w:pPr>
        <w:pStyle w:val="3"/>
        <w:rPr>
          <w:spacing w:val="0"/>
        </w:rPr>
      </w:pPr>
      <w:r w:rsidRPr="00921946">
        <w:rPr>
          <w:spacing w:val="0"/>
        </w:rPr>
        <w:t>ПОСТАНОВЛЕНИЕ</w:t>
      </w:r>
    </w:p>
    <w:p w:rsidR="00DF529A" w:rsidRPr="00921946" w:rsidRDefault="00DF529A" w:rsidP="00DF529A">
      <w:pPr>
        <w:pStyle w:val="3"/>
        <w:rPr>
          <w:spacing w:val="0"/>
        </w:rPr>
      </w:pPr>
      <w:bookmarkStart w:id="0" w:name="_GoBack"/>
      <w:bookmarkEnd w:id="0"/>
      <w:r w:rsidRPr="00921946">
        <w:rPr>
          <w:spacing w:val="0"/>
        </w:rPr>
        <w:t>05 апреля 2019 года № 150</w:t>
      </w:r>
    </w:p>
    <w:p w:rsidR="00DF529A" w:rsidRPr="00921946" w:rsidRDefault="00DF529A" w:rsidP="00DF529A">
      <w:pPr>
        <w:pStyle w:val="3"/>
        <w:rPr>
          <w:spacing w:val="0"/>
        </w:rPr>
      </w:pPr>
      <w:r w:rsidRPr="00921946">
        <w:rPr>
          <w:spacing w:val="0"/>
        </w:rPr>
        <w:t xml:space="preserve">«О признании правовых актов </w:t>
      </w:r>
      <w:proofErr w:type="gramStart"/>
      <w:r w:rsidRPr="00921946">
        <w:rPr>
          <w:spacing w:val="0"/>
        </w:rPr>
        <w:t>утратившими</w:t>
      </w:r>
      <w:proofErr w:type="gramEnd"/>
      <w:r w:rsidRPr="00921946">
        <w:rPr>
          <w:spacing w:val="0"/>
        </w:rPr>
        <w:t xml:space="preserve"> силу»</w:t>
      </w:r>
    </w:p>
    <w:p w:rsidR="00DF529A" w:rsidRPr="00921946" w:rsidRDefault="00DF529A" w:rsidP="00B57B75">
      <w:pPr>
        <w:pStyle w:val="a3"/>
        <w:ind w:firstLine="709"/>
        <w:rPr>
          <w:spacing w:val="0"/>
        </w:rPr>
      </w:pPr>
      <w:r w:rsidRPr="00921946">
        <w:rPr>
          <w:spacing w:val="0"/>
        </w:rPr>
        <w:t>Руководствуясь Федеральным законом «Об общих принципах организации местного самоуправления в Российской Федерации», в целях приведения в соответствие с действующим законодательством ПОСТАНОВЛЯЮ:</w:t>
      </w:r>
    </w:p>
    <w:p w:rsidR="00DF529A" w:rsidRPr="00921946" w:rsidRDefault="00DF529A" w:rsidP="00B57B75">
      <w:pPr>
        <w:pStyle w:val="a3"/>
        <w:ind w:firstLine="709"/>
        <w:rPr>
          <w:spacing w:val="0"/>
        </w:rPr>
      </w:pPr>
      <w:r w:rsidRPr="00921946">
        <w:rPr>
          <w:spacing w:val="0"/>
        </w:rPr>
        <w:t>1. Признать утратившими силу постановления мэра города Астрахани:</w:t>
      </w:r>
    </w:p>
    <w:p w:rsidR="00DF529A" w:rsidRPr="00921946" w:rsidRDefault="00DF529A" w:rsidP="00B57B75">
      <w:pPr>
        <w:pStyle w:val="a3"/>
        <w:ind w:firstLine="709"/>
        <w:rPr>
          <w:spacing w:val="0"/>
        </w:rPr>
      </w:pPr>
      <w:r w:rsidRPr="00921946">
        <w:rPr>
          <w:spacing w:val="0"/>
        </w:rPr>
        <w:t>- от 17.05.1999 № 1340-м «О сроках внесения арендной платы за земельные участки, предоставленные гаражным кооперативам»;</w:t>
      </w:r>
    </w:p>
    <w:p w:rsidR="00DF529A" w:rsidRPr="00921946" w:rsidRDefault="00DF529A" w:rsidP="00B57B75">
      <w:pPr>
        <w:pStyle w:val="a3"/>
        <w:ind w:firstLine="709"/>
        <w:rPr>
          <w:spacing w:val="0"/>
        </w:rPr>
      </w:pPr>
      <w:r w:rsidRPr="00921946">
        <w:rPr>
          <w:spacing w:val="0"/>
        </w:rPr>
        <w:t>- от 24.07.2002 № 1887-м «О заключении договоров аренды и безвозмездного срочного пользования на земельные участки»;</w:t>
      </w:r>
    </w:p>
    <w:p w:rsidR="00DF529A" w:rsidRPr="00921946" w:rsidRDefault="00DF529A" w:rsidP="00B57B75">
      <w:pPr>
        <w:pStyle w:val="a3"/>
        <w:ind w:firstLine="709"/>
        <w:rPr>
          <w:spacing w:val="0"/>
        </w:rPr>
      </w:pPr>
      <w:r w:rsidRPr="00921946">
        <w:rPr>
          <w:spacing w:val="0"/>
        </w:rPr>
        <w:t>- от 17.04.2008 № 950-м «О внесении изменений в постановление мэра города от 24.07.2002 № 1887-м»;</w:t>
      </w:r>
    </w:p>
    <w:p w:rsidR="00DF529A" w:rsidRPr="00921946" w:rsidRDefault="00DF529A" w:rsidP="00B57B75">
      <w:pPr>
        <w:pStyle w:val="a3"/>
        <w:ind w:firstLine="709"/>
        <w:rPr>
          <w:spacing w:val="0"/>
        </w:rPr>
      </w:pPr>
      <w:r w:rsidRPr="00921946">
        <w:rPr>
          <w:spacing w:val="0"/>
        </w:rPr>
        <w:t>- от 04.08.2010 № 5595-м «О внесении изменения в постановление мэра города Астрахани от 24.07.2002 № 1887-м»;</w:t>
      </w:r>
    </w:p>
    <w:p w:rsidR="00DF529A" w:rsidRPr="00921946" w:rsidRDefault="00DF529A" w:rsidP="00B57B75">
      <w:pPr>
        <w:pStyle w:val="a3"/>
        <w:ind w:firstLine="709"/>
        <w:rPr>
          <w:spacing w:val="0"/>
        </w:rPr>
      </w:pPr>
      <w:r w:rsidRPr="00921946">
        <w:rPr>
          <w:spacing w:val="0"/>
        </w:rPr>
        <w:t>- от 23.03.2001 № 871-м «Об образовании городской комиссии по утверждению материалов межевания земель кадастровых кварталов на территории города Астрахани»;</w:t>
      </w:r>
    </w:p>
    <w:p w:rsidR="00DF529A" w:rsidRPr="00921946" w:rsidRDefault="00DF529A" w:rsidP="00B57B75">
      <w:pPr>
        <w:pStyle w:val="a3"/>
        <w:ind w:firstLine="709"/>
        <w:rPr>
          <w:spacing w:val="0"/>
        </w:rPr>
      </w:pPr>
      <w:r w:rsidRPr="00921946">
        <w:rPr>
          <w:spacing w:val="0"/>
        </w:rPr>
        <w:t>- от 06.06.2001 № 1546-м «О внесении изменений в рабочую группу Регламента работы городской комиссии по утверждению материалов межевания земель кадастровых кварталов на территории города Астрахани»;</w:t>
      </w:r>
    </w:p>
    <w:p w:rsidR="00DF529A" w:rsidRPr="00921946" w:rsidRDefault="00DF529A" w:rsidP="00B57B75">
      <w:pPr>
        <w:pStyle w:val="a3"/>
        <w:ind w:firstLine="709"/>
        <w:rPr>
          <w:spacing w:val="0"/>
        </w:rPr>
      </w:pPr>
      <w:r w:rsidRPr="00921946">
        <w:rPr>
          <w:spacing w:val="0"/>
        </w:rPr>
        <w:t>- от 28.09.2001 № 2731-м «О внесении изменений в состав городской комиссии по утверждению материалов межевания земель кадастровых кварталов на территории города Астрахани»;</w:t>
      </w:r>
    </w:p>
    <w:p w:rsidR="00DF529A" w:rsidRPr="00921946" w:rsidRDefault="00DF529A" w:rsidP="00B57B75">
      <w:pPr>
        <w:pStyle w:val="a3"/>
        <w:ind w:firstLine="709"/>
        <w:rPr>
          <w:spacing w:val="0"/>
        </w:rPr>
      </w:pPr>
      <w:r w:rsidRPr="00921946">
        <w:rPr>
          <w:spacing w:val="0"/>
        </w:rPr>
        <w:t>- от 20.02.2002 № 410-м «О внесении изменений в состав городской комиссии по утверждению материалов межевания земель кадастровых кварталов на территории города Астрахани».</w:t>
      </w:r>
    </w:p>
    <w:p w:rsidR="00DF529A" w:rsidRPr="00921946" w:rsidRDefault="00DF529A" w:rsidP="00B57B75">
      <w:pPr>
        <w:pStyle w:val="a3"/>
        <w:ind w:firstLine="709"/>
        <w:rPr>
          <w:spacing w:val="0"/>
        </w:rPr>
      </w:pPr>
      <w:r w:rsidRPr="00921946">
        <w:rPr>
          <w:spacing w:val="0"/>
        </w:rPr>
        <w:t>2. Управлению контроля и документооборота администрации муниципального образования «Город Астрахань»:</w:t>
      </w:r>
    </w:p>
    <w:p w:rsidR="00DF529A" w:rsidRPr="00921946" w:rsidRDefault="00DF529A" w:rsidP="00B57B75">
      <w:pPr>
        <w:pStyle w:val="a3"/>
        <w:ind w:firstLine="709"/>
        <w:rPr>
          <w:spacing w:val="0"/>
        </w:rPr>
      </w:pPr>
      <w:r w:rsidRPr="00921946">
        <w:rPr>
          <w:spacing w:val="0"/>
        </w:rPr>
        <w:t>2.1.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DF529A" w:rsidRPr="00921946" w:rsidRDefault="00DF529A" w:rsidP="00B57B75">
      <w:pPr>
        <w:pStyle w:val="a3"/>
        <w:ind w:firstLine="709"/>
        <w:rPr>
          <w:spacing w:val="0"/>
        </w:rPr>
      </w:pPr>
      <w:r w:rsidRPr="00921946">
        <w:rPr>
          <w:spacing w:val="0"/>
        </w:rPr>
        <w:t>2.2.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DF529A" w:rsidRPr="00921946" w:rsidRDefault="00DF529A" w:rsidP="00B57B75">
      <w:pPr>
        <w:pStyle w:val="a3"/>
        <w:ind w:firstLine="709"/>
        <w:rPr>
          <w:spacing w:val="0"/>
        </w:rPr>
      </w:pPr>
      <w:r w:rsidRPr="00921946">
        <w:rPr>
          <w:spacing w:val="0"/>
        </w:rPr>
        <w:t xml:space="preserve">2.3. Копию настоящего постановления администрации муниципального образования «Город Астрахань»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DF529A" w:rsidRPr="00921946" w:rsidRDefault="00DF529A" w:rsidP="00B57B75">
      <w:pPr>
        <w:pStyle w:val="a3"/>
        <w:ind w:firstLine="709"/>
        <w:rPr>
          <w:spacing w:val="0"/>
        </w:rPr>
      </w:pPr>
      <w:r w:rsidRPr="00921946">
        <w:rPr>
          <w:spacing w:val="0"/>
        </w:rPr>
        <w:t>2.4.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DF529A" w:rsidRPr="00921946" w:rsidRDefault="00DF529A" w:rsidP="00B57B75">
      <w:pPr>
        <w:pStyle w:val="a3"/>
        <w:ind w:firstLine="709"/>
        <w:rPr>
          <w:spacing w:val="0"/>
        </w:rPr>
      </w:pPr>
      <w:r w:rsidRPr="00921946">
        <w:rPr>
          <w:spacing w:val="0"/>
        </w:rPr>
        <w:t xml:space="preserve">3.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 и </w:t>
      </w:r>
      <w:proofErr w:type="gramStart"/>
      <w:r w:rsidRPr="00921946">
        <w:rPr>
          <w:spacing w:val="0"/>
        </w:rPr>
        <w:t>разместить его</w:t>
      </w:r>
      <w:proofErr w:type="gramEnd"/>
      <w:r w:rsidRPr="00921946">
        <w:rPr>
          <w:spacing w:val="0"/>
        </w:rPr>
        <w:t xml:space="preserve"> на официальном сайте администрации муниципального образования «Город Астрахань».</w:t>
      </w:r>
    </w:p>
    <w:p w:rsidR="00984FF0" w:rsidRDefault="00DF529A" w:rsidP="00B57B75">
      <w:pPr>
        <w:jc w:val="right"/>
      </w:pPr>
      <w:r w:rsidRPr="00921946">
        <w:rPr>
          <w:b/>
          <w:bCs/>
        </w:rPr>
        <w:t>Глава администрации Р.Л. ХАРИСОВ</w:t>
      </w:r>
    </w:p>
    <w:sectPr w:rsidR="00984FF0" w:rsidSect="00B57B75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29A"/>
    <w:rsid w:val="00984FF0"/>
    <w:rsid w:val="00B57B75"/>
    <w:rsid w:val="00DF529A"/>
    <w:rsid w:val="00E52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29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F529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F529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29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F529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F529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446</Words>
  <Characters>2544</Characters>
  <Application>Microsoft Office Word</Application>
  <DocSecurity>0</DocSecurity>
  <Lines>21</Lines>
  <Paragraphs>5</Paragraphs>
  <ScaleCrop>false</ScaleCrop>
  <Company/>
  <LinksUpToDate>false</LinksUpToDate>
  <CharactersWithSpaces>2985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2019-04-11T08:14:00Z</dcterms:created>
  <dcterms:modified xsi:type="dcterms:W3CDTF">2019-04-11T08:15:00Z</dcterms:modified>
</cp:coreProperties>
</file>