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FD7" w:rsidRPr="00A0051E" w:rsidRDefault="002F0FD7" w:rsidP="002F0FD7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Администрация муниципального образования «Город Астрахань»</w:t>
      </w:r>
    </w:p>
    <w:p w:rsidR="002F0FD7" w:rsidRPr="00A0051E" w:rsidRDefault="002F0FD7" w:rsidP="002F0FD7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ПОСТАНОВЛЕНИЕ</w:t>
      </w:r>
    </w:p>
    <w:p w:rsidR="002F0FD7" w:rsidRPr="00A0051E" w:rsidRDefault="002F0FD7" w:rsidP="002F0FD7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 xml:space="preserve">05 июля 2022 года № 153 </w:t>
      </w:r>
    </w:p>
    <w:p w:rsidR="002F0FD7" w:rsidRPr="00A0051E" w:rsidRDefault="002F0FD7" w:rsidP="002F0FD7">
      <w:pPr>
        <w:pStyle w:val="3"/>
        <w:suppressAutoHyphens/>
        <w:spacing w:line="240" w:lineRule="auto"/>
        <w:rPr>
          <w:spacing w:val="0"/>
        </w:rPr>
      </w:pPr>
      <w:r w:rsidRPr="00A0051E">
        <w:rPr>
          <w:spacing w:val="0"/>
        </w:rPr>
        <w:t>«О внесении изменений в постановление администрации муниципального образования «Город Астрахань» от 28.03.2018 № 222»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 xml:space="preserve"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постановлением администрации </w:t>
      </w:r>
      <w:r>
        <w:rPr>
          <w:spacing w:val="0"/>
        </w:rPr>
        <w:t>города Астрахани от 03.12.2012</w:t>
      </w:r>
      <w:proofErr w:type="gramEnd"/>
      <w:r>
        <w:rPr>
          <w:spacing w:val="0"/>
        </w:rPr>
        <w:t xml:space="preserve"> </w:t>
      </w:r>
      <w:r w:rsidRPr="00A0051E">
        <w:rPr>
          <w:spacing w:val="0"/>
        </w:rPr>
        <w:t>№ 10383, постановлением администрации муниципального образования «Город Астрахань» от 12.11.2021 № 332, ПОСТАНОВЛЯЮ: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1. </w:t>
      </w:r>
      <w:proofErr w:type="gramStart"/>
      <w:r w:rsidRPr="00A0051E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выписки из реестра муниципального имущества муниципального образования «Город Астрахань», утвержденный постановлением администрации муниципального образования «Город Астрахань» от 28.03.2018 № 222 с изменениями, внесенными постановлениями администрации муниципального образования «Город Астрахань» от 03.08.2018 № 474, от 22.04.2019 № 184, от 19.01.2021 № 14, изменения согласно приложению к настоящему постановлению администрации муниципального образования «Город</w:t>
      </w:r>
      <w:proofErr w:type="gramEnd"/>
      <w:r w:rsidRPr="00A0051E">
        <w:rPr>
          <w:spacing w:val="0"/>
        </w:rPr>
        <w:t xml:space="preserve"> Астрахань».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 xml:space="preserve">3.2. </w:t>
      </w:r>
      <w:proofErr w:type="gramStart"/>
      <w:r w:rsidRPr="00A0051E">
        <w:rPr>
          <w:spacing w:val="0"/>
        </w:rPr>
        <w:t>Разместить</w:t>
      </w:r>
      <w:proofErr w:type="gramEnd"/>
      <w:r w:rsidRPr="00A0051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2F0FD7" w:rsidRPr="00A0051E" w:rsidRDefault="002F0FD7" w:rsidP="002F0FD7">
      <w:pPr>
        <w:pStyle w:val="a4"/>
        <w:spacing w:line="240" w:lineRule="auto"/>
        <w:rPr>
          <w:spacing w:val="0"/>
        </w:rPr>
      </w:pPr>
      <w:r w:rsidRPr="00A0051E">
        <w:rPr>
          <w:spacing w:val="0"/>
        </w:rPr>
        <w:t>Глава муниципального образования</w:t>
      </w:r>
      <w:r>
        <w:rPr>
          <w:spacing w:val="0"/>
        </w:rPr>
        <w:t xml:space="preserve"> </w:t>
      </w:r>
      <w:r w:rsidRPr="00A0051E">
        <w:rPr>
          <w:spacing w:val="0"/>
        </w:rPr>
        <w:t>«Город Астрахань» О.А. ПОЛУМОРДВИНОВ</w:t>
      </w:r>
    </w:p>
    <w:p w:rsidR="002F0FD7" w:rsidRPr="00A0051E" w:rsidRDefault="002F0FD7" w:rsidP="002F0FD7">
      <w:pPr>
        <w:pStyle w:val="a3"/>
        <w:spacing w:line="240" w:lineRule="auto"/>
        <w:rPr>
          <w:spacing w:val="0"/>
        </w:rPr>
      </w:pPr>
    </w:p>
    <w:p w:rsidR="002F0FD7" w:rsidRDefault="002F0FD7" w:rsidP="002F0FD7">
      <w:pPr>
        <w:pStyle w:val="a3"/>
        <w:spacing w:line="240" w:lineRule="auto"/>
        <w:jc w:val="right"/>
        <w:rPr>
          <w:spacing w:val="0"/>
        </w:rPr>
      </w:pPr>
      <w:r>
        <w:rPr>
          <w:spacing w:val="0"/>
        </w:rPr>
        <w:br w:type="page"/>
      </w:r>
    </w:p>
    <w:p w:rsidR="002F0FD7" w:rsidRPr="00A0051E" w:rsidRDefault="002F0FD7" w:rsidP="002F0FD7">
      <w:pPr>
        <w:pStyle w:val="a3"/>
        <w:spacing w:line="240" w:lineRule="auto"/>
        <w:jc w:val="right"/>
        <w:rPr>
          <w:spacing w:val="0"/>
        </w:rPr>
      </w:pPr>
      <w:r w:rsidRPr="00A0051E">
        <w:rPr>
          <w:spacing w:val="0"/>
        </w:rPr>
        <w:lastRenderedPageBreak/>
        <w:t xml:space="preserve">Приложение к постановлению администрации </w:t>
      </w:r>
      <w:proofErr w:type="gramStart"/>
      <w:r w:rsidRPr="00A0051E">
        <w:rPr>
          <w:spacing w:val="0"/>
        </w:rPr>
        <w:t>муниципального</w:t>
      </w:r>
      <w:proofErr w:type="gramEnd"/>
      <w:r w:rsidRPr="00A0051E">
        <w:rPr>
          <w:spacing w:val="0"/>
        </w:rPr>
        <w:t xml:space="preserve"> </w:t>
      </w:r>
    </w:p>
    <w:p w:rsidR="002F0FD7" w:rsidRPr="00A0051E" w:rsidRDefault="002F0FD7" w:rsidP="002F0FD7">
      <w:pPr>
        <w:pStyle w:val="a3"/>
        <w:spacing w:line="240" w:lineRule="auto"/>
        <w:jc w:val="right"/>
        <w:rPr>
          <w:spacing w:val="0"/>
        </w:rPr>
      </w:pPr>
      <w:r w:rsidRPr="00A0051E">
        <w:rPr>
          <w:spacing w:val="0"/>
        </w:rPr>
        <w:t xml:space="preserve">образования «Город Астрахань» </w:t>
      </w:r>
    </w:p>
    <w:p w:rsidR="002F0FD7" w:rsidRPr="00A0051E" w:rsidRDefault="002F0FD7" w:rsidP="002F0FD7">
      <w:pPr>
        <w:pStyle w:val="a3"/>
        <w:spacing w:line="240" w:lineRule="auto"/>
        <w:jc w:val="right"/>
        <w:rPr>
          <w:spacing w:val="0"/>
        </w:rPr>
      </w:pPr>
      <w:r w:rsidRPr="00A0051E">
        <w:rPr>
          <w:spacing w:val="0"/>
        </w:rPr>
        <w:t>от 05 июля 2022 года № 153</w:t>
      </w:r>
    </w:p>
    <w:p w:rsidR="002F0FD7" w:rsidRPr="00A0051E" w:rsidRDefault="002F0FD7" w:rsidP="002F0FD7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A0051E">
        <w:rPr>
          <w:spacing w:val="0"/>
        </w:rPr>
        <w:t>Изменения, вносимые в административный Регламент администрации муниципального образования «Город Астрахань» предоставления муниципальной услуги «Предоставление выписки из реестра муниципального образования «Город Астрахань»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1. Подпункт 2.6.3 пункта 2.6 административного Регламента после второго абзаца дополнить абзацем следующего содержания: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0051E">
        <w:rPr>
          <w:spacing w:val="0"/>
        </w:rPr>
        <w:t>«В ходе личного приема установление личности заявителя может осуществляться посредством предъявления паспорта гражданина Российской Федерации либо иного документа, удостоверяющего личность, в соответствии е законодательством Российской Федерации или посредством идентификации и аутентификации в органах, предоставляющих государственные услуги,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 149-ФЗ «Об</w:t>
      </w:r>
      <w:proofErr w:type="gramEnd"/>
      <w:r w:rsidRPr="00A0051E">
        <w:rPr>
          <w:spacing w:val="0"/>
        </w:rPr>
        <w:t xml:space="preserve"> информации, информационных технологиях и о защите информации»</w:t>
      </w:r>
      <w:proofErr w:type="gramStart"/>
      <w:r w:rsidRPr="00A0051E">
        <w:rPr>
          <w:spacing w:val="0"/>
        </w:rPr>
        <w:t>.»</w:t>
      </w:r>
      <w:proofErr w:type="gramEnd"/>
      <w:r w:rsidRPr="00A0051E">
        <w:rPr>
          <w:spacing w:val="0"/>
        </w:rPr>
        <w:t>.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2. Пункт 2.14 административного Регламента дополнить подпунктом 2.14.1 следующего содержания:</w:t>
      </w:r>
    </w:p>
    <w:p w:rsidR="002F0FD7" w:rsidRPr="00A0051E" w:rsidRDefault="002F0FD7" w:rsidP="002F0FD7">
      <w:pPr>
        <w:pStyle w:val="a3"/>
        <w:spacing w:line="240" w:lineRule="auto"/>
        <w:ind w:firstLine="709"/>
        <w:rPr>
          <w:spacing w:val="0"/>
        </w:rPr>
      </w:pPr>
      <w:r w:rsidRPr="00A0051E">
        <w:rPr>
          <w:spacing w:val="0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2F0FD7" w:rsidRPr="002F0FD7" w:rsidRDefault="002F0FD7" w:rsidP="002F0FD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2F0FD7">
        <w:rPr>
          <w:spacing w:val="0"/>
        </w:rPr>
        <w:t>1) единой системы идентификации и а</w:t>
      </w:r>
      <w:bookmarkStart w:id="0" w:name="_GoBack"/>
      <w:bookmarkEnd w:id="0"/>
      <w:r w:rsidRPr="002F0FD7">
        <w:rPr>
          <w:spacing w:val="0"/>
        </w:rPr>
        <w:t>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05705E" w:rsidRPr="002F0FD7" w:rsidRDefault="002F0FD7" w:rsidP="002F0FD7">
      <w:pPr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2F0FD7">
        <w:rPr>
          <w:rFonts w:ascii="Arial" w:hAnsi="Arial" w:cs="Arial"/>
          <w:sz w:val="18"/>
          <w:szCs w:val="18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2F0FD7">
        <w:rPr>
          <w:rFonts w:ascii="Arial" w:hAnsi="Arial" w:cs="Arial"/>
          <w:sz w:val="18"/>
          <w:szCs w:val="18"/>
        </w:rPr>
        <w:t>.».</w:t>
      </w:r>
      <w:proofErr w:type="gramEnd"/>
    </w:p>
    <w:sectPr w:rsidR="0005705E" w:rsidRPr="002F0FD7" w:rsidSect="002F0F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FD7"/>
    <w:rsid w:val="0005705E"/>
    <w:rsid w:val="002F0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F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0F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0F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F0FD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0FD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F0FD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F0FD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2F0FD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797</Words>
  <Characters>4544</Characters>
  <Application>Microsoft Office Word</Application>
  <DocSecurity>0</DocSecurity>
  <Lines>37</Lines>
  <Paragraphs>10</Paragraphs>
  <ScaleCrop>false</ScaleCrop>
  <Company/>
  <LinksUpToDate>false</LinksUpToDate>
  <CharactersWithSpaces>5331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2022-07-14T05:19:00Z</dcterms:created>
  <dcterms:modified xsi:type="dcterms:W3CDTF">2022-07-14T05:20:00Z</dcterms:modified>
</cp:coreProperties>
</file>