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747" w:rsidRDefault="00C32747" w:rsidP="00C32747">
      <w:pPr>
        <w:pStyle w:val="3"/>
      </w:pPr>
      <w:r>
        <w:t>Администрация муниципального образования «Город Астрахань»</w:t>
      </w:r>
    </w:p>
    <w:p w:rsidR="00C32747" w:rsidRDefault="00C32747" w:rsidP="00C32747">
      <w:pPr>
        <w:pStyle w:val="3"/>
      </w:pPr>
      <w:r>
        <w:t>ПОСТАНОВЛЕНИЕ</w:t>
      </w:r>
    </w:p>
    <w:p w:rsidR="00C32747" w:rsidRDefault="00C32747" w:rsidP="00C32747">
      <w:pPr>
        <w:pStyle w:val="3"/>
      </w:pPr>
      <w:r>
        <w:t>05 марта 2019 года № 95</w:t>
      </w:r>
    </w:p>
    <w:p w:rsidR="00C32747" w:rsidRDefault="00C32747" w:rsidP="00C32747">
      <w:pPr>
        <w:pStyle w:val="3"/>
      </w:pPr>
      <w:r>
        <w:t>«О внесении изменений в постановление администрации</w:t>
      </w:r>
    </w:p>
    <w:p w:rsidR="00C32747" w:rsidRDefault="00C32747" w:rsidP="00C32747">
      <w:pPr>
        <w:pStyle w:val="3"/>
      </w:pPr>
      <w:r>
        <w:t xml:space="preserve"> муниципального образования «Город Астрахань» от 30.11.2015 № 8266»</w:t>
      </w:r>
    </w:p>
    <w:p w:rsidR="00C32747" w:rsidRPr="001D121B" w:rsidRDefault="00C32747" w:rsidP="001D121B">
      <w:pPr>
        <w:pStyle w:val="a4"/>
        <w:ind w:firstLine="709"/>
        <w:rPr>
          <w:spacing w:val="0"/>
        </w:rPr>
      </w:pPr>
      <w:proofErr w:type="gramStart"/>
      <w:r w:rsidRPr="001D121B">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1D121B">
        <w:rPr>
          <w:spacing w:val="0"/>
        </w:rPr>
        <w:t xml:space="preserve"> 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w:t>
      </w:r>
      <w:proofErr w:type="gramStart"/>
      <w:r w:rsidRPr="001D121B">
        <w:rPr>
          <w:spacing w:val="0"/>
        </w:rPr>
        <w:t>от</w:t>
      </w:r>
      <w:proofErr w:type="gramEnd"/>
      <w:r w:rsidRPr="001D121B">
        <w:rPr>
          <w:spacing w:val="0"/>
        </w:rPr>
        <w:t xml:space="preserve"> 14.12.2017 № 2300-р, от 11.07.2018 № 3026-р, ПОСТАНОВЛЯЮ:</w:t>
      </w:r>
    </w:p>
    <w:p w:rsidR="00C32747" w:rsidRPr="001D121B" w:rsidRDefault="00C32747" w:rsidP="001D121B">
      <w:pPr>
        <w:pStyle w:val="a4"/>
        <w:ind w:firstLine="709"/>
        <w:rPr>
          <w:spacing w:val="0"/>
        </w:rPr>
      </w:pPr>
      <w:r w:rsidRPr="001D121B">
        <w:rPr>
          <w:spacing w:val="0"/>
        </w:rPr>
        <w:t xml:space="preserve">1. </w:t>
      </w:r>
      <w:proofErr w:type="gramStart"/>
      <w:r w:rsidRPr="001D121B">
        <w:rPr>
          <w:spacing w:val="0"/>
        </w:rPr>
        <w:t>Внести в постановление администрации муниципального образования «Город Астрахань» от 30.11.2015 № 8266 «Об утверждении муниципальной программы муниципального образования «Город Астрахань» «Развитие физической культуры и спорта на территории города Астрахани» (далее - Программа), с изменениями, внесенными постановлениями администрации муниципального образования «Город Астрахань» от 22.03.2016 № 1717, от 09.09.2016 № 6068, от 21.11.2016 № 7959, от 21.12.2016 № 8680, от 14.04.2017 № 2289, от 05.06.2017 № 3448, от 01.08.2017 № 4501</w:t>
      </w:r>
      <w:proofErr w:type="gramEnd"/>
      <w:r w:rsidRPr="001D121B">
        <w:rPr>
          <w:spacing w:val="0"/>
        </w:rPr>
        <w:t>, от 05.12.2017 № 5911, от 26.03.2018 № 213, от 13.07.2018 № 437, от 04.10.2018 № 597 (далее - Постановление), изменения, изложив Программу в новой редакции согласно приложению.</w:t>
      </w:r>
    </w:p>
    <w:p w:rsidR="00C32747" w:rsidRPr="001D121B" w:rsidRDefault="00C32747" w:rsidP="001D121B">
      <w:pPr>
        <w:pStyle w:val="a4"/>
        <w:ind w:firstLine="709"/>
        <w:rPr>
          <w:spacing w:val="0"/>
        </w:rPr>
      </w:pPr>
      <w:r w:rsidRPr="001D121B">
        <w:rPr>
          <w:spacing w:val="0"/>
        </w:rPr>
        <w:t>2. Управлению информационной политики администрации муниципального образования «Город Астрахань»:</w:t>
      </w:r>
    </w:p>
    <w:p w:rsidR="00C32747" w:rsidRPr="001D121B" w:rsidRDefault="00C32747" w:rsidP="001D121B">
      <w:pPr>
        <w:pStyle w:val="a4"/>
        <w:ind w:firstLine="709"/>
        <w:rPr>
          <w:spacing w:val="0"/>
        </w:rPr>
      </w:pPr>
      <w:r w:rsidRPr="001D121B">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C32747" w:rsidRPr="001D121B" w:rsidRDefault="00C32747" w:rsidP="001D121B">
      <w:pPr>
        <w:pStyle w:val="a4"/>
        <w:ind w:firstLine="709"/>
        <w:rPr>
          <w:spacing w:val="0"/>
        </w:rPr>
      </w:pPr>
      <w:r w:rsidRPr="001D121B">
        <w:rPr>
          <w:spacing w:val="0"/>
        </w:rPr>
        <w:t xml:space="preserve">2.2. </w:t>
      </w:r>
      <w:proofErr w:type="gramStart"/>
      <w:r w:rsidRPr="001D121B">
        <w:rPr>
          <w:spacing w:val="0"/>
        </w:rPr>
        <w:t>Разместить</w:t>
      </w:r>
      <w:proofErr w:type="gramEnd"/>
      <w:r w:rsidRPr="001D121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32747" w:rsidRPr="001D121B" w:rsidRDefault="00C32747" w:rsidP="001D121B">
      <w:pPr>
        <w:pStyle w:val="a4"/>
        <w:ind w:firstLine="709"/>
        <w:rPr>
          <w:spacing w:val="0"/>
        </w:rPr>
      </w:pPr>
      <w:r w:rsidRPr="001D121B">
        <w:rPr>
          <w:spacing w:val="0"/>
        </w:rPr>
        <w:t>3. Управлению контроля и документооборота администрации муниципального образования «Город Астрахань»:</w:t>
      </w:r>
    </w:p>
    <w:p w:rsidR="00C32747" w:rsidRPr="001D121B" w:rsidRDefault="00C32747" w:rsidP="001D121B">
      <w:pPr>
        <w:pStyle w:val="a4"/>
        <w:ind w:firstLine="709"/>
        <w:rPr>
          <w:spacing w:val="0"/>
        </w:rPr>
      </w:pPr>
      <w:r w:rsidRPr="001D121B">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C32747" w:rsidRPr="001D121B" w:rsidRDefault="00C32747" w:rsidP="001D121B">
      <w:pPr>
        <w:pStyle w:val="a4"/>
        <w:ind w:firstLine="709"/>
        <w:rPr>
          <w:spacing w:val="0"/>
        </w:rPr>
      </w:pPr>
      <w:r w:rsidRPr="001D121B">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C32747" w:rsidRPr="001D121B" w:rsidRDefault="00C32747" w:rsidP="001D121B">
      <w:pPr>
        <w:pStyle w:val="a4"/>
        <w:ind w:firstLine="709"/>
        <w:rPr>
          <w:spacing w:val="0"/>
        </w:rPr>
      </w:pPr>
      <w:r w:rsidRPr="001D121B">
        <w:rPr>
          <w:spacing w:val="0"/>
        </w:rPr>
        <w:t>3.3.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C32747" w:rsidRPr="001D121B" w:rsidRDefault="00C32747" w:rsidP="001D121B">
      <w:pPr>
        <w:pStyle w:val="a4"/>
        <w:ind w:firstLine="709"/>
        <w:rPr>
          <w:spacing w:val="0"/>
        </w:rPr>
      </w:pPr>
      <w:r w:rsidRPr="001D121B">
        <w:rPr>
          <w:spacing w:val="0"/>
        </w:rPr>
        <w:t>4. Настоящее постановление вступает в силу с момента его официального опубликования.</w:t>
      </w:r>
    </w:p>
    <w:p w:rsidR="00C32747" w:rsidRDefault="00C32747" w:rsidP="001D121B">
      <w:pPr>
        <w:pStyle w:val="a4"/>
        <w:ind w:firstLine="709"/>
      </w:pPr>
      <w:r w:rsidRPr="001D121B">
        <w:rPr>
          <w:spacing w:val="0"/>
        </w:rPr>
        <w:t xml:space="preserve">5. </w:t>
      </w:r>
      <w:proofErr w:type="gramStart"/>
      <w:r w:rsidRPr="001D121B">
        <w:rPr>
          <w:spacing w:val="0"/>
        </w:rPr>
        <w:t>Контроль за</w:t>
      </w:r>
      <w:proofErr w:type="gramEnd"/>
      <w:r w:rsidRPr="001D121B">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образования администрации муниципального образования «Город Астрахань».</w:t>
      </w:r>
    </w:p>
    <w:p w:rsidR="00C32747" w:rsidRDefault="00C32747" w:rsidP="00C32747">
      <w:pPr>
        <w:pStyle w:val="a4"/>
        <w:jc w:val="right"/>
        <w:rPr>
          <w:caps/>
        </w:rPr>
      </w:pPr>
      <w:r>
        <w:rPr>
          <w:b/>
          <w:bCs/>
        </w:rPr>
        <w:t xml:space="preserve">Глава администрации </w:t>
      </w:r>
      <w:r>
        <w:rPr>
          <w:b/>
          <w:bCs/>
          <w:caps/>
        </w:rPr>
        <w:t>Р.Л. Харисов</w:t>
      </w:r>
    </w:p>
    <w:p w:rsidR="00C32747" w:rsidRDefault="00C32747" w:rsidP="00C32747">
      <w:pPr>
        <w:pStyle w:val="a4"/>
        <w:ind w:left="2835" w:firstLine="0"/>
      </w:pPr>
    </w:p>
    <w:p w:rsidR="001D121B" w:rsidRDefault="001D121B" w:rsidP="00C32747">
      <w:pPr>
        <w:pStyle w:val="a4"/>
        <w:ind w:left="2835" w:firstLine="0"/>
      </w:pPr>
      <w:r>
        <w:br w:type="page"/>
      </w:r>
    </w:p>
    <w:p w:rsidR="00C32747" w:rsidRDefault="00C32747" w:rsidP="00C32747">
      <w:pPr>
        <w:pStyle w:val="a4"/>
        <w:ind w:left="2835" w:firstLine="0"/>
      </w:pPr>
      <w:r>
        <w:lastRenderedPageBreak/>
        <w:t xml:space="preserve">Приложение к постановлению администрации </w:t>
      </w:r>
    </w:p>
    <w:p w:rsidR="00C32747" w:rsidRDefault="00C32747" w:rsidP="00C32747">
      <w:pPr>
        <w:pStyle w:val="a4"/>
        <w:ind w:left="2835" w:firstLine="0"/>
      </w:pPr>
      <w:r>
        <w:t xml:space="preserve">муниципального образования «Город Астрахань» </w:t>
      </w:r>
    </w:p>
    <w:p w:rsidR="00C32747" w:rsidRDefault="00C32747" w:rsidP="00C32747">
      <w:pPr>
        <w:pStyle w:val="a4"/>
        <w:ind w:left="2835" w:firstLine="0"/>
      </w:pPr>
      <w:r>
        <w:t>от 05.03.2019 № 95</w:t>
      </w:r>
    </w:p>
    <w:p w:rsidR="00C32747" w:rsidRDefault="00C32747" w:rsidP="00C32747">
      <w:pPr>
        <w:pStyle w:val="a4"/>
        <w:spacing w:before="57"/>
        <w:ind w:left="2835" w:firstLine="0"/>
      </w:pPr>
      <w:proofErr w:type="gramStart"/>
      <w:r>
        <w:t>Утверждена</w:t>
      </w:r>
      <w:proofErr w:type="gramEnd"/>
      <w:r>
        <w:t xml:space="preserve"> постановлением администрации </w:t>
      </w:r>
    </w:p>
    <w:p w:rsidR="00C32747" w:rsidRDefault="00C32747" w:rsidP="00C32747">
      <w:pPr>
        <w:pStyle w:val="a4"/>
        <w:ind w:left="2835" w:firstLine="0"/>
      </w:pPr>
      <w:r>
        <w:t xml:space="preserve">муниципального образования «Город Астрахань» </w:t>
      </w:r>
    </w:p>
    <w:p w:rsidR="00C32747" w:rsidRDefault="00C32747" w:rsidP="00C32747">
      <w:pPr>
        <w:pStyle w:val="a4"/>
        <w:ind w:left="2835" w:firstLine="0"/>
      </w:pPr>
      <w:r>
        <w:t>от 30 ноября 2015 г. № 8266</w:t>
      </w:r>
    </w:p>
    <w:p w:rsidR="00C32747" w:rsidRDefault="00C32747" w:rsidP="00C32747">
      <w:pPr>
        <w:pStyle w:val="3"/>
      </w:pPr>
      <w:r>
        <w:t xml:space="preserve">Муниципальная программа муниципального образования «Город Астрахань» </w:t>
      </w:r>
    </w:p>
    <w:p w:rsidR="00C32747" w:rsidRDefault="00C32747" w:rsidP="00C32747">
      <w:pPr>
        <w:pStyle w:val="3"/>
      </w:pPr>
      <w:r>
        <w:rPr>
          <w:spacing w:val="-4"/>
        </w:rPr>
        <w:t>«Развитие физической культуры и спорта на территории города Астрахани»</w:t>
      </w:r>
    </w:p>
    <w:p w:rsidR="00C32747" w:rsidRDefault="00C32747" w:rsidP="00C32747">
      <w:pPr>
        <w:pStyle w:val="a4"/>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758"/>
        <w:gridCol w:w="5482"/>
      </w:tblGrid>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Наименование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«Развитие физической культуры и спорта на территории города Астрахани» (далее - Программа)</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Основание для разработки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Ответственный исполнитель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Управление образования администрации муниципального образования «Город Астрахань»</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Соисполнитель муниципальной программы (участник)</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xml:space="preserve">Не предусмотрено Программой </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Подпрограммы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xml:space="preserve">Не </w:t>
            </w:r>
            <w:proofErr w:type="gramStart"/>
            <w:r>
              <w:t>предусмотрены</w:t>
            </w:r>
            <w:proofErr w:type="gramEnd"/>
            <w:r>
              <w:t xml:space="preserve"> Программой</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Цели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Задачи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повышение качества оказания муниципальных услуг (выполнение работ) в области физической культуры и спорта;</w:t>
            </w:r>
          </w:p>
          <w:p w:rsidR="00C32747" w:rsidRDefault="00C32747" w:rsidP="003B475F">
            <w:pPr>
              <w:pStyle w:val="a6"/>
            </w:pPr>
            <w:r>
              <w:t>- создание необходимых условий для сохранения и улучшения физического здоровья жителей города средствами физической культуры и спорта;</w:t>
            </w:r>
          </w:p>
          <w:p w:rsidR="00C32747" w:rsidRDefault="00C32747" w:rsidP="003B475F">
            <w:pPr>
              <w:pStyle w:val="a6"/>
            </w:pPr>
            <w:r>
              <w:t>- развитие материально-технической базы муниципальных учреждений, оказывающих услуги в области физической культуры и спорта</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Целевые показатели (индикаторы)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доля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w:t>
            </w:r>
          </w:p>
          <w:p w:rsidR="00C32747" w:rsidRDefault="00C32747" w:rsidP="003B475F">
            <w:pPr>
              <w:pStyle w:val="a6"/>
            </w:pPr>
            <w: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C32747" w:rsidRDefault="00C32747" w:rsidP="003B475F">
            <w:pPr>
              <w:pStyle w:val="a6"/>
            </w:pPr>
            <w:r>
              <w:t>- численность лиц, систематически занимающихся физической культурой и спортом;</w:t>
            </w:r>
          </w:p>
          <w:p w:rsidR="00C32747" w:rsidRDefault="00C32747" w:rsidP="003B475F">
            <w:pPr>
              <w:pStyle w:val="a6"/>
            </w:pPr>
            <w:r>
              <w:t>- доля фактической обеспеченности муниципального образования «Город Астрахань» спортивными учреждениями от нормативной потребности.</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Сроки и этапы реализации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xml:space="preserve">2016-2021 гг. </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Объемы и источники финансирования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Объем финансирования муниципальной программы составляет 356 353 578,64 руб., в том числе по годам:</w:t>
            </w:r>
          </w:p>
          <w:p w:rsidR="00C32747" w:rsidRDefault="00C32747" w:rsidP="003B475F">
            <w:pPr>
              <w:pStyle w:val="a6"/>
            </w:pPr>
            <w:r>
              <w:t>2016 год - 109 618 232,00 руб.;</w:t>
            </w:r>
          </w:p>
          <w:p w:rsidR="00C32747" w:rsidRDefault="00C32747" w:rsidP="003B475F">
            <w:pPr>
              <w:pStyle w:val="a6"/>
            </w:pPr>
            <w:r>
              <w:t>2017 год - 130 909 124,28 руб.;</w:t>
            </w:r>
          </w:p>
          <w:p w:rsidR="00C32747" w:rsidRDefault="00C32747" w:rsidP="003B475F">
            <w:pPr>
              <w:pStyle w:val="a6"/>
            </w:pPr>
            <w:r>
              <w:t>2018 год - 23 509 115,36 руб.;</w:t>
            </w:r>
          </w:p>
          <w:p w:rsidR="00C32747" w:rsidRDefault="00C32747" w:rsidP="003B475F">
            <w:pPr>
              <w:pStyle w:val="a6"/>
            </w:pPr>
            <w:r>
              <w:t>2019 год - 30 772 369,00 руб.;</w:t>
            </w:r>
          </w:p>
          <w:p w:rsidR="00C32747" w:rsidRDefault="00C32747" w:rsidP="003B475F">
            <w:pPr>
              <w:pStyle w:val="a6"/>
            </w:pPr>
            <w:r>
              <w:t>2020 год - 30 772 369,00 руб.;</w:t>
            </w:r>
          </w:p>
          <w:p w:rsidR="00C32747" w:rsidRDefault="00C32747" w:rsidP="003B475F">
            <w:pPr>
              <w:pStyle w:val="a6"/>
            </w:pPr>
            <w:r>
              <w:t>2021 год - 30 772 369,00 руб., из них за счет средств:</w:t>
            </w:r>
          </w:p>
          <w:p w:rsidR="00C32747" w:rsidRDefault="00C32747" w:rsidP="003B475F">
            <w:pPr>
              <w:pStyle w:val="a6"/>
            </w:pPr>
            <w:r>
              <w:t xml:space="preserve">- федерального бюджета - 105 066 300,00 руб., в том числе по годам: </w:t>
            </w:r>
          </w:p>
          <w:p w:rsidR="00C32747" w:rsidRDefault="00C32747" w:rsidP="003B475F">
            <w:pPr>
              <w:pStyle w:val="a6"/>
            </w:pPr>
            <w:r>
              <w:t>2016 год - 44 000 000,00 руб.;</w:t>
            </w:r>
          </w:p>
          <w:p w:rsidR="00C32747" w:rsidRDefault="00C32747" w:rsidP="003B475F">
            <w:pPr>
              <w:pStyle w:val="a6"/>
            </w:pPr>
            <w:r>
              <w:t>2017 год - 61 066 300,00 руб.</w:t>
            </w:r>
          </w:p>
          <w:p w:rsidR="00C32747" w:rsidRDefault="00C32747" w:rsidP="003B475F">
            <w:pPr>
              <w:pStyle w:val="a6"/>
            </w:pPr>
            <w:r>
              <w:t>- бюджета Астраханской области - 20 000 000,0 руб., в том числе по годам:</w:t>
            </w:r>
          </w:p>
          <w:p w:rsidR="00C32747" w:rsidRDefault="00C32747" w:rsidP="003B475F">
            <w:pPr>
              <w:pStyle w:val="a6"/>
            </w:pPr>
            <w:r>
              <w:t>2016 год - 10 000 000,0 руб.;</w:t>
            </w:r>
          </w:p>
          <w:p w:rsidR="00C32747" w:rsidRDefault="00C32747" w:rsidP="003B475F">
            <w:pPr>
              <w:pStyle w:val="a6"/>
            </w:pPr>
            <w:r>
              <w:t>2017 год - 10 000 000,0 руб.;</w:t>
            </w:r>
          </w:p>
          <w:p w:rsidR="00C32747" w:rsidRDefault="00C32747" w:rsidP="003B475F">
            <w:pPr>
              <w:pStyle w:val="a6"/>
            </w:pPr>
            <w:r>
              <w:t>- бюджета муниципального образования «Город Астрахань» - 231 287 278,64 руб., в том числе по годам:</w:t>
            </w:r>
          </w:p>
          <w:p w:rsidR="00C32747" w:rsidRDefault="00C32747" w:rsidP="003B475F">
            <w:pPr>
              <w:pStyle w:val="a6"/>
            </w:pPr>
            <w:r>
              <w:lastRenderedPageBreak/>
              <w:t>2016 год - 55 618 232,0 руб.;</w:t>
            </w:r>
          </w:p>
          <w:p w:rsidR="00C32747" w:rsidRDefault="00C32747" w:rsidP="003B475F">
            <w:pPr>
              <w:pStyle w:val="a6"/>
            </w:pPr>
            <w:r>
              <w:t>2017 год - 59 842 824,28 руб.;</w:t>
            </w:r>
          </w:p>
          <w:p w:rsidR="00C32747" w:rsidRDefault="00C32747" w:rsidP="003B475F">
            <w:pPr>
              <w:pStyle w:val="a6"/>
            </w:pPr>
            <w:r>
              <w:t>2018 год - 23 509 115,00 руб.;</w:t>
            </w:r>
          </w:p>
          <w:p w:rsidR="00C32747" w:rsidRDefault="00C32747" w:rsidP="003B475F">
            <w:pPr>
              <w:pStyle w:val="a6"/>
            </w:pPr>
            <w:r>
              <w:t>2019 год - 30 772 369,00 руб.;</w:t>
            </w:r>
          </w:p>
          <w:p w:rsidR="00C32747" w:rsidRDefault="00C32747" w:rsidP="003B475F">
            <w:pPr>
              <w:pStyle w:val="a6"/>
            </w:pPr>
            <w:r>
              <w:t>2020 год - 30 772 369,00 руб.;</w:t>
            </w:r>
          </w:p>
          <w:p w:rsidR="00C32747" w:rsidRDefault="00C32747" w:rsidP="003B475F">
            <w:pPr>
              <w:pStyle w:val="a6"/>
            </w:pPr>
            <w:r>
              <w:t>2021 год - 30 772 369,00 руб.</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lastRenderedPageBreak/>
              <w:t>Ожидаемые конечные результаты реализации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 до 52,5%;</w:t>
            </w:r>
          </w:p>
          <w:p w:rsidR="00C32747" w:rsidRDefault="00C32747" w:rsidP="003B475F">
            <w:pPr>
              <w:pStyle w:val="a6"/>
            </w:pPr>
            <w: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C32747" w:rsidRDefault="00C32747" w:rsidP="003B475F">
            <w:pPr>
              <w:pStyle w:val="a6"/>
            </w:pPr>
            <w:r>
              <w:t>- увеличение численности лиц, систематически занимающихся физической культурой и спортом - до 261579 чел.;</w:t>
            </w:r>
          </w:p>
          <w:p w:rsidR="00C32747" w:rsidRDefault="00C32747" w:rsidP="003B475F">
            <w:pPr>
              <w:pStyle w:val="a6"/>
            </w:pPr>
            <w:r>
              <w:t>- увеличение доли фактической обеспеченности муниципального образования «Город Астрахань» спортивными учреждениями от нормативной потребности - до 32,3%.</w:t>
            </w:r>
          </w:p>
        </w:tc>
      </w:tr>
      <w:tr w:rsidR="00C32747" w:rsidTr="003B475F">
        <w:tblPrEx>
          <w:tblCellMar>
            <w:top w:w="0" w:type="dxa"/>
            <w:left w:w="0" w:type="dxa"/>
            <w:bottom w:w="0" w:type="dxa"/>
            <w:right w:w="0" w:type="dxa"/>
          </w:tblCellMar>
        </w:tblPrEx>
        <w:trPr>
          <w:trHeight w:val="60"/>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r>
              <w:t xml:space="preserve">Система организации </w:t>
            </w:r>
            <w:proofErr w:type="gramStart"/>
            <w:r>
              <w:t>контроля за</w:t>
            </w:r>
            <w:proofErr w:type="gramEnd"/>
            <w:r>
              <w:t xml:space="preserve"> исполнением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32747" w:rsidRDefault="00C32747" w:rsidP="003B475F">
            <w:pPr>
              <w:pStyle w:val="a6"/>
            </w:pPr>
            <w:proofErr w:type="gramStart"/>
            <w:r>
              <w:t>Контроль за</w:t>
            </w:r>
            <w:proofErr w:type="gramEnd"/>
            <w: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по итогам:</w:t>
            </w:r>
          </w:p>
          <w:p w:rsidR="00C32747" w:rsidRDefault="00C32747" w:rsidP="003B475F">
            <w:pPr>
              <w:pStyle w:val="a6"/>
            </w:pPr>
            <w:r>
              <w:t>• 1 квартала, 1 полугодия, 9 месяцев - до 20 числа месяца, следующего за отчетным периодом;</w:t>
            </w:r>
          </w:p>
          <w:p w:rsidR="00C32747" w:rsidRDefault="00C32747" w:rsidP="003B475F">
            <w:pPr>
              <w:pStyle w:val="a6"/>
            </w:pPr>
            <w: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C32747" w:rsidRDefault="00C32747" w:rsidP="00C32747">
      <w:pPr>
        <w:pStyle w:val="a4"/>
      </w:pPr>
    </w:p>
    <w:p w:rsidR="00C32747" w:rsidRDefault="00C32747" w:rsidP="00C32747">
      <w:pPr>
        <w:pStyle w:val="a4"/>
      </w:pPr>
    </w:p>
    <w:p w:rsidR="00C32747" w:rsidRPr="00000B0C" w:rsidRDefault="00C32747" w:rsidP="00000B0C">
      <w:pPr>
        <w:pStyle w:val="a4"/>
        <w:spacing w:line="240" w:lineRule="auto"/>
        <w:ind w:firstLine="709"/>
        <w:rPr>
          <w:spacing w:val="0"/>
        </w:rPr>
      </w:pPr>
      <w:r w:rsidRPr="00000B0C">
        <w:rPr>
          <w:spacing w:val="0"/>
        </w:rPr>
        <w:t>2. Характеристика проблемы в сфере физической культуры и спорта и прогноз развития ситуации с учетом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C32747" w:rsidRPr="00000B0C" w:rsidRDefault="00C32747" w:rsidP="00000B0C">
      <w:pPr>
        <w:pStyle w:val="a4"/>
        <w:spacing w:line="240" w:lineRule="auto"/>
        <w:ind w:firstLine="709"/>
        <w:rPr>
          <w:spacing w:val="0"/>
        </w:rPr>
      </w:pPr>
      <w:r w:rsidRPr="00000B0C">
        <w:rPr>
          <w:spacing w:val="0"/>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C32747" w:rsidRPr="00000B0C" w:rsidRDefault="00C32747" w:rsidP="00000B0C">
      <w:pPr>
        <w:pStyle w:val="a4"/>
        <w:spacing w:line="240" w:lineRule="auto"/>
        <w:ind w:firstLine="709"/>
        <w:rPr>
          <w:spacing w:val="0"/>
        </w:rPr>
      </w:pPr>
      <w:proofErr w:type="gramStart"/>
      <w:r w:rsidRPr="00000B0C">
        <w:rPr>
          <w:spacing w:val="0"/>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roofErr w:type="gramEnd"/>
    </w:p>
    <w:p w:rsidR="00C32747" w:rsidRPr="00000B0C" w:rsidRDefault="00C32747" w:rsidP="00000B0C">
      <w:pPr>
        <w:pStyle w:val="a4"/>
        <w:spacing w:line="240" w:lineRule="auto"/>
        <w:ind w:firstLine="709"/>
        <w:rPr>
          <w:spacing w:val="0"/>
        </w:rPr>
      </w:pPr>
      <w:r w:rsidRPr="00000B0C">
        <w:rPr>
          <w:spacing w:val="0"/>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 жительства в микрорайонах города, строительство физкультурно-оздоровительных комплексов и обеспечение их в полной мере инвентарем и оборудованием.</w:t>
      </w:r>
    </w:p>
    <w:p w:rsidR="00C32747" w:rsidRPr="00000B0C" w:rsidRDefault="00C32747" w:rsidP="00000B0C">
      <w:pPr>
        <w:pStyle w:val="a4"/>
        <w:spacing w:line="240" w:lineRule="auto"/>
        <w:ind w:firstLine="709"/>
        <w:rPr>
          <w:spacing w:val="0"/>
        </w:rPr>
      </w:pPr>
      <w:r w:rsidRPr="00000B0C">
        <w:rPr>
          <w:spacing w:val="0"/>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32747" w:rsidRPr="00000B0C" w:rsidRDefault="00C32747" w:rsidP="00000B0C">
      <w:pPr>
        <w:pStyle w:val="a4"/>
        <w:spacing w:line="240" w:lineRule="auto"/>
        <w:ind w:firstLine="709"/>
        <w:rPr>
          <w:spacing w:val="0"/>
        </w:rPr>
      </w:pPr>
      <w:r w:rsidRPr="00000B0C">
        <w:rPr>
          <w:spacing w:val="0"/>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C32747" w:rsidRPr="00000B0C" w:rsidRDefault="00C32747" w:rsidP="00000B0C">
      <w:pPr>
        <w:pStyle w:val="a4"/>
        <w:spacing w:line="240" w:lineRule="auto"/>
        <w:ind w:firstLine="709"/>
        <w:rPr>
          <w:spacing w:val="0"/>
        </w:rPr>
      </w:pPr>
      <w:r w:rsidRPr="00000B0C">
        <w:rPr>
          <w:spacing w:val="0"/>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C32747" w:rsidRPr="00000B0C" w:rsidRDefault="00C32747" w:rsidP="00000B0C">
      <w:pPr>
        <w:pStyle w:val="a4"/>
        <w:spacing w:line="240" w:lineRule="auto"/>
        <w:ind w:firstLine="709"/>
        <w:rPr>
          <w:spacing w:val="0"/>
        </w:rPr>
      </w:pPr>
      <w:r w:rsidRPr="00000B0C">
        <w:rPr>
          <w:spacing w:val="0"/>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C32747" w:rsidRPr="00000B0C" w:rsidRDefault="00C32747" w:rsidP="00000B0C">
      <w:pPr>
        <w:pStyle w:val="a4"/>
        <w:spacing w:line="240" w:lineRule="auto"/>
        <w:ind w:firstLine="709"/>
        <w:rPr>
          <w:spacing w:val="0"/>
        </w:rPr>
      </w:pPr>
      <w:r w:rsidRPr="00000B0C">
        <w:rPr>
          <w:spacing w:val="0"/>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C32747" w:rsidRPr="00000B0C" w:rsidRDefault="00C32747" w:rsidP="00000B0C">
      <w:pPr>
        <w:pStyle w:val="a4"/>
        <w:spacing w:line="240" w:lineRule="auto"/>
        <w:ind w:firstLine="709"/>
        <w:rPr>
          <w:spacing w:val="0"/>
        </w:rPr>
      </w:pPr>
      <w:r w:rsidRPr="00000B0C">
        <w:rPr>
          <w:spacing w:val="0"/>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C32747" w:rsidRPr="00000B0C" w:rsidRDefault="00C32747" w:rsidP="00000B0C">
      <w:pPr>
        <w:pStyle w:val="a4"/>
        <w:spacing w:line="240" w:lineRule="auto"/>
        <w:ind w:firstLine="709"/>
        <w:rPr>
          <w:spacing w:val="0"/>
        </w:rPr>
      </w:pPr>
      <w:r w:rsidRPr="00000B0C">
        <w:rPr>
          <w:spacing w:val="0"/>
        </w:rPr>
        <w:t xml:space="preserve">- недостаточное количество профессиональных тренерских кадров. </w:t>
      </w:r>
    </w:p>
    <w:p w:rsidR="00C32747" w:rsidRPr="00000B0C" w:rsidRDefault="00C32747" w:rsidP="00000B0C">
      <w:pPr>
        <w:pStyle w:val="a4"/>
        <w:spacing w:line="240" w:lineRule="auto"/>
        <w:ind w:firstLine="709"/>
        <w:rPr>
          <w:spacing w:val="0"/>
        </w:rPr>
      </w:pPr>
      <w:r w:rsidRPr="00000B0C">
        <w:rPr>
          <w:spacing w:val="0"/>
        </w:rPr>
        <w:t xml:space="preserve">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w:t>
      </w:r>
      <w:r w:rsidRPr="00000B0C">
        <w:rPr>
          <w:spacing w:val="0"/>
        </w:rPr>
        <w:lastRenderedPageBreak/>
        <w:t>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C32747" w:rsidRPr="00000B0C" w:rsidRDefault="00C32747" w:rsidP="00000B0C">
      <w:pPr>
        <w:pStyle w:val="a4"/>
        <w:spacing w:line="240" w:lineRule="auto"/>
        <w:ind w:firstLine="709"/>
        <w:rPr>
          <w:spacing w:val="0"/>
        </w:rPr>
      </w:pPr>
      <w:r w:rsidRPr="00000B0C">
        <w:rPr>
          <w:spacing w:val="0"/>
        </w:rPr>
        <w:t>3. Цели, задачи, целевые индикаторы и показатели муниципальной программы.</w:t>
      </w:r>
    </w:p>
    <w:p w:rsidR="00C32747" w:rsidRPr="00000B0C" w:rsidRDefault="00C32747" w:rsidP="00000B0C">
      <w:pPr>
        <w:pStyle w:val="a4"/>
        <w:spacing w:line="240" w:lineRule="auto"/>
        <w:ind w:firstLine="709"/>
        <w:rPr>
          <w:spacing w:val="0"/>
        </w:rPr>
      </w:pPr>
      <w:r w:rsidRPr="00000B0C">
        <w:rPr>
          <w:spacing w:val="0"/>
        </w:rPr>
        <w:t>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C32747" w:rsidRPr="00000B0C" w:rsidRDefault="00C32747" w:rsidP="00000B0C">
      <w:pPr>
        <w:pStyle w:val="a4"/>
        <w:spacing w:line="240" w:lineRule="auto"/>
        <w:ind w:firstLine="709"/>
        <w:rPr>
          <w:spacing w:val="0"/>
        </w:rPr>
      </w:pPr>
      <w:r w:rsidRPr="00000B0C">
        <w:rPr>
          <w:spacing w:val="0"/>
        </w:rPr>
        <w:t>Основополагающие задачи Программы:</w:t>
      </w:r>
    </w:p>
    <w:p w:rsidR="00C32747" w:rsidRPr="00000B0C" w:rsidRDefault="00C32747" w:rsidP="00000B0C">
      <w:pPr>
        <w:pStyle w:val="a4"/>
        <w:spacing w:line="240" w:lineRule="auto"/>
        <w:ind w:firstLine="709"/>
        <w:rPr>
          <w:spacing w:val="0"/>
        </w:rPr>
      </w:pPr>
      <w:r w:rsidRPr="00000B0C">
        <w:rPr>
          <w:spacing w:val="0"/>
        </w:rPr>
        <w:t>- повышение качества оказания муниципальных услуг (выполнение работ) в области физической культуры и спорта;</w:t>
      </w:r>
    </w:p>
    <w:p w:rsidR="00C32747" w:rsidRPr="00000B0C" w:rsidRDefault="00C32747" w:rsidP="00000B0C">
      <w:pPr>
        <w:pStyle w:val="a4"/>
        <w:spacing w:line="240" w:lineRule="auto"/>
        <w:ind w:firstLine="709"/>
        <w:rPr>
          <w:spacing w:val="0"/>
        </w:rPr>
      </w:pPr>
      <w:r w:rsidRPr="00000B0C">
        <w:rPr>
          <w:spacing w:val="0"/>
        </w:rPr>
        <w:t>- создание необходимых условий для сохранения и улучшения физического здоровья жителей города средствами физической культуры и спорта;</w:t>
      </w:r>
    </w:p>
    <w:p w:rsidR="00C32747" w:rsidRPr="00000B0C" w:rsidRDefault="00C32747" w:rsidP="00000B0C">
      <w:pPr>
        <w:pStyle w:val="a4"/>
        <w:spacing w:line="240" w:lineRule="auto"/>
        <w:ind w:firstLine="709"/>
        <w:rPr>
          <w:spacing w:val="0"/>
        </w:rPr>
      </w:pPr>
      <w:r w:rsidRPr="00000B0C">
        <w:rPr>
          <w:spacing w:val="0"/>
        </w:rPr>
        <w:t>- развитие материально-технической базы муниципальных учреждений, оказывающих услуги в области физической культуры и спорта.</w:t>
      </w:r>
    </w:p>
    <w:p w:rsidR="00C32747" w:rsidRPr="00000B0C" w:rsidRDefault="00C32747" w:rsidP="00000B0C">
      <w:pPr>
        <w:pStyle w:val="a4"/>
        <w:spacing w:line="240" w:lineRule="auto"/>
        <w:ind w:firstLine="709"/>
        <w:rPr>
          <w:spacing w:val="0"/>
        </w:rPr>
      </w:pPr>
      <w:r w:rsidRPr="00000B0C">
        <w:rPr>
          <w:spacing w:val="0"/>
        </w:rPr>
        <w:t>Достижение запланированных результатов муниципальной Программы характеризуется следующими целевыми показателями:</w:t>
      </w:r>
    </w:p>
    <w:p w:rsidR="00C32747" w:rsidRPr="00000B0C" w:rsidRDefault="00C32747" w:rsidP="00000B0C">
      <w:pPr>
        <w:pStyle w:val="a4"/>
        <w:spacing w:line="240" w:lineRule="auto"/>
        <w:ind w:firstLine="709"/>
        <w:rPr>
          <w:spacing w:val="0"/>
        </w:rPr>
      </w:pPr>
      <w:r w:rsidRPr="00000B0C">
        <w:rPr>
          <w:spacing w:val="0"/>
        </w:rP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 до 52,5%;</w:t>
      </w:r>
    </w:p>
    <w:p w:rsidR="00C32747" w:rsidRPr="00000B0C" w:rsidRDefault="00C32747" w:rsidP="00000B0C">
      <w:pPr>
        <w:pStyle w:val="a4"/>
        <w:spacing w:line="240" w:lineRule="auto"/>
        <w:ind w:firstLine="709"/>
        <w:rPr>
          <w:spacing w:val="0"/>
        </w:rPr>
      </w:pPr>
      <w:r w:rsidRPr="00000B0C">
        <w:rPr>
          <w:spacing w:val="0"/>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C32747" w:rsidRPr="00000B0C" w:rsidRDefault="00C32747" w:rsidP="00000B0C">
      <w:pPr>
        <w:pStyle w:val="a4"/>
        <w:spacing w:line="240" w:lineRule="auto"/>
        <w:ind w:firstLine="709"/>
        <w:rPr>
          <w:spacing w:val="0"/>
        </w:rPr>
      </w:pPr>
      <w:r w:rsidRPr="00000B0C">
        <w:rPr>
          <w:spacing w:val="0"/>
        </w:rPr>
        <w:t>- увеличение численности лиц, систематически занимающихся физической культурой и спортом - до 261579 чел.;</w:t>
      </w:r>
    </w:p>
    <w:p w:rsidR="00C32747" w:rsidRPr="00000B0C" w:rsidRDefault="00C32747" w:rsidP="00000B0C">
      <w:pPr>
        <w:pStyle w:val="a4"/>
        <w:spacing w:line="240" w:lineRule="auto"/>
        <w:ind w:firstLine="709"/>
        <w:rPr>
          <w:spacing w:val="0"/>
        </w:rPr>
      </w:pPr>
      <w:r w:rsidRPr="00000B0C">
        <w:rPr>
          <w:spacing w:val="0"/>
        </w:rPr>
        <w:t>- увеличение доли фактической обеспеченности муниципального образования «Город Астрахань» спортивными учреждениями от нормативной потребности - до 32,3%.</w:t>
      </w:r>
    </w:p>
    <w:p w:rsidR="00C32747" w:rsidRPr="00000B0C" w:rsidRDefault="00C32747" w:rsidP="00000B0C">
      <w:pPr>
        <w:pStyle w:val="a4"/>
        <w:spacing w:line="240" w:lineRule="auto"/>
        <w:ind w:firstLine="709"/>
        <w:rPr>
          <w:spacing w:val="0"/>
        </w:rPr>
      </w:pPr>
      <w:r w:rsidRPr="00000B0C">
        <w:rPr>
          <w:spacing w:val="0"/>
        </w:rPr>
        <w:t>Полный перечень индикаторов (показателей) и результатов реализации Программы представлен в приложении 1 к Программе.</w:t>
      </w:r>
    </w:p>
    <w:p w:rsidR="00C32747" w:rsidRPr="00000B0C" w:rsidRDefault="00C32747" w:rsidP="00000B0C">
      <w:pPr>
        <w:pStyle w:val="a4"/>
        <w:spacing w:line="240" w:lineRule="auto"/>
        <w:ind w:firstLine="709"/>
        <w:rPr>
          <w:spacing w:val="0"/>
        </w:rPr>
      </w:pPr>
      <w:r w:rsidRPr="00000B0C">
        <w:rPr>
          <w:spacing w:val="0"/>
        </w:rPr>
        <w:t>4. Сроки (этапы)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t>Реализация Программы рассчитана на 2016 - 2021 годы.</w:t>
      </w:r>
    </w:p>
    <w:p w:rsidR="00C32747" w:rsidRPr="00000B0C" w:rsidRDefault="00C32747" w:rsidP="00000B0C">
      <w:pPr>
        <w:pStyle w:val="a4"/>
        <w:spacing w:line="240" w:lineRule="auto"/>
        <w:ind w:firstLine="709"/>
        <w:rPr>
          <w:spacing w:val="0"/>
        </w:rPr>
      </w:pPr>
      <w:r w:rsidRPr="00000B0C">
        <w:rPr>
          <w:spacing w:val="0"/>
        </w:rPr>
        <w:t>5. Перечень программных мероприятий, входящих в муниципальную программу.</w:t>
      </w:r>
    </w:p>
    <w:p w:rsidR="00C32747" w:rsidRPr="00000B0C" w:rsidRDefault="00C32747" w:rsidP="00000B0C">
      <w:pPr>
        <w:pStyle w:val="a4"/>
        <w:spacing w:line="240" w:lineRule="auto"/>
        <w:ind w:firstLine="709"/>
        <w:rPr>
          <w:spacing w:val="0"/>
        </w:rPr>
      </w:pPr>
      <w:r w:rsidRPr="00000B0C">
        <w:rPr>
          <w:spacing w:val="0"/>
        </w:rPr>
        <w:t>Достижение цели и задач Программы осуществляется путем реализации следующих мероприятий:</w:t>
      </w:r>
    </w:p>
    <w:p w:rsidR="00C32747" w:rsidRPr="00000B0C" w:rsidRDefault="00C32747" w:rsidP="00000B0C">
      <w:pPr>
        <w:pStyle w:val="a4"/>
        <w:spacing w:line="240" w:lineRule="auto"/>
        <w:ind w:firstLine="709"/>
        <w:rPr>
          <w:spacing w:val="0"/>
        </w:rPr>
      </w:pPr>
      <w:r w:rsidRPr="00000B0C">
        <w:rPr>
          <w:spacing w:val="0"/>
        </w:rPr>
        <w:t>- предоставление муниципальных услуг (выполнение работ) в области физической культуры и спорта;</w:t>
      </w:r>
    </w:p>
    <w:p w:rsidR="00C32747" w:rsidRPr="00000B0C" w:rsidRDefault="00C32747" w:rsidP="00000B0C">
      <w:pPr>
        <w:pStyle w:val="a4"/>
        <w:spacing w:line="240" w:lineRule="auto"/>
        <w:ind w:firstLine="709"/>
        <w:rPr>
          <w:spacing w:val="0"/>
        </w:rPr>
      </w:pPr>
      <w:r w:rsidRPr="00000B0C">
        <w:rPr>
          <w:spacing w:val="0"/>
        </w:rPr>
        <w:t>-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p w:rsidR="00C32747" w:rsidRPr="00000B0C" w:rsidRDefault="00C32747" w:rsidP="00000B0C">
      <w:pPr>
        <w:pStyle w:val="a4"/>
        <w:spacing w:line="240" w:lineRule="auto"/>
        <w:ind w:firstLine="709"/>
        <w:rPr>
          <w:spacing w:val="0"/>
        </w:rPr>
      </w:pPr>
      <w:r w:rsidRPr="00000B0C">
        <w:rPr>
          <w:spacing w:val="0"/>
        </w:rPr>
        <w:t>- реализация Календарного плана спортивных мероприятий и физкультурных мероприятий муниципального образования «Город Астрахань»;</w:t>
      </w:r>
    </w:p>
    <w:p w:rsidR="00C32747" w:rsidRPr="00000B0C" w:rsidRDefault="00C32747" w:rsidP="00000B0C">
      <w:pPr>
        <w:pStyle w:val="a4"/>
        <w:spacing w:line="240" w:lineRule="auto"/>
        <w:ind w:firstLine="709"/>
        <w:rPr>
          <w:spacing w:val="0"/>
        </w:rPr>
      </w:pPr>
      <w:r w:rsidRPr="00000B0C">
        <w:rPr>
          <w:spacing w:val="0"/>
        </w:rPr>
        <w:t>- реконструкция тренировочной площадки на муниципальном стадионе «Астрахань», г. Астрахань, ул. Ползунова, д. 1б.</w:t>
      </w:r>
    </w:p>
    <w:p w:rsidR="00C32747" w:rsidRPr="00000B0C" w:rsidRDefault="00C32747" w:rsidP="00000B0C">
      <w:pPr>
        <w:pStyle w:val="a4"/>
        <w:spacing w:line="240" w:lineRule="auto"/>
        <w:ind w:firstLine="709"/>
        <w:rPr>
          <w:spacing w:val="0"/>
        </w:rPr>
      </w:pPr>
      <w:r w:rsidRPr="00000B0C">
        <w:rPr>
          <w:spacing w:val="0"/>
        </w:rPr>
        <w:t>Полный перечень мероприятий Программы приведен в приложении 1 к Программе.</w:t>
      </w:r>
    </w:p>
    <w:p w:rsidR="00C32747" w:rsidRPr="00000B0C" w:rsidRDefault="00C32747" w:rsidP="00000B0C">
      <w:pPr>
        <w:pStyle w:val="a4"/>
        <w:spacing w:line="240" w:lineRule="auto"/>
        <w:ind w:firstLine="709"/>
        <w:rPr>
          <w:spacing w:val="0"/>
        </w:rPr>
      </w:pPr>
      <w:r w:rsidRPr="00000B0C">
        <w:rPr>
          <w:spacing w:val="0"/>
        </w:rPr>
        <w:t>6. Ресурсное обеспечение муниципальной программы.</w:t>
      </w:r>
    </w:p>
    <w:p w:rsidR="00C32747" w:rsidRPr="00000B0C" w:rsidRDefault="00C32747" w:rsidP="00000B0C">
      <w:pPr>
        <w:pStyle w:val="a4"/>
        <w:spacing w:line="240" w:lineRule="auto"/>
        <w:ind w:firstLine="709"/>
        <w:rPr>
          <w:spacing w:val="0"/>
        </w:rPr>
      </w:pPr>
      <w:r w:rsidRPr="00000B0C">
        <w:rPr>
          <w:spacing w:val="0"/>
        </w:rPr>
        <w:t>Финансирование мероприятий Программы предусматривается за счет средств бюджета муниципального образования «Город Астрахань».</w:t>
      </w:r>
    </w:p>
    <w:p w:rsidR="00C32747" w:rsidRPr="00000B0C" w:rsidRDefault="00C32747" w:rsidP="00000B0C">
      <w:pPr>
        <w:pStyle w:val="a4"/>
        <w:spacing w:line="240" w:lineRule="auto"/>
        <w:ind w:firstLine="709"/>
        <w:rPr>
          <w:spacing w:val="0"/>
        </w:rPr>
      </w:pPr>
      <w:r w:rsidRPr="00000B0C">
        <w:rPr>
          <w:spacing w:val="0"/>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Pr="00000B0C">
        <w:rPr>
          <w:spacing w:val="0"/>
        </w:rPr>
        <w:t>контроль за</w:t>
      </w:r>
      <w:proofErr w:type="gramEnd"/>
      <w:r w:rsidRPr="00000B0C">
        <w:rPr>
          <w:spacing w:val="0"/>
        </w:rPr>
        <w:t xml:space="preserve"> целевым использованием выделенных средств. </w:t>
      </w:r>
    </w:p>
    <w:p w:rsidR="00C32747" w:rsidRPr="00000B0C" w:rsidRDefault="00C32747" w:rsidP="00000B0C">
      <w:pPr>
        <w:pStyle w:val="a4"/>
        <w:spacing w:line="240" w:lineRule="auto"/>
        <w:ind w:firstLine="709"/>
        <w:rPr>
          <w:spacing w:val="0"/>
        </w:rPr>
      </w:pPr>
      <w:r w:rsidRPr="00000B0C">
        <w:rPr>
          <w:spacing w:val="0"/>
        </w:rPr>
        <w:t>Объем финансирования муниципальной программы составляет 356 353 578,64 руб., в том числе по годам:</w:t>
      </w:r>
    </w:p>
    <w:p w:rsidR="00C32747" w:rsidRPr="00000B0C" w:rsidRDefault="00C32747" w:rsidP="00000B0C">
      <w:pPr>
        <w:pStyle w:val="a4"/>
        <w:spacing w:line="240" w:lineRule="auto"/>
        <w:ind w:firstLine="709"/>
        <w:rPr>
          <w:spacing w:val="0"/>
        </w:rPr>
      </w:pPr>
      <w:r w:rsidRPr="00000B0C">
        <w:rPr>
          <w:spacing w:val="0"/>
        </w:rPr>
        <w:t>2016 год - 109 618 232,00 руб.;</w:t>
      </w:r>
    </w:p>
    <w:p w:rsidR="00C32747" w:rsidRPr="00000B0C" w:rsidRDefault="00C32747" w:rsidP="00000B0C">
      <w:pPr>
        <w:pStyle w:val="a4"/>
        <w:spacing w:line="240" w:lineRule="auto"/>
        <w:ind w:firstLine="709"/>
        <w:rPr>
          <w:spacing w:val="0"/>
        </w:rPr>
      </w:pPr>
      <w:r w:rsidRPr="00000B0C">
        <w:rPr>
          <w:spacing w:val="0"/>
        </w:rPr>
        <w:t>2017 год - 130 909 124,28 руб.;</w:t>
      </w:r>
    </w:p>
    <w:p w:rsidR="00C32747" w:rsidRPr="00000B0C" w:rsidRDefault="00C32747" w:rsidP="00000B0C">
      <w:pPr>
        <w:pStyle w:val="a4"/>
        <w:spacing w:line="240" w:lineRule="auto"/>
        <w:ind w:firstLine="709"/>
        <w:rPr>
          <w:spacing w:val="0"/>
        </w:rPr>
      </w:pPr>
      <w:r w:rsidRPr="00000B0C">
        <w:rPr>
          <w:spacing w:val="0"/>
        </w:rPr>
        <w:t>2018 год - 23 509 115,36 руб.;</w:t>
      </w:r>
    </w:p>
    <w:p w:rsidR="00C32747" w:rsidRPr="00000B0C" w:rsidRDefault="00C32747" w:rsidP="00000B0C">
      <w:pPr>
        <w:pStyle w:val="a4"/>
        <w:spacing w:line="240" w:lineRule="auto"/>
        <w:ind w:firstLine="709"/>
        <w:rPr>
          <w:spacing w:val="0"/>
        </w:rPr>
      </w:pPr>
      <w:r w:rsidRPr="00000B0C">
        <w:rPr>
          <w:spacing w:val="0"/>
        </w:rPr>
        <w:t>2019 год - 30 772 369,00 руб.;</w:t>
      </w:r>
    </w:p>
    <w:p w:rsidR="00C32747" w:rsidRPr="00000B0C" w:rsidRDefault="00C32747" w:rsidP="00000B0C">
      <w:pPr>
        <w:pStyle w:val="a4"/>
        <w:spacing w:line="240" w:lineRule="auto"/>
        <w:ind w:firstLine="709"/>
        <w:rPr>
          <w:spacing w:val="0"/>
        </w:rPr>
      </w:pPr>
      <w:r w:rsidRPr="00000B0C">
        <w:rPr>
          <w:spacing w:val="0"/>
        </w:rPr>
        <w:t>2020 год - 30 772 369,00 руб.;</w:t>
      </w:r>
    </w:p>
    <w:p w:rsidR="00C32747" w:rsidRPr="00000B0C" w:rsidRDefault="00C32747" w:rsidP="00000B0C">
      <w:pPr>
        <w:pStyle w:val="a4"/>
        <w:spacing w:line="240" w:lineRule="auto"/>
        <w:ind w:firstLine="709"/>
        <w:rPr>
          <w:spacing w:val="0"/>
        </w:rPr>
      </w:pPr>
      <w:r w:rsidRPr="00000B0C">
        <w:rPr>
          <w:spacing w:val="0"/>
        </w:rPr>
        <w:t>2021 год - 30 772 369,00 руб., из них за счет средств:</w:t>
      </w:r>
    </w:p>
    <w:p w:rsidR="00C32747" w:rsidRPr="00000B0C" w:rsidRDefault="00C32747" w:rsidP="00000B0C">
      <w:pPr>
        <w:pStyle w:val="a4"/>
        <w:spacing w:line="240" w:lineRule="auto"/>
        <w:ind w:firstLine="709"/>
        <w:rPr>
          <w:spacing w:val="0"/>
        </w:rPr>
      </w:pPr>
      <w:r w:rsidRPr="00000B0C">
        <w:rPr>
          <w:spacing w:val="0"/>
        </w:rPr>
        <w:t xml:space="preserve">- федерального бюджета - 105 066 300,00 руб., в том числе по годам: </w:t>
      </w:r>
    </w:p>
    <w:p w:rsidR="00C32747" w:rsidRPr="00000B0C" w:rsidRDefault="00C32747" w:rsidP="00000B0C">
      <w:pPr>
        <w:pStyle w:val="a4"/>
        <w:spacing w:line="240" w:lineRule="auto"/>
        <w:ind w:firstLine="709"/>
        <w:rPr>
          <w:spacing w:val="0"/>
        </w:rPr>
      </w:pPr>
      <w:r w:rsidRPr="00000B0C">
        <w:rPr>
          <w:spacing w:val="0"/>
        </w:rPr>
        <w:t>2016 год - 44 000 000,00 руб.;</w:t>
      </w:r>
    </w:p>
    <w:p w:rsidR="00C32747" w:rsidRPr="00000B0C" w:rsidRDefault="00C32747" w:rsidP="00000B0C">
      <w:pPr>
        <w:pStyle w:val="a4"/>
        <w:spacing w:line="240" w:lineRule="auto"/>
        <w:ind w:firstLine="709"/>
        <w:rPr>
          <w:spacing w:val="0"/>
        </w:rPr>
      </w:pPr>
      <w:r w:rsidRPr="00000B0C">
        <w:rPr>
          <w:spacing w:val="0"/>
        </w:rPr>
        <w:t>2017 год - 61 066 300,00 руб.</w:t>
      </w:r>
    </w:p>
    <w:p w:rsidR="00C32747" w:rsidRPr="00000B0C" w:rsidRDefault="00C32747" w:rsidP="00000B0C">
      <w:pPr>
        <w:pStyle w:val="a4"/>
        <w:spacing w:line="240" w:lineRule="auto"/>
        <w:ind w:firstLine="709"/>
        <w:rPr>
          <w:spacing w:val="0"/>
        </w:rPr>
      </w:pPr>
      <w:r w:rsidRPr="00000B0C">
        <w:rPr>
          <w:spacing w:val="0"/>
        </w:rPr>
        <w:t>- бюджета Астраханской области - 20 000 000,0 руб., в том числе по годам:</w:t>
      </w:r>
    </w:p>
    <w:p w:rsidR="00C32747" w:rsidRPr="00000B0C" w:rsidRDefault="00C32747" w:rsidP="00000B0C">
      <w:pPr>
        <w:pStyle w:val="a4"/>
        <w:spacing w:line="240" w:lineRule="auto"/>
        <w:ind w:firstLine="709"/>
        <w:rPr>
          <w:spacing w:val="0"/>
        </w:rPr>
      </w:pPr>
      <w:r w:rsidRPr="00000B0C">
        <w:rPr>
          <w:spacing w:val="0"/>
        </w:rPr>
        <w:t>2016 год - 10 000 000,0 руб.;</w:t>
      </w:r>
    </w:p>
    <w:p w:rsidR="00C32747" w:rsidRPr="00000B0C" w:rsidRDefault="00C32747" w:rsidP="00000B0C">
      <w:pPr>
        <w:pStyle w:val="a4"/>
        <w:spacing w:line="240" w:lineRule="auto"/>
        <w:ind w:firstLine="709"/>
        <w:rPr>
          <w:spacing w:val="0"/>
        </w:rPr>
      </w:pPr>
      <w:r w:rsidRPr="00000B0C">
        <w:rPr>
          <w:spacing w:val="0"/>
        </w:rPr>
        <w:t>2017 год - 10 000 000,0 руб.;</w:t>
      </w:r>
    </w:p>
    <w:p w:rsidR="00C32747" w:rsidRPr="00000B0C" w:rsidRDefault="00C32747" w:rsidP="00000B0C">
      <w:pPr>
        <w:pStyle w:val="a4"/>
        <w:spacing w:line="240" w:lineRule="auto"/>
        <w:ind w:firstLine="709"/>
        <w:rPr>
          <w:spacing w:val="0"/>
        </w:rPr>
      </w:pPr>
      <w:r w:rsidRPr="00000B0C">
        <w:rPr>
          <w:spacing w:val="0"/>
        </w:rPr>
        <w:t>- бюджета муниципального образования «Город Астрахань» - 231 287 278,64 руб., в том числе по годам:</w:t>
      </w:r>
    </w:p>
    <w:p w:rsidR="00C32747" w:rsidRPr="00000B0C" w:rsidRDefault="00C32747" w:rsidP="00000B0C">
      <w:pPr>
        <w:pStyle w:val="a4"/>
        <w:spacing w:line="240" w:lineRule="auto"/>
        <w:ind w:firstLine="709"/>
        <w:rPr>
          <w:spacing w:val="0"/>
        </w:rPr>
      </w:pPr>
      <w:r w:rsidRPr="00000B0C">
        <w:rPr>
          <w:spacing w:val="0"/>
        </w:rPr>
        <w:t>2016 год - 55 618 232,0 руб.;</w:t>
      </w:r>
    </w:p>
    <w:p w:rsidR="00C32747" w:rsidRPr="00000B0C" w:rsidRDefault="00C32747" w:rsidP="00000B0C">
      <w:pPr>
        <w:pStyle w:val="a4"/>
        <w:spacing w:line="240" w:lineRule="auto"/>
        <w:ind w:firstLine="709"/>
        <w:rPr>
          <w:spacing w:val="0"/>
        </w:rPr>
      </w:pPr>
      <w:r w:rsidRPr="00000B0C">
        <w:rPr>
          <w:spacing w:val="0"/>
        </w:rPr>
        <w:t>2017 год - 59 842 824,28 руб.;</w:t>
      </w:r>
    </w:p>
    <w:p w:rsidR="00C32747" w:rsidRPr="00000B0C" w:rsidRDefault="00C32747" w:rsidP="00000B0C">
      <w:pPr>
        <w:pStyle w:val="a4"/>
        <w:spacing w:line="240" w:lineRule="auto"/>
        <w:ind w:firstLine="709"/>
        <w:rPr>
          <w:spacing w:val="0"/>
        </w:rPr>
      </w:pPr>
      <w:r w:rsidRPr="00000B0C">
        <w:rPr>
          <w:spacing w:val="0"/>
        </w:rPr>
        <w:t>2018 год - 23 509 115,00 руб.;</w:t>
      </w:r>
    </w:p>
    <w:p w:rsidR="00C32747" w:rsidRPr="00000B0C" w:rsidRDefault="00C32747" w:rsidP="00000B0C">
      <w:pPr>
        <w:pStyle w:val="a4"/>
        <w:spacing w:line="240" w:lineRule="auto"/>
        <w:ind w:firstLine="709"/>
        <w:rPr>
          <w:spacing w:val="0"/>
        </w:rPr>
      </w:pPr>
      <w:r w:rsidRPr="00000B0C">
        <w:rPr>
          <w:spacing w:val="0"/>
        </w:rPr>
        <w:lastRenderedPageBreak/>
        <w:t>2019 год - 30 772 369,00 руб.;</w:t>
      </w:r>
    </w:p>
    <w:p w:rsidR="00C32747" w:rsidRPr="00000B0C" w:rsidRDefault="00C32747" w:rsidP="00000B0C">
      <w:pPr>
        <w:pStyle w:val="a4"/>
        <w:spacing w:line="240" w:lineRule="auto"/>
        <w:ind w:firstLine="709"/>
        <w:rPr>
          <w:spacing w:val="0"/>
        </w:rPr>
      </w:pPr>
      <w:r w:rsidRPr="00000B0C">
        <w:rPr>
          <w:spacing w:val="0"/>
        </w:rPr>
        <w:t>2020 год - 30 772 369,00 руб.;</w:t>
      </w:r>
    </w:p>
    <w:p w:rsidR="00C32747" w:rsidRPr="00000B0C" w:rsidRDefault="00C32747" w:rsidP="00000B0C">
      <w:pPr>
        <w:pStyle w:val="a4"/>
        <w:spacing w:line="240" w:lineRule="auto"/>
        <w:ind w:firstLine="709"/>
        <w:rPr>
          <w:spacing w:val="0"/>
        </w:rPr>
      </w:pPr>
      <w:r w:rsidRPr="00000B0C">
        <w:rPr>
          <w:spacing w:val="0"/>
        </w:rPr>
        <w:t>2021 год - 30 772 369,00 руб.</w:t>
      </w:r>
    </w:p>
    <w:p w:rsidR="00C32747" w:rsidRPr="00000B0C" w:rsidRDefault="00C32747" w:rsidP="00000B0C">
      <w:pPr>
        <w:pStyle w:val="a4"/>
        <w:spacing w:line="240" w:lineRule="auto"/>
        <w:ind w:firstLine="709"/>
        <w:rPr>
          <w:spacing w:val="0"/>
        </w:rPr>
      </w:pPr>
      <w:r w:rsidRPr="00000B0C">
        <w:rPr>
          <w:spacing w:val="0"/>
        </w:rPr>
        <w:t>Объемы финансирования за счет средств бюджета муниципального образования «Город Астрахань» подлежат уточнению исходя из возможности бюджета с корректировкой программных мероприятий, результатов их реализации и оценки эффективности.</w:t>
      </w:r>
    </w:p>
    <w:p w:rsidR="00C32747" w:rsidRPr="00000B0C" w:rsidRDefault="00C32747" w:rsidP="00000B0C">
      <w:pPr>
        <w:pStyle w:val="a4"/>
        <w:spacing w:line="240" w:lineRule="auto"/>
        <w:ind w:firstLine="709"/>
        <w:rPr>
          <w:spacing w:val="0"/>
        </w:rPr>
      </w:pPr>
      <w:r w:rsidRPr="00000B0C">
        <w:rPr>
          <w:spacing w:val="0"/>
        </w:rPr>
        <w:t>Распределение расходов Программы по мероприятиям представлено в приложении 2 к Программе.</w:t>
      </w:r>
    </w:p>
    <w:p w:rsidR="00C32747" w:rsidRPr="00000B0C" w:rsidRDefault="00C32747" w:rsidP="00000B0C">
      <w:pPr>
        <w:pStyle w:val="a4"/>
        <w:spacing w:line="240" w:lineRule="auto"/>
        <w:ind w:firstLine="709"/>
        <w:rPr>
          <w:spacing w:val="0"/>
        </w:rPr>
      </w:pPr>
      <w:r w:rsidRPr="00000B0C">
        <w:rPr>
          <w:spacing w:val="0"/>
        </w:rPr>
        <w:t>7. Механизм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C32747" w:rsidRPr="00000B0C" w:rsidRDefault="00C32747" w:rsidP="00000B0C">
      <w:pPr>
        <w:pStyle w:val="a4"/>
        <w:spacing w:line="240" w:lineRule="auto"/>
        <w:ind w:firstLine="709"/>
        <w:rPr>
          <w:spacing w:val="0"/>
        </w:rPr>
      </w:pPr>
      <w:r w:rsidRPr="00000B0C">
        <w:rPr>
          <w:spacing w:val="0"/>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муниципальной Программы;</w:t>
      </w:r>
    </w:p>
    <w:p w:rsidR="00C32747" w:rsidRPr="00000B0C" w:rsidRDefault="00C32747" w:rsidP="00000B0C">
      <w:pPr>
        <w:pStyle w:val="a4"/>
        <w:spacing w:line="240" w:lineRule="auto"/>
        <w:ind w:firstLine="709"/>
        <w:rPr>
          <w:spacing w:val="0"/>
        </w:rPr>
      </w:pPr>
      <w:r w:rsidRPr="00000B0C">
        <w:rPr>
          <w:spacing w:val="0"/>
        </w:rPr>
        <w:t>- уточнение объемов финансирования по программным мероприятиям на очередной финансовый год и на плановый период;</w:t>
      </w:r>
    </w:p>
    <w:p w:rsidR="00C32747" w:rsidRPr="00000B0C" w:rsidRDefault="00C32747" w:rsidP="00000B0C">
      <w:pPr>
        <w:pStyle w:val="a4"/>
        <w:spacing w:line="240" w:lineRule="auto"/>
        <w:ind w:firstLine="709"/>
        <w:rPr>
          <w:spacing w:val="0"/>
        </w:rPr>
      </w:pPr>
      <w:r w:rsidRPr="00000B0C">
        <w:rPr>
          <w:spacing w:val="0"/>
        </w:rPr>
        <w:t>- управление муниципальной программой, эффективное использование средств, выделенных на ее реализацию;</w:t>
      </w:r>
    </w:p>
    <w:p w:rsidR="00C32747" w:rsidRPr="00000B0C" w:rsidRDefault="00C32747" w:rsidP="00000B0C">
      <w:pPr>
        <w:pStyle w:val="a4"/>
        <w:spacing w:line="240" w:lineRule="auto"/>
        <w:ind w:firstLine="709"/>
        <w:rPr>
          <w:spacing w:val="0"/>
        </w:rPr>
      </w:pPr>
      <w:r w:rsidRPr="00000B0C">
        <w:rPr>
          <w:spacing w:val="0"/>
        </w:rPr>
        <w:t>- достижение запланированных результатов;</w:t>
      </w:r>
    </w:p>
    <w:p w:rsidR="00C32747" w:rsidRPr="00000B0C" w:rsidRDefault="00C32747" w:rsidP="00000B0C">
      <w:pPr>
        <w:pStyle w:val="a4"/>
        <w:spacing w:line="240" w:lineRule="auto"/>
        <w:ind w:firstLine="709"/>
        <w:rPr>
          <w:spacing w:val="0"/>
        </w:rPr>
      </w:pPr>
      <w:r w:rsidRPr="00000B0C">
        <w:rPr>
          <w:spacing w:val="0"/>
        </w:rPr>
        <w:t>- информирование общественности о ходе и результатах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000B0C">
        <w:rPr>
          <w:spacing w:val="0"/>
        </w:rPr>
        <w:t>контроль за</w:t>
      </w:r>
      <w:proofErr w:type="gramEnd"/>
      <w:r w:rsidRPr="00000B0C">
        <w:rPr>
          <w:spacing w:val="0"/>
        </w:rPr>
        <w:t xml:space="preserve"> ходом ее реализации.</w:t>
      </w:r>
    </w:p>
    <w:p w:rsidR="00C32747" w:rsidRPr="00000B0C" w:rsidRDefault="00C32747" w:rsidP="00000B0C">
      <w:pPr>
        <w:pStyle w:val="a4"/>
        <w:spacing w:line="240" w:lineRule="auto"/>
        <w:ind w:firstLine="709"/>
        <w:rPr>
          <w:spacing w:val="0"/>
        </w:rPr>
      </w:pPr>
      <w:r w:rsidRPr="00000B0C">
        <w:rPr>
          <w:spacing w:val="0"/>
        </w:rPr>
        <w:t>Ответственным исполнителем Программы является управление образования администрации муниципального образования «Город Астрахань».</w:t>
      </w:r>
    </w:p>
    <w:p w:rsidR="00C32747" w:rsidRPr="00000B0C" w:rsidRDefault="00C32747" w:rsidP="00000B0C">
      <w:pPr>
        <w:pStyle w:val="a4"/>
        <w:spacing w:line="240" w:lineRule="auto"/>
        <w:ind w:firstLine="709"/>
        <w:rPr>
          <w:spacing w:val="0"/>
        </w:rPr>
      </w:pPr>
      <w:r w:rsidRPr="00000B0C">
        <w:rPr>
          <w:spacing w:val="0"/>
        </w:rPr>
        <w:t xml:space="preserve">Ответственный исполнитель осуществляет </w:t>
      </w:r>
      <w:proofErr w:type="gramStart"/>
      <w:r w:rsidRPr="00000B0C">
        <w:rPr>
          <w:spacing w:val="0"/>
        </w:rPr>
        <w:t>контроль за</w:t>
      </w:r>
      <w:proofErr w:type="gramEnd"/>
      <w:r w:rsidRPr="00000B0C">
        <w:rPr>
          <w:spacing w:val="0"/>
        </w:rPr>
        <w:t xml:space="preserve"> реализацией Программы, а именно:</w:t>
      </w:r>
    </w:p>
    <w:p w:rsidR="00C32747" w:rsidRPr="00000B0C" w:rsidRDefault="00C32747" w:rsidP="00000B0C">
      <w:pPr>
        <w:pStyle w:val="a4"/>
        <w:spacing w:line="240" w:lineRule="auto"/>
        <w:ind w:firstLine="709"/>
        <w:rPr>
          <w:spacing w:val="0"/>
        </w:rPr>
      </w:pPr>
      <w:r w:rsidRPr="00000B0C">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C32747" w:rsidRPr="00000B0C" w:rsidRDefault="00C32747" w:rsidP="00000B0C">
      <w:pPr>
        <w:pStyle w:val="a4"/>
        <w:spacing w:line="240" w:lineRule="auto"/>
        <w:ind w:firstLine="709"/>
        <w:rPr>
          <w:spacing w:val="0"/>
        </w:rPr>
      </w:pPr>
      <w:r w:rsidRPr="00000B0C">
        <w:rPr>
          <w:spacing w:val="0"/>
        </w:rPr>
        <w:t>- ежегодно осуществляет оценку достигнутых целей и эффективности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t>- готовит и направляет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отчеты о ходе реализации муниципальной программы по итогам:</w:t>
      </w:r>
    </w:p>
    <w:p w:rsidR="00C32747" w:rsidRPr="00000B0C" w:rsidRDefault="00C32747" w:rsidP="00000B0C">
      <w:pPr>
        <w:pStyle w:val="a4"/>
        <w:spacing w:line="240" w:lineRule="auto"/>
        <w:ind w:firstLine="709"/>
        <w:rPr>
          <w:spacing w:val="0"/>
        </w:rPr>
      </w:pPr>
      <w:r w:rsidRPr="00000B0C">
        <w:rPr>
          <w:spacing w:val="0"/>
        </w:rPr>
        <w:t>• 1 квартала, 1 полугодия, 9 месяцев - до 20 числа месяца, следующего за отчетным периодом;</w:t>
      </w:r>
    </w:p>
    <w:p w:rsidR="00C32747" w:rsidRPr="00000B0C" w:rsidRDefault="00C32747" w:rsidP="00000B0C">
      <w:pPr>
        <w:pStyle w:val="a4"/>
        <w:spacing w:line="240" w:lineRule="auto"/>
        <w:ind w:firstLine="709"/>
        <w:rPr>
          <w:spacing w:val="0"/>
        </w:rPr>
      </w:pPr>
      <w:r w:rsidRPr="00000B0C">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C32747" w:rsidRPr="00000B0C" w:rsidRDefault="00C32747" w:rsidP="00000B0C">
      <w:pPr>
        <w:pStyle w:val="a4"/>
        <w:spacing w:line="240" w:lineRule="auto"/>
        <w:ind w:firstLine="709"/>
        <w:rPr>
          <w:spacing w:val="0"/>
        </w:rPr>
      </w:pPr>
      <w:r w:rsidRPr="00000B0C">
        <w:rPr>
          <w:spacing w:val="0"/>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32747" w:rsidRPr="00000B0C" w:rsidRDefault="00C32747" w:rsidP="00000B0C">
      <w:pPr>
        <w:pStyle w:val="a4"/>
        <w:spacing w:line="240" w:lineRule="auto"/>
        <w:ind w:firstLine="709"/>
        <w:rPr>
          <w:spacing w:val="0"/>
        </w:rPr>
      </w:pPr>
      <w:r w:rsidRPr="00000B0C">
        <w:rPr>
          <w:spacing w:val="0"/>
        </w:rP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C32747" w:rsidRPr="00000B0C" w:rsidRDefault="00C32747" w:rsidP="00000B0C">
      <w:pPr>
        <w:pStyle w:val="a4"/>
        <w:spacing w:line="240" w:lineRule="auto"/>
        <w:ind w:firstLine="709"/>
        <w:rPr>
          <w:spacing w:val="0"/>
        </w:rPr>
      </w:pPr>
      <w:r w:rsidRPr="00000B0C">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C32747" w:rsidRPr="00000B0C" w:rsidRDefault="00C32747" w:rsidP="00000B0C">
      <w:pPr>
        <w:pStyle w:val="a4"/>
        <w:spacing w:line="240" w:lineRule="auto"/>
        <w:ind w:firstLine="709"/>
        <w:rPr>
          <w:spacing w:val="0"/>
        </w:rPr>
      </w:pPr>
      <w:r w:rsidRPr="00000B0C">
        <w:rPr>
          <w:spacing w:val="0"/>
        </w:rPr>
        <w:t>9. Оценка эффективности реализации муниципальной программы.</w:t>
      </w:r>
    </w:p>
    <w:p w:rsidR="00C32747" w:rsidRPr="00000B0C" w:rsidRDefault="00C32747" w:rsidP="00000B0C">
      <w:pPr>
        <w:pStyle w:val="a4"/>
        <w:spacing w:line="240" w:lineRule="auto"/>
        <w:ind w:firstLine="709"/>
        <w:rPr>
          <w:spacing w:val="0"/>
        </w:rPr>
      </w:pPr>
      <w:proofErr w:type="gramStart"/>
      <w:r w:rsidRPr="00000B0C">
        <w:rPr>
          <w:spacing w:val="0"/>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организационного, информационного, кадрового, методического и материально-технического обеспечения сферы физической культуры и спорта в городе</w:t>
      </w:r>
      <w:proofErr w:type="gramEnd"/>
      <w:r w:rsidRPr="00000B0C">
        <w:rPr>
          <w:spacing w:val="0"/>
        </w:rPr>
        <w:t>.</w:t>
      </w:r>
    </w:p>
    <w:p w:rsidR="00C32747" w:rsidRPr="00000B0C" w:rsidRDefault="00C32747" w:rsidP="00000B0C">
      <w:pPr>
        <w:pStyle w:val="a4"/>
        <w:spacing w:line="240" w:lineRule="auto"/>
        <w:ind w:firstLine="709"/>
        <w:rPr>
          <w:spacing w:val="0"/>
        </w:rPr>
      </w:pPr>
      <w:r w:rsidRPr="00000B0C">
        <w:rPr>
          <w:spacing w:val="0"/>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C32747" w:rsidRPr="00000B0C" w:rsidRDefault="00C32747" w:rsidP="00000B0C">
      <w:pPr>
        <w:pStyle w:val="a4"/>
        <w:spacing w:line="240" w:lineRule="auto"/>
        <w:ind w:firstLine="709"/>
        <w:rPr>
          <w:spacing w:val="0"/>
        </w:rPr>
      </w:pPr>
      <w:r w:rsidRPr="00000B0C">
        <w:rPr>
          <w:spacing w:val="0"/>
        </w:rPr>
        <w:t>Методика расчета показателей (индикаторов) муниципальной программы представлена в приложении 3.</w:t>
      </w:r>
    </w:p>
    <w:p w:rsidR="00C32747" w:rsidRPr="00000B0C" w:rsidRDefault="00C32747" w:rsidP="00000B0C">
      <w:pPr>
        <w:pStyle w:val="a4"/>
        <w:spacing w:line="240" w:lineRule="auto"/>
        <w:ind w:firstLine="709"/>
        <w:rPr>
          <w:spacing w:val="0"/>
        </w:rPr>
      </w:pPr>
      <w:r w:rsidRPr="00000B0C">
        <w:rPr>
          <w:spacing w:val="0"/>
        </w:rPr>
        <w:t>Критерии оценки эффективности реализации муниципальной программы:</w:t>
      </w:r>
    </w:p>
    <w:p w:rsidR="00C32747" w:rsidRPr="00000B0C" w:rsidRDefault="00C32747" w:rsidP="00000B0C">
      <w:pPr>
        <w:pStyle w:val="a4"/>
        <w:spacing w:line="240" w:lineRule="auto"/>
        <w:ind w:firstLine="709"/>
        <w:rPr>
          <w:spacing w:val="0"/>
        </w:rPr>
      </w:pPr>
      <w:r w:rsidRPr="00000B0C">
        <w:rPr>
          <w:spacing w:val="0"/>
        </w:rPr>
        <w:lastRenderedPageBreak/>
        <w:t>1) уровень освоения финансовых средств на реализацию муниципальной программы;</w:t>
      </w:r>
    </w:p>
    <w:p w:rsidR="00C32747" w:rsidRPr="00000B0C" w:rsidRDefault="00C32747" w:rsidP="00000B0C">
      <w:pPr>
        <w:pStyle w:val="a4"/>
        <w:spacing w:line="240" w:lineRule="auto"/>
        <w:ind w:firstLine="709"/>
        <w:rPr>
          <w:spacing w:val="0"/>
        </w:rPr>
      </w:pPr>
      <w:r w:rsidRPr="00000B0C">
        <w:rPr>
          <w:spacing w:val="0"/>
        </w:rPr>
        <w:t>2) уровень выполнения мероприятий муниципальной программы;</w:t>
      </w:r>
    </w:p>
    <w:p w:rsidR="00C32747" w:rsidRPr="00000B0C" w:rsidRDefault="00C32747" w:rsidP="00000B0C">
      <w:pPr>
        <w:pStyle w:val="a4"/>
        <w:spacing w:line="240" w:lineRule="auto"/>
        <w:ind w:firstLine="709"/>
        <w:rPr>
          <w:spacing w:val="0"/>
        </w:rPr>
      </w:pPr>
      <w:r w:rsidRPr="00000B0C">
        <w:rPr>
          <w:spacing w:val="0"/>
        </w:rPr>
        <w:t>3) уровень достижения запланированных значений показателей (индикаторов) целей и задач муниципальной программы.</w:t>
      </w:r>
    </w:p>
    <w:p w:rsidR="00C32747" w:rsidRPr="00000B0C" w:rsidRDefault="00C32747" w:rsidP="00000B0C">
      <w:pPr>
        <w:pStyle w:val="a4"/>
        <w:spacing w:line="240" w:lineRule="auto"/>
        <w:ind w:firstLine="709"/>
        <w:rPr>
          <w:spacing w:val="0"/>
        </w:rPr>
      </w:pPr>
      <w:r w:rsidRPr="00000B0C">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0B342CA9" wp14:editId="6BA20F4E">
            <wp:extent cx="1792228" cy="67513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92228" cy="675133"/>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где:</w:t>
      </w:r>
    </w:p>
    <w:p w:rsidR="00C32747" w:rsidRPr="00000B0C" w:rsidRDefault="00C32747" w:rsidP="00000B0C">
      <w:pPr>
        <w:pStyle w:val="a4"/>
        <w:spacing w:line="240" w:lineRule="auto"/>
        <w:ind w:firstLine="709"/>
        <w:rPr>
          <w:spacing w:val="0"/>
        </w:rPr>
      </w:pPr>
      <w:r w:rsidRPr="00000B0C">
        <w:rPr>
          <w:spacing w:val="0"/>
        </w:rPr>
        <w:t>У</w:t>
      </w:r>
      <w:r w:rsidRPr="00000B0C">
        <w:rPr>
          <w:spacing w:val="0"/>
          <w:vertAlign w:val="subscript"/>
        </w:rPr>
        <w:t>ф</w:t>
      </w:r>
      <w:r w:rsidRPr="00000B0C">
        <w:rPr>
          <w:spacing w:val="0"/>
        </w:rPr>
        <w:t xml:space="preserve"> - уровень финансирования реализации мероприятий муниципальной программы;</w:t>
      </w:r>
    </w:p>
    <w:p w:rsidR="00C32747" w:rsidRPr="00000B0C" w:rsidRDefault="00C32747" w:rsidP="00000B0C">
      <w:pPr>
        <w:pStyle w:val="a4"/>
        <w:spacing w:line="240" w:lineRule="auto"/>
        <w:ind w:firstLine="709"/>
        <w:rPr>
          <w:spacing w:val="0"/>
        </w:rPr>
      </w:pPr>
      <w:proofErr w:type="spellStart"/>
      <w:r w:rsidRPr="00000B0C">
        <w:rPr>
          <w:spacing w:val="0"/>
        </w:rPr>
        <w:t>Ф</w:t>
      </w:r>
      <w:r w:rsidRPr="00000B0C">
        <w:rPr>
          <w:spacing w:val="0"/>
          <w:vertAlign w:val="subscript"/>
        </w:rPr>
        <w:t>ф</w:t>
      </w:r>
      <w:proofErr w:type="spellEnd"/>
      <w:r w:rsidRPr="00000B0C">
        <w:rPr>
          <w:spacing w:val="0"/>
        </w:rPr>
        <w:t xml:space="preserve"> - фактический объем финансовых ресурсов, направленный на реализацию мероприятий муниципальной программы;</w:t>
      </w:r>
    </w:p>
    <w:p w:rsidR="00C32747" w:rsidRPr="00000B0C" w:rsidRDefault="00C32747" w:rsidP="00000B0C">
      <w:pPr>
        <w:pStyle w:val="a4"/>
        <w:spacing w:line="240" w:lineRule="auto"/>
        <w:ind w:firstLine="709"/>
        <w:rPr>
          <w:spacing w:val="0"/>
        </w:rPr>
      </w:pPr>
      <w:proofErr w:type="spellStart"/>
      <w:r w:rsidRPr="00000B0C">
        <w:rPr>
          <w:spacing w:val="0"/>
        </w:rPr>
        <w:t>Ф</w:t>
      </w:r>
      <w:r w:rsidRPr="00000B0C">
        <w:rPr>
          <w:spacing w:val="0"/>
          <w:vertAlign w:val="subscript"/>
        </w:rPr>
        <w:t>пл</w:t>
      </w:r>
      <w:proofErr w:type="spellEnd"/>
      <w:r w:rsidRPr="00000B0C">
        <w:rPr>
          <w:spacing w:val="0"/>
        </w:rPr>
        <w:t xml:space="preserve"> - плановый объем финансовых ресурсов на реализацию муниципальной программы.</w:t>
      </w:r>
    </w:p>
    <w:p w:rsidR="00C32747" w:rsidRPr="00000B0C" w:rsidRDefault="00C32747" w:rsidP="00000B0C">
      <w:pPr>
        <w:pStyle w:val="a4"/>
        <w:spacing w:line="240" w:lineRule="auto"/>
        <w:ind w:firstLine="709"/>
        <w:rPr>
          <w:spacing w:val="0"/>
        </w:rPr>
      </w:pPr>
      <w:r w:rsidRPr="00000B0C">
        <w:rPr>
          <w:spacing w:val="0"/>
        </w:rPr>
        <w:t>2. Степень выполнения мероприятий муниципальной программы определяется по следующей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2E6C0703" wp14:editId="524CF988">
            <wp:extent cx="1933960" cy="640081"/>
            <wp:effectExtent l="0" t="0" r="952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933960" cy="640081"/>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где:</w:t>
      </w:r>
    </w:p>
    <w:p w:rsidR="00C32747" w:rsidRPr="00000B0C" w:rsidRDefault="00C32747" w:rsidP="00000B0C">
      <w:pPr>
        <w:pStyle w:val="a4"/>
        <w:spacing w:line="240" w:lineRule="auto"/>
        <w:ind w:firstLine="709"/>
        <w:rPr>
          <w:spacing w:val="0"/>
        </w:rPr>
      </w:pPr>
      <w:proofErr w:type="spellStart"/>
      <w:r w:rsidRPr="00000B0C">
        <w:rPr>
          <w:spacing w:val="0"/>
        </w:rPr>
        <w:t>М</w:t>
      </w:r>
      <w:r w:rsidRPr="00000B0C">
        <w:rPr>
          <w:spacing w:val="0"/>
          <w:vertAlign w:val="subscript"/>
        </w:rPr>
        <w:t>р</w:t>
      </w:r>
      <w:proofErr w:type="spellEnd"/>
      <w:r w:rsidRPr="00000B0C">
        <w:rPr>
          <w:spacing w:val="0"/>
        </w:rPr>
        <w:t xml:space="preserve"> - уровень реализации мероприятий муниципальной программы;</w:t>
      </w:r>
    </w:p>
    <w:p w:rsidR="00C32747" w:rsidRPr="00000B0C" w:rsidRDefault="00C32747" w:rsidP="00000B0C">
      <w:pPr>
        <w:pStyle w:val="a4"/>
        <w:spacing w:line="240" w:lineRule="auto"/>
        <w:ind w:firstLine="709"/>
        <w:rPr>
          <w:spacing w:val="0"/>
        </w:rPr>
      </w:pPr>
      <w:r w:rsidRPr="00000B0C">
        <w:rPr>
          <w:spacing w:val="0"/>
        </w:rPr>
        <w:t>М</w:t>
      </w:r>
      <w:r w:rsidRPr="00000B0C">
        <w:rPr>
          <w:caps/>
          <w:spacing w:val="0"/>
          <w:vertAlign w:val="subscript"/>
        </w:rPr>
        <w:t>в</w:t>
      </w:r>
      <w:r w:rsidRPr="00000B0C">
        <w:rPr>
          <w:spacing w:val="0"/>
        </w:rPr>
        <w:t xml:space="preserve"> - количество мероприятий с достигнутым непосредственным результатом в отчетном периоде;</w:t>
      </w:r>
    </w:p>
    <w:p w:rsidR="00C32747" w:rsidRPr="00000B0C" w:rsidRDefault="00C32747" w:rsidP="00000B0C">
      <w:pPr>
        <w:pStyle w:val="a4"/>
        <w:spacing w:line="240" w:lineRule="auto"/>
        <w:ind w:firstLine="709"/>
        <w:rPr>
          <w:spacing w:val="0"/>
        </w:rPr>
      </w:pPr>
      <w:r w:rsidRPr="00000B0C">
        <w:rPr>
          <w:spacing w:val="0"/>
        </w:rPr>
        <w:t>М - количество мероприятий, реализуемых в соответствующем отчетном периоде.</w:t>
      </w:r>
    </w:p>
    <w:p w:rsidR="00C32747" w:rsidRPr="00000B0C" w:rsidRDefault="00C32747" w:rsidP="00000B0C">
      <w:pPr>
        <w:pStyle w:val="a4"/>
        <w:spacing w:line="240" w:lineRule="auto"/>
        <w:ind w:firstLine="709"/>
        <w:rPr>
          <w:spacing w:val="0"/>
        </w:rPr>
      </w:pPr>
      <w:r w:rsidRPr="00000B0C">
        <w:rPr>
          <w:spacing w:val="0"/>
        </w:rPr>
        <w:t xml:space="preserve">Расчет </w:t>
      </w:r>
      <w:proofErr w:type="gramStart"/>
      <w:r w:rsidRPr="00000B0C">
        <w:rPr>
          <w:spacing w:val="0"/>
        </w:rPr>
        <w:t>показателя достижения результата мероприятия муниципальной программы</w:t>
      </w:r>
      <w:proofErr w:type="gramEnd"/>
      <w:r w:rsidRPr="00000B0C">
        <w:rPr>
          <w:spacing w:val="0"/>
        </w:rPr>
        <w:t xml:space="preserve"> производится по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04024860" wp14:editId="03C0B00C">
            <wp:extent cx="1502667" cy="594361"/>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502667" cy="594361"/>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где:</w:t>
      </w:r>
    </w:p>
    <w:p w:rsidR="00C32747" w:rsidRPr="00000B0C" w:rsidRDefault="00C32747" w:rsidP="00000B0C">
      <w:pPr>
        <w:pStyle w:val="a4"/>
        <w:spacing w:line="240" w:lineRule="auto"/>
        <w:ind w:firstLine="709"/>
        <w:rPr>
          <w:spacing w:val="0"/>
        </w:rPr>
      </w:pPr>
      <w:proofErr w:type="gramStart"/>
      <w:r w:rsidRPr="00000B0C">
        <w:rPr>
          <w:spacing w:val="0"/>
        </w:rPr>
        <w:t>Р</w:t>
      </w:r>
      <w:proofErr w:type="gramEnd"/>
      <w:r w:rsidRPr="00000B0C">
        <w:rPr>
          <w:spacing w:val="0"/>
        </w:rPr>
        <w:t xml:space="preserve"> - показатель достижения результата мероприятия муниципальной программы;</w:t>
      </w:r>
    </w:p>
    <w:p w:rsidR="00C32747" w:rsidRPr="00000B0C" w:rsidRDefault="00C32747" w:rsidP="00000B0C">
      <w:pPr>
        <w:pStyle w:val="a4"/>
        <w:spacing w:line="240" w:lineRule="auto"/>
        <w:ind w:firstLine="709"/>
        <w:rPr>
          <w:spacing w:val="0"/>
        </w:rPr>
      </w:pPr>
      <w:r w:rsidRPr="00000B0C">
        <w:rPr>
          <w:spacing w:val="0"/>
        </w:rPr>
        <w:t>Ф - фактическое значение индикатора (показателя) мероприятия муниципальной программы (основного мероприятия, подпрограммы, ВЦП);</w:t>
      </w:r>
    </w:p>
    <w:p w:rsidR="00C32747" w:rsidRPr="00000B0C" w:rsidRDefault="00C32747" w:rsidP="00000B0C">
      <w:pPr>
        <w:pStyle w:val="a4"/>
        <w:spacing w:line="240" w:lineRule="auto"/>
        <w:ind w:firstLine="709"/>
        <w:rPr>
          <w:spacing w:val="0"/>
        </w:rPr>
      </w:pPr>
      <w:proofErr w:type="gramStart"/>
      <w:r w:rsidRPr="00000B0C">
        <w:rPr>
          <w:spacing w:val="0"/>
        </w:rPr>
        <w:t>П</w:t>
      </w:r>
      <w:proofErr w:type="gramEnd"/>
      <w:r w:rsidRPr="00000B0C">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0642D85A" wp14:editId="4123833F">
            <wp:extent cx="1597155" cy="68732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597155" cy="687325"/>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(для показателей, желаемой тенденцией развития которых является снижение значений).</w:t>
      </w:r>
    </w:p>
    <w:p w:rsidR="00C32747" w:rsidRPr="00000B0C" w:rsidRDefault="00C32747" w:rsidP="00000B0C">
      <w:pPr>
        <w:pStyle w:val="a4"/>
        <w:spacing w:line="240" w:lineRule="auto"/>
        <w:ind w:firstLine="709"/>
        <w:rPr>
          <w:spacing w:val="0"/>
        </w:rPr>
      </w:pPr>
      <w:r w:rsidRPr="00000B0C">
        <w:rPr>
          <w:spacing w:val="0"/>
        </w:rPr>
        <w:t>Мероприятие может считаться выполненным в полном объеме при достижении следующих результатов:</w:t>
      </w:r>
    </w:p>
    <w:p w:rsidR="00C32747" w:rsidRPr="00000B0C" w:rsidRDefault="00C32747" w:rsidP="00000B0C">
      <w:pPr>
        <w:pStyle w:val="a4"/>
        <w:spacing w:line="240" w:lineRule="auto"/>
        <w:ind w:firstLine="709"/>
        <w:rPr>
          <w:spacing w:val="0"/>
        </w:rPr>
      </w:pPr>
      <w:r w:rsidRPr="00000B0C">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000B0C">
        <w:rPr>
          <w:spacing w:val="0"/>
        </w:rPr>
        <w:t>от</w:t>
      </w:r>
      <w:proofErr w:type="gramEnd"/>
      <w:r w:rsidRPr="00000B0C">
        <w:rPr>
          <w:spacing w:val="0"/>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C32747" w:rsidRPr="00000B0C" w:rsidRDefault="00C32747" w:rsidP="00000B0C">
      <w:pPr>
        <w:pStyle w:val="a4"/>
        <w:spacing w:line="240" w:lineRule="auto"/>
        <w:ind w:firstLine="709"/>
        <w:rPr>
          <w:spacing w:val="0"/>
        </w:rPr>
      </w:pPr>
      <w:proofErr w:type="gramStart"/>
      <w:r w:rsidRPr="00000B0C">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C32747" w:rsidRPr="00000B0C" w:rsidRDefault="00C32747" w:rsidP="00000B0C">
      <w:pPr>
        <w:pStyle w:val="a4"/>
        <w:spacing w:line="240" w:lineRule="auto"/>
        <w:ind w:firstLine="709"/>
        <w:rPr>
          <w:spacing w:val="0"/>
        </w:rPr>
      </w:pPr>
      <w:r w:rsidRPr="00000B0C">
        <w:rPr>
          <w:spacing w:val="0"/>
        </w:rPr>
        <w:t>- по иным мероприятиям результаты реализации могут оцениваться как наступление события и/или достижение качественного результата.</w:t>
      </w:r>
    </w:p>
    <w:p w:rsidR="00C32747" w:rsidRPr="00000B0C" w:rsidRDefault="00C32747" w:rsidP="00000B0C">
      <w:pPr>
        <w:pStyle w:val="a4"/>
        <w:spacing w:line="240" w:lineRule="auto"/>
        <w:ind w:firstLine="709"/>
        <w:rPr>
          <w:spacing w:val="0"/>
        </w:rPr>
      </w:pPr>
      <w:r w:rsidRPr="00000B0C">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C32747" w:rsidRPr="00000B0C" w:rsidRDefault="00276D78" w:rsidP="00000B0C">
      <w:pPr>
        <w:pStyle w:val="a4"/>
        <w:spacing w:line="240" w:lineRule="auto"/>
        <w:ind w:firstLine="709"/>
        <w:rPr>
          <w:spacing w:val="0"/>
        </w:rPr>
      </w:pPr>
      <w:r>
        <w:rPr>
          <w:noProof/>
          <w:lang w:eastAsia="ru-RU"/>
        </w:rPr>
        <w:lastRenderedPageBreak/>
        <w:drawing>
          <wp:inline distT="0" distB="0" distL="0" distR="0" wp14:anchorId="47966A77" wp14:editId="57E9AF79">
            <wp:extent cx="1783084" cy="722377"/>
            <wp:effectExtent l="0" t="0" r="762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783084" cy="722377"/>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29E87290" wp14:editId="232FB1E1">
            <wp:extent cx="1690119" cy="676657"/>
            <wp:effectExtent l="0" t="0" r="571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90119" cy="676657"/>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где:</w:t>
      </w:r>
    </w:p>
    <w:p w:rsidR="00C32747" w:rsidRPr="00000B0C" w:rsidRDefault="00C32747" w:rsidP="00000B0C">
      <w:pPr>
        <w:pStyle w:val="a4"/>
        <w:spacing w:line="240" w:lineRule="auto"/>
        <w:ind w:firstLine="709"/>
        <w:rPr>
          <w:spacing w:val="0"/>
        </w:rPr>
      </w:pPr>
      <w:proofErr w:type="spellStart"/>
      <w:r w:rsidRPr="00000B0C">
        <w:rPr>
          <w:spacing w:val="0"/>
        </w:rPr>
        <w:t>И</w:t>
      </w:r>
      <w:proofErr w:type="gramStart"/>
      <w:r w:rsidRPr="00000B0C">
        <w:rPr>
          <w:spacing w:val="0"/>
          <w:vertAlign w:val="subscript"/>
        </w:rPr>
        <w:t>i</w:t>
      </w:r>
      <w:proofErr w:type="spellEnd"/>
      <w:proofErr w:type="gramEnd"/>
      <w:r w:rsidRPr="00000B0C">
        <w:rPr>
          <w:spacing w:val="0"/>
        </w:rPr>
        <w:t xml:space="preserve"> - уровень достижения i-</w:t>
      </w:r>
      <w:proofErr w:type="spellStart"/>
      <w:r w:rsidRPr="00000B0C">
        <w:rPr>
          <w:spacing w:val="0"/>
        </w:rPr>
        <w:t>го</w:t>
      </w:r>
      <w:proofErr w:type="spellEnd"/>
      <w:r w:rsidRPr="00000B0C">
        <w:rPr>
          <w:spacing w:val="0"/>
        </w:rPr>
        <w:t xml:space="preserve"> показателя (индикатора) муниципальной программы в процентах;</w:t>
      </w:r>
    </w:p>
    <w:p w:rsidR="00C32747" w:rsidRPr="00000B0C" w:rsidRDefault="00C32747" w:rsidP="00000B0C">
      <w:pPr>
        <w:pStyle w:val="a4"/>
        <w:spacing w:line="240" w:lineRule="auto"/>
        <w:ind w:firstLine="709"/>
        <w:rPr>
          <w:spacing w:val="0"/>
        </w:rPr>
      </w:pPr>
      <w:proofErr w:type="spellStart"/>
      <w:r w:rsidRPr="00000B0C">
        <w:rPr>
          <w:spacing w:val="0"/>
        </w:rPr>
        <w:t>И</w:t>
      </w:r>
      <w:r w:rsidRPr="00000B0C">
        <w:rPr>
          <w:spacing w:val="0"/>
          <w:vertAlign w:val="subscript"/>
        </w:rPr>
        <w:t>ф</w:t>
      </w:r>
      <w:proofErr w:type="gramStart"/>
      <w:r w:rsidRPr="00000B0C">
        <w:rPr>
          <w:spacing w:val="0"/>
          <w:vertAlign w:val="subscript"/>
        </w:rPr>
        <w:t>i</w:t>
      </w:r>
      <w:proofErr w:type="spellEnd"/>
      <w:proofErr w:type="gramEnd"/>
      <w:r w:rsidRPr="00000B0C">
        <w:rPr>
          <w:spacing w:val="0"/>
        </w:rPr>
        <w:t xml:space="preserve"> - фактическое значение i-</w:t>
      </w:r>
      <w:proofErr w:type="spellStart"/>
      <w:r w:rsidRPr="00000B0C">
        <w:rPr>
          <w:spacing w:val="0"/>
        </w:rPr>
        <w:t>го</w:t>
      </w:r>
      <w:proofErr w:type="spellEnd"/>
      <w:r w:rsidRPr="00000B0C">
        <w:rPr>
          <w:spacing w:val="0"/>
        </w:rPr>
        <w:t xml:space="preserve"> показателя (индикатора), достигнутое в ходе реализации муниципальной программы в отчетном периоде;</w:t>
      </w:r>
    </w:p>
    <w:p w:rsidR="00C32747" w:rsidRPr="00000B0C" w:rsidRDefault="00C32747" w:rsidP="00000B0C">
      <w:pPr>
        <w:pStyle w:val="a4"/>
        <w:spacing w:line="240" w:lineRule="auto"/>
        <w:ind w:firstLine="709"/>
        <w:rPr>
          <w:spacing w:val="0"/>
        </w:rPr>
      </w:pPr>
      <w:proofErr w:type="spellStart"/>
      <w:proofErr w:type="gramStart"/>
      <w:r w:rsidRPr="00000B0C">
        <w:rPr>
          <w:spacing w:val="0"/>
        </w:rPr>
        <w:t>И</w:t>
      </w:r>
      <w:proofErr w:type="gramEnd"/>
      <w:r w:rsidRPr="00000B0C">
        <w:rPr>
          <w:spacing w:val="0"/>
          <w:vertAlign w:val="subscript"/>
        </w:rPr>
        <w:t>ni</w:t>
      </w:r>
      <w:proofErr w:type="spellEnd"/>
      <w:r w:rsidRPr="00000B0C">
        <w:rPr>
          <w:spacing w:val="0"/>
          <w:vertAlign w:val="subscript"/>
        </w:rPr>
        <w:t xml:space="preserve"> </w:t>
      </w:r>
      <w:r w:rsidRPr="00000B0C">
        <w:rPr>
          <w:spacing w:val="0"/>
        </w:rPr>
        <w:t>- плановое значение i-</w:t>
      </w:r>
      <w:proofErr w:type="spellStart"/>
      <w:r w:rsidRPr="00000B0C">
        <w:rPr>
          <w:spacing w:val="0"/>
        </w:rPr>
        <w:t>го</w:t>
      </w:r>
      <w:proofErr w:type="spellEnd"/>
      <w:r w:rsidRPr="00000B0C">
        <w:rPr>
          <w:spacing w:val="0"/>
        </w:rPr>
        <w:t xml:space="preserve"> показателя (индикатора), утвержденное в муниципальной программе на отчетный период;</w:t>
      </w:r>
    </w:p>
    <w:p w:rsidR="00C32747" w:rsidRPr="00000B0C" w:rsidRDefault="00C32747" w:rsidP="00000B0C">
      <w:pPr>
        <w:pStyle w:val="a4"/>
        <w:spacing w:line="240" w:lineRule="auto"/>
        <w:ind w:firstLine="709"/>
        <w:rPr>
          <w:spacing w:val="0"/>
        </w:rPr>
      </w:pPr>
      <w:r w:rsidRPr="00000B0C">
        <w:rPr>
          <w:spacing w:val="0"/>
        </w:rPr>
        <w:t>i - номер показателя (индикатора) муниципальной программы.</w:t>
      </w:r>
    </w:p>
    <w:p w:rsidR="00C32747" w:rsidRPr="00000B0C" w:rsidRDefault="00C32747" w:rsidP="00000B0C">
      <w:pPr>
        <w:pStyle w:val="a4"/>
        <w:spacing w:line="240" w:lineRule="auto"/>
        <w:ind w:firstLine="709"/>
        <w:rPr>
          <w:spacing w:val="0"/>
        </w:rPr>
      </w:pPr>
      <w:r w:rsidRPr="00000B0C">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276D4CB7" wp14:editId="48092F24">
            <wp:extent cx="1362459" cy="720853"/>
            <wp:effectExtent l="0" t="0" r="9525"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362459" cy="720853"/>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где:</w:t>
      </w:r>
    </w:p>
    <w:p w:rsidR="00C32747" w:rsidRPr="00000B0C" w:rsidRDefault="00C32747" w:rsidP="00000B0C">
      <w:pPr>
        <w:pStyle w:val="a4"/>
        <w:spacing w:line="240" w:lineRule="auto"/>
        <w:ind w:firstLine="709"/>
        <w:rPr>
          <w:spacing w:val="0"/>
        </w:rPr>
      </w:pPr>
      <w:r w:rsidRPr="00000B0C">
        <w:rPr>
          <w:spacing w:val="0"/>
        </w:rPr>
        <w:t>n - количество показателей (индикаторов) целей и задач муниципальной программы.</w:t>
      </w:r>
    </w:p>
    <w:p w:rsidR="00C32747" w:rsidRPr="00000B0C" w:rsidRDefault="00C32747" w:rsidP="00000B0C">
      <w:pPr>
        <w:pStyle w:val="a4"/>
        <w:spacing w:line="240" w:lineRule="auto"/>
        <w:ind w:firstLine="709"/>
        <w:rPr>
          <w:spacing w:val="0"/>
        </w:rPr>
      </w:pPr>
      <w:r w:rsidRPr="00000B0C">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C32747" w:rsidRPr="00000B0C" w:rsidRDefault="00C32747" w:rsidP="00000B0C">
      <w:pPr>
        <w:pStyle w:val="a4"/>
        <w:spacing w:line="240" w:lineRule="auto"/>
        <w:ind w:firstLine="709"/>
        <w:rPr>
          <w:spacing w:val="0"/>
        </w:rPr>
      </w:pPr>
      <w:r w:rsidRPr="00000B0C">
        <w:rPr>
          <w:spacing w:val="0"/>
        </w:rPr>
        <w:t>4. Общая эффективность реализации муниципальной программы в целом рассчитывается по формуле:</w:t>
      </w:r>
    </w:p>
    <w:p w:rsidR="00C32747" w:rsidRPr="00000B0C" w:rsidRDefault="00276D78" w:rsidP="00000B0C">
      <w:pPr>
        <w:pStyle w:val="a4"/>
        <w:spacing w:line="240" w:lineRule="auto"/>
        <w:ind w:firstLine="709"/>
        <w:rPr>
          <w:spacing w:val="0"/>
        </w:rPr>
      </w:pPr>
      <w:r>
        <w:rPr>
          <w:noProof/>
          <w:lang w:eastAsia="ru-RU"/>
        </w:rPr>
        <w:drawing>
          <wp:inline distT="0" distB="0" distL="0" distR="0" wp14:anchorId="344922A6" wp14:editId="74C2FD5D">
            <wp:extent cx="1606299" cy="592837"/>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606299" cy="592837"/>
                    </a:xfrm>
                    <a:prstGeom prst="rect">
                      <a:avLst/>
                    </a:prstGeom>
                  </pic:spPr>
                </pic:pic>
              </a:graphicData>
            </a:graphic>
          </wp:inline>
        </w:drawing>
      </w:r>
    </w:p>
    <w:p w:rsidR="00C32747" w:rsidRPr="00000B0C" w:rsidRDefault="00C32747" w:rsidP="00000B0C">
      <w:pPr>
        <w:pStyle w:val="a4"/>
        <w:spacing w:line="240" w:lineRule="auto"/>
        <w:ind w:firstLine="709"/>
        <w:rPr>
          <w:spacing w:val="0"/>
        </w:rPr>
      </w:pPr>
      <w:r w:rsidRPr="00000B0C">
        <w:rPr>
          <w:spacing w:val="0"/>
        </w:rPr>
        <w:t>По результатам оценки эффективности реализации муниципальной программы могут быть сделаны следующие выводы:</w:t>
      </w:r>
    </w:p>
    <w:p w:rsidR="00C32747" w:rsidRPr="00000B0C" w:rsidRDefault="00C32747" w:rsidP="00000B0C">
      <w:pPr>
        <w:pStyle w:val="a4"/>
        <w:spacing w:line="240" w:lineRule="auto"/>
        <w:ind w:firstLine="709"/>
        <w:rPr>
          <w:spacing w:val="0"/>
        </w:rPr>
      </w:pPr>
      <w:r w:rsidRPr="00000B0C">
        <w:rPr>
          <w:spacing w:val="0"/>
        </w:rPr>
        <w:t xml:space="preserve">1. Муниципальная программа реализуется эффективно, если значение показателя </w:t>
      </w:r>
      <w:proofErr w:type="spellStart"/>
      <w:r w:rsidRPr="00000B0C">
        <w:rPr>
          <w:spacing w:val="0"/>
        </w:rPr>
        <w:t>Э</w:t>
      </w:r>
      <w:r w:rsidRPr="00000B0C">
        <w:rPr>
          <w:spacing w:val="0"/>
          <w:vertAlign w:val="subscript"/>
        </w:rPr>
        <w:t>Пр</w:t>
      </w:r>
      <w:proofErr w:type="spellEnd"/>
      <w:r w:rsidRPr="00000B0C">
        <w:rPr>
          <w:spacing w:val="0"/>
        </w:rPr>
        <w:t xml:space="preserve"> составляет 90% и более;</w:t>
      </w:r>
    </w:p>
    <w:p w:rsidR="00C32747" w:rsidRPr="00000B0C" w:rsidRDefault="00C32747" w:rsidP="00000B0C">
      <w:pPr>
        <w:pStyle w:val="a4"/>
        <w:spacing w:line="240" w:lineRule="auto"/>
        <w:ind w:firstLine="709"/>
        <w:rPr>
          <w:spacing w:val="0"/>
        </w:rPr>
      </w:pPr>
      <w:r w:rsidRPr="00000B0C">
        <w:rPr>
          <w:spacing w:val="0"/>
        </w:rPr>
        <w:t xml:space="preserve">2. Муниципальная программа реализуется умеренно эффективно, если значение показателя </w:t>
      </w:r>
      <w:proofErr w:type="spellStart"/>
      <w:r w:rsidRPr="00000B0C">
        <w:rPr>
          <w:spacing w:val="0"/>
        </w:rPr>
        <w:t>Э</w:t>
      </w:r>
      <w:r w:rsidRPr="00000B0C">
        <w:rPr>
          <w:spacing w:val="0"/>
          <w:vertAlign w:val="subscript"/>
        </w:rPr>
        <w:t>Пр</w:t>
      </w:r>
      <w:proofErr w:type="spellEnd"/>
      <w:r w:rsidRPr="00000B0C">
        <w:rPr>
          <w:spacing w:val="0"/>
        </w:rPr>
        <w:t xml:space="preserve"> составляет от 80% до 90%;</w:t>
      </w:r>
    </w:p>
    <w:p w:rsidR="00C32747" w:rsidRPr="00000B0C" w:rsidRDefault="00C32747" w:rsidP="00000B0C">
      <w:pPr>
        <w:pStyle w:val="a4"/>
        <w:spacing w:line="240" w:lineRule="auto"/>
        <w:ind w:firstLine="709"/>
        <w:rPr>
          <w:spacing w:val="0"/>
        </w:rPr>
      </w:pPr>
      <w:r w:rsidRPr="00000B0C">
        <w:rPr>
          <w:spacing w:val="0"/>
        </w:rPr>
        <w:t xml:space="preserve">3. Муниципальная программа реализуется неэффективно, если значение показателя </w:t>
      </w:r>
      <w:proofErr w:type="spellStart"/>
      <w:r w:rsidRPr="00000B0C">
        <w:rPr>
          <w:spacing w:val="0"/>
        </w:rPr>
        <w:t>Э</w:t>
      </w:r>
      <w:r w:rsidRPr="00000B0C">
        <w:rPr>
          <w:spacing w:val="0"/>
          <w:vertAlign w:val="subscript"/>
        </w:rPr>
        <w:t>Пр</w:t>
      </w:r>
      <w:proofErr w:type="spellEnd"/>
      <w:r w:rsidRPr="00000B0C">
        <w:rPr>
          <w:spacing w:val="0"/>
        </w:rPr>
        <w:t xml:space="preserve"> составляет менее 80%.</w:t>
      </w:r>
    </w:p>
    <w:p w:rsidR="00C32747" w:rsidRDefault="00C32747" w:rsidP="00000B0C">
      <w:pPr>
        <w:pStyle w:val="a4"/>
        <w:spacing w:line="240" w:lineRule="auto"/>
        <w:ind w:firstLine="709"/>
      </w:pPr>
      <w:r w:rsidRPr="00000B0C">
        <w:rPr>
          <w:spacing w:val="0"/>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r>
        <w:t xml:space="preserve"> </w:t>
      </w:r>
    </w:p>
    <w:p w:rsidR="00000B0C" w:rsidRDefault="00000B0C" w:rsidP="00C32747">
      <w:pPr>
        <w:pStyle w:val="a4"/>
        <w:ind w:left="5669" w:firstLine="0"/>
      </w:pPr>
      <w:r>
        <w:br w:type="page"/>
      </w:r>
    </w:p>
    <w:p w:rsidR="00000B0C" w:rsidRDefault="00000B0C" w:rsidP="00C32747">
      <w:pPr>
        <w:pStyle w:val="a4"/>
        <w:ind w:left="5669" w:firstLine="0"/>
        <w:sectPr w:rsidR="00000B0C" w:rsidSect="00276D78">
          <w:pgSz w:w="11906" w:h="16838"/>
          <w:pgMar w:top="1134" w:right="1134" w:bottom="1134" w:left="1985" w:header="709" w:footer="709" w:gutter="0"/>
          <w:cols w:space="708"/>
          <w:docGrid w:linePitch="360"/>
        </w:sectPr>
      </w:pPr>
    </w:p>
    <w:p w:rsidR="00C32747" w:rsidRDefault="00C32747" w:rsidP="00C32747">
      <w:pPr>
        <w:pStyle w:val="a4"/>
        <w:ind w:left="5669" w:firstLine="0"/>
      </w:pPr>
      <w:r>
        <w:lastRenderedPageBreak/>
        <w:t xml:space="preserve">Приложение 1 к муниципальной программе муниципального образования «Город Астрахань» </w:t>
      </w:r>
    </w:p>
    <w:p w:rsidR="00C32747" w:rsidRDefault="00C32747" w:rsidP="00C32747">
      <w:pPr>
        <w:pStyle w:val="a4"/>
        <w:ind w:left="5669" w:firstLine="0"/>
      </w:pPr>
      <w:r>
        <w:t>«Развитие физической культуры и спорта на территории города Астрахани»</w:t>
      </w:r>
    </w:p>
    <w:p w:rsidR="00000B0C" w:rsidRDefault="00000B0C" w:rsidP="00C32747">
      <w:pPr>
        <w:pStyle w:val="3"/>
      </w:pPr>
    </w:p>
    <w:p w:rsidR="00C32747" w:rsidRDefault="00C32747" w:rsidP="00C32747">
      <w:pPr>
        <w:pStyle w:val="3"/>
      </w:pPr>
      <w:r>
        <w:t xml:space="preserve">Перечень программных мероприятий, показателей (индикаторов) муниципальной программы </w:t>
      </w:r>
    </w:p>
    <w:p w:rsidR="00C32747" w:rsidRDefault="00C32747" w:rsidP="00C32747">
      <w:pPr>
        <w:pStyle w:val="3"/>
      </w:pPr>
      <w:r>
        <w:t>муниципального образования «Город Астрахань» «Развитие физической культуры и спорта на территории города Астрахани»</w:t>
      </w:r>
    </w:p>
    <w:p w:rsidR="00000B0C" w:rsidRDefault="00000B0C" w:rsidP="00C32747">
      <w:pPr>
        <w:pStyle w:val="3"/>
      </w:pPr>
    </w:p>
    <w:tbl>
      <w:tblPr>
        <w:tblW w:w="0" w:type="auto"/>
        <w:tblInd w:w="17" w:type="dxa"/>
        <w:tblLayout w:type="fixed"/>
        <w:tblCellMar>
          <w:left w:w="0" w:type="dxa"/>
          <w:right w:w="0" w:type="dxa"/>
        </w:tblCellMar>
        <w:tblLook w:val="0000" w:firstRow="0" w:lastRow="0" w:firstColumn="0" w:lastColumn="0" w:noHBand="0" w:noVBand="0"/>
      </w:tblPr>
      <w:tblGrid>
        <w:gridCol w:w="248"/>
        <w:gridCol w:w="1980"/>
        <w:gridCol w:w="1020"/>
        <w:gridCol w:w="2098"/>
        <w:gridCol w:w="397"/>
        <w:gridCol w:w="567"/>
        <w:gridCol w:w="567"/>
        <w:gridCol w:w="567"/>
        <w:gridCol w:w="567"/>
        <w:gridCol w:w="567"/>
        <w:gridCol w:w="567"/>
        <w:gridCol w:w="623"/>
        <w:gridCol w:w="624"/>
        <w:gridCol w:w="623"/>
        <w:gridCol w:w="624"/>
        <w:gridCol w:w="624"/>
        <w:gridCol w:w="623"/>
        <w:gridCol w:w="624"/>
        <w:gridCol w:w="624"/>
        <w:gridCol w:w="596"/>
      </w:tblGrid>
      <w:tr w:rsidR="00C32747" w:rsidTr="003B475F">
        <w:tblPrEx>
          <w:tblCellMar>
            <w:top w:w="0" w:type="dxa"/>
            <w:left w:w="0" w:type="dxa"/>
            <w:bottom w:w="0" w:type="dxa"/>
            <w:right w:w="0" w:type="dxa"/>
          </w:tblCellMar>
        </w:tblPrEx>
        <w:trPr>
          <w:trHeight w:val="42"/>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1. </w:t>
            </w:r>
          </w:p>
        </w:tc>
        <w:tc>
          <w:tcPr>
            <w:tcW w:w="198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Цели, задачи, наименование программных мероприятий </w:t>
            </w:r>
          </w:p>
        </w:tc>
        <w:tc>
          <w:tcPr>
            <w:tcW w:w="102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Ответственные исполнители, соисполнители, участники</w:t>
            </w:r>
          </w:p>
        </w:tc>
        <w:tc>
          <w:tcPr>
            <w:tcW w:w="209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Наименование показателя (индикатора) </w:t>
            </w:r>
          </w:p>
        </w:tc>
        <w:tc>
          <w:tcPr>
            <w:tcW w:w="39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Ед. изм.</w:t>
            </w:r>
          </w:p>
        </w:tc>
        <w:tc>
          <w:tcPr>
            <w:tcW w:w="56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Отчетный 2014 год</w:t>
            </w:r>
          </w:p>
        </w:tc>
        <w:tc>
          <w:tcPr>
            <w:tcW w:w="567"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Текущий 2015 год</w:t>
            </w:r>
          </w:p>
        </w:tc>
        <w:tc>
          <w:tcPr>
            <w:tcW w:w="7257" w:type="dxa"/>
            <w:gridSpan w:val="1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Планируемое значение показателя по годам реализации</w:t>
            </w:r>
          </w:p>
        </w:tc>
        <w:tc>
          <w:tcPr>
            <w:tcW w:w="596"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 xml:space="preserve">Целевое значение показателя (конечный результат) за весь период реализации программы </w:t>
            </w:r>
          </w:p>
        </w:tc>
      </w:tr>
      <w:tr w:rsidR="00C32747" w:rsidTr="003B475F">
        <w:tblPrEx>
          <w:tblCellMar>
            <w:top w:w="0" w:type="dxa"/>
            <w:left w:w="0" w:type="dxa"/>
            <w:bottom w:w="0" w:type="dxa"/>
            <w:right w:w="0" w:type="dxa"/>
          </w:tblCellMar>
        </w:tblPrEx>
        <w:trPr>
          <w:trHeight w:val="44"/>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09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34"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2016 год</w:t>
            </w:r>
          </w:p>
        </w:tc>
        <w:tc>
          <w:tcPr>
            <w:tcW w:w="1134"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2017 год</w:t>
            </w:r>
          </w:p>
        </w:tc>
        <w:tc>
          <w:tcPr>
            <w:tcW w:w="1247"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2018 год</w:t>
            </w:r>
          </w:p>
        </w:tc>
        <w:tc>
          <w:tcPr>
            <w:tcW w:w="1247"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2019 год</w:t>
            </w:r>
          </w:p>
        </w:tc>
        <w:tc>
          <w:tcPr>
            <w:tcW w:w="1247"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2020 год</w:t>
            </w:r>
          </w:p>
        </w:tc>
        <w:tc>
          <w:tcPr>
            <w:tcW w:w="1248"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2021 год</w:t>
            </w:r>
          </w:p>
        </w:tc>
        <w:tc>
          <w:tcPr>
            <w:tcW w:w="596"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r>
      <w:tr w:rsidR="00C32747" w:rsidTr="003B475F">
        <w:tblPrEx>
          <w:tblCellMar>
            <w:top w:w="0" w:type="dxa"/>
            <w:left w:w="0" w:type="dxa"/>
            <w:bottom w:w="0" w:type="dxa"/>
            <w:right w:w="0" w:type="dxa"/>
          </w:tblCellMar>
        </w:tblPrEx>
        <w:trPr>
          <w:trHeight w:val="1409"/>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09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всего</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в том числе на 01.07</w:t>
            </w:r>
          </w:p>
        </w:tc>
        <w:tc>
          <w:tcPr>
            <w:tcW w:w="596"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r>
      <w:tr w:rsidR="00C32747" w:rsidTr="003B475F">
        <w:tblPrEx>
          <w:tblCellMar>
            <w:top w:w="0" w:type="dxa"/>
            <w:left w:w="0" w:type="dxa"/>
            <w:bottom w:w="0" w:type="dxa"/>
            <w:right w:w="0" w:type="dxa"/>
          </w:tblCellMar>
        </w:tblPrEx>
        <w:trPr>
          <w:trHeight w:val="288"/>
        </w:trPr>
        <w:tc>
          <w:tcPr>
            <w:tcW w:w="14730" w:type="dxa"/>
            <w:gridSpan w:val="20"/>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 Муниципальная программа муниципального образования «Город Астрахань» «Развитие физической культуры и спорта на территории города Астрахани»</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w:t>
            </w:r>
          </w:p>
        </w:tc>
        <w:tc>
          <w:tcPr>
            <w:tcW w:w="198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Цель 1. Совершенствование уровня развития физической культуры, массового спорта и доступности физкультурно-спортивных услуг на территории МО «Город Астрахань»</w:t>
            </w:r>
          </w:p>
        </w:tc>
        <w:tc>
          <w:tcPr>
            <w:tcW w:w="102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Доля населения, систематически занимающегося физической культурой и спортом, от общей численности населения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35,2</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35,2</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35,2</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w:t>
            </w: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Доля населения, систематически занимающегося физической культурой и спортом, от общей численности населения МО «Город Астрахань» в возрасте от 3 до 79 лет</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52,24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52,24</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52,49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52,49</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52,5</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Задача 1.1. Повышение качества оказания муниципальных услуг (выполнения работ) в области физической культуры и спорта</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81</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w:t>
            </w:r>
          </w:p>
        </w:tc>
        <w:tc>
          <w:tcPr>
            <w:tcW w:w="198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1.1.1. Предоставление муниципальных услуг (выполнение работ) в области физической культуры и спорта</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Показатель 1. Доля детей и подростков в возрасте от 5 до 18 лет, систематически занимающихся в организациях, оказывающих услуги в области </w:t>
            </w:r>
            <w:r>
              <w:lastRenderedPageBreak/>
              <w:t>физической культуры и спорта различной организационно-правовой формы и формы собственности, в общей численности детей данной возрастной группы</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43,3</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43,3</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46</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46</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49,3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49,3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51,9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51,9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62,3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62,3</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62,3</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6</w:t>
            </w: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2. Доля квалифицированных тренеров и тренеров-преподавателей, работающих в муниципальных организациях, оказывающих услуги в области физической культуры и спорта, в общей численности работников данной категории в указанных организациях</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53</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57</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57</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63</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63</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w:t>
            </w:r>
          </w:p>
        </w:tc>
        <w:tc>
          <w:tcPr>
            <w:tcW w:w="198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1.1.2.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tc>
        <w:tc>
          <w:tcPr>
            <w:tcW w:w="102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Показатель 1. Уровень спортивной подготовленности обучающихся (доля воспитанников организаций, имеющих спортивные разряды от общего количества воспитанников) </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24</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27</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402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27</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27</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w:t>
            </w: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Показатель 2. Доля призовых мест, занятых </w:t>
            </w:r>
            <w:proofErr w:type="gramStart"/>
            <w:r>
              <w:t>обучающимися</w:t>
            </w:r>
            <w:proofErr w:type="gramEnd"/>
            <w:r>
              <w:t xml:space="preserve"> на региональных, федеральных, международных соревнованиях, к общему числу спортсменов, направленных от учреждения</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16</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17</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9</w:t>
            </w:r>
          </w:p>
        </w:tc>
        <w:tc>
          <w:tcPr>
            <w:tcW w:w="198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Задача 1.2. Создание необходимых условий для сохранения и улучшения физического здоровья жителей города средствами физической культуры и спорта</w:t>
            </w:r>
          </w:p>
        </w:tc>
        <w:tc>
          <w:tcPr>
            <w:tcW w:w="102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Количество граждан, привлеченных к массовым занятиям физической культурой и спортом</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184780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185001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186490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186490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188304</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188304</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188304</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w:t>
            </w:r>
          </w:p>
        </w:tc>
        <w:tc>
          <w:tcPr>
            <w:tcW w:w="198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02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Показатель 1. Численность лиц, систематически занимающихся физической </w:t>
            </w:r>
            <w:r>
              <w:lastRenderedPageBreak/>
              <w:t xml:space="preserve">культурой и спортом </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чел.</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256458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256458</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258050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258050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260 132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260 132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261 579</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261 579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261 579</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261 579</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261579</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11</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1.2.1. Реализация Календарного плана спортивных мероприятий и физкультурных мероприятий муниципального образования «Город Астрахань»</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образования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Количество спортивных и физкультурных мероприятий</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722</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578</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776</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360</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789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380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390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402</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855</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455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855</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455</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4941</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12</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Задача 1.3. Развитие материально-технической базы муниципальных учреждений, оказывающих услуги в области физической культуры и спорта </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Доля фактической обеспеченности МО «Город Астрахань» спортивными учреждениями от нормативной потребности</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27,9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28,9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29,2</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29,2</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31,1</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32,3</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13</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1.3.1. Реконструкция тренировочной площадки на муниципальном стадионе «Астрахань», г. Астрахань, ул. Ползунова, д. 1б</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rPr>
                <w:spacing w:val="-2"/>
              </w:rPr>
              <w:t>Показатель 1. Доля учреждений, оказывающих услуги в области физической культуры и спорта, различной организационно-правовой формы и формы собственности, соответствующих современным нормам и требованиями, от общей численности спортивных организаций</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9</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14</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1.3.2. Капитальный ремонт сетей теплоснабжения к зданию по площади Заводской, 95 «А» в </w:t>
            </w:r>
            <w:proofErr w:type="spellStart"/>
            <w:r>
              <w:t>Трусовском</w:t>
            </w:r>
            <w:proofErr w:type="spellEnd"/>
            <w:r>
              <w:t xml:space="preserve"> районе г. Астрахани</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Показатель 1. Протяженность сетей теплоснабжения </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15</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1.3.3. Строительство межшкольного стадиона (ФОКОТ) на территории МБОУ г. Астрахани «СОШ </w:t>
            </w:r>
            <w:r>
              <w:lastRenderedPageBreak/>
              <w:t>№ 9» (г. Астрахань, пер. Ленинградский, 55)</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Управление по капитальному строительств</w:t>
            </w:r>
            <w:r>
              <w:lastRenderedPageBreak/>
              <w:t>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Показатель 1. Единовременная пропускная способность стадиона</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16</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1.3.4. Строительство межшкольного стадиона (ФОКОТ) на территории МБОУ г. Астрахани «СОШ № 36» (г. Астрахань, ул. 1-я Перевозная, 94)</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Единовременная пропускная способность стадиона</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17</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1.3.5. Строительство межшкольного стадиона (ФОКОТ) на территории МБОУ г. Астрахани «СОШ № 37» (г. Астрахань, ул. Боевая, 81, корп. 1)</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Единовременная пропускная способность стадиона</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1.3.6. Строительство межшкольного стадиона (ФОКОТ) на территории МБОУ г. Астрахани «СОШ № 48» (г. Астрахань, ул. Звездная, 59, корп. 1)</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Единовременная пропускная способность стадиона</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73,00</w:t>
            </w:r>
          </w:p>
        </w:tc>
      </w:tr>
      <w:tr w:rsidR="00C32747" w:rsidTr="003B475F">
        <w:tblPrEx>
          <w:tblCellMar>
            <w:top w:w="0" w:type="dxa"/>
            <w:left w:w="0" w:type="dxa"/>
            <w:bottom w:w="0" w:type="dxa"/>
            <w:right w:w="0" w:type="dxa"/>
          </w:tblCellMar>
        </w:tblPrEx>
        <w:trPr>
          <w:trHeight w:val="181"/>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19</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1.3.7. Строительство физкультурно-оздоровительного комплекса (ФОК) на территории МБОУ г. Астрахани «СОШ № 59» (г. Астрахань, ул. Б. Хмельницкого, 20)</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Единовременная пропускная способность ФОК</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r>
      <w:tr w:rsidR="00C32747" w:rsidTr="003B475F">
        <w:tblPrEx>
          <w:tblCellMar>
            <w:top w:w="0" w:type="dxa"/>
            <w:left w:w="0" w:type="dxa"/>
            <w:bottom w:w="0" w:type="dxa"/>
            <w:right w:w="0" w:type="dxa"/>
          </w:tblCellMar>
        </w:tblPrEx>
        <w:trPr>
          <w:trHeight w:val="1177"/>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20</w:t>
            </w:r>
          </w:p>
        </w:tc>
        <w:tc>
          <w:tcPr>
            <w:tcW w:w="198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1.3.8. Строительство физкультурно-оздоровительного комплекса (ФОК) на территории МБУДО г. Астрахани «ДЮСШ № 1» (г. Астрахань, ул. </w:t>
            </w:r>
            <w:proofErr w:type="spellStart"/>
            <w:r>
              <w:t>Мытищенская</w:t>
            </w:r>
            <w:proofErr w:type="spellEnd"/>
            <w:r>
              <w:t>, 47)</w:t>
            </w:r>
          </w:p>
        </w:tc>
        <w:tc>
          <w:tcPr>
            <w:tcW w:w="102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209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Показатель 1. Единовременная пропускная способность ФОК</w:t>
            </w:r>
          </w:p>
        </w:tc>
        <w:tc>
          <w:tcPr>
            <w:tcW w:w="39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чел./час</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56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624"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c>
          <w:tcPr>
            <w:tcW w:w="596"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55,00</w:t>
            </w:r>
          </w:p>
        </w:tc>
      </w:tr>
    </w:tbl>
    <w:p w:rsidR="00C32747" w:rsidRDefault="00C32747" w:rsidP="00C32747">
      <w:pPr>
        <w:pStyle w:val="a5"/>
        <w:rPr>
          <w:sz w:val="20"/>
          <w:szCs w:val="20"/>
        </w:rPr>
      </w:pPr>
    </w:p>
    <w:p w:rsidR="00C32747" w:rsidRDefault="00C32747" w:rsidP="00C32747">
      <w:pPr>
        <w:pStyle w:val="a4"/>
        <w:ind w:left="5669" w:firstLine="0"/>
      </w:pPr>
    </w:p>
    <w:p w:rsidR="00000B0C" w:rsidRDefault="00000B0C" w:rsidP="00C32747">
      <w:pPr>
        <w:pStyle w:val="a4"/>
        <w:ind w:left="5669" w:firstLine="0"/>
      </w:pPr>
      <w:r>
        <w:br w:type="page"/>
      </w:r>
    </w:p>
    <w:p w:rsidR="00C32747" w:rsidRDefault="00C32747" w:rsidP="00C32747">
      <w:pPr>
        <w:pStyle w:val="a4"/>
        <w:ind w:left="5669" w:firstLine="0"/>
      </w:pPr>
      <w:r>
        <w:lastRenderedPageBreak/>
        <w:t xml:space="preserve">Приложение 2 к муниципальной программе муниципального образования «Город Астрахань» </w:t>
      </w:r>
    </w:p>
    <w:p w:rsidR="00C32747" w:rsidRDefault="00C32747" w:rsidP="00C32747">
      <w:pPr>
        <w:pStyle w:val="a4"/>
        <w:ind w:left="5669" w:firstLine="0"/>
      </w:pPr>
      <w:r>
        <w:t>«Развитие физической культуры и спорта на территории города Астрахани»</w:t>
      </w:r>
    </w:p>
    <w:p w:rsidR="00000B0C" w:rsidRDefault="00000B0C" w:rsidP="00C32747">
      <w:pPr>
        <w:pStyle w:val="3"/>
      </w:pPr>
    </w:p>
    <w:p w:rsidR="00C32747" w:rsidRDefault="00C32747" w:rsidP="00C32747">
      <w:pPr>
        <w:pStyle w:val="3"/>
      </w:pPr>
      <w:r>
        <w:t xml:space="preserve">Распределение расходов на реализацию муниципальной программы </w:t>
      </w:r>
    </w:p>
    <w:p w:rsidR="00000B0C" w:rsidRDefault="00000B0C" w:rsidP="00C32747">
      <w:pPr>
        <w:pStyle w:val="3"/>
      </w:pPr>
    </w:p>
    <w:p w:rsidR="00C32747" w:rsidRDefault="00C32747" w:rsidP="00C32747">
      <w:pPr>
        <w:pStyle w:val="3"/>
      </w:pPr>
      <w:r>
        <w:t>МО «Город Астрахань» «Развитие физической культуры и спорта на территории города Астрахани»</w:t>
      </w:r>
    </w:p>
    <w:tbl>
      <w:tblPr>
        <w:tblW w:w="0" w:type="auto"/>
        <w:tblInd w:w="17" w:type="dxa"/>
        <w:tblLayout w:type="fixed"/>
        <w:tblCellMar>
          <w:left w:w="0" w:type="dxa"/>
          <w:right w:w="0" w:type="dxa"/>
        </w:tblCellMar>
        <w:tblLook w:val="0000" w:firstRow="0" w:lastRow="0" w:firstColumn="0" w:lastColumn="0" w:noHBand="0" w:noVBand="0"/>
      </w:tblPr>
      <w:tblGrid>
        <w:gridCol w:w="248"/>
        <w:gridCol w:w="2740"/>
        <w:gridCol w:w="1752"/>
        <w:gridCol w:w="1128"/>
        <w:gridCol w:w="340"/>
        <w:gridCol w:w="972"/>
        <w:gridCol w:w="1077"/>
        <w:gridCol w:w="1077"/>
        <w:gridCol w:w="1078"/>
        <w:gridCol w:w="1077"/>
        <w:gridCol w:w="1077"/>
        <w:gridCol w:w="1077"/>
        <w:gridCol w:w="1077"/>
      </w:tblGrid>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 </w:t>
            </w:r>
            <w:proofErr w:type="gramStart"/>
            <w:r>
              <w:t>п</w:t>
            </w:r>
            <w:proofErr w:type="gramEnd"/>
            <w:r>
              <w:t>/п</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Цели, задачи, наименования программных мероприятий </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Ответственные исполнители, соисполнители, участники</w:t>
            </w:r>
          </w:p>
        </w:tc>
        <w:tc>
          <w:tcPr>
            <w:tcW w:w="112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Источники финансирования</w:t>
            </w:r>
          </w:p>
        </w:tc>
        <w:tc>
          <w:tcPr>
            <w:tcW w:w="1312" w:type="dxa"/>
            <w:gridSpan w:val="2"/>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Код</w:t>
            </w:r>
          </w:p>
        </w:tc>
        <w:tc>
          <w:tcPr>
            <w:tcW w:w="7540" w:type="dxa"/>
            <w:gridSpan w:val="7"/>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Планируемые расходы, руб.</w:t>
            </w:r>
          </w:p>
        </w:tc>
      </w:tr>
      <w:tr w:rsidR="00C32747" w:rsidTr="003B475F">
        <w:tblPrEx>
          <w:tblCellMar>
            <w:top w:w="0" w:type="dxa"/>
            <w:left w:w="0" w:type="dxa"/>
            <w:bottom w:w="0" w:type="dxa"/>
            <w:right w:w="0" w:type="dxa"/>
          </w:tblCellMar>
        </w:tblPrEx>
        <w:trPr>
          <w:trHeight w:val="785"/>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ГРБС (ведомство)</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C32747" w:rsidRDefault="00C32747" w:rsidP="003B475F">
            <w:pPr>
              <w:pStyle w:val="a6"/>
            </w:pPr>
            <w:r>
              <w:t>целевой статьи</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всего</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2016 год</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2017 год</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2018 год</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2019 год</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2020 год</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2021 год</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1</w:t>
            </w:r>
          </w:p>
        </w:tc>
        <w:tc>
          <w:tcPr>
            <w:tcW w:w="14472" w:type="dxa"/>
            <w:gridSpan w:val="12"/>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 xml:space="preserve"> Муниципальная программа «Развитие физической культуры и спорта на территории города Астрахани»</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2</w:t>
            </w:r>
          </w:p>
        </w:tc>
        <w:tc>
          <w:tcPr>
            <w:tcW w:w="2740" w:type="dxa"/>
            <w:vMerge w:val="restart"/>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 xml:space="preserve"> Муниципальная программа муниципального образования «Город Астрахань» «Развитие физической культуры и спорта на территории города Астрахани»</w:t>
            </w:r>
          </w:p>
        </w:tc>
        <w:tc>
          <w:tcPr>
            <w:tcW w:w="1752" w:type="dxa"/>
            <w:vMerge w:val="restart"/>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 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356 353 578,64</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109 618 232,00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130 909 124,28</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23 509 115,36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105 066 300,00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44 000 000,00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61 066 300,00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20 000 000,00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10 000 000,00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10 000 000,00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592"/>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231 287 278,64</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55 618 232,00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59 842 824,28</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23 509 115,36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3</w:t>
            </w:r>
          </w:p>
        </w:tc>
        <w:tc>
          <w:tcPr>
            <w:tcW w:w="2740" w:type="dxa"/>
            <w:vMerge w:val="restart"/>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Цель 1.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c>
          <w:tcPr>
            <w:tcW w:w="1752" w:type="dxa"/>
            <w:vMerge w:val="restart"/>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 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356 353 578,64</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109 618 232,00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130 909 124,28</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23 509 115,36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105 066 300,00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44 000 000,00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61 066 300,00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20 000 000,00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10 000 000,00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10 000 000,00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551"/>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231 287 278,64</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55 618 232,00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59 842 824,28</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23 509 115,36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30 772 369,00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4</w:t>
            </w:r>
          </w:p>
        </w:tc>
        <w:tc>
          <w:tcPr>
            <w:tcW w:w="27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Задача 1.1. Повышение качества оказания муниципальных услуг (выполнения работ) в области физической культуры и спорта</w:t>
            </w:r>
          </w:p>
        </w:tc>
        <w:tc>
          <w:tcPr>
            <w:tcW w:w="175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741</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155 335 108,46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28 367 602,00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24 541 284,10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19 409 115,36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27 672 369,00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27 672 369,00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27 672 369,00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5</w:t>
            </w:r>
          </w:p>
        </w:tc>
        <w:tc>
          <w:tcPr>
            <w:tcW w:w="27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Мероприятие 1.1.1. Предоставление муниципальных услуг (выполнение работ) в области физической культуры и спорта</w:t>
            </w:r>
          </w:p>
        </w:tc>
        <w:tc>
          <w:tcPr>
            <w:tcW w:w="175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741</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02Ж0140000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123 329 061,46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26 460 050,00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22 145 784,10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19 359 115,36</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18 454 704,00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18 454 704,00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18 454 704,00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6</w:t>
            </w:r>
          </w:p>
        </w:tc>
        <w:tc>
          <w:tcPr>
            <w:tcW w:w="27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 xml:space="preserve">Мероприятие 1.1.2.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w:t>
            </w:r>
            <w:r>
              <w:lastRenderedPageBreak/>
              <w:t>состоящих из воспитанников таких организаций, в спортивных соревнованиях, физкультурн</w:t>
            </w:r>
            <w:r>
              <w:rPr>
                <w:spacing w:val="-2"/>
              </w:rPr>
              <w:t>ых мероприятиях, тренировочных и учебно-тренировочных сборах различного уровня, семинарах, тренингах</w:t>
            </w:r>
          </w:p>
        </w:tc>
        <w:tc>
          <w:tcPr>
            <w:tcW w:w="175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lastRenderedPageBreak/>
              <w:t>Управление образования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741</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02Ж2046031</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32 006 047,00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1 907 552,00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2 395 500,00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9 217 665,00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9 217 665,00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9 217 665,00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lastRenderedPageBreak/>
              <w:t>7</w:t>
            </w:r>
          </w:p>
        </w:tc>
        <w:tc>
          <w:tcPr>
            <w:tcW w:w="27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Задача 1.2. Создание необходимых условий для сохранения и улучшения физического здоровья жителей города средствами физической культуры и спорта</w:t>
            </w:r>
          </w:p>
        </w:tc>
        <w:tc>
          <w:tcPr>
            <w:tcW w:w="175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741</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22 050 648,00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5 250 648,00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3 400 000,00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4 100 000,00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28" w:type="dxa"/>
              <w:right w:w="17" w:type="dxa"/>
            </w:tcMar>
          </w:tcPr>
          <w:p w:rsidR="00C32747" w:rsidRDefault="00C32747" w:rsidP="003B475F">
            <w:pPr>
              <w:pStyle w:val="a6"/>
            </w:pPr>
            <w:r>
              <w:t>8</w:t>
            </w:r>
          </w:p>
        </w:tc>
        <w:tc>
          <w:tcPr>
            <w:tcW w:w="27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Мероприятие 1.2.1. Реализация Календарного плана спортивных и физкультурных мероприятий МО «Город Астрахань»</w:t>
            </w:r>
          </w:p>
        </w:tc>
        <w:tc>
          <w:tcPr>
            <w:tcW w:w="175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Управление образования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741</w:t>
            </w:r>
          </w:p>
        </w:tc>
        <w:tc>
          <w:tcPr>
            <w:tcW w:w="972"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02Ш1946031</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22 050 648,00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5 250 648,00</w:t>
            </w:r>
          </w:p>
        </w:tc>
        <w:tc>
          <w:tcPr>
            <w:tcW w:w="1078"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3 400 000,00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4 100 000,00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c>
          <w:tcPr>
            <w:tcW w:w="1077" w:type="dxa"/>
            <w:tcBorders>
              <w:top w:val="single" w:sz="4" w:space="0" w:color="000000"/>
              <w:left w:val="single" w:sz="4" w:space="0" w:color="000000"/>
              <w:bottom w:val="single" w:sz="4" w:space="0" w:color="000000"/>
              <w:right w:val="single" w:sz="4" w:space="0" w:color="000000"/>
            </w:tcBorders>
            <w:tcMar>
              <w:top w:w="28" w:type="dxa"/>
              <w:left w:w="17" w:type="dxa"/>
              <w:bottom w:w="28" w:type="dxa"/>
              <w:right w:w="17" w:type="dxa"/>
            </w:tcMar>
          </w:tcPr>
          <w:p w:rsidR="00C32747" w:rsidRDefault="00C32747" w:rsidP="003B475F">
            <w:pPr>
              <w:pStyle w:val="a6"/>
            </w:pPr>
            <w:r>
              <w:t>3 100 000,00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9</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Задача 1.3. Развитие материально-технической базы муниципальных учреждений, оказывающих услуги в области физической культуры и спорта </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178 967 822,18</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75 999 982,00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102 967 840,18</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105 066 300,00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44 000 000,00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61 066 300,00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20 000 000,00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10 000 000,00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10 000 000,00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53 901 522,18</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21 999 982,00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31 901 540,18</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1.3.1. Реконструкция тренировочной площадки на муниципальном стадионе «Астрахань», г. Астрахань, ул. Ползунова, д. 1б</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177 546 837,86</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75 999 982,00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101 546 855,86</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105 066 300,00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44 000 000,00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61 066 300,00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20 000 000,00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10 000 000,00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10 000 000,00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52 480 537,86</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21 999 982,00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30 480 555,86</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11</w:t>
            </w:r>
          </w:p>
        </w:tc>
        <w:tc>
          <w:tcPr>
            <w:tcW w:w="27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1.3.2. Капитальный ремонт сетей теплоснабжения к зданию по площади Заводской, 95 «А» в </w:t>
            </w:r>
            <w:proofErr w:type="spellStart"/>
            <w:r>
              <w:t>Трусовском</w:t>
            </w:r>
            <w:proofErr w:type="spellEnd"/>
            <w:r>
              <w:t xml:space="preserve"> районе г. Астрахани</w:t>
            </w:r>
          </w:p>
        </w:tc>
        <w:tc>
          <w:tcPr>
            <w:tcW w:w="175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1 420 984,32</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1 420 984,32</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12</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1.3.3. Строительство межшкольного стадиона (ФОКОТ) на территории МБОУ г. Астрахани «СОШ № 9» (г. Астрахань, пер. Ленинградский, 55)</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13</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1.3.4. Строительство </w:t>
            </w:r>
            <w:r>
              <w:lastRenderedPageBreak/>
              <w:t>межшкольного стадиона (ФОКОТ) на территории МБОУ г. Астрахани «СОШ № 36» (г. Астрахань, ул. 1-я Перевозная, 94)</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 xml:space="preserve">Управление по </w:t>
            </w:r>
            <w:r>
              <w:lastRenderedPageBreak/>
              <w:t>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lastRenderedPageBreak/>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14</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1.3.5. Строительство межшкольного стадиона (ФОКОТ) на территории МБОУ г. Астрахани «СОШ № 37» (г. Астрахань, ул. Боевая, 81, корп. 1)</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15</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1.3.6. Строительство межшкольного стадиона (ФОКОТ) на территории МБОУ г. Астрахани «СОШ № 48» (г. Астрахань, ул. Звездная, 59, корп. 1)</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16</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Мероприятие 1.3.7. Строительство физкультурно-оздоровительного комплекса (ФОК) на территории МБОУ г. Астрахани «СОШ № 59» (г. Астрахань, ул. Б. Хмельницкого, 20)</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17</w:t>
            </w:r>
          </w:p>
        </w:tc>
        <w:tc>
          <w:tcPr>
            <w:tcW w:w="2740"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xml:space="preserve">Мероприятие 1.3.8. Строительство физкультурно-оздоровительного комплекса (ФОК) на территории МБУДО г. Астрахани «ДЮСШ № 1» (г. Астрахань, ул. </w:t>
            </w:r>
            <w:proofErr w:type="spellStart"/>
            <w:r>
              <w:t>Мытищенская</w:t>
            </w:r>
            <w:proofErr w:type="spellEnd"/>
            <w:r>
              <w:t>, 47)</w:t>
            </w:r>
          </w:p>
        </w:tc>
        <w:tc>
          <w:tcPr>
            <w:tcW w:w="1752" w:type="dxa"/>
            <w:vMerge w:val="restart"/>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Управление по капитальному строительству администрации МО «Город Астрахань»</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Федеральный бюджет</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АО</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2740"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752" w:type="dxa"/>
            <w:vMerge/>
            <w:tcBorders>
              <w:top w:val="single" w:sz="4" w:space="0" w:color="000000"/>
              <w:left w:val="single" w:sz="4" w:space="0" w:color="000000"/>
              <w:bottom w:val="single" w:sz="4" w:space="0" w:color="000000"/>
              <w:right w:val="single" w:sz="4" w:space="0" w:color="000000"/>
            </w:tcBorders>
          </w:tcPr>
          <w:p w:rsidR="00C32747" w:rsidRDefault="00C32747" w:rsidP="003B475F">
            <w:pPr>
              <w:pStyle w:val="a3"/>
              <w:spacing w:line="240" w:lineRule="auto"/>
              <w:textAlignment w:val="auto"/>
              <w:rPr>
                <w:rFonts w:ascii="Cambria" w:hAnsi="Cambria" w:cs="Times New Roman"/>
                <w:color w:val="auto"/>
              </w:rPr>
            </w:pP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Бюджет МО «Город Астрахань»</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737</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0,00</w:t>
            </w:r>
          </w:p>
        </w:tc>
      </w:tr>
      <w:tr w:rsidR="00C32747" w:rsidTr="003B475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18</w:t>
            </w:r>
          </w:p>
        </w:tc>
        <w:tc>
          <w:tcPr>
            <w:tcW w:w="27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Итого по программе</w:t>
            </w:r>
          </w:p>
        </w:tc>
        <w:tc>
          <w:tcPr>
            <w:tcW w:w="175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112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 </w:t>
            </w:r>
          </w:p>
        </w:tc>
        <w:tc>
          <w:tcPr>
            <w:tcW w:w="34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972"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х</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356 353 578,64</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109 618 232,00</w:t>
            </w:r>
          </w:p>
        </w:tc>
        <w:tc>
          <w:tcPr>
            <w:tcW w:w="107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130 909 124,28</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23 509 115,36</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30 772 369,00</w:t>
            </w:r>
          </w:p>
        </w:tc>
        <w:tc>
          <w:tcPr>
            <w:tcW w:w="1077"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C32747" w:rsidRDefault="00C32747" w:rsidP="003B475F">
            <w:pPr>
              <w:pStyle w:val="a6"/>
            </w:pPr>
            <w:r>
              <w:t>30 772 369,00</w:t>
            </w:r>
          </w:p>
        </w:tc>
      </w:tr>
    </w:tbl>
    <w:p w:rsidR="00C32747" w:rsidRDefault="00C32747" w:rsidP="00C32747">
      <w:pPr>
        <w:pStyle w:val="a5"/>
        <w:rPr>
          <w:sz w:val="20"/>
          <w:szCs w:val="20"/>
        </w:rPr>
      </w:pPr>
    </w:p>
    <w:p w:rsidR="00276D78" w:rsidRDefault="00276D78">
      <w:r>
        <w:br w:type="page"/>
      </w:r>
    </w:p>
    <w:p w:rsidR="00276D78" w:rsidRDefault="00276D78">
      <w:r>
        <w:rPr>
          <w:noProof/>
          <w:lang w:eastAsia="ru-RU"/>
        </w:rPr>
        <w:lastRenderedPageBreak/>
        <w:drawing>
          <wp:inline distT="0" distB="0" distL="0" distR="0">
            <wp:extent cx="5744436" cy="8835117"/>
            <wp:effectExtent l="0" t="2223" r="6668" b="6667"/>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5752356" cy="8847298"/>
                    </a:xfrm>
                    <a:prstGeom prst="rect">
                      <a:avLst/>
                    </a:prstGeom>
                    <a:noFill/>
                    <a:ln>
                      <a:noFill/>
                    </a:ln>
                  </pic:spPr>
                </pic:pic>
              </a:graphicData>
            </a:graphic>
          </wp:inline>
        </w:drawing>
      </w:r>
      <w:r>
        <w:br w:type="page"/>
      </w:r>
    </w:p>
    <w:p w:rsidR="00276D78" w:rsidRDefault="00276D78">
      <w:r>
        <w:rPr>
          <w:noProof/>
          <w:lang w:eastAsia="ru-RU"/>
        </w:rPr>
        <w:lastRenderedPageBreak/>
        <w:drawing>
          <wp:inline distT="0" distB="0" distL="0" distR="0">
            <wp:extent cx="6167019" cy="8818627"/>
            <wp:effectExtent l="762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6167003" cy="8818604"/>
                    </a:xfrm>
                    <a:prstGeom prst="rect">
                      <a:avLst/>
                    </a:prstGeom>
                    <a:noFill/>
                    <a:ln>
                      <a:noFill/>
                    </a:ln>
                  </pic:spPr>
                </pic:pic>
              </a:graphicData>
            </a:graphic>
          </wp:inline>
        </w:drawing>
      </w:r>
      <w:r>
        <w:br w:type="page"/>
      </w:r>
    </w:p>
    <w:p w:rsidR="00984FF0" w:rsidRDefault="00276D78">
      <w:bookmarkStart w:id="0" w:name="_GoBack"/>
      <w:r>
        <w:rPr>
          <w:noProof/>
          <w:lang w:eastAsia="ru-RU"/>
        </w:rPr>
        <w:lastRenderedPageBreak/>
        <w:drawing>
          <wp:inline distT="0" distB="0" distL="0" distR="0">
            <wp:extent cx="3503081" cy="8816301"/>
            <wp:effectExtent l="0" t="8573"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3503381" cy="8817056"/>
                    </a:xfrm>
                    <a:prstGeom prst="rect">
                      <a:avLst/>
                    </a:prstGeom>
                    <a:noFill/>
                    <a:ln>
                      <a:noFill/>
                    </a:ln>
                  </pic:spPr>
                </pic:pic>
              </a:graphicData>
            </a:graphic>
          </wp:inline>
        </w:drawing>
      </w:r>
      <w:bookmarkEnd w:id="0"/>
    </w:p>
    <w:sectPr w:rsidR="00984FF0" w:rsidSect="00276D78">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747"/>
    <w:rsid w:val="00000B0C"/>
    <w:rsid w:val="001D121B"/>
    <w:rsid w:val="00276D78"/>
    <w:rsid w:val="00984FF0"/>
    <w:rsid w:val="00C327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7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3274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C3274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C32747"/>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C32747"/>
  </w:style>
  <w:style w:type="paragraph" w:customStyle="1" w:styleId="a6">
    <w:name w:val="Таблица"/>
    <w:basedOn w:val="a3"/>
    <w:uiPriority w:val="99"/>
    <w:rsid w:val="00C32747"/>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276D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76D7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7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3274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C3274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C32747"/>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C32747"/>
  </w:style>
  <w:style w:type="paragraph" w:customStyle="1" w:styleId="a6">
    <w:name w:val="Таблица"/>
    <w:basedOn w:val="a3"/>
    <w:uiPriority w:val="99"/>
    <w:rsid w:val="00C32747"/>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276D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76D7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18</Pages>
  <Words>6207</Words>
  <Characters>35385</Characters>
  <Application>Microsoft Office Word</Application>
  <DocSecurity>0</DocSecurity>
  <Lines>294</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2019-03-14T04:15:00Z</dcterms:created>
  <dcterms:modified xsi:type="dcterms:W3CDTF">2019-03-14T04:27:00Z</dcterms:modified>
</cp:coreProperties>
</file>