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04D" w:rsidRPr="0031064B" w:rsidRDefault="0056104D" w:rsidP="0056104D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F14FD6" w:rsidRDefault="0056104D" w:rsidP="0056104D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ПОСТАНОВЛЕНИЕ</w:t>
      </w:r>
    </w:p>
    <w:p w:rsidR="0056104D" w:rsidRPr="0031064B" w:rsidRDefault="0056104D" w:rsidP="0056104D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06 августа 2021 года № 265</w:t>
      </w:r>
    </w:p>
    <w:p w:rsidR="0056104D" w:rsidRPr="0031064B" w:rsidRDefault="0056104D" w:rsidP="0056104D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«Об утверждении перечня общедоступной информации о деятельности администрации </w:t>
      </w:r>
    </w:p>
    <w:p w:rsidR="0056104D" w:rsidRPr="0031064B" w:rsidRDefault="0056104D" w:rsidP="0056104D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муниципального образования «Город Астрахань», </w:t>
      </w:r>
      <w:proofErr w:type="gramStart"/>
      <w:r w:rsidRPr="0031064B">
        <w:rPr>
          <w:spacing w:val="0"/>
        </w:rPr>
        <w:t>размещаемой</w:t>
      </w:r>
      <w:proofErr w:type="gramEnd"/>
    </w:p>
    <w:p w:rsidR="0056104D" w:rsidRPr="0031064B" w:rsidRDefault="0056104D" w:rsidP="0056104D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 в информационно-телекоммуникационной сети Интернет в формате открытых данных»</w:t>
      </w:r>
    </w:p>
    <w:p w:rsidR="0056104D" w:rsidRPr="0031064B" w:rsidRDefault="0056104D" w:rsidP="00F14FD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>В соответствии с Федеральным законом «Об обеспечении доступа к информации о деятельности государственных органов и органов местного самоуправления», постановлением Правительства Российской Федерации от 10.07.2013 № 583 «Об обеспечении доступа к общедоступной информации о деятельности государственных органов и органов местного самоуправления в информационно-телекоммуникационной сети Интернет в форме открытых данных», распоряжением Правительства Российской Федерации от 10.07.2013 № 1187-р «О перечнях информации о деятельности государственных</w:t>
      </w:r>
      <w:proofErr w:type="gramEnd"/>
      <w:r w:rsidRPr="0031064B">
        <w:rPr>
          <w:spacing w:val="0"/>
        </w:rPr>
        <w:t xml:space="preserve"> </w:t>
      </w:r>
      <w:proofErr w:type="gramStart"/>
      <w:r w:rsidRPr="0031064B">
        <w:rPr>
          <w:spacing w:val="0"/>
        </w:rPr>
        <w:t>органов, органов местного самоуправления, размещаемой в сети Интернет в форме открытых данных», ПОСТАНОВЛЯЮ:</w:t>
      </w:r>
      <w:proofErr w:type="gramEnd"/>
    </w:p>
    <w:p w:rsidR="0056104D" w:rsidRPr="0031064B" w:rsidRDefault="0056104D" w:rsidP="00F14FD6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1. Утвердить прилагаемый перечень общедоступной информации о деятельности администрации муниципального образования «Город Астрахань», размещаемой в информационно-телекоммуникационной сети Интернет в формате открытых данных.</w:t>
      </w:r>
    </w:p>
    <w:p w:rsidR="0056104D" w:rsidRPr="0031064B" w:rsidRDefault="0056104D" w:rsidP="00F14FD6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6104D" w:rsidRPr="0031064B" w:rsidRDefault="0056104D" w:rsidP="00F14FD6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6104D" w:rsidRPr="0031064B" w:rsidRDefault="0056104D" w:rsidP="00F14FD6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2.2. </w:t>
      </w:r>
      <w:proofErr w:type="gramStart"/>
      <w:r w:rsidRPr="0031064B">
        <w:rPr>
          <w:spacing w:val="0"/>
        </w:rPr>
        <w:t>Разместить</w:t>
      </w:r>
      <w:proofErr w:type="gramEnd"/>
      <w:r w:rsidRPr="0031064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6104D" w:rsidRPr="0031064B" w:rsidRDefault="0056104D" w:rsidP="00F14FD6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56104D" w:rsidRPr="0031064B" w:rsidRDefault="0056104D" w:rsidP="00F14FD6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6104D" w:rsidRPr="0031064B" w:rsidRDefault="0056104D" w:rsidP="00F14FD6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6104D" w:rsidRPr="0031064B" w:rsidRDefault="0056104D" w:rsidP="00F14FD6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6104D" w:rsidRPr="0031064B" w:rsidRDefault="0056104D" w:rsidP="0056104D">
      <w:pPr>
        <w:pStyle w:val="a3"/>
        <w:spacing w:line="240" w:lineRule="auto"/>
        <w:jc w:val="right"/>
        <w:rPr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F14FD6">
        <w:rPr>
          <w:b/>
          <w:bCs/>
          <w:spacing w:val="0"/>
        </w:rPr>
        <w:t xml:space="preserve"> </w:t>
      </w:r>
      <w:r w:rsidRPr="0031064B">
        <w:rPr>
          <w:b/>
          <w:bCs/>
          <w:spacing w:val="0"/>
        </w:rPr>
        <w:t>М.Н. ПЕРМЯКОВА</w:t>
      </w:r>
    </w:p>
    <w:p w:rsidR="00F14FD6" w:rsidRDefault="00F14FD6" w:rsidP="0056104D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6104D" w:rsidRPr="0031064B" w:rsidRDefault="0056104D" w:rsidP="00F14FD6">
      <w:pPr>
        <w:pStyle w:val="a3"/>
        <w:spacing w:line="240" w:lineRule="auto"/>
        <w:ind w:left="4248" w:firstLine="0"/>
        <w:rPr>
          <w:spacing w:val="0"/>
        </w:rPr>
      </w:pPr>
      <w:proofErr w:type="gramStart"/>
      <w:r w:rsidRPr="0031064B">
        <w:rPr>
          <w:spacing w:val="0"/>
        </w:rPr>
        <w:lastRenderedPageBreak/>
        <w:t>Утвержден</w:t>
      </w:r>
      <w:proofErr w:type="gramEnd"/>
      <w:r w:rsidRPr="0031064B">
        <w:rPr>
          <w:spacing w:val="0"/>
        </w:rPr>
        <w:t xml:space="preserve"> постановлением администрации </w:t>
      </w:r>
    </w:p>
    <w:p w:rsidR="0056104D" w:rsidRPr="0031064B" w:rsidRDefault="0056104D" w:rsidP="00F14FD6">
      <w:pPr>
        <w:pStyle w:val="a3"/>
        <w:spacing w:line="240" w:lineRule="auto"/>
        <w:ind w:left="4248" w:firstLine="0"/>
        <w:rPr>
          <w:spacing w:val="0"/>
        </w:rPr>
      </w:pPr>
      <w:r w:rsidRPr="0031064B">
        <w:rPr>
          <w:spacing w:val="0"/>
        </w:rPr>
        <w:t xml:space="preserve">муниципального образования «Город Астрахань» </w:t>
      </w:r>
    </w:p>
    <w:p w:rsidR="0056104D" w:rsidRPr="0031064B" w:rsidRDefault="0056104D" w:rsidP="00F14FD6">
      <w:pPr>
        <w:pStyle w:val="a3"/>
        <w:spacing w:line="240" w:lineRule="auto"/>
        <w:ind w:left="4248" w:firstLine="0"/>
        <w:rPr>
          <w:spacing w:val="0"/>
        </w:rPr>
      </w:pPr>
      <w:r w:rsidRPr="0031064B">
        <w:rPr>
          <w:spacing w:val="0"/>
        </w:rPr>
        <w:t>от 06.08.2021 № 265</w:t>
      </w:r>
    </w:p>
    <w:p w:rsidR="0056104D" w:rsidRPr="0031064B" w:rsidRDefault="0056104D" w:rsidP="0056104D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Перечень общедоступной информации о деятельности </w:t>
      </w:r>
    </w:p>
    <w:p w:rsidR="0056104D" w:rsidRPr="0031064B" w:rsidRDefault="0056104D" w:rsidP="0056104D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администрации муниципального образования «Город Астрахань»,</w:t>
      </w:r>
    </w:p>
    <w:p w:rsidR="0056104D" w:rsidRPr="0031064B" w:rsidRDefault="0056104D" w:rsidP="0056104D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 размещаемой в информационно-телекоммуникационной </w:t>
      </w:r>
    </w:p>
    <w:p w:rsidR="0056104D" w:rsidRPr="0031064B" w:rsidRDefault="0056104D" w:rsidP="0056104D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сети Интернет в формате открытых данных</w:t>
      </w:r>
    </w:p>
    <w:tbl>
      <w:tblPr>
        <w:tblW w:w="8931" w:type="dxa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"/>
        <w:gridCol w:w="4211"/>
        <w:gridCol w:w="2268"/>
        <w:gridCol w:w="2127"/>
      </w:tblGrid>
      <w:tr w:rsidR="0056104D" w:rsidRPr="0031064B" w:rsidTr="00F14F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104D" w:rsidRPr="0031064B" w:rsidRDefault="0056104D" w:rsidP="0087356B">
            <w:pPr>
              <w:pStyle w:val="a5"/>
              <w:spacing w:line="240" w:lineRule="auto"/>
              <w:rPr>
                <w:w w:val="100"/>
              </w:rPr>
            </w:pPr>
            <w:r w:rsidRPr="0031064B">
              <w:rPr>
                <w:w w:val="100"/>
              </w:rPr>
              <w:t xml:space="preserve">№ </w:t>
            </w:r>
            <w:proofErr w:type="gramStart"/>
            <w:r w:rsidRPr="0031064B">
              <w:rPr>
                <w:w w:val="100"/>
              </w:rPr>
              <w:t>п</w:t>
            </w:r>
            <w:proofErr w:type="gramEnd"/>
            <w:r w:rsidRPr="0031064B">
              <w:rPr>
                <w:w w:val="100"/>
              </w:rPr>
              <w:t>/п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104D" w:rsidRPr="0031064B" w:rsidRDefault="0056104D" w:rsidP="0087356B">
            <w:pPr>
              <w:pStyle w:val="a5"/>
              <w:spacing w:line="240" w:lineRule="auto"/>
              <w:rPr>
                <w:w w:val="100"/>
              </w:rPr>
            </w:pPr>
            <w:r w:rsidRPr="0031064B">
              <w:rPr>
                <w:w w:val="100"/>
              </w:rPr>
              <w:t>Наименование перечня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104D" w:rsidRPr="0031064B" w:rsidRDefault="0056104D" w:rsidP="0087356B">
            <w:pPr>
              <w:pStyle w:val="a5"/>
              <w:spacing w:line="240" w:lineRule="auto"/>
              <w:rPr>
                <w:w w:val="100"/>
              </w:rPr>
            </w:pPr>
            <w:r w:rsidRPr="0031064B">
              <w:rPr>
                <w:w w:val="100"/>
              </w:rPr>
              <w:t>Периодичность актуализации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104D" w:rsidRPr="0031064B" w:rsidRDefault="0056104D" w:rsidP="0087356B">
            <w:pPr>
              <w:pStyle w:val="a5"/>
              <w:spacing w:line="240" w:lineRule="auto"/>
              <w:rPr>
                <w:w w:val="100"/>
              </w:rPr>
            </w:pPr>
            <w:r w:rsidRPr="0031064B">
              <w:rPr>
                <w:w w:val="100"/>
              </w:rPr>
              <w:t>Ответственное подразделение</w:t>
            </w:r>
          </w:p>
        </w:tc>
      </w:tr>
      <w:tr w:rsidR="0056104D" w:rsidRPr="0031064B" w:rsidTr="00F14F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104D" w:rsidRPr="0031064B" w:rsidRDefault="0056104D" w:rsidP="0087356B">
            <w:pPr>
              <w:pStyle w:val="a5"/>
              <w:spacing w:line="240" w:lineRule="auto"/>
              <w:rPr>
                <w:w w:val="100"/>
              </w:rPr>
            </w:pPr>
            <w:r w:rsidRPr="0031064B">
              <w:rPr>
                <w:w w:val="100"/>
              </w:rPr>
              <w:t>1.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104D" w:rsidRPr="0031064B" w:rsidRDefault="0056104D" w:rsidP="0087356B">
            <w:pPr>
              <w:pStyle w:val="a5"/>
              <w:spacing w:line="240" w:lineRule="auto"/>
              <w:rPr>
                <w:w w:val="100"/>
              </w:rPr>
            </w:pPr>
            <w:r w:rsidRPr="0031064B">
              <w:rPr>
                <w:w w:val="100"/>
              </w:rPr>
              <w:t>Сведения о руководителях структурных подразделений администрации муниципального образования «Город Астрахань»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104D" w:rsidRPr="0031064B" w:rsidRDefault="0056104D" w:rsidP="0087356B">
            <w:pPr>
              <w:pStyle w:val="a5"/>
              <w:spacing w:line="240" w:lineRule="auto"/>
              <w:rPr>
                <w:w w:val="100"/>
              </w:rPr>
            </w:pPr>
            <w:r w:rsidRPr="0031064B">
              <w:rPr>
                <w:w w:val="100"/>
              </w:rPr>
              <w:t>По мере нео</w:t>
            </w:r>
            <w:bookmarkStart w:id="0" w:name="_GoBack"/>
            <w:bookmarkEnd w:id="0"/>
            <w:r w:rsidRPr="0031064B">
              <w:rPr>
                <w:w w:val="100"/>
              </w:rPr>
              <w:t>бходимости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104D" w:rsidRPr="0031064B" w:rsidRDefault="0056104D" w:rsidP="0087356B">
            <w:pPr>
              <w:pStyle w:val="a5"/>
              <w:spacing w:line="240" w:lineRule="auto"/>
              <w:rPr>
                <w:w w:val="100"/>
              </w:rPr>
            </w:pPr>
            <w:r w:rsidRPr="0031064B">
              <w:rPr>
                <w:w w:val="100"/>
              </w:rPr>
              <w:t>Управление информационной политики администрации муниципального образования «Город Астрахань»</w:t>
            </w:r>
          </w:p>
        </w:tc>
      </w:tr>
      <w:tr w:rsidR="0056104D" w:rsidRPr="0031064B" w:rsidTr="00F14F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"/>
        </w:trPr>
        <w:tc>
          <w:tcPr>
            <w:tcW w:w="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104D" w:rsidRPr="0031064B" w:rsidRDefault="0056104D" w:rsidP="0087356B">
            <w:pPr>
              <w:pStyle w:val="a5"/>
              <w:spacing w:line="240" w:lineRule="auto"/>
              <w:rPr>
                <w:w w:val="100"/>
              </w:rPr>
            </w:pPr>
            <w:r w:rsidRPr="0031064B">
              <w:rPr>
                <w:w w:val="100"/>
              </w:rPr>
              <w:t>2.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6104D" w:rsidRPr="0031064B" w:rsidRDefault="0056104D" w:rsidP="0087356B">
            <w:pPr>
              <w:pStyle w:val="a5"/>
              <w:spacing w:line="240" w:lineRule="auto"/>
              <w:rPr>
                <w:w w:val="100"/>
              </w:rPr>
            </w:pPr>
            <w:r w:rsidRPr="0031064B">
              <w:rPr>
                <w:w w:val="100"/>
              </w:rPr>
              <w:t>Перечень подведомственных предприятий и учреждений администрации муниципального образования «Город Астрахань»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04D" w:rsidRPr="0031064B" w:rsidRDefault="0056104D" w:rsidP="0087356B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104D" w:rsidRPr="0031064B" w:rsidRDefault="0056104D" w:rsidP="0087356B">
            <w:pPr>
              <w:pStyle w:val="a4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FF4A14" w:rsidRPr="0056104D" w:rsidRDefault="00F14FD6" w:rsidP="0056104D"/>
    <w:sectPr w:rsidR="00FF4A14" w:rsidRPr="0056104D" w:rsidSect="00F14FD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04D"/>
    <w:rsid w:val="0056104D"/>
    <w:rsid w:val="008505A8"/>
    <w:rsid w:val="00A56E3A"/>
    <w:rsid w:val="00F1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04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10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10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[Без стиля]"/>
    <w:rsid w:val="0056104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Таблица"/>
    <w:basedOn w:val="a4"/>
    <w:uiPriority w:val="99"/>
    <w:rsid w:val="0056104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04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610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610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[Без стиля]"/>
    <w:rsid w:val="0056104D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Таблица"/>
    <w:basedOn w:val="a4"/>
    <w:uiPriority w:val="99"/>
    <w:rsid w:val="0056104D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475</Words>
  <Characters>2711</Characters>
  <Application>Microsoft Office Word</Application>
  <DocSecurity>0</DocSecurity>
  <Lines>22</Lines>
  <Paragraphs>6</Paragraphs>
  <ScaleCrop>false</ScaleCrop>
  <Company/>
  <LinksUpToDate>false</LinksUpToDate>
  <CharactersWithSpaces>3180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2021-08-12T06:47:00Z</dcterms:created>
  <dcterms:modified xsi:type="dcterms:W3CDTF">2021-08-12T06:49:00Z</dcterms:modified>
</cp:coreProperties>
</file>