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BC" w:rsidRPr="00C214BC" w:rsidRDefault="00D212BC" w:rsidP="00D212BC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E013FB" w:rsidRDefault="00D212BC" w:rsidP="00D212BC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ПОСТАНОВЛЕНИЕ</w:t>
      </w:r>
    </w:p>
    <w:p w:rsidR="00D212BC" w:rsidRPr="00C214BC" w:rsidRDefault="00D212BC" w:rsidP="00D212BC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08 мая 2019 года № 215</w:t>
      </w:r>
    </w:p>
    <w:p w:rsidR="00D212BC" w:rsidRPr="00C214BC" w:rsidRDefault="00D212BC" w:rsidP="00D212BC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«О внесении изменений в постановление администрации</w:t>
      </w:r>
    </w:p>
    <w:p w:rsidR="00D212BC" w:rsidRPr="00C214BC" w:rsidRDefault="00D212BC" w:rsidP="00D212BC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 города Астрахани от 29.04.2015 № 2560»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В соответствии с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 ПОСТАНОВЛЯЮ: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 </w:t>
      </w:r>
      <w:proofErr w:type="gramStart"/>
      <w:r w:rsidRPr="00C214BC">
        <w:rPr>
          <w:spacing w:val="0"/>
        </w:rPr>
        <w:t>В постановление администрации города Астрахани от 29.04.2015 № 2560 «Об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17.02.2016 № 926, от 29.07.2016 № 5009, от 21.07.2017 № 4307, от 07.06.2018 № 347 (далее - постановление), внести следующее изменение:</w:t>
      </w:r>
      <w:proofErr w:type="gramEnd"/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- по всему тексту постановления,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Астрахань», утвержденного вышеуказанным постановлением (далее - Порядок), а также по всему тексту приложений к Порядку слова «управление экономики и предпринимательства» заменить словами «управление торговли и поддержки предпринимательства».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212BC" w:rsidRPr="00C214BC" w:rsidRDefault="00D212BC" w:rsidP="00E013FB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5.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984FF0" w:rsidRDefault="00D212BC" w:rsidP="00E013FB">
      <w:pPr>
        <w:jc w:val="right"/>
      </w:pPr>
      <w:r w:rsidRPr="00C214BC">
        <w:rPr>
          <w:b/>
          <w:bCs/>
        </w:rPr>
        <w:t>Глава администрации Р</w:t>
      </w:r>
      <w:r w:rsidRPr="00C214BC">
        <w:rPr>
          <w:b/>
          <w:bCs/>
          <w:caps/>
        </w:rPr>
        <w:t>.Л. Харисов</w:t>
      </w:r>
      <w:bookmarkStart w:id="0" w:name="_GoBack"/>
      <w:bookmarkEnd w:id="0"/>
    </w:p>
    <w:sectPr w:rsidR="00984FF0" w:rsidSect="00D212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2BC"/>
    <w:rsid w:val="00984FF0"/>
    <w:rsid w:val="00D212BC"/>
    <w:rsid w:val="00E01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B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12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12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2B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212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212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2019-05-15T07:59:00Z</dcterms:created>
  <dcterms:modified xsi:type="dcterms:W3CDTF">2019-05-15T08:00:00Z</dcterms:modified>
</cp:coreProperties>
</file>