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4267D" w:rsidRDefault="00E4267D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4267D" w:rsidRDefault="00E4267D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4267D" w:rsidRDefault="00E4267D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4267D" w:rsidRDefault="00E4267D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4267D" w:rsidRDefault="00E4267D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525EDD" w:rsidRDefault="00525EDD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4267D" w:rsidRDefault="00E4267D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4267D" w:rsidRDefault="00E4267D" w:rsidP="00E4267D">
      <w:pPr>
        <w:pStyle w:val="1"/>
        <w:shd w:val="clear" w:color="auto" w:fill="auto"/>
        <w:tabs>
          <w:tab w:val="left" w:pos="9355"/>
        </w:tabs>
        <w:spacing w:before="0" w:after="0" w:line="240" w:lineRule="auto"/>
        <w:rPr>
          <w:bCs/>
        </w:rPr>
      </w:pPr>
      <w:r>
        <w:rPr>
          <w:bCs/>
        </w:rPr>
        <w:t xml:space="preserve">    </w:t>
      </w:r>
      <w:r w:rsidR="00CC32D9">
        <w:rPr>
          <w:bCs/>
        </w:rPr>
        <w:t xml:space="preserve">  </w:t>
      </w:r>
      <w:r>
        <w:rPr>
          <w:bCs/>
        </w:rPr>
        <w:t xml:space="preserve">О признании </w:t>
      </w:r>
      <w:proofErr w:type="gramStart"/>
      <w:r>
        <w:rPr>
          <w:bCs/>
        </w:rPr>
        <w:t>утратившими</w:t>
      </w:r>
      <w:proofErr w:type="gramEnd"/>
      <w:r>
        <w:rPr>
          <w:bCs/>
        </w:rPr>
        <w:t xml:space="preserve"> силу </w:t>
      </w:r>
    </w:p>
    <w:p w:rsidR="00E4267D" w:rsidRDefault="00E4267D" w:rsidP="00E4267D">
      <w:pPr>
        <w:pStyle w:val="1"/>
        <w:shd w:val="clear" w:color="auto" w:fill="auto"/>
        <w:tabs>
          <w:tab w:val="left" w:pos="9355"/>
        </w:tabs>
        <w:spacing w:before="0" w:after="0" w:line="240" w:lineRule="auto"/>
      </w:pPr>
      <w:r>
        <w:t xml:space="preserve">    </w:t>
      </w:r>
      <w:r w:rsidR="00CC32D9">
        <w:t xml:space="preserve">  </w:t>
      </w:r>
      <w:r w:rsidR="00253FDA">
        <w:rPr>
          <w:bCs/>
        </w:rPr>
        <w:t>постановлений</w:t>
      </w:r>
      <w:r>
        <w:rPr>
          <w:bCs/>
        </w:rPr>
        <w:t xml:space="preserve"> </w:t>
      </w:r>
      <w:r>
        <w:t xml:space="preserve">администрации </w:t>
      </w:r>
    </w:p>
    <w:p w:rsidR="00E4267D" w:rsidRDefault="00E4267D" w:rsidP="00E4267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CC32D9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муниципального образования</w:t>
      </w:r>
    </w:p>
    <w:p w:rsidR="00E4267D" w:rsidRDefault="00E4267D" w:rsidP="00E4267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CC32D9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«Город Астрахань» от 13.04.2016 </w:t>
      </w:r>
    </w:p>
    <w:p w:rsidR="00E4267D" w:rsidRDefault="00E4267D" w:rsidP="00253FDA">
      <w:pPr>
        <w:pStyle w:val="1"/>
        <w:shd w:val="clear" w:color="auto" w:fill="auto"/>
        <w:tabs>
          <w:tab w:val="left" w:pos="9355"/>
        </w:tabs>
        <w:spacing w:before="0" w:after="0" w:line="240" w:lineRule="auto"/>
        <w:rPr>
          <w:bCs/>
        </w:rPr>
      </w:pPr>
      <w:r>
        <w:t xml:space="preserve">    </w:t>
      </w:r>
      <w:r w:rsidR="00CC32D9">
        <w:t xml:space="preserve">  </w:t>
      </w:r>
      <w:r>
        <w:t>№ 2403</w:t>
      </w:r>
      <w:r w:rsidR="00253FDA">
        <w:t>,</w:t>
      </w:r>
      <w:r>
        <w:t xml:space="preserve"> от 09.09.2016 № 6062   </w:t>
      </w:r>
    </w:p>
    <w:p w:rsidR="00043B88" w:rsidRPr="00043B88" w:rsidRDefault="00043B88" w:rsidP="00310BDC">
      <w:pPr>
        <w:pStyle w:val="3"/>
        <w:rPr>
          <w:rFonts w:ascii="Times New Roman" w:hAnsi="Times New Roman" w:cs="Times New Roman"/>
          <w:sz w:val="28"/>
          <w:szCs w:val="28"/>
        </w:rPr>
      </w:pPr>
    </w:p>
    <w:p w:rsidR="00043B88" w:rsidRDefault="00310BDC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  <w:r w:rsidRPr="00043B88">
        <w:rPr>
          <w:rFonts w:ascii="Times New Roman" w:hAnsi="Times New Roman" w:cs="Times New Roman"/>
          <w:spacing w:val="0"/>
          <w:sz w:val="28"/>
          <w:szCs w:val="28"/>
        </w:rPr>
        <w:t xml:space="preserve">В соответствии с Федеральными законами «О муниципальной службе в Российской Федерации», «О противодействии коррупции» и Положением о комиссиях по соблюдению требований к служебному поведению федеральных государственных служащих и урегулированию конфликта интересов, утвержденным Указом Президента Российской Федерации от </w:t>
      </w:r>
      <w:r w:rsidR="00ED2CFC">
        <w:rPr>
          <w:rFonts w:ascii="Times New Roman" w:hAnsi="Times New Roman" w:cs="Times New Roman"/>
          <w:spacing w:val="0"/>
          <w:sz w:val="28"/>
          <w:szCs w:val="28"/>
        </w:rPr>
        <w:t>0</w:t>
      </w:r>
      <w:r w:rsidRPr="00043B88">
        <w:rPr>
          <w:rFonts w:ascii="Times New Roman" w:hAnsi="Times New Roman" w:cs="Times New Roman"/>
          <w:spacing w:val="0"/>
          <w:sz w:val="28"/>
          <w:szCs w:val="28"/>
        </w:rPr>
        <w:t>1</w:t>
      </w:r>
      <w:r w:rsidR="00ED2CFC">
        <w:rPr>
          <w:rFonts w:ascii="Times New Roman" w:hAnsi="Times New Roman" w:cs="Times New Roman"/>
          <w:spacing w:val="0"/>
          <w:sz w:val="28"/>
          <w:szCs w:val="28"/>
        </w:rPr>
        <w:t>.07.2</w:t>
      </w:r>
      <w:r w:rsidRPr="00043B88">
        <w:rPr>
          <w:rFonts w:ascii="Times New Roman" w:hAnsi="Times New Roman" w:cs="Times New Roman"/>
          <w:spacing w:val="0"/>
          <w:sz w:val="28"/>
          <w:szCs w:val="28"/>
        </w:rPr>
        <w:t xml:space="preserve">010 № 821, </w:t>
      </w:r>
    </w:p>
    <w:p w:rsidR="00043B88" w:rsidRDefault="00043B88" w:rsidP="00310BDC">
      <w:pPr>
        <w:pStyle w:val="a4"/>
        <w:rPr>
          <w:rFonts w:ascii="Times New Roman" w:hAnsi="Times New Roman" w:cs="Times New Roman"/>
          <w:spacing w:val="0"/>
          <w:sz w:val="28"/>
          <w:szCs w:val="28"/>
        </w:rPr>
      </w:pPr>
    </w:p>
    <w:p w:rsidR="00310BDC" w:rsidRDefault="00310BDC" w:rsidP="00310BDC">
      <w:pPr>
        <w:pStyle w:val="a4"/>
        <w:rPr>
          <w:rFonts w:ascii="Times New Roman" w:hAnsi="Times New Roman" w:cs="Times New Roman"/>
          <w:spacing w:val="0"/>
          <w:sz w:val="28"/>
          <w:szCs w:val="28"/>
        </w:rPr>
      </w:pPr>
      <w:r w:rsidRPr="00043B88">
        <w:rPr>
          <w:rFonts w:ascii="Times New Roman" w:hAnsi="Times New Roman" w:cs="Times New Roman"/>
          <w:spacing w:val="0"/>
          <w:sz w:val="28"/>
          <w:szCs w:val="28"/>
        </w:rPr>
        <w:t>ПОСТАНОВЛЯЮ:</w:t>
      </w:r>
    </w:p>
    <w:p w:rsidR="00E4267D" w:rsidRDefault="00E4267D" w:rsidP="00525ED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525EDD" w:rsidRDefault="00525EDD" w:rsidP="00525E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Признать утратившими силу: </w:t>
      </w:r>
    </w:p>
    <w:p w:rsidR="00525EDD" w:rsidRDefault="00525EDD" w:rsidP="00525EDD">
      <w:pPr>
        <w:pStyle w:val="1"/>
        <w:shd w:val="clear" w:color="auto" w:fill="auto"/>
        <w:tabs>
          <w:tab w:val="left" w:pos="0"/>
        </w:tabs>
        <w:spacing w:before="0" w:after="0" w:line="240" w:lineRule="auto"/>
        <w:jc w:val="both"/>
      </w:pPr>
      <w:r>
        <w:tab/>
        <w:t>- постановление  администрации муниципального образования «Город Астрахань» от 13.04.2016 № 2403 «О комиссии по соблюдению требований к служебному поведению муниципальных служащих и урегулированию конфликта интересов</w:t>
      </w:r>
      <w:r>
        <w:rPr>
          <w:color w:val="000000"/>
        </w:rPr>
        <w:t>»;</w:t>
      </w:r>
    </w:p>
    <w:p w:rsidR="00525EDD" w:rsidRDefault="00525EDD" w:rsidP="00525E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постановление администрации  муниципального образования</w:t>
      </w:r>
      <w:r>
        <w:t xml:space="preserve"> </w:t>
      </w:r>
      <w:r>
        <w:rPr>
          <w:rFonts w:ascii="Times New Roman" w:hAnsi="Times New Roman"/>
          <w:sz w:val="28"/>
          <w:szCs w:val="28"/>
        </w:rPr>
        <w:t xml:space="preserve">«Город Астрахань» от </w:t>
      </w:r>
      <w:r w:rsidR="00D00BF8">
        <w:rPr>
          <w:rFonts w:ascii="Times New Roman" w:hAnsi="Times New Roman"/>
          <w:sz w:val="28"/>
          <w:szCs w:val="28"/>
        </w:rPr>
        <w:t>09</w:t>
      </w:r>
      <w:r>
        <w:rPr>
          <w:rFonts w:ascii="Times New Roman" w:hAnsi="Times New Roman"/>
          <w:sz w:val="28"/>
          <w:szCs w:val="28"/>
        </w:rPr>
        <w:t>.0</w:t>
      </w:r>
      <w:r w:rsidR="00D00BF8">
        <w:rPr>
          <w:rFonts w:ascii="Times New Roman" w:hAnsi="Times New Roman"/>
          <w:sz w:val="28"/>
          <w:szCs w:val="28"/>
        </w:rPr>
        <w:t>9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.2016  № 6062  «О внесении изменений в постановление администрации муниципального образования</w:t>
      </w:r>
      <w:r>
        <w:t xml:space="preserve"> </w:t>
      </w:r>
      <w:r>
        <w:rPr>
          <w:rFonts w:ascii="Times New Roman" w:hAnsi="Times New Roman"/>
          <w:sz w:val="28"/>
          <w:szCs w:val="28"/>
        </w:rPr>
        <w:t>«Город Астрахань» от 13.04.2016 № 2403».</w:t>
      </w:r>
    </w:p>
    <w:p w:rsidR="00525EDD" w:rsidRDefault="00525EDD" w:rsidP="00525E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 Управлению контроля и документооборота администрации муниципального образования «Город Астрахань»:</w:t>
      </w:r>
    </w:p>
    <w:p w:rsidR="00525EDD" w:rsidRDefault="00525EDD" w:rsidP="00525ED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2.1. </w:t>
      </w:r>
      <w:r>
        <w:rPr>
          <w:rFonts w:ascii="Times New Roman" w:hAnsi="Times New Roman"/>
          <w:color w:val="000000"/>
          <w:sz w:val="28"/>
          <w:szCs w:val="28"/>
        </w:rPr>
        <w:t xml:space="preserve">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 </w:t>
      </w:r>
    </w:p>
    <w:p w:rsidR="00525EDD" w:rsidRDefault="00525EDD" w:rsidP="00525E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правовых актов в установленный законом срок.</w:t>
      </w:r>
    </w:p>
    <w:p w:rsidR="00525EDD" w:rsidRDefault="00525EDD" w:rsidP="00525ED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3. 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Times New Roman" w:hAnsi="Times New Roman"/>
          <w:sz w:val="28"/>
          <w:szCs w:val="28"/>
        </w:rPr>
        <w:t>разместить</w:t>
      </w:r>
      <w:proofErr w:type="gramEnd"/>
      <w:r>
        <w:rPr>
          <w:rFonts w:ascii="Times New Roman" w:hAnsi="Times New Roman"/>
          <w:sz w:val="28"/>
          <w:szCs w:val="2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25EDD" w:rsidRDefault="00525EDD" w:rsidP="00525E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4. </w:t>
      </w:r>
      <w:proofErr w:type="gramStart"/>
      <w:r>
        <w:rPr>
          <w:rFonts w:ascii="Times New Roman" w:hAnsi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/>
          <w:sz w:val="28"/>
          <w:szCs w:val="28"/>
        </w:rPr>
        <w:t xml:space="preserve"> исполнением настоящего постановления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525EDD" w:rsidRDefault="00525EDD" w:rsidP="005C7C4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525EDD" w:rsidRDefault="00525EDD" w:rsidP="005C7C4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10BDC" w:rsidRPr="00E010E0" w:rsidRDefault="00310BDC" w:rsidP="00E010E0">
      <w:pPr>
        <w:pStyle w:val="a4"/>
        <w:ind w:firstLine="0"/>
        <w:rPr>
          <w:rFonts w:ascii="Times New Roman" w:hAnsi="Times New Roman" w:cs="Times New Roman"/>
          <w:sz w:val="28"/>
          <w:szCs w:val="28"/>
        </w:rPr>
      </w:pPr>
      <w:r w:rsidRPr="00E010E0">
        <w:rPr>
          <w:rFonts w:ascii="Times New Roman" w:hAnsi="Times New Roman" w:cs="Times New Roman"/>
          <w:bCs/>
          <w:sz w:val="28"/>
          <w:szCs w:val="28"/>
        </w:rPr>
        <w:t xml:space="preserve">Глава администрации </w:t>
      </w:r>
      <w:r w:rsidR="00E010E0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О.А. Полумордвинов</w:t>
      </w:r>
    </w:p>
    <w:p w:rsidR="00310BDC" w:rsidRPr="00E010E0" w:rsidRDefault="00310BDC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sectPr w:rsidR="00310BDC" w:rsidRPr="00E010E0" w:rsidSect="00253FDA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8C"/>
    <w:rsid w:val="00043B88"/>
    <w:rsid w:val="00253FDA"/>
    <w:rsid w:val="00310BDC"/>
    <w:rsid w:val="00427700"/>
    <w:rsid w:val="00525EDD"/>
    <w:rsid w:val="0054488C"/>
    <w:rsid w:val="005C7C46"/>
    <w:rsid w:val="00623577"/>
    <w:rsid w:val="00686C71"/>
    <w:rsid w:val="00692441"/>
    <w:rsid w:val="007D389C"/>
    <w:rsid w:val="008415DC"/>
    <w:rsid w:val="00991061"/>
    <w:rsid w:val="00CC32D9"/>
    <w:rsid w:val="00D00BF8"/>
    <w:rsid w:val="00DC4A3E"/>
    <w:rsid w:val="00E010E0"/>
    <w:rsid w:val="00E4267D"/>
    <w:rsid w:val="00E94E6F"/>
    <w:rsid w:val="00ED2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sz w:val="20"/>
      <w:szCs w:val="20"/>
    </w:rPr>
  </w:style>
  <w:style w:type="character" w:customStyle="1" w:styleId="a7">
    <w:name w:val="Основной текст_"/>
    <w:link w:val="1"/>
    <w:locked/>
    <w:rsid w:val="00E4267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7"/>
    <w:rsid w:val="00E4267D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sz w:val="20"/>
      <w:szCs w:val="20"/>
    </w:rPr>
  </w:style>
  <w:style w:type="character" w:customStyle="1" w:styleId="a7">
    <w:name w:val="Основной текст_"/>
    <w:link w:val="1"/>
    <w:locked/>
    <w:rsid w:val="00E4267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7"/>
    <w:rsid w:val="00E4267D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05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ГРОМОВ Виктор Геннадьевич</cp:lastModifiedBy>
  <cp:revision>34</cp:revision>
  <cp:lastPrinted>2017-03-09T08:16:00Z</cp:lastPrinted>
  <dcterms:created xsi:type="dcterms:W3CDTF">2016-04-20T08:05:00Z</dcterms:created>
  <dcterms:modified xsi:type="dcterms:W3CDTF">2017-03-09T08:16:00Z</dcterms:modified>
</cp:coreProperties>
</file>