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E0" w:rsidRDefault="0042012D" w:rsidP="0042012D">
      <w:pPr>
        <w:pStyle w:val="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2012D" w:rsidRDefault="0042012D" w:rsidP="0042012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</w:p>
    <w:p w:rsidR="00E010E0" w:rsidRDefault="0042012D" w:rsidP="0042012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«ГОРОД АСТРАХАНЬ»</w:t>
      </w:r>
    </w:p>
    <w:p w:rsidR="0042012D" w:rsidRDefault="0042012D" w:rsidP="0042012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42012D" w:rsidRDefault="0042012D" w:rsidP="0042012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248AC" w:rsidRDefault="00310BDC" w:rsidP="008F0F63">
      <w:pPr>
        <w:pStyle w:val="3"/>
        <w:tabs>
          <w:tab w:val="left" w:pos="3969"/>
        </w:tabs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043B8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F275B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8F0F63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2F4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275B" w:rsidRDefault="002F275B" w:rsidP="008F0F63">
      <w:pPr>
        <w:pStyle w:val="3"/>
        <w:tabs>
          <w:tab w:val="left" w:pos="3969"/>
        </w:tabs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Pr="002F275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2F275B" w:rsidRDefault="002F275B" w:rsidP="008F0F63">
      <w:pPr>
        <w:pStyle w:val="3"/>
        <w:tabs>
          <w:tab w:val="left" w:pos="3969"/>
        </w:tabs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F275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310BDC" w:rsidRDefault="002F275B" w:rsidP="008F0F63">
      <w:pPr>
        <w:pStyle w:val="3"/>
        <w:tabs>
          <w:tab w:val="left" w:pos="3969"/>
        </w:tabs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F275B">
        <w:rPr>
          <w:rFonts w:ascii="Times New Roman" w:hAnsi="Times New Roman" w:cs="Times New Roman"/>
          <w:b w:val="0"/>
          <w:sz w:val="28"/>
          <w:szCs w:val="28"/>
        </w:rPr>
        <w:t>«Город Астрахань»</w:t>
      </w:r>
    </w:p>
    <w:p w:rsidR="002F275B" w:rsidRPr="00043B88" w:rsidRDefault="003248AC" w:rsidP="008F0F63">
      <w:pPr>
        <w:pStyle w:val="3"/>
        <w:tabs>
          <w:tab w:val="left" w:pos="3969"/>
        </w:tabs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F275B">
        <w:rPr>
          <w:rFonts w:ascii="Times New Roman" w:hAnsi="Times New Roman" w:cs="Times New Roman"/>
          <w:b w:val="0"/>
          <w:sz w:val="28"/>
          <w:szCs w:val="28"/>
        </w:rPr>
        <w:t>т 27.03.2017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75B">
        <w:rPr>
          <w:rFonts w:ascii="Times New Roman" w:hAnsi="Times New Roman" w:cs="Times New Roman"/>
          <w:b w:val="0"/>
          <w:sz w:val="28"/>
          <w:szCs w:val="28"/>
        </w:rPr>
        <w:t>1831</w:t>
      </w:r>
      <w:bookmarkEnd w:id="0"/>
    </w:p>
    <w:p w:rsidR="00043E38" w:rsidRPr="00043B88" w:rsidRDefault="00043E38" w:rsidP="00310BDC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043B88" w:rsidRDefault="00C709DD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В соответствии с </w:t>
      </w:r>
      <w:r w:rsidR="004B02AA">
        <w:rPr>
          <w:rFonts w:ascii="Times New Roman" w:hAnsi="Times New Roman" w:cs="Times New Roman"/>
          <w:spacing w:val="0"/>
          <w:sz w:val="28"/>
          <w:szCs w:val="28"/>
        </w:rPr>
        <w:t xml:space="preserve">Федеральным законом 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«О противодействии коррупции» и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</w:t>
      </w:r>
      <w:r>
        <w:rPr>
          <w:rFonts w:ascii="Times New Roman" w:hAnsi="Times New Roman" w:cs="Times New Roman"/>
          <w:spacing w:val="0"/>
          <w:sz w:val="28"/>
          <w:szCs w:val="28"/>
        </w:rPr>
        <w:t>0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>1</w:t>
      </w:r>
      <w:r>
        <w:rPr>
          <w:rFonts w:ascii="Times New Roman" w:hAnsi="Times New Roman" w:cs="Times New Roman"/>
          <w:spacing w:val="0"/>
          <w:sz w:val="28"/>
          <w:szCs w:val="28"/>
        </w:rPr>
        <w:t>.07.2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>010 № 821</w:t>
      </w:r>
      <w:r w:rsidR="00262FAB">
        <w:rPr>
          <w:rFonts w:ascii="Times New Roman" w:hAnsi="Times New Roman" w:cs="Times New Roman"/>
          <w:spacing w:val="0"/>
          <w:sz w:val="28"/>
          <w:szCs w:val="28"/>
        </w:rPr>
        <w:t>,</w:t>
      </w:r>
    </w:p>
    <w:p w:rsidR="00043B88" w:rsidRDefault="00043B88" w:rsidP="00310BDC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</w:p>
    <w:p w:rsidR="00310BDC" w:rsidRDefault="00310BDC" w:rsidP="00043E38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>ПОСТАНОВЛЯЮ:</w:t>
      </w:r>
    </w:p>
    <w:p w:rsidR="00043B88" w:rsidRPr="00043B88" w:rsidRDefault="00043B88" w:rsidP="00310BDC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</w:p>
    <w:p w:rsidR="008F0F63" w:rsidRDefault="008F0F63" w:rsidP="002004CA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</w:t>
      </w:r>
      <w:r w:rsidRPr="008F0F63">
        <w:rPr>
          <w:rFonts w:ascii="Times New Roman" w:hAnsi="Times New Roman"/>
          <w:color w:val="000000"/>
          <w:sz w:val="28"/>
          <w:szCs w:val="28"/>
        </w:rPr>
        <w:t>администрации  муниципального образования  «Город Астрахань» от 27.03.2017 № 1831</w:t>
      </w:r>
      <w:r w:rsidR="002004C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004CA" w:rsidRPr="002004CA">
        <w:rPr>
          <w:rFonts w:ascii="Times New Roman" w:hAnsi="Times New Roman"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 w:rsidR="002004CA">
        <w:rPr>
          <w:rFonts w:ascii="Times New Roman" w:hAnsi="Times New Roman"/>
          <w:color w:val="000000"/>
          <w:sz w:val="28"/>
          <w:szCs w:val="28"/>
        </w:rPr>
        <w:t>«</w:t>
      </w:r>
      <w:r w:rsidR="002004CA" w:rsidRPr="002004CA">
        <w:rPr>
          <w:rFonts w:ascii="Times New Roman" w:hAnsi="Times New Roman"/>
          <w:color w:val="000000"/>
          <w:sz w:val="28"/>
          <w:szCs w:val="28"/>
        </w:rPr>
        <w:t>Город Астрахань</w:t>
      </w:r>
      <w:r w:rsidR="002004CA">
        <w:rPr>
          <w:rFonts w:ascii="Times New Roman" w:hAnsi="Times New Roman"/>
          <w:color w:val="000000"/>
          <w:sz w:val="28"/>
          <w:szCs w:val="28"/>
        </w:rPr>
        <w:t>»</w:t>
      </w:r>
      <w:r w:rsidR="002004CA" w:rsidRPr="002004CA">
        <w:rPr>
          <w:rFonts w:ascii="Times New Roman" w:hAnsi="Times New Roman"/>
          <w:color w:val="000000"/>
          <w:sz w:val="28"/>
          <w:szCs w:val="28"/>
        </w:rPr>
        <w:t xml:space="preserve"> и её структурных подразделений и урегулированию конфликта интересов</w:t>
      </w:r>
      <w:r w:rsidR="002004CA">
        <w:rPr>
          <w:rFonts w:ascii="Times New Roman" w:hAnsi="Times New Roman"/>
          <w:color w:val="000000"/>
          <w:sz w:val="28"/>
          <w:szCs w:val="28"/>
        </w:rPr>
        <w:t>»</w:t>
      </w:r>
      <w:r w:rsidR="005A174E">
        <w:rPr>
          <w:rFonts w:ascii="Times New Roman" w:hAnsi="Times New Roman"/>
          <w:color w:val="000000"/>
          <w:sz w:val="28"/>
          <w:szCs w:val="28"/>
        </w:rPr>
        <w:t xml:space="preserve">, с изменением, внесенным постановлением администрации муниципального образования «Город Астрахань» от 16.01.2018 №19 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следующее изменение:</w:t>
      </w:r>
    </w:p>
    <w:p w:rsidR="008F0F63" w:rsidRPr="008F0F63" w:rsidRDefault="005A174E" w:rsidP="00546297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 11 состава комиссии </w:t>
      </w:r>
      <w:r w:rsidR="00546297" w:rsidRPr="00546297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="00546297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8F0F63" w:rsidRPr="008F0F63">
        <w:rPr>
          <w:rFonts w:ascii="Times New Roman" w:hAnsi="Times New Roman"/>
          <w:color w:val="000000"/>
          <w:sz w:val="28"/>
          <w:szCs w:val="28"/>
        </w:rPr>
        <w:t>:</w:t>
      </w:r>
    </w:p>
    <w:p w:rsidR="00546297" w:rsidRPr="00953A10" w:rsidRDefault="008F0F63" w:rsidP="0054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6662"/>
      </w:tblGrid>
      <w:tr w:rsidR="00546297" w:rsidTr="006279C2">
        <w:tc>
          <w:tcPr>
            <w:tcW w:w="567" w:type="dxa"/>
          </w:tcPr>
          <w:p w:rsidR="00546297" w:rsidRDefault="00546297" w:rsidP="0054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546297" w:rsidRDefault="00546297" w:rsidP="0054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Мордасова Татьяна Александровна</w:t>
            </w:r>
          </w:p>
        </w:tc>
        <w:tc>
          <w:tcPr>
            <w:tcW w:w="6662" w:type="dxa"/>
          </w:tcPr>
          <w:p w:rsidR="00546297" w:rsidRDefault="00546297" w:rsidP="0054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доцент кафедры государственного и муниципального управления, учета и аудита ФГБОУ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«Астраханский государственный университет»</w:t>
            </w:r>
          </w:p>
        </w:tc>
      </w:tr>
    </w:tbl>
    <w:p w:rsidR="00953A10" w:rsidRPr="00953A10" w:rsidRDefault="00953A10" w:rsidP="00546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B4A5E" w:rsidRPr="00BB4A5E" w:rsidRDefault="00BB4A5E" w:rsidP="00C1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BB4A5E">
        <w:rPr>
          <w:rFonts w:ascii="Times New Roman" w:eastAsiaTheme="minorHAnsi" w:hAnsi="Times New Roman"/>
          <w:sz w:val="28"/>
          <w:szCs w:val="2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BB4A5E">
        <w:rPr>
          <w:rFonts w:ascii="Times New Roman" w:eastAsiaTheme="minorHAnsi" w:hAnsi="Times New Roman"/>
          <w:sz w:val="28"/>
          <w:szCs w:val="28"/>
        </w:rPr>
        <w:t>разместить</w:t>
      </w:r>
      <w:proofErr w:type="gramEnd"/>
      <w:r w:rsidRPr="00BB4A5E">
        <w:rPr>
          <w:rFonts w:ascii="Times New Roman" w:eastAsiaTheme="minorHAnsi" w:hAnsi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4A5E" w:rsidRDefault="00BB4A5E" w:rsidP="00A8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BB4A5E">
        <w:rPr>
          <w:rFonts w:ascii="Times New Roman" w:eastAsiaTheme="minorHAnsi" w:hAnsi="Times New Roman"/>
          <w:sz w:val="28"/>
          <w:szCs w:val="28"/>
        </w:rPr>
        <w:t>. Управлению контроля и документооборота администрации муниципальног</w:t>
      </w:r>
      <w:r w:rsidR="00A84A19">
        <w:rPr>
          <w:rFonts w:ascii="Times New Roman" w:eastAsiaTheme="minorHAnsi" w:hAnsi="Times New Roman"/>
          <w:sz w:val="28"/>
          <w:szCs w:val="28"/>
        </w:rPr>
        <w:t>о образования «Город Астрахань» в</w:t>
      </w:r>
      <w:r w:rsidRPr="00BB4A5E">
        <w:rPr>
          <w:rFonts w:ascii="Times New Roman" w:eastAsiaTheme="minorHAnsi" w:hAnsi="Times New Roman"/>
          <w:sz w:val="28"/>
          <w:szCs w:val="28"/>
        </w:rPr>
        <w:t xml:space="preserve">нести соответствующие </w:t>
      </w:r>
      <w:r w:rsidRPr="00BB4A5E">
        <w:rPr>
          <w:rFonts w:ascii="Times New Roman" w:eastAsiaTheme="minorHAnsi" w:hAnsi="Times New Roman"/>
          <w:sz w:val="28"/>
          <w:szCs w:val="28"/>
        </w:rPr>
        <w:lastRenderedPageBreak/>
        <w:t xml:space="preserve">изменения в поисково-справочную систему </w:t>
      </w:r>
      <w:r w:rsidR="002C2481">
        <w:rPr>
          <w:rFonts w:ascii="Times New Roman" w:eastAsiaTheme="minorHAnsi" w:hAnsi="Times New Roman"/>
          <w:sz w:val="28"/>
          <w:szCs w:val="28"/>
        </w:rPr>
        <w:t>правовых актов</w:t>
      </w:r>
      <w:r w:rsidRPr="00BB4A5E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«Город Астрахань». </w:t>
      </w:r>
    </w:p>
    <w:p w:rsidR="00F54EAA" w:rsidRPr="0060318E" w:rsidRDefault="00BB4A5E" w:rsidP="00C1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5C7C46" w:rsidRPr="00BB4A5E">
        <w:rPr>
          <w:rFonts w:ascii="Times New Roman" w:eastAsiaTheme="minorHAnsi" w:hAnsi="Times New Roman"/>
          <w:sz w:val="28"/>
          <w:szCs w:val="28"/>
        </w:rPr>
        <w:t>. </w:t>
      </w:r>
      <w:proofErr w:type="gramStart"/>
      <w:r w:rsidR="00F54EAA" w:rsidRPr="0060318E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F54EAA" w:rsidRPr="0060318E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577" w:rsidRDefault="00623577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54EAA" w:rsidRPr="00043B88" w:rsidRDefault="00F54EAA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310BDC" w:rsidRPr="00E010E0" w:rsidRDefault="00310BDC" w:rsidP="00E010E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E010E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E01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О.А. Полумордвинов</w:t>
      </w:r>
    </w:p>
    <w:p w:rsidR="00310BDC" w:rsidRPr="00E010E0" w:rsidRDefault="00310BDC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sectPr w:rsidR="00310BDC" w:rsidRPr="00E010E0" w:rsidSect="00695ACD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81" w:rsidRDefault="00CD6681" w:rsidP="00FE0F55">
      <w:pPr>
        <w:spacing w:after="0" w:line="240" w:lineRule="auto"/>
      </w:pPr>
      <w:r>
        <w:separator/>
      </w:r>
    </w:p>
  </w:endnote>
  <w:endnote w:type="continuationSeparator" w:id="0">
    <w:p w:rsidR="00CD6681" w:rsidRDefault="00CD6681" w:rsidP="00F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81" w:rsidRDefault="00CD6681" w:rsidP="00FE0F55">
      <w:pPr>
        <w:spacing w:after="0" w:line="240" w:lineRule="auto"/>
      </w:pPr>
      <w:r>
        <w:separator/>
      </w:r>
    </w:p>
  </w:footnote>
  <w:footnote w:type="continuationSeparator" w:id="0">
    <w:p w:rsidR="00CD6681" w:rsidRDefault="00CD6681" w:rsidP="00F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55" w:rsidRDefault="00FE0F55" w:rsidP="00FE0F55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A9A"/>
    <w:multiLevelType w:val="multilevel"/>
    <w:tmpl w:val="8AC080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7C47BEC"/>
    <w:multiLevelType w:val="hybridMultilevel"/>
    <w:tmpl w:val="83AE4688"/>
    <w:lvl w:ilvl="0" w:tplc="BF943C1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C"/>
    <w:rsid w:val="00014ED3"/>
    <w:rsid w:val="000406F1"/>
    <w:rsid w:val="00043B88"/>
    <w:rsid w:val="00043E38"/>
    <w:rsid w:val="0007571E"/>
    <w:rsid w:val="00126F19"/>
    <w:rsid w:val="0015012D"/>
    <w:rsid w:val="001A0F48"/>
    <w:rsid w:val="002004CA"/>
    <w:rsid w:val="002548A3"/>
    <w:rsid w:val="00262FAB"/>
    <w:rsid w:val="002C2481"/>
    <w:rsid w:val="002E18B0"/>
    <w:rsid w:val="002F275B"/>
    <w:rsid w:val="002F45ED"/>
    <w:rsid w:val="00310BDC"/>
    <w:rsid w:val="00317F16"/>
    <w:rsid w:val="003248AC"/>
    <w:rsid w:val="00326907"/>
    <w:rsid w:val="00345EE7"/>
    <w:rsid w:val="00395662"/>
    <w:rsid w:val="003D742B"/>
    <w:rsid w:val="0042012D"/>
    <w:rsid w:val="00427700"/>
    <w:rsid w:val="004B02AA"/>
    <w:rsid w:val="005061BF"/>
    <w:rsid w:val="005358EF"/>
    <w:rsid w:val="0054011A"/>
    <w:rsid w:val="0054488C"/>
    <w:rsid w:val="00546297"/>
    <w:rsid w:val="005A174E"/>
    <w:rsid w:val="005B29D3"/>
    <w:rsid w:val="005C7C46"/>
    <w:rsid w:val="0060318E"/>
    <w:rsid w:val="00623577"/>
    <w:rsid w:val="006279C2"/>
    <w:rsid w:val="00664386"/>
    <w:rsid w:val="00686C71"/>
    <w:rsid w:val="00692441"/>
    <w:rsid w:val="00695ACD"/>
    <w:rsid w:val="00696CF8"/>
    <w:rsid w:val="0078329A"/>
    <w:rsid w:val="007D389C"/>
    <w:rsid w:val="008362F1"/>
    <w:rsid w:val="008415DC"/>
    <w:rsid w:val="00845B87"/>
    <w:rsid w:val="00875875"/>
    <w:rsid w:val="008F0F63"/>
    <w:rsid w:val="00953A10"/>
    <w:rsid w:val="00991061"/>
    <w:rsid w:val="009A391A"/>
    <w:rsid w:val="00A13300"/>
    <w:rsid w:val="00A52537"/>
    <w:rsid w:val="00A7529C"/>
    <w:rsid w:val="00A84A19"/>
    <w:rsid w:val="00AC0AC8"/>
    <w:rsid w:val="00B075FF"/>
    <w:rsid w:val="00BB4A5E"/>
    <w:rsid w:val="00C12051"/>
    <w:rsid w:val="00C6340F"/>
    <w:rsid w:val="00C709DD"/>
    <w:rsid w:val="00CD6681"/>
    <w:rsid w:val="00D6288F"/>
    <w:rsid w:val="00DC4A3E"/>
    <w:rsid w:val="00E010E0"/>
    <w:rsid w:val="00E63148"/>
    <w:rsid w:val="00E94E6F"/>
    <w:rsid w:val="00ED2CFC"/>
    <w:rsid w:val="00F54EAA"/>
    <w:rsid w:val="00FE0F55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5012D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BB4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B4A5E"/>
    <w:pPr>
      <w:widowControl w:val="0"/>
      <w:shd w:val="clear" w:color="auto" w:fill="FFFFFF"/>
      <w:spacing w:before="840" w:after="600" w:line="322" w:lineRule="exact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F55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F55"/>
    <w:rPr>
      <w:rFonts w:eastAsia="Times New Roman" w:cs="Times New Roman"/>
    </w:rPr>
  </w:style>
  <w:style w:type="table" w:styleId="ad">
    <w:name w:val="Table Grid"/>
    <w:basedOn w:val="a1"/>
    <w:uiPriority w:val="39"/>
    <w:rsid w:val="005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5012D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BB4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B4A5E"/>
    <w:pPr>
      <w:widowControl w:val="0"/>
      <w:shd w:val="clear" w:color="auto" w:fill="FFFFFF"/>
      <w:spacing w:before="840" w:after="600" w:line="322" w:lineRule="exact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F55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F55"/>
    <w:rPr>
      <w:rFonts w:eastAsia="Times New Roman" w:cs="Times New Roman"/>
    </w:rPr>
  </w:style>
  <w:style w:type="table" w:styleId="ad">
    <w:name w:val="Table Grid"/>
    <w:basedOn w:val="a1"/>
    <w:uiPriority w:val="39"/>
    <w:rsid w:val="005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БЛИНКОВ Владимир Вячеславович</cp:lastModifiedBy>
  <cp:revision>80</cp:revision>
  <cp:lastPrinted>2018-08-21T10:57:00Z</cp:lastPrinted>
  <dcterms:created xsi:type="dcterms:W3CDTF">2016-04-20T08:05:00Z</dcterms:created>
  <dcterms:modified xsi:type="dcterms:W3CDTF">2018-09-19T06:49:00Z</dcterms:modified>
</cp:coreProperties>
</file>