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AA7" w:rsidRDefault="00E90AA7">
      <w:pPr>
        <w:pStyle w:val="ConsPlusTitlePage"/>
      </w:pPr>
      <w:r>
        <w:t xml:space="preserve">Документ предоставлен </w:t>
      </w:r>
      <w:hyperlink r:id="rId5">
        <w:r>
          <w:rPr>
            <w:color w:val="0000FF"/>
          </w:rPr>
          <w:t>КонсультантПлюс</w:t>
        </w:r>
      </w:hyperlink>
      <w:r>
        <w:br/>
      </w:r>
    </w:p>
    <w:p w:rsidR="00E90AA7" w:rsidRDefault="00E90AA7">
      <w:pPr>
        <w:pStyle w:val="ConsPlusNormal"/>
        <w:outlineLvl w:val="0"/>
      </w:pPr>
    </w:p>
    <w:p w:rsidR="00E90AA7" w:rsidRDefault="00E90AA7">
      <w:pPr>
        <w:pStyle w:val="ConsPlusTitle"/>
        <w:jc w:val="center"/>
        <w:outlineLvl w:val="0"/>
      </w:pPr>
      <w:r>
        <w:t>АДМИНИСТРАЦИЯ МУНИЦИПАЛЬНОГО ОБРАЗОВАНИЯ "ГОРОД АСТРАХАНЬ"</w:t>
      </w:r>
    </w:p>
    <w:p w:rsidR="00E90AA7" w:rsidRDefault="00E90AA7">
      <w:pPr>
        <w:pStyle w:val="ConsPlusTitle"/>
        <w:jc w:val="center"/>
      </w:pPr>
    </w:p>
    <w:p w:rsidR="00E90AA7" w:rsidRDefault="00E90AA7">
      <w:pPr>
        <w:pStyle w:val="ConsPlusTitle"/>
        <w:jc w:val="center"/>
      </w:pPr>
      <w:r>
        <w:t>ПОСТАНОВЛЕНИЕ</w:t>
      </w:r>
    </w:p>
    <w:p w:rsidR="00E90AA7" w:rsidRDefault="00E90AA7">
      <w:pPr>
        <w:pStyle w:val="ConsPlusTitle"/>
        <w:jc w:val="center"/>
      </w:pPr>
      <w:r>
        <w:t>от 30 мая 2023 г. N 109</w:t>
      </w:r>
    </w:p>
    <w:p w:rsidR="00E90AA7" w:rsidRDefault="00E90AA7">
      <w:pPr>
        <w:pStyle w:val="ConsPlusTitle"/>
        <w:jc w:val="center"/>
      </w:pPr>
    </w:p>
    <w:p w:rsidR="00E90AA7" w:rsidRDefault="00E90AA7">
      <w:pPr>
        <w:pStyle w:val="ConsPlusTitle"/>
        <w:jc w:val="center"/>
      </w:pPr>
      <w:r>
        <w:t>ОБ УТВЕРЖДЕНИИ АДМИНИСТРАТИВНОГО РЕГЛАМЕНТА</w:t>
      </w:r>
    </w:p>
    <w:p w:rsidR="00E90AA7" w:rsidRDefault="00E90AA7">
      <w:pPr>
        <w:pStyle w:val="ConsPlusTitle"/>
        <w:jc w:val="center"/>
      </w:pPr>
      <w:r>
        <w:t>АДМИНИСТРАЦИИ МУНИЦИПАЛЬНОГО ОБРАЗОВАНИЯ "ГОРОДСКОЙ ОКРУГ</w:t>
      </w:r>
    </w:p>
    <w:p w:rsidR="00E90AA7" w:rsidRDefault="00E90AA7">
      <w:pPr>
        <w:pStyle w:val="ConsPlusTitle"/>
        <w:jc w:val="center"/>
      </w:pPr>
      <w:r>
        <w:t>ГОРОД АСТРАХАНЬ" ПРЕДОСТАВЛЕНИЯ МУНИЦИПАЛЬНОЙ УСЛУГИ</w:t>
      </w:r>
    </w:p>
    <w:p w:rsidR="00E90AA7" w:rsidRDefault="00E90AA7">
      <w:pPr>
        <w:pStyle w:val="ConsPlusTitle"/>
        <w:jc w:val="center"/>
      </w:pPr>
      <w:r>
        <w:t>"ПРЕДОСТАВЛЕНИЕ ЗЕМЕЛЬНОГО УЧАСТКА, НАХОДЯЩЕГОСЯ</w:t>
      </w:r>
    </w:p>
    <w:p w:rsidR="00E90AA7" w:rsidRDefault="00E90AA7">
      <w:pPr>
        <w:pStyle w:val="ConsPlusTitle"/>
        <w:jc w:val="center"/>
      </w:pPr>
      <w:r>
        <w:t>В МУНИЦИПАЛЬНОЙ СОБСТВЕННОСТИ, ГРАЖДАНИНУ ИЛИ</w:t>
      </w:r>
    </w:p>
    <w:p w:rsidR="00E90AA7" w:rsidRDefault="00E90AA7">
      <w:pPr>
        <w:pStyle w:val="ConsPlusTitle"/>
        <w:jc w:val="center"/>
      </w:pPr>
      <w:r>
        <w:t>ЮРИДИЧЕСКОМУ ЛИЦУ В СОБСТВЕННОСТЬ БЕСПЛАТНО"</w:t>
      </w:r>
    </w:p>
    <w:p w:rsidR="00E90AA7" w:rsidRDefault="00E90A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E90A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90AA7" w:rsidRDefault="00E90A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90AA7" w:rsidRDefault="00E90A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90AA7" w:rsidRDefault="00E90AA7">
            <w:pPr>
              <w:pStyle w:val="ConsPlusNormal"/>
              <w:jc w:val="center"/>
            </w:pPr>
            <w:r>
              <w:rPr>
                <w:color w:val="392C69"/>
              </w:rPr>
              <w:t>Список изменяющих документов</w:t>
            </w:r>
          </w:p>
          <w:p w:rsidR="00E90AA7" w:rsidRDefault="00E90AA7">
            <w:pPr>
              <w:pStyle w:val="ConsPlusNormal"/>
              <w:jc w:val="center"/>
            </w:pPr>
            <w:r>
              <w:rPr>
                <w:color w:val="392C69"/>
              </w:rPr>
              <w:t xml:space="preserve">(в ред. </w:t>
            </w:r>
            <w:hyperlink r:id="rId6">
              <w:r>
                <w:rPr>
                  <w:color w:val="0000FF"/>
                </w:rPr>
                <w:t>Постановления</w:t>
              </w:r>
            </w:hyperlink>
            <w:r>
              <w:rPr>
                <w:color w:val="392C69"/>
              </w:rPr>
              <w:t xml:space="preserve"> администрации муниципального образования "Город</w:t>
            </w:r>
          </w:p>
          <w:p w:rsidR="00E90AA7" w:rsidRDefault="00E90AA7">
            <w:pPr>
              <w:pStyle w:val="ConsPlusNormal"/>
              <w:jc w:val="center"/>
            </w:pPr>
            <w:r>
              <w:rPr>
                <w:color w:val="392C69"/>
              </w:rPr>
              <w:t>Астрахань" от 15.10.2024 N 168)</w:t>
            </w:r>
          </w:p>
        </w:tc>
        <w:tc>
          <w:tcPr>
            <w:tcW w:w="113" w:type="dxa"/>
            <w:tcBorders>
              <w:top w:val="nil"/>
              <w:left w:val="nil"/>
              <w:bottom w:val="nil"/>
              <w:right w:val="nil"/>
            </w:tcBorders>
            <w:shd w:val="clear" w:color="auto" w:fill="F4F3F8"/>
            <w:tcMar>
              <w:top w:w="0" w:type="dxa"/>
              <w:left w:w="0" w:type="dxa"/>
              <w:bottom w:w="0" w:type="dxa"/>
              <w:right w:w="0" w:type="dxa"/>
            </w:tcMar>
          </w:tcPr>
          <w:p w:rsidR="00E90AA7" w:rsidRDefault="00E90AA7">
            <w:pPr>
              <w:pStyle w:val="ConsPlusNormal"/>
            </w:pPr>
          </w:p>
        </w:tc>
      </w:tr>
    </w:tbl>
    <w:p w:rsidR="00E90AA7" w:rsidRDefault="00E90AA7">
      <w:pPr>
        <w:pStyle w:val="ConsPlusNormal"/>
        <w:jc w:val="center"/>
      </w:pPr>
    </w:p>
    <w:p w:rsidR="00E90AA7" w:rsidRDefault="00E90AA7">
      <w:pPr>
        <w:pStyle w:val="ConsPlusNormal"/>
        <w:ind w:firstLine="540"/>
        <w:jc w:val="both"/>
      </w:pPr>
      <w:r>
        <w:t xml:space="preserve">В соответствии с Земельным </w:t>
      </w:r>
      <w:hyperlink r:id="rId7">
        <w:r>
          <w:rPr>
            <w:color w:val="0000FF"/>
          </w:rPr>
          <w:t>кодексом</w:t>
        </w:r>
      </w:hyperlink>
      <w:r>
        <w:t xml:space="preserve"> Российской Федерации, Федеральными законами "</w:t>
      </w:r>
      <w:hyperlink r:id="rId8">
        <w:r>
          <w:rPr>
            <w:color w:val="0000FF"/>
          </w:rPr>
          <w:t>Об организации предоставления</w:t>
        </w:r>
      </w:hyperlink>
      <w:r>
        <w:t xml:space="preserve"> государственных и муниципальных услуг", "</w:t>
      </w:r>
      <w:hyperlink r:id="rId9">
        <w:r>
          <w:rPr>
            <w:color w:val="0000FF"/>
          </w:rPr>
          <w:t>Об общих принципах организации</w:t>
        </w:r>
      </w:hyperlink>
      <w:r>
        <w:t xml:space="preserve"> местного самоуправления в Российской Федерации", руководствуясь </w:t>
      </w:r>
      <w:hyperlink r:id="rId10">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Постановлениями администрации города Астрахани от 03.12.2012 N 10383, администрации муниципального образования "Город Астрахань" от 12.11.2021 N 332, постановляю:</w:t>
      </w:r>
    </w:p>
    <w:p w:rsidR="00E90AA7" w:rsidRDefault="00E90AA7">
      <w:pPr>
        <w:pStyle w:val="ConsPlusNormal"/>
        <w:spacing w:before="220"/>
        <w:ind w:firstLine="540"/>
        <w:jc w:val="both"/>
      </w:pPr>
      <w:bookmarkStart w:id="0" w:name="P17"/>
      <w:bookmarkEnd w:id="0"/>
      <w:r>
        <w:t xml:space="preserve">1. Утвердить прилагаемый административный </w:t>
      </w:r>
      <w:hyperlink w:anchor="P45">
        <w:r>
          <w:rPr>
            <w:color w:val="0000FF"/>
          </w:rPr>
          <w:t>регламент</w:t>
        </w:r>
      </w:hyperlink>
      <w:r>
        <w:t xml:space="preserve"> администрации муниципального образования "Городской округ город Астрахань" предоставления муниципальной услуги "Предоставление земельного участка, находящегося в муниципальной собственности, гражданину или юридическому лицу в собственность бесплатно".</w:t>
      </w:r>
    </w:p>
    <w:p w:rsidR="00E90AA7" w:rsidRDefault="00E90AA7">
      <w:pPr>
        <w:pStyle w:val="ConsPlusNormal"/>
        <w:spacing w:before="220"/>
        <w:ind w:firstLine="540"/>
        <w:jc w:val="both"/>
      </w:pPr>
      <w:r>
        <w:t xml:space="preserve">2. Постановления администрации муниципального образования "Город Астрахань" от 29.08.2018 </w:t>
      </w:r>
      <w:hyperlink r:id="rId11">
        <w:r>
          <w:rPr>
            <w:color w:val="0000FF"/>
          </w:rPr>
          <w:t>N 525</w:t>
        </w:r>
      </w:hyperlink>
      <w:r>
        <w:t xml:space="preserve"> "Об утверждении административного Регламента администрации муниципального образования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от 05.04.2019 </w:t>
      </w:r>
      <w:hyperlink r:id="rId12">
        <w:r>
          <w:rPr>
            <w:color w:val="0000FF"/>
          </w:rPr>
          <w:t>N 145</w:t>
        </w:r>
      </w:hyperlink>
      <w:r>
        <w:t xml:space="preserve"> "О внесении изменений в постановление администрации муниципального образования "Город Астрахань" от 29.08.2018 N 525", от 25.01.2021 </w:t>
      </w:r>
      <w:hyperlink r:id="rId13">
        <w:r>
          <w:rPr>
            <w:color w:val="0000FF"/>
          </w:rPr>
          <w:t>N 44</w:t>
        </w:r>
      </w:hyperlink>
      <w:r>
        <w:t xml:space="preserve"> "О внесении изменения в постановление администрации муниципального образования "Город Астрахань" от 29.08.2018 N 525", от 27.07.2021 </w:t>
      </w:r>
      <w:hyperlink r:id="rId14">
        <w:r>
          <w:rPr>
            <w:color w:val="0000FF"/>
          </w:rPr>
          <w:t>N 236</w:t>
        </w:r>
      </w:hyperlink>
      <w:r>
        <w:t xml:space="preserve"> "О внесении изменений в постановление администрации муниципального образования "Город Астрахань" от 29.08.2018 N 525", от 12.07.2022 </w:t>
      </w:r>
      <w:hyperlink r:id="rId15">
        <w:r>
          <w:rPr>
            <w:color w:val="0000FF"/>
          </w:rPr>
          <w:t>N 159</w:t>
        </w:r>
      </w:hyperlink>
      <w:r>
        <w:t xml:space="preserve"> "О внесении изменений в постановление администрации муниципального образования "Город Астрахань" от 29.08.2018 N 525" признать утратившими силу.</w:t>
      </w:r>
    </w:p>
    <w:p w:rsidR="00E90AA7" w:rsidRDefault="00E90AA7">
      <w:pPr>
        <w:pStyle w:val="ConsPlusNormal"/>
        <w:spacing w:before="220"/>
        <w:ind w:firstLine="540"/>
        <w:jc w:val="both"/>
      </w:pPr>
      <w:r>
        <w:t>3. Управлению муниципального имущества администрации муниципального образования "Город Астрахань" обеспечить:</w:t>
      </w:r>
    </w:p>
    <w:p w:rsidR="00E90AA7" w:rsidRDefault="00E90AA7">
      <w:pPr>
        <w:pStyle w:val="ConsPlusNormal"/>
        <w:spacing w:before="220"/>
        <w:ind w:firstLine="540"/>
        <w:jc w:val="both"/>
      </w:pPr>
      <w:r>
        <w:t xml:space="preserve">3.1. Исполнение административного регламента, указанного в </w:t>
      </w:r>
      <w:hyperlink w:anchor="P17">
        <w:r>
          <w:rPr>
            <w:color w:val="0000FF"/>
          </w:rPr>
          <w:t>п. 1</w:t>
        </w:r>
      </w:hyperlink>
      <w:r>
        <w:t xml:space="preserve"> настоящего Постановления администрации муниципального образования "Городской округ город Астрахань".</w:t>
      </w:r>
    </w:p>
    <w:p w:rsidR="00E90AA7" w:rsidRDefault="00E90AA7">
      <w:pPr>
        <w:pStyle w:val="ConsPlusNormal"/>
        <w:spacing w:before="220"/>
        <w:ind w:firstLine="540"/>
        <w:jc w:val="both"/>
      </w:pPr>
      <w:r>
        <w:t xml:space="preserve">3.2. Размещение административного регламента, указанного в </w:t>
      </w:r>
      <w:hyperlink w:anchor="P17">
        <w:r>
          <w:rPr>
            <w:color w:val="0000FF"/>
          </w:rPr>
          <w:t>п. 1</w:t>
        </w:r>
      </w:hyperlink>
      <w:r>
        <w:t xml:space="preserve"> настоящего </w:t>
      </w:r>
      <w:r>
        <w:lastRenderedPageBreak/>
        <w:t xml:space="preserve">Постановления администрации муниципального образования "Городской округ город Астрахань", в государственных информационных системах </w:t>
      </w:r>
      <w:hyperlink r:id="rId16">
        <w:r>
          <w:rPr>
            <w:color w:val="0000FF"/>
          </w:rPr>
          <w:t>www.gosuslugi.astrobl.ru</w:t>
        </w:r>
      </w:hyperlink>
      <w:r>
        <w:t xml:space="preserve">, </w:t>
      </w:r>
      <w:hyperlink r:id="rId17">
        <w:r>
          <w:rPr>
            <w:color w:val="0000FF"/>
          </w:rPr>
          <w:t>www.gosuslugi.ru</w:t>
        </w:r>
      </w:hyperlink>
      <w:r>
        <w:t>.</w:t>
      </w:r>
    </w:p>
    <w:p w:rsidR="00E90AA7" w:rsidRDefault="00E90AA7">
      <w:pPr>
        <w:pStyle w:val="ConsPlusNormal"/>
        <w:spacing w:before="220"/>
        <w:ind w:firstLine="540"/>
        <w:jc w:val="both"/>
      </w:pPr>
      <w:r>
        <w:t>4. Управлению информационной политики администрации муниципального образования "Городской округ город Астрахань":</w:t>
      </w:r>
    </w:p>
    <w:p w:rsidR="00E90AA7" w:rsidRDefault="00E90AA7">
      <w:pPr>
        <w:pStyle w:val="ConsPlusNormal"/>
        <w:spacing w:before="220"/>
        <w:ind w:firstLine="540"/>
        <w:jc w:val="both"/>
      </w:pPr>
      <w:r>
        <w:t>4.1.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E90AA7" w:rsidRDefault="00E90AA7">
      <w:pPr>
        <w:pStyle w:val="ConsPlusNormal"/>
        <w:spacing w:before="220"/>
        <w:ind w:firstLine="540"/>
        <w:jc w:val="both"/>
      </w:pPr>
      <w:r>
        <w:t>4.2. Разместить настоящее Постановление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90AA7" w:rsidRDefault="00E90AA7">
      <w:pPr>
        <w:pStyle w:val="ConsPlusNormal"/>
        <w:spacing w:before="220"/>
        <w:ind w:firstLine="540"/>
        <w:jc w:val="both"/>
      </w:pPr>
      <w:r>
        <w:t>5. Управлению контроля и документооборота администрации муниципального образования "Городской округ город Астрахань":</w:t>
      </w:r>
    </w:p>
    <w:p w:rsidR="00E90AA7" w:rsidRDefault="00E90AA7">
      <w:pPr>
        <w:pStyle w:val="ConsPlusNormal"/>
        <w:spacing w:before="220"/>
        <w:ind w:firstLine="540"/>
        <w:jc w:val="both"/>
      </w:pPr>
      <w:r>
        <w:t>5.1. Внести соответствующие изменения в поисково-справочную систему правовых актов администрации муниципального образования "Городской округ город Астрахань".</w:t>
      </w:r>
    </w:p>
    <w:p w:rsidR="00E90AA7" w:rsidRDefault="00E90AA7">
      <w:pPr>
        <w:pStyle w:val="ConsPlusNormal"/>
        <w:spacing w:before="220"/>
        <w:ind w:firstLine="540"/>
        <w:jc w:val="both"/>
      </w:pPr>
      <w:r>
        <w:t>5.2.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E90AA7" w:rsidRDefault="00E90AA7">
      <w:pPr>
        <w:pStyle w:val="ConsPlusNormal"/>
        <w:spacing w:before="220"/>
        <w:ind w:firstLine="540"/>
        <w:jc w:val="both"/>
      </w:pPr>
      <w:r>
        <w:t>5.3.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90AA7" w:rsidRDefault="00E90AA7">
      <w:pPr>
        <w:pStyle w:val="ConsPlusNormal"/>
        <w:spacing w:before="220"/>
        <w:ind w:firstLine="540"/>
        <w:jc w:val="both"/>
      </w:pPr>
      <w:r>
        <w:t>6. Настоящее Постановление администрации муниципального образования "Городской округ город Астрахань" вступает в силу с момента его официального опубликования.</w:t>
      </w:r>
    </w:p>
    <w:p w:rsidR="00E90AA7" w:rsidRDefault="00E90AA7">
      <w:pPr>
        <w:pStyle w:val="ConsPlusNormal"/>
        <w:ind w:firstLine="540"/>
        <w:jc w:val="both"/>
      </w:pPr>
    </w:p>
    <w:p w:rsidR="00E90AA7" w:rsidRDefault="00E90AA7">
      <w:pPr>
        <w:pStyle w:val="ConsPlusNormal"/>
        <w:jc w:val="right"/>
      </w:pPr>
      <w:r>
        <w:t>Глава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О.А.ПОЛУМОРДВИНОВ</w:t>
      </w:r>
    </w:p>
    <w:p w:rsidR="00E90AA7" w:rsidRDefault="00E90AA7">
      <w:pPr>
        <w:pStyle w:val="ConsPlusNormal"/>
        <w:jc w:val="right"/>
      </w:pPr>
    </w:p>
    <w:p w:rsidR="00E90AA7" w:rsidRDefault="00E90AA7">
      <w:pPr>
        <w:pStyle w:val="ConsPlusNormal"/>
        <w:jc w:val="right"/>
      </w:pPr>
    </w:p>
    <w:p w:rsidR="00E90AA7" w:rsidRDefault="00E90AA7">
      <w:pPr>
        <w:pStyle w:val="ConsPlusNormal"/>
        <w:jc w:val="right"/>
      </w:pPr>
    </w:p>
    <w:p w:rsidR="00E90AA7" w:rsidRDefault="00E90AA7">
      <w:pPr>
        <w:pStyle w:val="ConsPlusNormal"/>
        <w:jc w:val="right"/>
      </w:pPr>
    </w:p>
    <w:p w:rsidR="00E90AA7" w:rsidRDefault="00E90AA7">
      <w:pPr>
        <w:pStyle w:val="ConsPlusNormal"/>
        <w:jc w:val="right"/>
      </w:pPr>
    </w:p>
    <w:p w:rsidR="00E90AA7" w:rsidRDefault="00E90AA7">
      <w:pPr>
        <w:pStyle w:val="ConsPlusNormal"/>
        <w:jc w:val="right"/>
        <w:outlineLvl w:val="0"/>
      </w:pPr>
      <w:r>
        <w:t>Утвержден</w:t>
      </w:r>
    </w:p>
    <w:p w:rsidR="00E90AA7" w:rsidRDefault="00E90AA7">
      <w:pPr>
        <w:pStyle w:val="ConsPlusNormal"/>
        <w:jc w:val="right"/>
      </w:pPr>
      <w:r>
        <w:t>Постановлением администрации</w:t>
      </w:r>
    </w:p>
    <w:p w:rsidR="00E90AA7" w:rsidRDefault="00E90AA7">
      <w:pPr>
        <w:pStyle w:val="ConsPlusNormal"/>
        <w:jc w:val="right"/>
      </w:pPr>
      <w:r>
        <w:t>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от 30 мая 2023 г. N 109</w:t>
      </w:r>
    </w:p>
    <w:p w:rsidR="00E90AA7" w:rsidRDefault="00E90AA7">
      <w:pPr>
        <w:pStyle w:val="ConsPlusNormal"/>
        <w:jc w:val="right"/>
      </w:pPr>
    </w:p>
    <w:p w:rsidR="00E90AA7" w:rsidRDefault="00E90AA7">
      <w:pPr>
        <w:pStyle w:val="ConsPlusTitle"/>
        <w:jc w:val="center"/>
      </w:pPr>
      <w:bookmarkStart w:id="1" w:name="P45"/>
      <w:bookmarkEnd w:id="1"/>
      <w:r>
        <w:t>АДМИН</w:t>
      </w:r>
      <w:r>
        <w:rPr>
          <w:highlight w:val="green"/>
        </w:rPr>
        <w:t>ИСТРАТИВНЫЙ РЕГЛАМЕНТ</w:t>
      </w:r>
    </w:p>
    <w:p w:rsidR="00E90AA7" w:rsidRDefault="00E90AA7">
      <w:pPr>
        <w:pStyle w:val="ConsPlusTitle"/>
        <w:jc w:val="center"/>
      </w:pPr>
      <w:r>
        <w:t>АДМИНИСТРАЦИИ МУНИЦИПАЛЬНОГО ОБРАЗОВАНИЯ</w:t>
      </w:r>
    </w:p>
    <w:p w:rsidR="00E90AA7" w:rsidRDefault="00E90AA7">
      <w:pPr>
        <w:pStyle w:val="ConsPlusTitle"/>
        <w:jc w:val="center"/>
      </w:pPr>
      <w:r>
        <w:t>"ГОРОДСКОЙ ОКРУГ ГОРОД АСТРАХАНЬ" ПРЕДОСТАВЛЕНИЯ</w:t>
      </w:r>
    </w:p>
    <w:p w:rsidR="00E90AA7" w:rsidRDefault="00E90AA7">
      <w:pPr>
        <w:pStyle w:val="ConsPlusTitle"/>
        <w:jc w:val="center"/>
      </w:pPr>
      <w:r>
        <w:t>МУНИЦИПАЛЬНОЙ УСЛУГИ "ПРЕДОСТАВЛЕНИЕ ЗЕМЕЛЬНОГО УЧАСТКА,</w:t>
      </w:r>
    </w:p>
    <w:p w:rsidR="00E90AA7" w:rsidRDefault="00E90AA7">
      <w:pPr>
        <w:pStyle w:val="ConsPlusTitle"/>
        <w:jc w:val="center"/>
      </w:pPr>
      <w:r>
        <w:t>НАХОДЯЩЕГОСЯ В МУНИЦИПАЛЬНОЙ СОБСТВЕННОСТИ, ИЛИ ЗЕМЕЛЬНОГО</w:t>
      </w:r>
    </w:p>
    <w:p w:rsidR="00E90AA7" w:rsidRDefault="00E90AA7">
      <w:pPr>
        <w:pStyle w:val="ConsPlusTitle"/>
        <w:jc w:val="center"/>
      </w:pPr>
      <w:r>
        <w:t>УЧАСТКА, ГОСУДАРСТВЕННАЯ СОБСТВЕННОСТЬ НА КОТОРЫЙ</w:t>
      </w:r>
    </w:p>
    <w:p w:rsidR="00E90AA7" w:rsidRDefault="00E90AA7">
      <w:pPr>
        <w:pStyle w:val="ConsPlusTitle"/>
        <w:jc w:val="center"/>
      </w:pPr>
      <w:r>
        <w:t>НЕ РАЗГРАНИЧЕНА, ГРАЖДАНИНУ ИЛИ ЮРИДИЧЕСКОМУ ЛИЦУ</w:t>
      </w:r>
    </w:p>
    <w:p w:rsidR="00E90AA7" w:rsidRDefault="00E90AA7">
      <w:pPr>
        <w:pStyle w:val="ConsPlusTitle"/>
        <w:jc w:val="center"/>
      </w:pPr>
      <w:r>
        <w:t>В СОБСТВЕННОСТЬ БЕСПЛАТНО"</w:t>
      </w:r>
    </w:p>
    <w:p w:rsidR="00E90AA7" w:rsidRDefault="00E90A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E90A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90AA7" w:rsidRDefault="00E90A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90AA7" w:rsidRDefault="00E90A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90AA7" w:rsidRDefault="00E90AA7">
            <w:pPr>
              <w:pStyle w:val="ConsPlusNormal"/>
              <w:jc w:val="center"/>
            </w:pPr>
            <w:r>
              <w:rPr>
                <w:color w:val="392C69"/>
              </w:rPr>
              <w:t>Список изменяющих документов</w:t>
            </w:r>
          </w:p>
          <w:p w:rsidR="00E90AA7" w:rsidRDefault="00E90AA7">
            <w:pPr>
              <w:pStyle w:val="ConsPlusNormal"/>
              <w:jc w:val="center"/>
            </w:pPr>
            <w:r>
              <w:rPr>
                <w:color w:val="392C69"/>
              </w:rPr>
              <w:t xml:space="preserve">(в ред. </w:t>
            </w:r>
            <w:hyperlink r:id="rId18">
              <w:r>
                <w:rPr>
                  <w:color w:val="0000FF"/>
                </w:rPr>
                <w:t>Постановления</w:t>
              </w:r>
            </w:hyperlink>
            <w:r>
              <w:rPr>
                <w:color w:val="392C69"/>
              </w:rPr>
              <w:t xml:space="preserve"> администрации муниципального образования</w:t>
            </w:r>
          </w:p>
          <w:p w:rsidR="00E90AA7" w:rsidRDefault="00E90AA7">
            <w:pPr>
              <w:pStyle w:val="ConsPlusNormal"/>
              <w:jc w:val="center"/>
            </w:pPr>
            <w:r>
              <w:rPr>
                <w:color w:val="392C69"/>
              </w:rPr>
              <w:t>"Город Астрахань" от 15.10.2024 N 168)</w:t>
            </w:r>
          </w:p>
        </w:tc>
        <w:tc>
          <w:tcPr>
            <w:tcW w:w="113" w:type="dxa"/>
            <w:tcBorders>
              <w:top w:val="nil"/>
              <w:left w:val="nil"/>
              <w:bottom w:val="nil"/>
              <w:right w:val="nil"/>
            </w:tcBorders>
            <w:shd w:val="clear" w:color="auto" w:fill="F4F3F8"/>
            <w:tcMar>
              <w:top w:w="0" w:type="dxa"/>
              <w:left w:w="0" w:type="dxa"/>
              <w:bottom w:w="0" w:type="dxa"/>
              <w:right w:w="0" w:type="dxa"/>
            </w:tcMar>
          </w:tcPr>
          <w:p w:rsidR="00E90AA7" w:rsidRDefault="00E90AA7">
            <w:pPr>
              <w:pStyle w:val="ConsPlusNormal"/>
            </w:pPr>
          </w:p>
        </w:tc>
      </w:tr>
    </w:tbl>
    <w:p w:rsidR="00E90AA7" w:rsidRDefault="00E90AA7">
      <w:pPr>
        <w:pStyle w:val="ConsPlusNormal"/>
        <w:jc w:val="center"/>
      </w:pPr>
    </w:p>
    <w:p w:rsidR="00E90AA7" w:rsidRDefault="00E90AA7">
      <w:pPr>
        <w:pStyle w:val="ConsPlusTitle"/>
        <w:jc w:val="center"/>
        <w:outlineLvl w:val="1"/>
      </w:pPr>
      <w:r>
        <w:t>1. Общие положения</w:t>
      </w:r>
    </w:p>
    <w:p w:rsidR="00E90AA7" w:rsidRDefault="00E90AA7">
      <w:pPr>
        <w:pStyle w:val="ConsPlusNormal"/>
        <w:jc w:val="both"/>
      </w:pPr>
    </w:p>
    <w:p w:rsidR="00E90AA7" w:rsidRDefault="00E90AA7">
      <w:pPr>
        <w:pStyle w:val="ConsPlusNormal"/>
        <w:ind w:firstLine="540"/>
        <w:jc w:val="both"/>
      </w:pPr>
      <w:r>
        <w:t>1.1. Административный регламент администрации муниципального образования "Городской округ город Астрахань"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 (далее - административный регламент) разработан в целях повышения качества и доступности предоставления муниципальной услуги, определяет стандарт, сроки и последовательность действий (административных процедур) по предоставлению муниципальной услуги, в соответствии с законодательством Российской Федерации (далее - муниципальная услуга).</w:t>
      </w:r>
    </w:p>
    <w:p w:rsidR="00E90AA7" w:rsidRDefault="00E90AA7">
      <w:pPr>
        <w:pStyle w:val="ConsPlusNormal"/>
        <w:spacing w:before="220"/>
        <w:ind w:firstLine="540"/>
        <w:jc w:val="both"/>
      </w:pPr>
      <w:r>
        <w:t xml:space="preserve">Настоящий административный регламент не применяется в случаях, если требуется образование земельного участка или уточнение его границ в соответствии с Федеральным </w:t>
      </w:r>
      <w:hyperlink r:id="rId19">
        <w:r>
          <w:rPr>
            <w:color w:val="0000FF"/>
          </w:rPr>
          <w:t>законом</w:t>
        </w:r>
      </w:hyperlink>
      <w:r>
        <w:t xml:space="preserve"> от 13.07.2015 N 218-ФЗ "О государственной регистрации недвижимости".</w:t>
      </w:r>
    </w:p>
    <w:p w:rsidR="00E90AA7" w:rsidRDefault="00E90AA7">
      <w:pPr>
        <w:pStyle w:val="ConsPlusNormal"/>
        <w:spacing w:before="220"/>
        <w:ind w:firstLine="540"/>
        <w:jc w:val="both"/>
      </w:pPr>
      <w:r>
        <w:t xml:space="preserve">При предоставлении земельного участка, находящегося в муниципальной собственности, в собственность бесплатно по основаниям, указанным в </w:t>
      </w:r>
      <w:hyperlink r:id="rId20">
        <w:r>
          <w:rPr>
            <w:color w:val="0000FF"/>
          </w:rPr>
          <w:t>подпунктах 6</w:t>
        </w:r>
      </w:hyperlink>
      <w:r>
        <w:t xml:space="preserve"> и </w:t>
      </w:r>
      <w:hyperlink r:id="rId21">
        <w:r>
          <w:rPr>
            <w:color w:val="0000FF"/>
          </w:rPr>
          <w:t>7 статьи 39.5</w:t>
        </w:r>
      </w:hyperlink>
      <w:r>
        <w:t xml:space="preserve"> Земельного кодекса Российской Федерации, настоящий административный регламент применяется в части, не противоречащей закону Астраханской области.</w:t>
      </w:r>
    </w:p>
    <w:p w:rsidR="00E90AA7" w:rsidRDefault="00E90AA7">
      <w:pPr>
        <w:pStyle w:val="ConsPlusNormal"/>
        <w:spacing w:before="220"/>
        <w:ind w:firstLine="540"/>
        <w:jc w:val="both"/>
      </w:pPr>
      <w:bookmarkStart w:id="2" w:name="P62"/>
      <w:bookmarkEnd w:id="2"/>
      <w:r>
        <w:t>1.2. Круг заявителей: физические лица, юридические лица и индивидуальные предприниматели (далее - заявитель).</w:t>
      </w:r>
    </w:p>
    <w:p w:rsidR="00E90AA7" w:rsidRDefault="00E90AA7">
      <w:pPr>
        <w:pStyle w:val="ConsPlusNormal"/>
        <w:spacing w:before="220"/>
        <w:ind w:firstLine="540"/>
        <w:jc w:val="both"/>
      </w:pPr>
      <w:r>
        <w:t>Интересы заявителей могут представлять лица, уполномоченные заявителем в установленном порядке, и законные представители физических лиц (далее - представитель заявителя).</w:t>
      </w:r>
    </w:p>
    <w:p w:rsidR="00E90AA7" w:rsidRDefault="00E90AA7">
      <w:pPr>
        <w:pStyle w:val="ConsPlusNormal"/>
        <w:spacing w:before="220"/>
        <w:ind w:firstLine="540"/>
        <w:jc w:val="both"/>
      </w:pPr>
      <w:r>
        <w:t>1.3. Требование предоставления заявителю муниципальной услуги в соответствии с вариантом предоставления муниципальной услуги, соответствующим признакам заявителя, определенным в результате анкетирования, проводимого органом, предоставляющим услугу, а также результата, за предоставлением которого обратился заявитель.</w:t>
      </w:r>
    </w:p>
    <w:p w:rsidR="00E90AA7" w:rsidRDefault="00E90AA7">
      <w:pPr>
        <w:pStyle w:val="ConsPlusNormal"/>
        <w:spacing w:before="220"/>
        <w:ind w:firstLine="540"/>
        <w:jc w:val="both"/>
      </w:pPr>
      <w:r>
        <w:t>1.3.1. Муниципальная услуга должна быть предоставлена заявителю в соответствии с вариантом предоставления муниципальной услуги (далее - вариант), соответствующим признакам заявителя, определенным в результате анкетирования (далее - профилирование), а также результата, за предоставлением которого обратился заявитель.</w:t>
      </w:r>
    </w:p>
    <w:p w:rsidR="00E90AA7" w:rsidRDefault="00E90AA7">
      <w:pPr>
        <w:pStyle w:val="ConsPlusNormal"/>
        <w:spacing w:before="220"/>
        <w:ind w:firstLine="540"/>
        <w:jc w:val="both"/>
      </w:pPr>
      <w:r>
        <w:t>Вариант, в соответствии с которым заявителю будет предоставлена муниципальная услуга, определяется в соответствии с настоящим административным регламентом, исходя из признаков заявителя и показателей таких признаков (</w:t>
      </w:r>
      <w:hyperlink w:anchor="P496">
        <w:r>
          <w:rPr>
            <w:color w:val="0000FF"/>
          </w:rPr>
          <w:t>перечень</w:t>
        </w:r>
      </w:hyperlink>
      <w:r>
        <w:t xml:space="preserve"> признаков заявителя), а также комбинации значений признаков, каждая из которых соответствует одному варианту предоставления муниципальной услуги, приведен в приложении 1 к настоящему административному регламенту.</w:t>
      </w:r>
    </w:p>
    <w:p w:rsidR="00E90AA7" w:rsidRDefault="00E90AA7">
      <w:pPr>
        <w:pStyle w:val="ConsPlusNormal"/>
        <w:spacing w:before="220"/>
        <w:ind w:firstLine="540"/>
        <w:jc w:val="both"/>
      </w:pPr>
      <w:r>
        <w:t>1.4. Информирование о предоставлении муниципальной услуги.</w:t>
      </w:r>
    </w:p>
    <w:p w:rsidR="00E90AA7" w:rsidRDefault="00E90AA7">
      <w:pPr>
        <w:pStyle w:val="ConsPlusNormal"/>
        <w:spacing w:before="220"/>
        <w:ind w:firstLine="540"/>
        <w:jc w:val="both"/>
      </w:pPr>
      <w:r>
        <w:t>1.4.1. Информация о порядке предоставления муниципальной услуги размещается:</w:t>
      </w:r>
    </w:p>
    <w:p w:rsidR="00E90AA7" w:rsidRDefault="00E90AA7">
      <w:pPr>
        <w:pStyle w:val="ConsPlusNormal"/>
        <w:spacing w:before="220"/>
        <w:ind w:firstLine="540"/>
        <w:jc w:val="both"/>
      </w:pPr>
      <w:r>
        <w:t>1) на информационных стендах, содержащих визуальную и текстовую информацию о муниципальной услуге, расположенных в помещениях многофункциональных центров предоставления государственных и муниципальных услуг (далее - МФЦ);</w:t>
      </w:r>
    </w:p>
    <w:p w:rsidR="00E90AA7" w:rsidRDefault="00E90AA7">
      <w:pPr>
        <w:pStyle w:val="ConsPlusNormal"/>
        <w:spacing w:before="220"/>
        <w:ind w:firstLine="540"/>
        <w:jc w:val="both"/>
      </w:pPr>
      <w:r>
        <w:lastRenderedPageBreak/>
        <w:t xml:space="preserve">2) на официальном сайте администрации муниципального образования "Городской округ город Астрахань" </w:t>
      </w:r>
      <w:hyperlink r:id="rId22">
        <w:r>
          <w:rPr>
            <w:color w:val="0000FF"/>
          </w:rPr>
          <w:t>http://www.astrgorod.ru</w:t>
        </w:r>
      </w:hyperlink>
      <w:r>
        <w:t xml:space="preserve"> (далее - официальный сайт администрации);</w:t>
      </w:r>
    </w:p>
    <w:p w:rsidR="00E90AA7" w:rsidRDefault="00E90AA7">
      <w:pPr>
        <w:pStyle w:val="ConsPlusNormal"/>
        <w:spacing w:before="220"/>
        <w:ind w:firstLine="540"/>
        <w:jc w:val="both"/>
      </w:pPr>
      <w:r>
        <w:t xml:space="preserve">3) на региональном портале государственных и муниципальных услуг </w:t>
      </w:r>
      <w:hyperlink r:id="rId23">
        <w:r>
          <w:rPr>
            <w:color w:val="0000FF"/>
          </w:rPr>
          <w:t>http://gosuslugi.astrobl.ru</w:t>
        </w:r>
      </w:hyperlink>
      <w:r>
        <w:t xml:space="preserve"> (далее - РПГУ);</w:t>
      </w:r>
    </w:p>
    <w:p w:rsidR="00E90AA7" w:rsidRDefault="00E90AA7">
      <w:pPr>
        <w:pStyle w:val="ConsPlusNormal"/>
        <w:spacing w:before="220"/>
        <w:ind w:firstLine="540"/>
        <w:jc w:val="both"/>
      </w:pPr>
      <w:r>
        <w:t xml:space="preserve">4) на едином портале государственных и муниципальных услуг </w:t>
      </w:r>
      <w:hyperlink r:id="rId24">
        <w:r>
          <w:rPr>
            <w:color w:val="0000FF"/>
          </w:rPr>
          <w:t>http://www.gosuslugi.ru</w:t>
        </w:r>
      </w:hyperlink>
      <w:r>
        <w:t xml:space="preserve"> (далее - ЕПГУ).</w:t>
      </w:r>
    </w:p>
    <w:p w:rsidR="00E90AA7" w:rsidRDefault="00E90AA7">
      <w:pPr>
        <w:pStyle w:val="ConsPlusNormal"/>
        <w:spacing w:before="220"/>
        <w:ind w:firstLine="540"/>
        <w:jc w:val="both"/>
      </w:pPr>
      <w:r>
        <w:t>1.4.2. Консультирование по вопросам предоставления муниципальной услуги осуществляется:</w:t>
      </w:r>
    </w:p>
    <w:p w:rsidR="00E90AA7" w:rsidRDefault="00E90AA7">
      <w:pPr>
        <w:pStyle w:val="ConsPlusNormal"/>
        <w:spacing w:before="220"/>
        <w:ind w:firstLine="540"/>
        <w:jc w:val="both"/>
      </w:pPr>
      <w:r>
        <w:t>1) в МФЦ при устном обращении - лично или по телефону;</w:t>
      </w:r>
    </w:p>
    <w:p w:rsidR="00E90AA7" w:rsidRDefault="00E90AA7">
      <w:pPr>
        <w:pStyle w:val="ConsPlusNormal"/>
        <w:spacing w:before="220"/>
        <w:ind w:firstLine="540"/>
        <w:jc w:val="both"/>
      </w:pPr>
      <w:r>
        <w:t>2) посредством телефонной связи;</w:t>
      </w:r>
    </w:p>
    <w:p w:rsidR="00E90AA7" w:rsidRDefault="00E90AA7">
      <w:pPr>
        <w:pStyle w:val="ConsPlusNormal"/>
        <w:spacing w:before="220"/>
        <w:ind w:firstLine="540"/>
        <w:jc w:val="both"/>
      </w:pPr>
      <w:r>
        <w:t>3) должностным лицом управления муниципального имущества администрации муниципального образования "Городской округ город Астрахань" (далее - Управление), ответственным за предоставление муниципальной услуги при непосредственном обращении заявителя в Управление:</w:t>
      </w:r>
    </w:p>
    <w:p w:rsidR="00E90AA7" w:rsidRDefault="00E90AA7">
      <w:pPr>
        <w:pStyle w:val="ConsPlusNormal"/>
        <w:spacing w:before="220"/>
        <w:ind w:firstLine="540"/>
        <w:jc w:val="both"/>
      </w:pPr>
      <w:r>
        <w:t>при устном обращении - лично или по телефону;</w:t>
      </w:r>
    </w:p>
    <w:p w:rsidR="00E90AA7" w:rsidRDefault="00E90AA7">
      <w:pPr>
        <w:pStyle w:val="ConsPlusNormal"/>
        <w:spacing w:before="220"/>
        <w:ind w:firstLine="540"/>
        <w:jc w:val="both"/>
      </w:pPr>
      <w:r>
        <w:t>при письменном (в том числе в форме электронного документа) обращении - на бумажном носителе по почте, в электронной форме по электронной почте.</w:t>
      </w:r>
    </w:p>
    <w:p w:rsidR="00E90AA7" w:rsidRDefault="00E90AA7">
      <w:pPr>
        <w:pStyle w:val="ConsPlusNormal"/>
        <w:spacing w:before="220"/>
        <w:ind w:firstLine="540"/>
        <w:jc w:val="both"/>
      </w:pPr>
      <w:r>
        <w:t>1.4.3. Информация на ЕПГУ, РПГУ о порядке и сроках предоставления муниципальной услуги на основании сведений, содержащихся в региональном реестре, предоставляется заявителю бесплатно.</w:t>
      </w:r>
    </w:p>
    <w:p w:rsidR="00E90AA7" w:rsidRDefault="00E90AA7">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E90AA7" w:rsidRDefault="00E90AA7">
      <w:pPr>
        <w:pStyle w:val="ConsPlusNormal"/>
        <w:spacing w:before="220"/>
        <w:ind w:firstLine="540"/>
        <w:jc w:val="both"/>
      </w:pPr>
      <w:r>
        <w:t>1.4.4. При обращении заявителя лично или по телефону в соответствии с поступившим обращением может быть предоставлена следующая информация:</w:t>
      </w:r>
    </w:p>
    <w:p w:rsidR="00E90AA7" w:rsidRDefault="00E90AA7">
      <w:pPr>
        <w:pStyle w:val="ConsPlusNormal"/>
        <w:spacing w:before="220"/>
        <w:ind w:firstLine="540"/>
        <w:jc w:val="both"/>
      </w:pPr>
      <w:r>
        <w:t>- о месте нахождения МФЦ;</w:t>
      </w:r>
    </w:p>
    <w:p w:rsidR="00E90AA7" w:rsidRDefault="00E90AA7">
      <w:pPr>
        <w:pStyle w:val="ConsPlusNormal"/>
        <w:spacing w:before="220"/>
        <w:ind w:firstLine="540"/>
        <w:jc w:val="both"/>
      </w:pPr>
      <w:r>
        <w:t>- о месте нахождения, телефонах, графике работы и почтовом адресе (электронной почте) Управления.</w:t>
      </w:r>
    </w:p>
    <w:p w:rsidR="00E90AA7" w:rsidRDefault="00E90AA7">
      <w:pPr>
        <w:pStyle w:val="ConsPlusNormal"/>
        <w:spacing w:before="220"/>
        <w:ind w:firstLine="540"/>
        <w:jc w:val="both"/>
      </w:pPr>
      <w:r>
        <w:t>Информация о местонахождении, графике работы и телефонах многофункционального центра указана на официальном сайте многофункционального центра.</w:t>
      </w:r>
    </w:p>
    <w:p w:rsidR="00E90AA7" w:rsidRDefault="00E90AA7">
      <w:pPr>
        <w:pStyle w:val="ConsPlusNormal"/>
        <w:spacing w:before="220"/>
        <w:ind w:firstLine="540"/>
        <w:jc w:val="both"/>
      </w:pPr>
      <w:r>
        <w:t>Место нахождения и почтовый адрес Управления:</w:t>
      </w:r>
    </w:p>
    <w:p w:rsidR="00E90AA7" w:rsidRDefault="00E90AA7">
      <w:pPr>
        <w:pStyle w:val="ConsPlusNormal"/>
        <w:spacing w:before="220"/>
        <w:ind w:firstLine="540"/>
        <w:jc w:val="both"/>
      </w:pPr>
      <w:r>
        <w:t>414000, г. Астрахань, ул. Ленина, 14.</w:t>
      </w:r>
    </w:p>
    <w:p w:rsidR="00E90AA7" w:rsidRDefault="00E90AA7">
      <w:pPr>
        <w:pStyle w:val="ConsPlusNormal"/>
        <w:spacing w:before="220"/>
        <w:ind w:firstLine="540"/>
        <w:jc w:val="both"/>
      </w:pPr>
      <w:r>
        <w:t>График работы Управления:</w:t>
      </w:r>
    </w:p>
    <w:p w:rsidR="00E90AA7" w:rsidRDefault="00E90AA7">
      <w:pPr>
        <w:pStyle w:val="ConsPlusNormal"/>
        <w:spacing w:before="220"/>
        <w:ind w:firstLine="540"/>
        <w:jc w:val="both"/>
      </w:pPr>
      <w:r>
        <w:t>понедельник - четверг - с 08.30 до 17.30, пятница - с 08.30 до 16.30;</w:t>
      </w:r>
    </w:p>
    <w:p w:rsidR="00E90AA7" w:rsidRDefault="00E90AA7">
      <w:pPr>
        <w:pStyle w:val="ConsPlusNormal"/>
        <w:spacing w:before="220"/>
        <w:ind w:firstLine="540"/>
        <w:jc w:val="both"/>
      </w:pPr>
      <w:r>
        <w:t>перерыв на обед - с 13.00 до 13.48, выходные дни - суббота, воскресенье.</w:t>
      </w:r>
    </w:p>
    <w:p w:rsidR="00E90AA7" w:rsidRDefault="00E90AA7">
      <w:pPr>
        <w:pStyle w:val="ConsPlusNormal"/>
        <w:spacing w:before="220"/>
        <w:ind w:firstLine="540"/>
        <w:jc w:val="both"/>
      </w:pPr>
      <w:r>
        <w:lastRenderedPageBreak/>
        <w:t>График приема входящей корреспонденции:</w:t>
      </w:r>
    </w:p>
    <w:p w:rsidR="00E90AA7" w:rsidRDefault="00E90AA7">
      <w:pPr>
        <w:pStyle w:val="ConsPlusNormal"/>
        <w:spacing w:before="220"/>
        <w:ind w:firstLine="540"/>
        <w:jc w:val="both"/>
      </w:pPr>
      <w:r>
        <w:t>понедельник - четверг - с 8.30 до 17.30, пятница - с 08.30 до 16.30; перерыв на обед - с 13.00 до 13.48.</w:t>
      </w:r>
    </w:p>
    <w:p w:rsidR="00E90AA7" w:rsidRDefault="00E90AA7">
      <w:pPr>
        <w:pStyle w:val="ConsPlusNormal"/>
        <w:spacing w:before="220"/>
        <w:ind w:firstLine="540"/>
        <w:jc w:val="both"/>
      </w:pPr>
      <w:r>
        <w:t>График личного приема начальника Управления: по предварительной записи, среда с 14.00 до 17.30.</w:t>
      </w:r>
    </w:p>
    <w:p w:rsidR="00E90AA7" w:rsidRDefault="00E90AA7">
      <w:pPr>
        <w:pStyle w:val="ConsPlusNormal"/>
        <w:spacing w:before="220"/>
        <w:ind w:firstLine="540"/>
        <w:jc w:val="both"/>
      </w:pPr>
      <w:r>
        <w:t>Телефоны Управления:</w:t>
      </w:r>
    </w:p>
    <w:p w:rsidR="00E90AA7" w:rsidRDefault="00E90AA7">
      <w:pPr>
        <w:pStyle w:val="ConsPlusNormal"/>
        <w:spacing w:before="220"/>
        <w:ind w:firstLine="540"/>
        <w:jc w:val="both"/>
      </w:pPr>
      <w:r>
        <w:t>8 (8512) 44-75-91 - телефон приемной Управления;</w:t>
      </w:r>
    </w:p>
    <w:p w:rsidR="00E90AA7" w:rsidRDefault="00E90AA7">
      <w:pPr>
        <w:pStyle w:val="ConsPlusNormal"/>
        <w:spacing w:before="220"/>
        <w:ind w:firstLine="540"/>
        <w:jc w:val="both"/>
      </w:pPr>
      <w:r>
        <w:t>8 (8512) 39-03-60 - телефон отдела распоряжения земельными ресурсами Управления (далее - отдел);</w:t>
      </w:r>
    </w:p>
    <w:p w:rsidR="00E90AA7" w:rsidRDefault="00E90AA7">
      <w:pPr>
        <w:pStyle w:val="ConsPlusNormal"/>
        <w:spacing w:before="220"/>
        <w:ind w:firstLine="540"/>
        <w:jc w:val="both"/>
      </w:pPr>
      <w:r>
        <w:t>8 (8512) 44-41-60 - телефон отдела согласования землеустроительной документации и ведения электронной карты Управления (далее - отдел);</w:t>
      </w:r>
    </w:p>
    <w:p w:rsidR="00E90AA7" w:rsidRDefault="00E90AA7">
      <w:pPr>
        <w:pStyle w:val="ConsPlusNormal"/>
        <w:spacing w:before="220"/>
        <w:ind w:firstLine="540"/>
        <w:jc w:val="both"/>
      </w:pPr>
      <w:r>
        <w:t>8 (8512) 44-39-53 - телефон отдела организации делопроизводства и кадрового обеспечения Управления;</w:t>
      </w:r>
    </w:p>
    <w:p w:rsidR="00E90AA7" w:rsidRDefault="00E90AA7">
      <w:pPr>
        <w:pStyle w:val="ConsPlusNormal"/>
        <w:spacing w:before="220"/>
        <w:ind w:firstLine="540"/>
        <w:jc w:val="both"/>
      </w:pPr>
      <w:r>
        <w:t>8 (8512) 44-71-23 - факс Управления.</w:t>
      </w:r>
    </w:p>
    <w:p w:rsidR="00E90AA7" w:rsidRDefault="00E90AA7">
      <w:pPr>
        <w:pStyle w:val="ConsPlusNormal"/>
        <w:spacing w:before="220"/>
        <w:ind w:firstLine="540"/>
        <w:jc w:val="both"/>
      </w:pPr>
      <w:r>
        <w:t>Адрес электронной почты Управления: astumi@30gorod.ru.</w:t>
      </w:r>
    </w:p>
    <w:p w:rsidR="00E90AA7" w:rsidRDefault="00E90AA7">
      <w:pPr>
        <w:pStyle w:val="ConsPlusNormal"/>
        <w:spacing w:before="220"/>
        <w:ind w:firstLine="540"/>
        <w:jc w:val="both"/>
      </w:pPr>
      <w:r>
        <w:t>- о порядке предоставления муниципальной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муниципальной услуги; о перечне документов, необходимых для рассмотрения заявления о предоставлении муниципальной услуги, о сроках приема и регистрации заявления; о ходе предоставления муниципальной услуги; о месте размещения на официальном сайте администрации информации по вопросам предоставления муниципальной услуги; о порядке обжалования действий или бездействия должностных лиц Управления.</w:t>
      </w:r>
    </w:p>
    <w:p w:rsidR="00E90AA7" w:rsidRDefault="00E90AA7">
      <w:pPr>
        <w:pStyle w:val="ConsPlusNormal"/>
        <w:spacing w:before="220"/>
        <w:ind w:firstLine="540"/>
        <w:jc w:val="both"/>
      </w:pPr>
      <w:r>
        <w:t>1.4.5. Информация по вопросам предоставления муниципальной услуги размещается на официальном сайте администрации и на информационных стендах в помещениях Управления для работы с заявителями.</w:t>
      </w:r>
    </w:p>
    <w:p w:rsidR="00E90AA7" w:rsidRDefault="00E90AA7">
      <w:pPr>
        <w:pStyle w:val="ConsPlusNormal"/>
        <w:jc w:val="both"/>
      </w:pPr>
    </w:p>
    <w:p w:rsidR="00E90AA7" w:rsidRDefault="00E90AA7">
      <w:pPr>
        <w:pStyle w:val="ConsPlusTitle"/>
        <w:jc w:val="center"/>
        <w:outlineLvl w:val="1"/>
      </w:pPr>
      <w:r>
        <w:t>2. Стандарт предоставления муниципальной услуги</w:t>
      </w:r>
    </w:p>
    <w:p w:rsidR="00E90AA7" w:rsidRDefault="00E90AA7">
      <w:pPr>
        <w:pStyle w:val="ConsPlusNormal"/>
        <w:jc w:val="both"/>
      </w:pPr>
    </w:p>
    <w:p w:rsidR="00E90AA7" w:rsidRDefault="00E90AA7">
      <w:pPr>
        <w:pStyle w:val="ConsPlusNormal"/>
        <w:ind w:firstLine="540"/>
        <w:jc w:val="both"/>
      </w:pPr>
      <w:r>
        <w:t>2.1. Наименование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E90AA7" w:rsidRDefault="00E90AA7">
      <w:pPr>
        <w:pStyle w:val="ConsPlusNormal"/>
        <w:spacing w:before="220"/>
        <w:ind w:firstLine="540"/>
        <w:jc w:val="both"/>
      </w:pPr>
      <w:r>
        <w:t>2.2. Предоставление муниципальной услуги осуществляется управлением муниципального имущества администрации муниципального образования "Городской округ город Астрахань" при участии МФЦ.</w:t>
      </w:r>
    </w:p>
    <w:p w:rsidR="00E90AA7" w:rsidRDefault="00E90AA7">
      <w:pPr>
        <w:pStyle w:val="ConsPlusNormal"/>
        <w:spacing w:before="220"/>
        <w:ind w:firstLine="540"/>
        <w:jc w:val="both"/>
      </w:pPr>
      <w:r>
        <w:t>2.3. При предоставлении муниципальной услуги Управление взаимодействует с:</w:t>
      </w:r>
    </w:p>
    <w:p w:rsidR="00E90AA7" w:rsidRDefault="00E90AA7">
      <w:pPr>
        <w:pStyle w:val="ConsPlusNormal"/>
        <w:spacing w:before="220"/>
        <w:ind w:firstLine="540"/>
        <w:jc w:val="both"/>
      </w:pPr>
      <w:r>
        <w:t>- Федеральной налоговой службой в части получения сведений из Единого государственного реестра юридических лиц, сведений из Единого государственного реестра индивидуальных предпринимателей;</w:t>
      </w:r>
    </w:p>
    <w:p w:rsidR="00E90AA7" w:rsidRDefault="00E90AA7">
      <w:pPr>
        <w:pStyle w:val="ConsPlusNormal"/>
        <w:spacing w:before="220"/>
        <w:ind w:firstLine="540"/>
        <w:jc w:val="both"/>
      </w:pPr>
      <w:r>
        <w:t xml:space="preserve">- Федеральной службой государственной регистрации, кадастра и картографии в части </w:t>
      </w:r>
      <w:r>
        <w:lastRenderedPageBreak/>
        <w:t>получения сведений из Единого государственного реестра недвижимости;</w:t>
      </w:r>
    </w:p>
    <w:p w:rsidR="00E90AA7" w:rsidRDefault="00E90AA7">
      <w:pPr>
        <w:pStyle w:val="ConsPlusNormal"/>
        <w:spacing w:before="220"/>
        <w:ind w:firstLine="540"/>
        <w:jc w:val="both"/>
      </w:pPr>
      <w:r>
        <w:t xml:space="preserve">- Иными органами государственной власти, органами местного самоуправления, уполномоченными на предоставление документов, указанных в </w:t>
      </w:r>
      <w:hyperlink w:anchor="P146">
        <w:r>
          <w:rPr>
            <w:color w:val="0000FF"/>
          </w:rPr>
          <w:t>пункте 2.10</w:t>
        </w:r>
      </w:hyperlink>
      <w:r>
        <w:t xml:space="preserve"> административного регламента.</w:t>
      </w:r>
    </w:p>
    <w:p w:rsidR="00E90AA7" w:rsidRDefault="00E90AA7">
      <w:pPr>
        <w:pStyle w:val="ConsPlusNormal"/>
        <w:spacing w:before="220"/>
        <w:ind w:firstLine="540"/>
        <w:jc w:val="both"/>
      </w:pPr>
      <w:bookmarkStart w:id="3" w:name="P111"/>
      <w:bookmarkEnd w:id="3"/>
      <w:r>
        <w:t>2.4. Результатом предоставления муниципальной услуги является:</w:t>
      </w:r>
    </w:p>
    <w:p w:rsidR="00E90AA7" w:rsidRDefault="00E90AA7">
      <w:pPr>
        <w:pStyle w:val="ConsPlusNormal"/>
        <w:spacing w:before="220"/>
        <w:ind w:firstLine="540"/>
        <w:jc w:val="both"/>
      </w:pPr>
      <w:r>
        <w:t xml:space="preserve">- </w:t>
      </w:r>
      <w:hyperlink w:anchor="P521">
        <w:r>
          <w:rPr>
            <w:color w:val="0000FF"/>
          </w:rPr>
          <w:t>решение</w:t>
        </w:r>
      </w:hyperlink>
      <w:r>
        <w:t xml:space="preserve"> о предоставлении земельного участка в собственность бесплатно по форме согласно приложению 2 к настоящему административному регламенту;</w:t>
      </w:r>
    </w:p>
    <w:p w:rsidR="00E90AA7" w:rsidRDefault="00E90AA7">
      <w:pPr>
        <w:pStyle w:val="ConsPlusNormal"/>
        <w:spacing w:before="220"/>
        <w:ind w:firstLine="540"/>
        <w:jc w:val="both"/>
      </w:pPr>
      <w:r>
        <w:t xml:space="preserve">- </w:t>
      </w:r>
      <w:hyperlink w:anchor="P584">
        <w:r>
          <w:rPr>
            <w:color w:val="0000FF"/>
          </w:rPr>
          <w:t>решение</w:t>
        </w:r>
      </w:hyperlink>
      <w:r>
        <w:t xml:space="preserve"> об отказе в предоставлении услуги по форме согласно приложению 3 к настоящему административному регламенту.</w:t>
      </w:r>
    </w:p>
    <w:p w:rsidR="00E90AA7" w:rsidRDefault="00E90AA7">
      <w:pPr>
        <w:pStyle w:val="ConsPlusNormal"/>
        <w:spacing w:before="220"/>
        <w:ind w:firstLine="540"/>
        <w:jc w:val="both"/>
      </w:pPr>
      <w:r>
        <w:t xml:space="preserve">2.5. Результаты муниципальной услуги, указанные в </w:t>
      </w:r>
      <w:hyperlink w:anchor="P111">
        <w:r>
          <w:rPr>
            <w:color w:val="0000FF"/>
          </w:rPr>
          <w:t>пункте 2.4</w:t>
        </w:r>
      </w:hyperlink>
      <w:r>
        <w:t xml:space="preserve"> настоящего административного регламента, могут быть получены через ЕПГУ в форме электронного документа, подписанного усиленной квалифицированной электронной подписью (далее - УКЭП) должностного лица, уполномоченного на принятие решения.</w:t>
      </w:r>
    </w:p>
    <w:p w:rsidR="00E90AA7" w:rsidRDefault="00E90AA7">
      <w:pPr>
        <w:pStyle w:val="ConsPlusNormal"/>
        <w:spacing w:before="220"/>
        <w:ind w:firstLine="540"/>
        <w:jc w:val="both"/>
      </w:pPr>
      <w:r>
        <w:t>2.6. Срок предоставления муниципальной услуги.</w:t>
      </w:r>
    </w:p>
    <w:p w:rsidR="00E90AA7" w:rsidRDefault="00E90AA7">
      <w:pPr>
        <w:pStyle w:val="ConsPlusNormal"/>
        <w:spacing w:before="220"/>
        <w:ind w:firstLine="540"/>
        <w:jc w:val="both"/>
      </w:pPr>
      <w:r>
        <w:t>Срок предоставления муниципальной услуги - 14 календарных дней.</w:t>
      </w:r>
    </w:p>
    <w:p w:rsidR="00E90AA7" w:rsidRDefault="00E90AA7">
      <w:pPr>
        <w:pStyle w:val="ConsPlusNormal"/>
        <w:spacing w:before="220"/>
        <w:ind w:firstLine="540"/>
        <w:jc w:val="both"/>
      </w:pPr>
      <w:r>
        <w:t>2.7. Перечень нормативных и иных правовых актов, непосредственно регулирующих предоставление муниципальной услуги (с указанием их реквизитов, первоначального источника их официального опубликования), размещен на официальном сайте администрации, в федеральной государственной информационной системе "Федеральный реестр государственных и муниципальных услуг (функций)", а также на ЕПГУ.</w:t>
      </w:r>
    </w:p>
    <w:p w:rsidR="00E90AA7" w:rsidRDefault="00E90AA7">
      <w:pPr>
        <w:pStyle w:val="ConsPlusNormal"/>
        <w:spacing w:before="220"/>
        <w:ind w:firstLine="540"/>
        <w:jc w:val="both"/>
      </w:pPr>
      <w:bookmarkStart w:id="4" w:name="P118"/>
      <w:bookmarkEnd w:id="4"/>
      <w:r>
        <w:t xml:space="preserve">2.8. Для получения муниципальной услуги заявитель представляет в Управление </w:t>
      </w:r>
      <w:hyperlink w:anchor="P639">
        <w:r>
          <w:rPr>
            <w:color w:val="0000FF"/>
          </w:rPr>
          <w:t>заявление</w:t>
        </w:r>
      </w:hyperlink>
      <w:r>
        <w:t xml:space="preserve"> о предоставлении земельного участка по форме согласно приложению 4 к настоящему административному регламенту одним из следующих способов по личному усмотрению.</w:t>
      </w:r>
    </w:p>
    <w:p w:rsidR="00E90AA7" w:rsidRDefault="00E90AA7">
      <w:pPr>
        <w:pStyle w:val="ConsPlusNormal"/>
        <w:spacing w:before="220"/>
        <w:ind w:firstLine="540"/>
        <w:jc w:val="both"/>
      </w:pPr>
      <w:bookmarkStart w:id="5" w:name="P119"/>
      <w:bookmarkEnd w:id="5"/>
      <w:r>
        <w:t>2.8.1. В электронной форме посредством ЕПГУ:</w:t>
      </w:r>
    </w:p>
    <w:p w:rsidR="00E90AA7" w:rsidRDefault="00E90AA7">
      <w:pPr>
        <w:pStyle w:val="ConsPlusNormal"/>
        <w:spacing w:before="220"/>
        <w:ind w:firstLine="540"/>
        <w:jc w:val="both"/>
      </w:pPr>
      <w:bookmarkStart w:id="6" w:name="P120"/>
      <w:bookmarkEnd w:id="6"/>
      <w:r>
        <w:t>а) в случае предоставления заявления и прилагаемых к нему документов указанным способом заявитель, прошедший процедуры регистрации, идентификации и аутентификации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муниципальных услуг в электронной форме" (далее -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 заполняет форму указанного заявления с использованием интерактивной формы в электронном виде, без необходимости дополнительной подачи заявления в какой-либо иной форме;</w:t>
      </w:r>
    </w:p>
    <w:p w:rsidR="00E90AA7" w:rsidRDefault="00E90AA7">
      <w:pPr>
        <w:pStyle w:val="ConsPlusNormal"/>
        <w:spacing w:before="220"/>
        <w:ind w:firstLine="540"/>
        <w:jc w:val="both"/>
      </w:pPr>
      <w:r>
        <w:t xml:space="preserve">б) заявление направляется заявителем вместе с прикрепленными электронными документами, указанными в </w:t>
      </w:r>
      <w:hyperlink w:anchor="P124">
        <w:r>
          <w:rPr>
            <w:color w:val="0000FF"/>
          </w:rPr>
          <w:t>пункте 2.9</w:t>
        </w:r>
      </w:hyperlink>
      <w:r>
        <w:t xml:space="preserve"> настоящего административного регламента. Заявление подписывается заявителем, уполномоченным на подписание такого заявления, УКЭП либо усиленной неквалифицированной электронной подписью (далее - УНЭП),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которая создается и проверяется с использованием средств электронной подписи и средств удостоверяющего центра, имеющих </w:t>
      </w:r>
      <w:r>
        <w:lastRenderedPageBreak/>
        <w:t xml:space="preserve">подтверждение соответствия требованиям, установленным федеральным органом исполнительной власти в области обеспечения безопасности в соответствии с </w:t>
      </w:r>
      <w:hyperlink r:id="rId25">
        <w:r>
          <w:rPr>
            <w:color w:val="0000FF"/>
          </w:rPr>
          <w:t>частью 5 статьи 8</w:t>
        </w:r>
      </w:hyperlink>
      <w:r>
        <w:t xml:space="preserve"> Федерального закона от 06.04.2011 N 63-ФЗ "Об электронной подписи", а также при наличии у владельца сертификата ключа проверки ключа простой электронной подписи (далее - ЭП), выданного ему при личном приеме в соответствии с </w:t>
      </w:r>
      <w:hyperlink r:id="rId26">
        <w:r>
          <w:rPr>
            <w:color w:val="0000FF"/>
          </w:rPr>
          <w:t>Правилами</w:t>
        </w:r>
      </w:hyperlink>
      <w:r>
        <w:t xml:space="preserve"> использования простой ЭП при обращении за получением государственных и муниципальных услуг, утвержденными Постановлением Правительства Российской Федерации от 25.01.2013 N 33, в соответствии с </w:t>
      </w:r>
      <w:hyperlink r:id="rId27">
        <w:r>
          <w:rPr>
            <w:color w:val="0000FF"/>
          </w:rPr>
          <w:t>Правилами</w:t>
        </w:r>
      </w:hyperlink>
      <w:r>
        <w:t xml:space="preserve">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Российской Федерации от 25.06.2012 N 634.</w:t>
      </w:r>
    </w:p>
    <w:p w:rsidR="00E90AA7" w:rsidRDefault="00E90AA7">
      <w:pPr>
        <w:pStyle w:val="ConsPlusNormal"/>
        <w:spacing w:before="220"/>
        <w:ind w:firstLine="540"/>
        <w:jc w:val="both"/>
      </w:pPr>
      <w:r>
        <w:t>2.8.2. Путем направления электронного документа на электронную почту Управления;</w:t>
      </w:r>
    </w:p>
    <w:p w:rsidR="00E90AA7" w:rsidRDefault="00E90AA7">
      <w:pPr>
        <w:pStyle w:val="ConsPlusNormal"/>
        <w:spacing w:before="220"/>
        <w:ind w:firstLine="540"/>
        <w:jc w:val="both"/>
      </w:pPr>
      <w:bookmarkStart w:id="7" w:name="P123"/>
      <w:bookmarkEnd w:id="7"/>
      <w:r>
        <w:t>2.8.3. На бумажном носителе посредством личного обращения в Управление, в том числе через МФЦ в соответствии с Соглашением о взаимодействии, либо посредством почтового отправления с уведомлением о вручении.</w:t>
      </w:r>
    </w:p>
    <w:p w:rsidR="00E90AA7" w:rsidRDefault="00E90AA7">
      <w:pPr>
        <w:pStyle w:val="ConsPlusNormal"/>
        <w:spacing w:before="220"/>
        <w:ind w:firstLine="540"/>
        <w:jc w:val="both"/>
      </w:pPr>
      <w:bookmarkStart w:id="8" w:name="P124"/>
      <w:bookmarkEnd w:id="8"/>
      <w:r>
        <w:t>2.9. С заявлением о предоставлении муниципальной услуги заявитель самостоятельно предоставляет следующие документы, необходимые для оказания муниципальной услуги и обязательные для предоставления:</w:t>
      </w:r>
    </w:p>
    <w:p w:rsidR="00E90AA7" w:rsidRDefault="00E90AA7">
      <w:pPr>
        <w:pStyle w:val="ConsPlusNormal"/>
        <w:spacing w:before="220"/>
        <w:ind w:firstLine="540"/>
        <w:jc w:val="both"/>
      </w:pPr>
      <w:r>
        <w:t xml:space="preserve">1) заявление о предоставлении муниципальной услуги. В случае подачи заявления в электронной форме посредством ЕПГУ в соответствии с </w:t>
      </w:r>
      <w:hyperlink w:anchor="P120">
        <w:r>
          <w:rPr>
            <w:color w:val="0000FF"/>
          </w:rPr>
          <w:t>абзацем "а" подпункта 2.8.1 пункта 2.8</w:t>
        </w:r>
      </w:hyperlink>
      <w:r>
        <w:t xml:space="preserve"> настоящего административного регламента указанное заявление заполняется путем внесения соответствующих сведений в интерактивную форму на ЕПГУ, без необходимости предоставления в иной форме;</w:t>
      </w:r>
    </w:p>
    <w:p w:rsidR="00E90AA7" w:rsidRDefault="00E90AA7">
      <w:pPr>
        <w:pStyle w:val="ConsPlusNormal"/>
        <w:spacing w:before="220"/>
        <w:ind w:firstLine="540"/>
        <w:jc w:val="both"/>
      </w:pPr>
      <w:r>
        <w:t>2) документ, удостоверяющий личность заявителя (представляется в случае личного обращения в Управление либо МФЦ). В случае направления заявления посредством ЕПГУ сведения из документа, удостоверяющего личность заинтересованного лица,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федеральной государственной информационной системы "Единая система межведомственного электронного взаимодействия" (далее - СМЭВ).</w:t>
      </w:r>
    </w:p>
    <w:p w:rsidR="00E90AA7" w:rsidRDefault="00E90AA7">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удостоверяющий личность заявителя, предоставляется в виде электронного образца такого документа.</w:t>
      </w:r>
    </w:p>
    <w:p w:rsidR="00E90AA7" w:rsidRDefault="00E90AA7">
      <w:pPr>
        <w:pStyle w:val="ConsPlusNormal"/>
        <w:spacing w:before="220"/>
        <w:ind w:firstLine="540"/>
        <w:jc w:val="both"/>
      </w:pPr>
      <w:r>
        <w:t>В случае направления заявления о предоставлении муниципальной услуги посредством почтового отправления, документ, удостоверяющий личность заявителя, предоставляется в виде копии такого документа;</w:t>
      </w:r>
    </w:p>
    <w:p w:rsidR="00E90AA7" w:rsidRDefault="00E90AA7">
      <w:pPr>
        <w:pStyle w:val="ConsPlusNormal"/>
        <w:spacing w:before="220"/>
        <w:ind w:firstLine="540"/>
        <w:jc w:val="both"/>
      </w:pPr>
      <w:r>
        <w:t>3) документ, подтверждающий полномочия представителя действовать от имени заявителя - в случае, если заявление подается представителем.</w:t>
      </w:r>
    </w:p>
    <w:p w:rsidR="00E90AA7" w:rsidRDefault="00E90AA7">
      <w:pPr>
        <w:pStyle w:val="ConsPlusNormal"/>
        <w:spacing w:before="220"/>
        <w:ind w:firstLine="540"/>
        <w:jc w:val="both"/>
      </w:pPr>
      <w:r>
        <w:t>В случае направления заявления посредством ЕПГУ сведения из документа, удостоверяющего личность заявителя, представителя, формируются при подтверждении учетной записи в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E90AA7" w:rsidRDefault="00E90AA7">
      <w:pPr>
        <w:pStyle w:val="ConsPlusNormal"/>
        <w:spacing w:before="220"/>
        <w:ind w:firstLine="540"/>
        <w:jc w:val="both"/>
      </w:pPr>
      <w:r>
        <w:t>В случае направления заявления о предоставлении муниципальной услуги в форме электронного документа на адрес электронной почты Управления, документ, подтверждающий полномочия представителя заявителя, предоставляется в виде электронного образца такого документа.</w:t>
      </w:r>
    </w:p>
    <w:p w:rsidR="00E90AA7" w:rsidRDefault="00E90AA7">
      <w:pPr>
        <w:pStyle w:val="ConsPlusNormal"/>
        <w:spacing w:before="220"/>
        <w:ind w:firstLine="540"/>
        <w:jc w:val="both"/>
      </w:pPr>
      <w:r>
        <w:lastRenderedPageBreak/>
        <w:t>В случае направления заявления о предоставлении муниципальной услуги посредством почтового отправления, документ, подтверждающий полномочия представителя заявителя, предоставляется в виде копии такого документа.</w:t>
      </w:r>
    </w:p>
    <w:p w:rsidR="00E90AA7" w:rsidRDefault="00E90AA7">
      <w:pPr>
        <w:pStyle w:val="ConsPlusNormal"/>
        <w:spacing w:before="220"/>
        <w:ind w:firstLine="540"/>
        <w:jc w:val="both"/>
      </w:pPr>
      <w:r>
        <w:t>При обращении посредством ЕПГУ указанный документ, выданный:</w:t>
      </w:r>
    </w:p>
    <w:p w:rsidR="00E90AA7" w:rsidRDefault="00E90AA7">
      <w:pPr>
        <w:pStyle w:val="ConsPlusNormal"/>
        <w:spacing w:before="220"/>
        <w:ind w:firstLine="540"/>
        <w:jc w:val="both"/>
      </w:pPr>
      <w:r>
        <w:t>а) организацией, удостоверяется УКЭП правомочного должностного лица организации;</w:t>
      </w:r>
    </w:p>
    <w:p w:rsidR="00E90AA7" w:rsidRDefault="00E90AA7">
      <w:pPr>
        <w:pStyle w:val="ConsPlusNormal"/>
        <w:spacing w:before="220"/>
        <w:ind w:firstLine="540"/>
        <w:jc w:val="both"/>
      </w:pPr>
      <w:r>
        <w:t>б) физическим лицом - УКЭП нотариуса с приложением файла открепленной УКЭП в формате sig;</w:t>
      </w:r>
    </w:p>
    <w:p w:rsidR="00E90AA7" w:rsidRDefault="00E90AA7">
      <w:pPr>
        <w:pStyle w:val="ConsPlusNormal"/>
        <w:spacing w:before="220"/>
        <w:ind w:firstLine="540"/>
        <w:jc w:val="both"/>
      </w:pPr>
      <w:r>
        <w:t>4)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E90AA7" w:rsidRDefault="00E90AA7">
      <w:pPr>
        <w:pStyle w:val="ConsPlusNormal"/>
        <w:spacing w:before="220"/>
        <w:ind w:firstLine="540"/>
        <w:jc w:val="both"/>
      </w:pPr>
      <w:r>
        <w:t>5) подготовленный садоводческим или огородническим некоммерческим товариществом реестр членов такого товарищества в случае, если подано заявление о предоставлении земельного участка такому товариществу;</w:t>
      </w:r>
    </w:p>
    <w:p w:rsidR="00E90AA7" w:rsidRDefault="00E90AA7">
      <w:pPr>
        <w:pStyle w:val="ConsPlusNormal"/>
        <w:spacing w:before="220"/>
        <w:ind w:firstLine="540"/>
        <w:jc w:val="both"/>
      </w:pPr>
      <w:r>
        <w:t xml:space="preserve">6) договор о развитии застроенной территории, если обращается лицо, с которым заключен договор о развитии застроенной территории в соответствии с </w:t>
      </w:r>
      <w:hyperlink r:id="rId28">
        <w:r>
          <w:rPr>
            <w:color w:val="0000FF"/>
          </w:rPr>
          <w:t>пп. 1 ст. 39.5</w:t>
        </w:r>
      </w:hyperlink>
      <w:r>
        <w:t xml:space="preserve"> Земельного кодекса Российской Федерации (в редакции действующей на момент заключения договора о развитии застроенной территории);</w:t>
      </w:r>
    </w:p>
    <w:p w:rsidR="00E90AA7" w:rsidRDefault="00E90AA7">
      <w:pPr>
        <w:pStyle w:val="ConsPlusNormal"/>
        <w:spacing w:before="220"/>
        <w:ind w:firstLine="540"/>
        <w:jc w:val="both"/>
      </w:pPr>
      <w:r>
        <w:t>7) документ, удостоверяющий (устанавливающий) права заявителя на здание, сооружение, если право на такое здание, сооружение не зарегистрировано в ЕГРН, если обращается религиозная организация, имеющая в собственности здания или сооружения религиозного или благотворительного назначения;</w:t>
      </w:r>
    </w:p>
    <w:p w:rsidR="00E90AA7" w:rsidRDefault="00E90AA7">
      <w:pPr>
        <w:pStyle w:val="ConsPlusNormal"/>
        <w:spacing w:before="220"/>
        <w:ind w:firstLine="540"/>
        <w:jc w:val="both"/>
      </w:pPr>
      <w:r>
        <w:t>8) документ, удостоверяющий (устанавливающий) права заявителя на испрашиваемый земельный участок, если право на такой земельный участок не зарегистрировано в ЕГРН (при наличии соответствующих прав на земельный участок), если обращается религиозная организация, имеющая в собственности здания или сооружения религиозного или благотворительного назначения;</w:t>
      </w:r>
    </w:p>
    <w:p w:rsidR="00E90AA7" w:rsidRDefault="00E90AA7">
      <w:pPr>
        <w:pStyle w:val="ConsPlusNormal"/>
        <w:spacing w:before="220"/>
        <w:ind w:firstLine="540"/>
        <w:jc w:val="both"/>
      </w:pPr>
      <w:r>
        <w:t>9) сообщение заявителя (заявителей), содержащее перечень всех зданий, сооружений, расположенных на испрашиваемом земельном участке, с указанием кадастровых (условных, инвентарных) номеров и адресных ориентиров зданий, сооружений, принадлежащих на соответствующем праве заявителю, если обращается религиозная организация, имеющая в собственности здания или сооружения религиозного или благотворительного назначения;</w:t>
      </w:r>
    </w:p>
    <w:p w:rsidR="00E90AA7" w:rsidRDefault="00E90AA7">
      <w:pPr>
        <w:pStyle w:val="ConsPlusNormal"/>
        <w:spacing w:before="220"/>
        <w:ind w:firstLine="540"/>
        <w:jc w:val="both"/>
      </w:pPr>
      <w:r>
        <w:t>10) решение общего собрания членов садоводческого или огороднического некоммерческого товарищества о приобретении земельного участка общего назначения, расположенного в границах территории садоводства или огородничества, с указанием долей в праве общей долевой собственности каждого собственника земельного участка, если обращается лицо, уполномоченное на подачу заявления решением общего собрания членов садоводческого или огороднического некоммерческого товарищества;</w:t>
      </w:r>
    </w:p>
    <w:p w:rsidR="00E90AA7" w:rsidRDefault="00E90AA7">
      <w:pPr>
        <w:pStyle w:val="ConsPlusNormal"/>
        <w:spacing w:before="220"/>
        <w:ind w:firstLine="540"/>
        <w:jc w:val="both"/>
      </w:pPr>
      <w:r>
        <w:t>11) приказ о приеме на работу, выписка из трудовой книжки (либо сведения о трудовой деятельности) или трудовой договор (контракт), если обращается гражданин, работающий по основному месту работы в муниципальном образовании по специальности, которая установлена законом Астраханской области;</w:t>
      </w:r>
    </w:p>
    <w:p w:rsidR="00E90AA7" w:rsidRDefault="00E90AA7">
      <w:pPr>
        <w:pStyle w:val="ConsPlusNormal"/>
        <w:spacing w:before="220"/>
        <w:ind w:firstLine="540"/>
        <w:jc w:val="both"/>
      </w:pPr>
      <w:r>
        <w:t xml:space="preserve">12) документы, подтверждающие условия предоставления земельных участков в соответствии с законодательством Астраханской области, если обращаются граждане, имеющие трех и более детей; отдельные категории граждан и (или) некоммерческие организации, </w:t>
      </w:r>
      <w:r>
        <w:lastRenderedPageBreak/>
        <w:t>созданные гражданами, устанавливаемые федеральным законом; религиозная организация, имеющая земельный участок на праве постоянного (бессрочного) пользования, предназначенный для сельскохозяйственного производства.</w:t>
      </w:r>
    </w:p>
    <w:p w:rsidR="00E90AA7" w:rsidRDefault="00E90AA7">
      <w:pPr>
        <w:pStyle w:val="ConsPlusNormal"/>
        <w:spacing w:before="220"/>
        <w:ind w:firstLine="540"/>
        <w:jc w:val="both"/>
      </w:pPr>
      <w:r>
        <w:t>Предоставление указанных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E90AA7" w:rsidRDefault="00E90AA7">
      <w:pPr>
        <w:pStyle w:val="ConsPlusNormal"/>
        <w:spacing w:before="220"/>
        <w:ind w:firstLine="540"/>
        <w:jc w:val="both"/>
      </w:pPr>
      <w:bookmarkStart w:id="9" w:name="P146"/>
      <w:bookmarkEnd w:id="9"/>
      <w:r>
        <w:t>2.10. С заявлением о предоставлении муниципальной услуги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 следующие документы, необходимые для оказания муниципальной услуги:</w:t>
      </w:r>
    </w:p>
    <w:p w:rsidR="00E90AA7" w:rsidRDefault="00E90AA7">
      <w:pPr>
        <w:pStyle w:val="ConsPlusNormal"/>
        <w:spacing w:before="220"/>
        <w:ind w:firstLine="540"/>
        <w:jc w:val="both"/>
      </w:pPr>
      <w:r>
        <w:t>1) выписка из Единого государственного реестра юридических лиц о юридическом лице, являющемся заявителем;</w:t>
      </w:r>
    </w:p>
    <w:p w:rsidR="00E90AA7" w:rsidRDefault="00E90AA7">
      <w:pPr>
        <w:pStyle w:val="ConsPlusNormal"/>
        <w:spacing w:before="220"/>
        <w:ind w:firstLine="540"/>
        <w:jc w:val="both"/>
      </w:pPr>
      <w:r>
        <w:t>2) выписка из Единого государственного реестра индивидуальных предпринимателей об индивидуальном предпринимателе, являющемся заявителем;</w:t>
      </w:r>
    </w:p>
    <w:p w:rsidR="00E90AA7" w:rsidRDefault="00E90AA7">
      <w:pPr>
        <w:pStyle w:val="ConsPlusNormal"/>
        <w:spacing w:before="220"/>
        <w:ind w:firstLine="540"/>
        <w:jc w:val="both"/>
      </w:pPr>
      <w:r>
        <w:t>3) выписка из Единого государственного реестра недвижимости об испрашиваемом земельном участке, об объекте недвижимости, расположенном на земельном участке;</w:t>
      </w:r>
    </w:p>
    <w:p w:rsidR="00E90AA7" w:rsidRDefault="00E90AA7">
      <w:pPr>
        <w:pStyle w:val="ConsPlusNormal"/>
        <w:spacing w:before="220"/>
        <w:ind w:firstLine="540"/>
        <w:jc w:val="both"/>
      </w:pPr>
      <w:r>
        <w:t>4) документ о предоставлении исходного земельного участка садоводческому некоммерческому товариществу или огородническому некоммерческому товариществу (за исключением случаев, если право на исходный земельный участок зарегистрировано в ЕГРН), если обращается лицо, уполномоченное на подачу заявления решением общего собрания членов такого товарищества;</w:t>
      </w:r>
    </w:p>
    <w:p w:rsidR="00E90AA7" w:rsidRDefault="00E90AA7">
      <w:pPr>
        <w:pStyle w:val="ConsPlusNormal"/>
        <w:spacing w:before="220"/>
        <w:ind w:firstLine="540"/>
        <w:jc w:val="both"/>
      </w:pPr>
      <w:r>
        <w:t>5) утвержденный проект межевания территории, если обращается лицо, с которым заключен договор о развитии застроенной территории; лицо, уполномоченное на подачу заявления решением общего собрания членов садоводческого некоммерческого товарищества или огороднического некоммерческого товарищества;</w:t>
      </w:r>
    </w:p>
    <w:p w:rsidR="00E90AA7" w:rsidRDefault="00E90AA7">
      <w:pPr>
        <w:pStyle w:val="ConsPlusNormal"/>
        <w:spacing w:before="220"/>
        <w:ind w:firstLine="540"/>
        <w:jc w:val="both"/>
      </w:pPr>
      <w:r>
        <w:t>6) утвержденный проект планировки территории, если обращается лицо, с которым заключен договор о развитии застроенной территории.</w:t>
      </w:r>
    </w:p>
    <w:p w:rsidR="00E90AA7" w:rsidRDefault="00E90AA7">
      <w:pPr>
        <w:pStyle w:val="ConsPlusNormal"/>
        <w:spacing w:before="220"/>
        <w:ind w:firstLine="540"/>
        <w:jc w:val="both"/>
      </w:pPr>
      <w:r>
        <w:t>2.11. Документы, прилагаемые заявителем к заявлению, представляемые в электронной форме, направляются в следующих форматах:</w:t>
      </w:r>
    </w:p>
    <w:p w:rsidR="00E90AA7" w:rsidRDefault="00E90AA7">
      <w:pPr>
        <w:pStyle w:val="ConsPlusNormal"/>
        <w:spacing w:before="220"/>
        <w:ind w:firstLine="540"/>
        <w:jc w:val="both"/>
      </w:pPr>
      <w:r>
        <w:t>1) xml - для документов, в отношении которых утверждены формы и требования по формированию электронных документов в виде файлов в формате xml;</w:t>
      </w:r>
    </w:p>
    <w:p w:rsidR="00E90AA7" w:rsidRDefault="00E90AA7">
      <w:pPr>
        <w:pStyle w:val="ConsPlusNormal"/>
        <w:spacing w:before="220"/>
        <w:ind w:firstLine="540"/>
        <w:jc w:val="both"/>
      </w:pPr>
      <w:r>
        <w:t>2) doc, docx, odt - для документов с текстовым содержанием, не включающим формулы;</w:t>
      </w:r>
    </w:p>
    <w:p w:rsidR="00E90AA7" w:rsidRDefault="00E90AA7">
      <w:pPr>
        <w:pStyle w:val="ConsPlusNormal"/>
        <w:spacing w:before="220"/>
        <w:ind w:firstLine="540"/>
        <w:jc w:val="both"/>
      </w:pPr>
      <w:r>
        <w:t>3) pdf, jpg, png, bmp, tif - для документов с текстовым содержанием, в том числе включающих формулы и (или) графические изображения, а также документов с графическим содержанием;</w:t>
      </w:r>
    </w:p>
    <w:p w:rsidR="00E90AA7" w:rsidRDefault="00E90AA7">
      <w:pPr>
        <w:pStyle w:val="ConsPlusNormal"/>
        <w:spacing w:before="220"/>
        <w:ind w:firstLine="540"/>
        <w:jc w:val="both"/>
      </w:pPr>
      <w:r>
        <w:t>4) zip, rar - для сжатых документов в один файл;</w:t>
      </w:r>
    </w:p>
    <w:p w:rsidR="00E90AA7" w:rsidRDefault="00E90AA7">
      <w:pPr>
        <w:pStyle w:val="ConsPlusNormal"/>
        <w:spacing w:before="220"/>
        <w:ind w:firstLine="540"/>
        <w:jc w:val="both"/>
      </w:pPr>
      <w:r>
        <w:t>5) sig - для открепленной УКЭП;</w:t>
      </w:r>
    </w:p>
    <w:p w:rsidR="00E90AA7" w:rsidRDefault="00E90AA7">
      <w:pPr>
        <w:pStyle w:val="ConsPlusNormal"/>
        <w:spacing w:before="220"/>
        <w:ind w:firstLine="540"/>
        <w:jc w:val="both"/>
      </w:pPr>
      <w:r>
        <w:t>6) doc, docx, txt, xls, xlsx, rtf - для заявления в виде электронного документа, направленного посредством электронной почты.</w:t>
      </w:r>
    </w:p>
    <w:p w:rsidR="00E90AA7" w:rsidRDefault="00E90AA7">
      <w:pPr>
        <w:pStyle w:val="ConsPlusNormal"/>
        <w:spacing w:before="220"/>
        <w:ind w:firstLine="540"/>
        <w:jc w:val="both"/>
      </w:pPr>
      <w:r>
        <w:t xml:space="preserve">В случае если оригиналы документов, прилагаемых к заявлению, выданы и подписаны </w:t>
      </w:r>
      <w:r>
        <w:lastRenderedPageBreak/>
        <w:t>органом государственной власти или органом местного самоуправления на бумажном носителе, допускается формирование таких документов, представляемых в электронной форме,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dpi (масштаб 1:1) и всех аутентичных признаков подлинности (графической подписи лица, печати, углового штампа бланка), с использованием следующих режимов:</w:t>
      </w:r>
    </w:p>
    <w:p w:rsidR="00E90AA7" w:rsidRDefault="00E90AA7">
      <w:pPr>
        <w:pStyle w:val="ConsPlusNormal"/>
        <w:spacing w:before="220"/>
        <w:ind w:firstLine="540"/>
        <w:jc w:val="both"/>
      </w:pPr>
      <w:r>
        <w:t>1) "черно-белый" (при отсутствии в документе графических изображений и (или) цветного текста);</w:t>
      </w:r>
    </w:p>
    <w:p w:rsidR="00E90AA7" w:rsidRDefault="00E90AA7">
      <w:pPr>
        <w:pStyle w:val="ConsPlusNormal"/>
        <w:spacing w:before="220"/>
        <w:ind w:firstLine="540"/>
        <w:jc w:val="both"/>
      </w:pPr>
      <w:r>
        <w:t>2) "оттенки серого" (при наличии в документе графических изображений, отличных от цветного графического изображения);</w:t>
      </w:r>
    </w:p>
    <w:p w:rsidR="00E90AA7" w:rsidRDefault="00E90AA7">
      <w:pPr>
        <w:pStyle w:val="ConsPlusNormal"/>
        <w:spacing w:before="220"/>
        <w:ind w:firstLine="540"/>
        <w:jc w:val="both"/>
      </w:pPr>
      <w:r>
        <w:t>3) "цветной" или "режим полной цветопередачи" (при наличии в документе цветных графических изображений либо цветного текста).</w:t>
      </w:r>
    </w:p>
    <w:p w:rsidR="00E90AA7" w:rsidRDefault="00E90AA7">
      <w:pPr>
        <w:pStyle w:val="ConsPlusNormal"/>
        <w:spacing w:before="220"/>
        <w:ind w:firstLine="540"/>
        <w:jc w:val="both"/>
      </w:pPr>
      <w:r>
        <w:t>Количество файлов должно соответствовать количеству документов, каждый из которых содержит текстовую и (или) графическую информацию.</w:t>
      </w:r>
    </w:p>
    <w:p w:rsidR="00E90AA7" w:rsidRDefault="00E90AA7">
      <w:pPr>
        <w:pStyle w:val="ConsPlusNormal"/>
        <w:spacing w:before="220"/>
        <w:ind w:firstLine="540"/>
        <w:jc w:val="both"/>
      </w:pPr>
      <w:r>
        <w:t>Документы, прилагаемые заявителем к заявлению, представляемые в электронной форме, должны обеспечивать возможность идентифицировать документ и количество листов в документе.</w:t>
      </w:r>
    </w:p>
    <w:p w:rsidR="00E90AA7" w:rsidRDefault="00E90AA7">
      <w:pPr>
        <w:pStyle w:val="ConsPlusNormal"/>
        <w:spacing w:before="220"/>
        <w:ind w:firstLine="540"/>
        <w:jc w:val="both"/>
      </w:pPr>
      <w:bookmarkStart w:id="10" w:name="P166"/>
      <w:bookmarkEnd w:id="10"/>
      <w:r>
        <w:t>2.12. Основаниями для отказа в приеме к рассмотрению документов, необходимых для предоставления муниципальной услуги, являются:</w:t>
      </w:r>
    </w:p>
    <w:p w:rsidR="00E90AA7" w:rsidRDefault="00E90AA7">
      <w:pPr>
        <w:pStyle w:val="ConsPlusNormal"/>
        <w:spacing w:before="220"/>
        <w:ind w:firstLine="540"/>
        <w:jc w:val="both"/>
      </w:pPr>
      <w:bookmarkStart w:id="11" w:name="P167"/>
      <w:bookmarkEnd w:id="11"/>
      <w:r>
        <w:t>2.12.1. представление неполного комплекта документов;</w:t>
      </w:r>
    </w:p>
    <w:p w:rsidR="00E90AA7" w:rsidRDefault="00E90AA7">
      <w:pPr>
        <w:pStyle w:val="ConsPlusNormal"/>
        <w:spacing w:before="220"/>
        <w:ind w:firstLine="540"/>
        <w:jc w:val="both"/>
      </w:pPr>
      <w:bookmarkStart w:id="12" w:name="P168"/>
      <w:bookmarkEnd w:id="12"/>
      <w:r>
        <w:t>2.12.2. представленные документы утратили силу на момент обращения за услугой;</w:t>
      </w:r>
    </w:p>
    <w:p w:rsidR="00E90AA7" w:rsidRDefault="00E90AA7">
      <w:pPr>
        <w:pStyle w:val="ConsPlusNormal"/>
        <w:spacing w:before="220"/>
        <w:ind w:firstLine="540"/>
        <w:jc w:val="both"/>
      </w:pPr>
      <w:r>
        <w:t>2.12.3. представленные документы содержат подчистки и исправления текста, не заверенные в порядке, установленном законодательством Российской Федерации;</w:t>
      </w:r>
    </w:p>
    <w:p w:rsidR="00E90AA7" w:rsidRDefault="00E90AA7">
      <w:pPr>
        <w:pStyle w:val="ConsPlusNormal"/>
        <w:spacing w:before="220"/>
        <w:ind w:firstLine="540"/>
        <w:jc w:val="both"/>
      </w:pPr>
      <w:r>
        <w:t>2.12.4. представленные в электронной форме 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E90AA7" w:rsidRDefault="00E90AA7">
      <w:pPr>
        <w:pStyle w:val="ConsPlusNormal"/>
        <w:spacing w:before="220"/>
        <w:ind w:firstLine="540"/>
        <w:jc w:val="both"/>
      </w:pPr>
      <w:r>
        <w:t xml:space="preserve">2.12.5. несоблюдение установленных </w:t>
      </w:r>
      <w:hyperlink r:id="rId29">
        <w:r>
          <w:rPr>
            <w:color w:val="0000FF"/>
          </w:rPr>
          <w:t>статьей 11</w:t>
        </w:r>
      </w:hyperlink>
      <w:r>
        <w:t xml:space="preserve"> Федерального закона от 06.04.2011 N 63-ФЗ "Об электронной подписи" условий признания действительности, усиленной квалифицированной электронной подписи;</w:t>
      </w:r>
    </w:p>
    <w:p w:rsidR="00E90AA7" w:rsidRDefault="00E90AA7">
      <w:pPr>
        <w:pStyle w:val="ConsPlusNormal"/>
        <w:spacing w:before="220"/>
        <w:ind w:firstLine="540"/>
        <w:jc w:val="both"/>
      </w:pPr>
      <w:r>
        <w:t>2.12.6. подача запроса о предоставлении услуги и документов, необходимых для предоставления услуги, в электронной форме с нарушением установленных требований;</w:t>
      </w:r>
    </w:p>
    <w:p w:rsidR="00E90AA7" w:rsidRDefault="00E90AA7">
      <w:pPr>
        <w:pStyle w:val="ConsPlusNormal"/>
        <w:spacing w:before="220"/>
        <w:ind w:firstLine="540"/>
        <w:jc w:val="both"/>
      </w:pPr>
      <w:r>
        <w:t>2.12.7. неполное заполнение полей в форме заявления, в том числе в интерактивной форме заявления на ЕПГУ.</w:t>
      </w:r>
    </w:p>
    <w:p w:rsidR="00E90AA7" w:rsidRDefault="00E90AA7">
      <w:pPr>
        <w:pStyle w:val="ConsPlusNormal"/>
        <w:spacing w:before="220"/>
        <w:ind w:firstLine="540"/>
        <w:jc w:val="both"/>
      </w:pPr>
      <w:r>
        <w:t xml:space="preserve">2.13. </w:t>
      </w:r>
      <w:hyperlink w:anchor="P755">
        <w:r>
          <w:rPr>
            <w:color w:val="0000FF"/>
          </w:rPr>
          <w:t>Решение</w:t>
        </w:r>
      </w:hyperlink>
      <w:r>
        <w:t xml:space="preserve"> об отказе в приеме документов, необходимых для предоставления муниципальной услуги, по форме, приведенной в приложении 5 к настоящему административному регламенту, направляется в личный кабинет заявителя на ЕПГУ не позднее первого рабочего дня, следующего за днем подачи заявления.</w:t>
      </w:r>
    </w:p>
    <w:p w:rsidR="00E90AA7" w:rsidRDefault="00E90AA7">
      <w:pPr>
        <w:pStyle w:val="ConsPlusNormal"/>
        <w:spacing w:before="220"/>
        <w:ind w:firstLine="540"/>
        <w:jc w:val="both"/>
      </w:pPr>
      <w:r>
        <w:t>2.14. Отказ в приеме документов, необходимых для предоставления муниципальной услуги, не препятствует повторному обращению заявителя за предоставлением муниципальной услуги.</w:t>
      </w:r>
    </w:p>
    <w:p w:rsidR="00E90AA7" w:rsidRDefault="00E90AA7">
      <w:pPr>
        <w:pStyle w:val="ConsPlusNormal"/>
        <w:spacing w:before="220"/>
        <w:ind w:firstLine="540"/>
        <w:jc w:val="both"/>
      </w:pPr>
      <w:r>
        <w:t>2.15. Основания для приостановления предоставления муниципальной услуги законодательством не установлены.</w:t>
      </w:r>
    </w:p>
    <w:p w:rsidR="00E90AA7" w:rsidRDefault="00E90AA7">
      <w:pPr>
        <w:pStyle w:val="ConsPlusNormal"/>
        <w:spacing w:before="220"/>
        <w:ind w:firstLine="540"/>
        <w:jc w:val="both"/>
      </w:pPr>
      <w:bookmarkStart w:id="13" w:name="P177"/>
      <w:bookmarkEnd w:id="13"/>
      <w:r>
        <w:lastRenderedPageBreak/>
        <w:t>2.16. Основания для отказа в предоставлении муниципальной услуги:</w:t>
      </w:r>
    </w:p>
    <w:p w:rsidR="00E90AA7" w:rsidRDefault="00E90AA7">
      <w:pPr>
        <w:pStyle w:val="ConsPlusNormal"/>
        <w:spacing w:before="220"/>
        <w:ind w:firstLine="540"/>
        <w:jc w:val="both"/>
      </w:pPr>
      <w:r>
        <w:t>- с заявлением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E90AA7" w:rsidRDefault="00E90AA7">
      <w:pPr>
        <w:pStyle w:val="ConsPlusNormal"/>
        <w:spacing w:before="220"/>
        <w:ind w:firstLine="540"/>
        <w:jc w:val="both"/>
      </w:pPr>
      <w:r>
        <w:t>- указанный в заявлении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w:t>
      </w:r>
    </w:p>
    <w:p w:rsidR="00E90AA7" w:rsidRDefault="00E90AA7">
      <w:pPr>
        <w:pStyle w:val="ConsPlusNormal"/>
        <w:spacing w:before="220"/>
        <w:ind w:firstLine="540"/>
        <w:jc w:val="both"/>
      </w:pPr>
      <w:r>
        <w:t>- указанный в заявлении земельный участок образуется в результате раздела земельного участка, предоставленного садоводческому или огородническому некоммерческому товариществу, за исключением случаев обращения с таким заявлением члена этого товарищества (если такой земельный участок является садовым или огородным) либо собственников земельных участков, расположенных в границах территории ведения гражданами садоводства или огородничества для собственных нужд (если земельный участок является земельным участком общего назначения);</w:t>
      </w:r>
    </w:p>
    <w:p w:rsidR="00E90AA7" w:rsidRDefault="00E90AA7">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0">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случаев,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31">
        <w:r>
          <w:rPr>
            <w:color w:val="0000FF"/>
          </w:rPr>
          <w:t>частью 11 статьи 55.32</w:t>
        </w:r>
      </w:hyperlink>
      <w:r>
        <w:t xml:space="preserve"> Градостроительного кодекса Российской Федерации;</w:t>
      </w:r>
    </w:p>
    <w:p w:rsidR="00E90AA7" w:rsidRDefault="00E90AA7">
      <w:pPr>
        <w:pStyle w:val="ConsPlusNormal"/>
        <w:spacing w:before="220"/>
        <w:ind w:firstLine="540"/>
        <w:jc w:val="both"/>
      </w:pPr>
      <w:r>
        <w:t xml:space="preserve">- на указанном в заявлении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32">
        <w:r>
          <w:rPr>
            <w:color w:val="0000FF"/>
          </w:rPr>
          <w:t>статьей 39.36</w:t>
        </w:r>
      </w:hyperlink>
      <w:r>
        <w:t xml:space="preserve"> Земельного кодекса Российской Федерации,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E90AA7" w:rsidRDefault="00E90AA7">
      <w:pPr>
        <w:pStyle w:val="ConsPlusNormal"/>
        <w:spacing w:before="220"/>
        <w:ind w:firstLine="540"/>
        <w:jc w:val="both"/>
      </w:pPr>
      <w:r>
        <w:t>- указанный в заявлении земельный участок является изъятым из оборота или ограниченным в обороте и его предоставление не допускается на праве собственности;</w:t>
      </w:r>
    </w:p>
    <w:p w:rsidR="00E90AA7" w:rsidRDefault="00E90AA7">
      <w:pPr>
        <w:pStyle w:val="ConsPlusNormal"/>
        <w:spacing w:before="220"/>
        <w:ind w:firstLine="540"/>
        <w:jc w:val="both"/>
      </w:pPr>
      <w:r>
        <w:t>- указанный в заявлении земельный участок является зарезервированным для государственных или муниципальных нужд, за исключением случая предоставления земельного участка для целей резервирования;</w:t>
      </w:r>
    </w:p>
    <w:p w:rsidR="00E90AA7" w:rsidRDefault="00E90AA7">
      <w:pPr>
        <w:pStyle w:val="ConsPlusNormal"/>
        <w:spacing w:before="220"/>
        <w:ind w:firstLine="540"/>
        <w:jc w:val="both"/>
      </w:pPr>
      <w:r>
        <w:t>- указанный в заявлении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обратился собственник здания, сооружения, помещений в них, объекта незавершенного строительства, расположенных на таком земельном участке, или правообладатель такого земельного участка;</w:t>
      </w:r>
    </w:p>
    <w:p w:rsidR="00E90AA7" w:rsidRDefault="00E90AA7">
      <w:pPr>
        <w:pStyle w:val="ConsPlusNormal"/>
        <w:spacing w:before="220"/>
        <w:ind w:firstLine="540"/>
        <w:jc w:val="both"/>
      </w:pPr>
      <w:r>
        <w:t xml:space="preserve">- указанный в заявлении земельный участок расположен в границах территории, в отношении которой с другим лицом заключен договор о комплексном развитии территории, или </w:t>
      </w:r>
      <w:r>
        <w:lastRenderedPageBreak/>
        <w:t>земельный участок образован из земельного участка, в отношении которого с другим лицом заключен договор о комплексном развитии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уполномоченное на строительство указанных объектов;</w:t>
      </w:r>
    </w:p>
    <w:p w:rsidR="00E90AA7" w:rsidRDefault="00E90AA7">
      <w:pPr>
        <w:pStyle w:val="ConsPlusNormal"/>
        <w:spacing w:before="220"/>
        <w:ind w:firstLine="540"/>
        <w:jc w:val="both"/>
      </w:pPr>
      <w:r>
        <w:t>- указанный в заявлении земельный участок образован из земельного участка, в отношении которого заключен договор о комплексном развитии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w:t>
      </w:r>
    </w:p>
    <w:p w:rsidR="00E90AA7" w:rsidRDefault="00E90AA7">
      <w:pPr>
        <w:pStyle w:val="ConsPlusNormal"/>
        <w:spacing w:before="220"/>
        <w:ind w:firstLine="540"/>
        <w:jc w:val="both"/>
      </w:pPr>
      <w:r>
        <w:t xml:space="preserve">- указанный в заявлении земельный участок является предметом аукциона, извещение о проведении которого размещено в соответствии с </w:t>
      </w:r>
      <w:hyperlink r:id="rId33">
        <w:r>
          <w:rPr>
            <w:color w:val="0000FF"/>
          </w:rPr>
          <w:t>пунктом 19 статьи 39.11</w:t>
        </w:r>
      </w:hyperlink>
      <w:r>
        <w:t xml:space="preserve"> Земельного кодекса Российской Федерации;</w:t>
      </w:r>
    </w:p>
    <w:p w:rsidR="00E90AA7" w:rsidRDefault="00E90AA7">
      <w:pPr>
        <w:pStyle w:val="ConsPlusNormal"/>
        <w:spacing w:before="220"/>
        <w:ind w:firstLine="540"/>
        <w:jc w:val="both"/>
      </w:pPr>
      <w:r>
        <w:t xml:space="preserve">- в отношении земельного участка, указанного в заявлении, поступило предусмотренное </w:t>
      </w:r>
      <w:hyperlink r:id="rId34">
        <w:r>
          <w:rPr>
            <w:color w:val="0000FF"/>
          </w:rPr>
          <w:t>подпунктом 6 пункта 4 статьи 39.11</w:t>
        </w:r>
      </w:hyperlink>
      <w: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35">
        <w:r>
          <w:rPr>
            <w:color w:val="0000FF"/>
          </w:rPr>
          <w:t>подпунктом 4 пункта 4 статьи 39.11</w:t>
        </w:r>
      </w:hyperlink>
      <w:r>
        <w:t xml:space="preserve"> Земельного кодекса Российской Федерации и уполномоченным органом не принято решение об отказе в проведении этого аукциона по основаниям, предусмотренным </w:t>
      </w:r>
      <w:hyperlink r:id="rId36">
        <w:r>
          <w:rPr>
            <w:color w:val="0000FF"/>
          </w:rPr>
          <w:t>пунктом 8 статьи 39.11</w:t>
        </w:r>
      </w:hyperlink>
      <w:r>
        <w:t xml:space="preserve"> Земельного кодекса Российской Федерации;</w:t>
      </w:r>
    </w:p>
    <w:p w:rsidR="00E90AA7" w:rsidRDefault="00E90AA7">
      <w:pPr>
        <w:pStyle w:val="ConsPlusNormal"/>
        <w:spacing w:before="220"/>
        <w:ind w:firstLine="540"/>
        <w:jc w:val="both"/>
      </w:pPr>
      <w:r>
        <w:t xml:space="preserve">- в отношении земельного участка, указанного в заявлении, опубликовано и размещено в соответствии с </w:t>
      </w:r>
      <w:hyperlink r:id="rId37">
        <w:r>
          <w:rPr>
            <w:color w:val="0000FF"/>
          </w:rPr>
          <w:t>подпунктом 1 пункта 1 статьи 39.18</w:t>
        </w:r>
      </w:hyperlink>
      <w:r>
        <w:t xml:space="preserve">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или осуществления крестьянским (фермерским) хозяйством его деятельности;</w:t>
      </w:r>
    </w:p>
    <w:p w:rsidR="00E90AA7" w:rsidRDefault="00E90AA7">
      <w:pPr>
        <w:pStyle w:val="ConsPlusNormal"/>
        <w:spacing w:before="220"/>
        <w:ind w:firstLine="540"/>
        <w:jc w:val="both"/>
      </w:pPr>
      <w:r>
        <w:t>- разрешенное использование земельного участка не соответствует целям использования такого земельного участка, указанным в заявлении, за исключением случаев размещения линейного объекта в соответствии с утвержденным проектом планировки территории;</w:t>
      </w:r>
    </w:p>
    <w:p w:rsidR="00E90AA7" w:rsidRDefault="00E90AA7">
      <w:pPr>
        <w:pStyle w:val="ConsPlusNormal"/>
        <w:spacing w:before="220"/>
        <w:ind w:firstLine="540"/>
        <w:jc w:val="both"/>
      </w:pPr>
      <w:r>
        <w:t>-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w:t>
      </w:r>
    </w:p>
    <w:p w:rsidR="00E90AA7" w:rsidRDefault="00E90AA7">
      <w:pPr>
        <w:pStyle w:val="ConsPlusNormal"/>
        <w:spacing w:before="220"/>
        <w:ind w:firstLine="540"/>
        <w:jc w:val="both"/>
      </w:pPr>
      <w:r>
        <w:t>- указанный в заявлении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обратилось лицо, не уполномоченное на строительство этих объектов;</w:t>
      </w:r>
    </w:p>
    <w:p w:rsidR="00E90AA7" w:rsidRDefault="00E90AA7">
      <w:pPr>
        <w:pStyle w:val="ConsPlusNormal"/>
        <w:spacing w:before="220"/>
        <w:ind w:firstLine="540"/>
        <w:jc w:val="both"/>
      </w:pPr>
      <w:r>
        <w:t>- указанный в заявлении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обратилось лицо, не уполномоченное на строительство этих здания, сооружения;</w:t>
      </w:r>
    </w:p>
    <w:p w:rsidR="00E90AA7" w:rsidRDefault="00E90AA7">
      <w:pPr>
        <w:pStyle w:val="ConsPlusNormal"/>
        <w:spacing w:before="220"/>
        <w:ind w:firstLine="540"/>
        <w:jc w:val="both"/>
      </w:pPr>
      <w:r>
        <w:t>- предоставление земельного участка на заявленном виде прав не допускается;</w:t>
      </w:r>
    </w:p>
    <w:p w:rsidR="00E90AA7" w:rsidRDefault="00E90AA7">
      <w:pPr>
        <w:pStyle w:val="ConsPlusNormal"/>
        <w:spacing w:before="220"/>
        <w:ind w:firstLine="540"/>
        <w:jc w:val="both"/>
      </w:pPr>
      <w:r>
        <w:t>- в отношении земельного участка, указанного в заявлении, не установлен вид разрешенного использования;</w:t>
      </w:r>
    </w:p>
    <w:p w:rsidR="00E90AA7" w:rsidRDefault="00E90AA7">
      <w:pPr>
        <w:pStyle w:val="ConsPlusNormal"/>
        <w:spacing w:before="220"/>
        <w:ind w:firstLine="540"/>
        <w:jc w:val="both"/>
      </w:pPr>
      <w:r>
        <w:t>- указанный в заявлении земельный участок не отнесен к определенной категории земель;</w:t>
      </w:r>
    </w:p>
    <w:p w:rsidR="00E90AA7" w:rsidRDefault="00E90AA7">
      <w:pPr>
        <w:pStyle w:val="ConsPlusNormal"/>
        <w:spacing w:before="220"/>
        <w:ind w:firstLine="540"/>
        <w:jc w:val="both"/>
      </w:pPr>
      <w:r>
        <w:lastRenderedPageBreak/>
        <w:t>- в отношении земельного участка, указанного в заявлении, принято решение о предварительном согласовании его предоставления, срок действия которого не истек;</w:t>
      </w:r>
    </w:p>
    <w:p w:rsidR="00E90AA7" w:rsidRDefault="00E90AA7">
      <w:pPr>
        <w:pStyle w:val="ConsPlusNormal"/>
        <w:spacing w:before="220"/>
        <w:ind w:firstLine="540"/>
        <w:jc w:val="both"/>
      </w:pPr>
      <w:r>
        <w:t>- указанный в заявлении земельный участок изъят для муниципальных нужд и указанная в заявлении цель последующего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E90AA7" w:rsidRDefault="00E90AA7">
      <w:pPr>
        <w:pStyle w:val="ConsPlusNormal"/>
        <w:spacing w:before="220"/>
        <w:ind w:firstLine="540"/>
        <w:jc w:val="both"/>
      </w:pPr>
      <w:r>
        <w:t xml:space="preserve">- границы земельного участка, указанного в заявлении, подлежат уточнению в соответствии с Федеральным </w:t>
      </w:r>
      <w:hyperlink r:id="rId38">
        <w:r>
          <w:rPr>
            <w:color w:val="0000FF"/>
          </w:rPr>
          <w:t>законом</w:t>
        </w:r>
      </w:hyperlink>
      <w:r>
        <w:t xml:space="preserve"> от 13.07.2015 N 218-ФЗ "О государственной регистрации недвижимости";</w:t>
      </w:r>
    </w:p>
    <w:p w:rsidR="00E90AA7" w:rsidRDefault="00E90AA7">
      <w:pPr>
        <w:pStyle w:val="ConsPlusNormal"/>
        <w:spacing w:before="220"/>
        <w:ind w:firstLine="540"/>
        <w:jc w:val="both"/>
      </w:pPr>
      <w:r>
        <w:t>- площадь земельного участка, указанного в заявлении,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E90AA7" w:rsidRDefault="00E90AA7">
      <w:pPr>
        <w:pStyle w:val="ConsPlusNormal"/>
        <w:spacing w:before="220"/>
        <w:ind w:firstLine="540"/>
        <w:jc w:val="both"/>
      </w:pPr>
      <w:r>
        <w:t>2.17. Предоставление муниципальной услуги осуществляется бесплатно.</w:t>
      </w:r>
    </w:p>
    <w:p w:rsidR="00E90AA7" w:rsidRDefault="00E90AA7">
      <w:pPr>
        <w:pStyle w:val="ConsPlusNormal"/>
        <w:spacing w:before="220"/>
        <w:ind w:firstLine="540"/>
        <w:jc w:val="both"/>
      </w:pPr>
      <w:r>
        <w:t>2.18. Срок и порядок регистрации запроса заявителя о предоставлении муниципальной услуги, в том числе в электронной форме.</w:t>
      </w:r>
    </w:p>
    <w:p w:rsidR="00E90AA7" w:rsidRDefault="00E90AA7">
      <w:pPr>
        <w:pStyle w:val="ConsPlusNormal"/>
        <w:spacing w:before="220"/>
        <w:ind w:firstLine="540"/>
        <w:jc w:val="both"/>
      </w:pPr>
      <w:r>
        <w:t xml:space="preserve">2.18.1. Регистрация направленного заявителем заявления о предоставлении муниципальной услуги способами, указанными в </w:t>
      </w:r>
      <w:hyperlink w:anchor="P119">
        <w:r>
          <w:rPr>
            <w:color w:val="0000FF"/>
          </w:rPr>
          <w:t>подпунктах 2.8.1</w:t>
        </w:r>
      </w:hyperlink>
      <w:r>
        <w:t xml:space="preserve"> - </w:t>
      </w:r>
      <w:hyperlink w:anchor="P123">
        <w:r>
          <w:rPr>
            <w:color w:val="0000FF"/>
          </w:rPr>
          <w:t>2.8.3 пункта 2.8</w:t>
        </w:r>
      </w:hyperlink>
      <w:r>
        <w:t xml:space="preserve"> настоящего административного регламента в Управлении, осуществляется не позднее 1 (одного) рабочего дня, следующего за днем его поступления.</w:t>
      </w:r>
    </w:p>
    <w:p w:rsidR="00E90AA7" w:rsidRDefault="00E90AA7">
      <w:pPr>
        <w:pStyle w:val="ConsPlusNormal"/>
        <w:spacing w:before="220"/>
        <w:ind w:firstLine="540"/>
        <w:jc w:val="both"/>
      </w:pPr>
      <w:r>
        <w:t>2.18.2. Управление направляет заявителю не позднее 1 (одного) рабочего дня, следующего за днем его поступления, уведомление о получении заявления способом, указанным заявителем в заявлении.</w:t>
      </w:r>
    </w:p>
    <w:p w:rsidR="00E90AA7" w:rsidRDefault="00E90AA7">
      <w:pPr>
        <w:pStyle w:val="ConsPlusNormal"/>
        <w:spacing w:before="220"/>
        <w:ind w:firstLine="540"/>
        <w:jc w:val="both"/>
      </w:pPr>
      <w:r>
        <w:t xml:space="preserve">2.18.3. В случае направления заявителем заявления о предоставлении муниципальной услуги способами, указанными в </w:t>
      </w:r>
      <w:hyperlink w:anchor="P119">
        <w:r>
          <w:rPr>
            <w:color w:val="0000FF"/>
          </w:rPr>
          <w:t>подпунктах 2.8.1</w:t>
        </w:r>
      </w:hyperlink>
      <w:r>
        <w:t xml:space="preserve"> - </w:t>
      </w:r>
      <w:hyperlink w:anchor="P123">
        <w:r>
          <w:rPr>
            <w:color w:val="0000FF"/>
          </w:rPr>
          <w:t>2.8.3 пункта 2.8</w:t>
        </w:r>
      </w:hyperlink>
      <w:r>
        <w:t xml:space="preserve"> настоящего административного регламента вне рабочего времени Управления либо в выходной, нерабочий праздничный день, днем получения заявления считается 1 (первый) рабочий день, следующий за днем его направления.</w:t>
      </w:r>
    </w:p>
    <w:p w:rsidR="00E90AA7" w:rsidRDefault="00E90AA7">
      <w:pPr>
        <w:pStyle w:val="ConsPlusNormal"/>
        <w:spacing w:before="220"/>
        <w:ind w:firstLine="540"/>
        <w:jc w:val="both"/>
      </w:pPr>
      <w:bookmarkStart w:id="14" w:name="P207"/>
      <w:bookmarkEnd w:id="14"/>
      <w:r>
        <w:t>2.19. Требования к помещениям, в которых предоставляется муниципальная услуга, к залу ожидания, к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rsidR="00E90AA7" w:rsidRDefault="00E90AA7">
      <w:pPr>
        <w:pStyle w:val="ConsPlusNormal"/>
        <w:spacing w:before="220"/>
        <w:ind w:firstLine="540"/>
        <w:jc w:val="both"/>
      </w:pPr>
      <w:r>
        <w:t>Административные здания, в которых предоставляется муниципальная услуга, должны обеспечивать удобные и комфортные условия для заявителей.</w:t>
      </w:r>
    </w:p>
    <w:p w:rsidR="00E90AA7" w:rsidRDefault="00E90AA7">
      <w:pPr>
        <w:pStyle w:val="ConsPlusNormal"/>
        <w:spacing w:before="220"/>
        <w:ind w:firstLine="540"/>
        <w:jc w:val="both"/>
      </w:pPr>
      <w:r>
        <w:t>Местоположение административных зданий, в которых осуществляется прием заявлений и документов, необходимых для предоставления муниципальной услуги, а также выдача результатов предоставления муниципальной услуги, должно обеспечивать удобство для граждан с точки зрения пешеходной доступности от остановок общественного транспорта.</w:t>
      </w:r>
    </w:p>
    <w:p w:rsidR="00E90AA7" w:rsidRDefault="00E90AA7">
      <w:pPr>
        <w:pStyle w:val="ConsPlusNormal"/>
        <w:spacing w:before="220"/>
        <w:ind w:firstLine="540"/>
        <w:jc w:val="both"/>
      </w:pPr>
      <w:r>
        <w:t>В случае если имеется возможность организации стоянки (парковки) возле здания (строения) Управления, в котором размещено помещение приема и выдачи документов, организовывается стоянка (парковка) для личного автомобильного транспорта заявителей. За пользование стоянкой (парковкой) с заявителей плата не взимается.</w:t>
      </w:r>
    </w:p>
    <w:p w:rsidR="00E90AA7" w:rsidRDefault="00E90AA7">
      <w:pPr>
        <w:pStyle w:val="ConsPlusNormal"/>
        <w:spacing w:before="220"/>
        <w:ind w:firstLine="540"/>
        <w:jc w:val="both"/>
      </w:pPr>
      <w:r>
        <w:lastRenderedPageBreak/>
        <w:t>Для парковки специальных автотранспортных средств инвалидов на стоянке (парковке) выделяется не менее 10%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E90AA7" w:rsidRDefault="00E90AA7">
      <w:pPr>
        <w:pStyle w:val="ConsPlusNormal"/>
        <w:spacing w:before="220"/>
        <w:ind w:firstLine="540"/>
        <w:jc w:val="both"/>
      </w:pPr>
      <w:r>
        <w:t>В целях обеспечения беспрепятственного доступа заявителей, в том числе передвигающихся на инвалидных колясках, вход в здание и помещения, в которых предоставляется муниципальная услуга, оборудуются пандусами, поручнями, тактильными (контрастными) предупреждающими элементами, иными специальными приспособлениями, позволяющими обеспечить беспрепятственный доступ и передвижение инвалидов, в соответствии с законодательством Российской Федерации о социальной защите инвалидов.</w:t>
      </w:r>
    </w:p>
    <w:p w:rsidR="00E90AA7" w:rsidRDefault="00E90AA7">
      <w:pPr>
        <w:pStyle w:val="ConsPlusNormal"/>
        <w:spacing w:before="220"/>
        <w:ind w:firstLine="540"/>
        <w:jc w:val="both"/>
      </w:pPr>
      <w:r>
        <w:t>Центральный вход в здание Управления должен быть оборудован информационной табличкой (вывеской), содержащей информацию:</w:t>
      </w:r>
    </w:p>
    <w:p w:rsidR="00E90AA7" w:rsidRDefault="00E90AA7">
      <w:pPr>
        <w:pStyle w:val="ConsPlusNormal"/>
        <w:spacing w:before="220"/>
        <w:ind w:firstLine="540"/>
        <w:jc w:val="both"/>
      </w:pPr>
      <w:r>
        <w:t>наименование;</w:t>
      </w:r>
    </w:p>
    <w:p w:rsidR="00E90AA7" w:rsidRDefault="00E90AA7">
      <w:pPr>
        <w:pStyle w:val="ConsPlusNormal"/>
        <w:spacing w:before="220"/>
        <w:ind w:firstLine="540"/>
        <w:jc w:val="both"/>
      </w:pPr>
      <w:r>
        <w:t>местонахождение и юридический адрес;</w:t>
      </w:r>
    </w:p>
    <w:p w:rsidR="00E90AA7" w:rsidRDefault="00E90AA7">
      <w:pPr>
        <w:pStyle w:val="ConsPlusNormal"/>
        <w:spacing w:before="220"/>
        <w:ind w:firstLine="540"/>
        <w:jc w:val="both"/>
      </w:pPr>
      <w:r>
        <w:t>режим работы;</w:t>
      </w:r>
    </w:p>
    <w:p w:rsidR="00E90AA7" w:rsidRDefault="00E90AA7">
      <w:pPr>
        <w:pStyle w:val="ConsPlusNormal"/>
        <w:spacing w:before="220"/>
        <w:ind w:firstLine="540"/>
        <w:jc w:val="both"/>
      </w:pPr>
      <w:r>
        <w:t>график приема;</w:t>
      </w:r>
    </w:p>
    <w:p w:rsidR="00E90AA7" w:rsidRDefault="00E90AA7">
      <w:pPr>
        <w:pStyle w:val="ConsPlusNormal"/>
        <w:spacing w:before="220"/>
        <w:ind w:firstLine="540"/>
        <w:jc w:val="both"/>
      </w:pPr>
      <w:r>
        <w:t>номера телефонов для справок.</w:t>
      </w:r>
    </w:p>
    <w:p w:rsidR="00E90AA7" w:rsidRDefault="00E90AA7">
      <w:pPr>
        <w:pStyle w:val="ConsPlusNormal"/>
        <w:spacing w:before="220"/>
        <w:ind w:firstLine="540"/>
        <w:jc w:val="both"/>
      </w:pPr>
      <w:r>
        <w:t>Помещения, в которых предоставляется муниципальная услуга, должны соответствовать санитарно-эпидемиологическим правилам и нормативам.</w:t>
      </w:r>
    </w:p>
    <w:p w:rsidR="00E90AA7" w:rsidRDefault="00E90AA7">
      <w:pPr>
        <w:pStyle w:val="ConsPlusNormal"/>
        <w:spacing w:before="220"/>
        <w:ind w:firstLine="540"/>
        <w:jc w:val="both"/>
      </w:pPr>
      <w:r>
        <w:t>Помещения, в которых предоставляется муниципальная услуга, оснащаются:</w:t>
      </w:r>
    </w:p>
    <w:p w:rsidR="00E90AA7" w:rsidRDefault="00E90AA7">
      <w:pPr>
        <w:pStyle w:val="ConsPlusNormal"/>
        <w:spacing w:before="220"/>
        <w:ind w:firstLine="540"/>
        <w:jc w:val="both"/>
      </w:pPr>
      <w:r>
        <w:t>- противопожарной системой и средствами пожаротушения;</w:t>
      </w:r>
    </w:p>
    <w:p w:rsidR="00E90AA7" w:rsidRDefault="00E90AA7">
      <w:pPr>
        <w:pStyle w:val="ConsPlusNormal"/>
        <w:spacing w:before="220"/>
        <w:ind w:firstLine="540"/>
        <w:jc w:val="both"/>
      </w:pPr>
      <w:r>
        <w:t>- системой оповещения о возникновении чрезвычайной ситуации;</w:t>
      </w:r>
    </w:p>
    <w:p w:rsidR="00E90AA7" w:rsidRDefault="00E90AA7">
      <w:pPr>
        <w:pStyle w:val="ConsPlusNormal"/>
        <w:spacing w:before="220"/>
        <w:ind w:firstLine="540"/>
        <w:jc w:val="both"/>
      </w:pPr>
      <w:r>
        <w:t>- средствами оказания первой медицинской помощи;</w:t>
      </w:r>
    </w:p>
    <w:p w:rsidR="00E90AA7" w:rsidRDefault="00E90AA7">
      <w:pPr>
        <w:pStyle w:val="ConsPlusNormal"/>
        <w:spacing w:before="220"/>
        <w:ind w:firstLine="540"/>
        <w:jc w:val="both"/>
      </w:pPr>
      <w:r>
        <w:t>- туалетными комнатами для посетителей.</w:t>
      </w:r>
    </w:p>
    <w:p w:rsidR="00E90AA7" w:rsidRDefault="00E90AA7">
      <w:pPr>
        <w:pStyle w:val="ConsPlusNormal"/>
        <w:spacing w:before="220"/>
        <w:ind w:firstLine="540"/>
        <w:jc w:val="both"/>
      </w:pPr>
      <w:r>
        <w:t>Зал ожидания заявителей оборудуется стульями, скамьями, количество которых определяется исходя из фактической нагрузки и возможностей для их размещения в помещении, а также информационными стендами.</w:t>
      </w:r>
    </w:p>
    <w:p w:rsidR="00E90AA7" w:rsidRDefault="00E90AA7">
      <w:pPr>
        <w:pStyle w:val="ConsPlusNormal"/>
        <w:spacing w:before="220"/>
        <w:ind w:firstLine="540"/>
        <w:jc w:val="both"/>
      </w:pPr>
      <w:r>
        <w:t>Тексты материалов, размещенных на информационном стенде, печатаются удобным для чтения шрифтом, без исправлений, с выделением наиболее важных мест полужирным шрифтом.</w:t>
      </w:r>
    </w:p>
    <w:p w:rsidR="00E90AA7" w:rsidRDefault="00E90AA7">
      <w:pPr>
        <w:pStyle w:val="ConsPlusNormal"/>
        <w:spacing w:before="220"/>
        <w:ind w:firstLine="540"/>
        <w:jc w:val="both"/>
      </w:pPr>
      <w:r>
        <w:t>Места для заполнения заявлений оборудуются стульями, столами (стойками), бланками заявлений, письменными принадлежностями.</w:t>
      </w:r>
    </w:p>
    <w:p w:rsidR="00E90AA7" w:rsidRDefault="00E90AA7">
      <w:pPr>
        <w:pStyle w:val="ConsPlusNormal"/>
        <w:spacing w:before="220"/>
        <w:ind w:firstLine="540"/>
        <w:jc w:val="both"/>
      </w:pPr>
      <w:r>
        <w:t>Места приема заявителей оборудуются информационными табличками (вывесками) с указанием:</w:t>
      </w:r>
    </w:p>
    <w:p w:rsidR="00E90AA7" w:rsidRDefault="00E90AA7">
      <w:pPr>
        <w:pStyle w:val="ConsPlusNormal"/>
        <w:spacing w:before="220"/>
        <w:ind w:firstLine="540"/>
        <w:jc w:val="both"/>
      </w:pPr>
      <w:r>
        <w:t>- номера кабинета и наименования отдела;</w:t>
      </w:r>
    </w:p>
    <w:p w:rsidR="00E90AA7" w:rsidRDefault="00E90AA7">
      <w:pPr>
        <w:pStyle w:val="ConsPlusNormal"/>
        <w:spacing w:before="220"/>
        <w:ind w:firstLine="540"/>
        <w:jc w:val="both"/>
      </w:pPr>
      <w:r>
        <w:t>- фамилии, имени и отчества (последнее - при наличии), должности ответственного лица за прием документов;</w:t>
      </w:r>
    </w:p>
    <w:p w:rsidR="00E90AA7" w:rsidRDefault="00E90AA7">
      <w:pPr>
        <w:pStyle w:val="ConsPlusNormal"/>
        <w:spacing w:before="220"/>
        <w:ind w:firstLine="540"/>
        <w:jc w:val="both"/>
      </w:pPr>
      <w:r>
        <w:lastRenderedPageBreak/>
        <w:t>- графика приема заявителей.</w:t>
      </w:r>
    </w:p>
    <w:p w:rsidR="00E90AA7" w:rsidRDefault="00E90AA7">
      <w:pPr>
        <w:pStyle w:val="ConsPlusNormal"/>
        <w:spacing w:before="220"/>
        <w:ind w:firstLine="540"/>
        <w:jc w:val="both"/>
      </w:pPr>
      <w:r>
        <w:t>Рабочее место каждого ответственного лица за прием документов должно быть оборудовано персональным компьютером с возможностью доступа к необходимым информационным базам данных, печатающим устройством (принтером) и копирующим устройством.</w:t>
      </w:r>
    </w:p>
    <w:p w:rsidR="00E90AA7" w:rsidRDefault="00E90AA7">
      <w:pPr>
        <w:pStyle w:val="ConsPlusNormal"/>
        <w:spacing w:before="220"/>
        <w:ind w:firstLine="540"/>
        <w:jc w:val="both"/>
      </w:pPr>
      <w:r>
        <w:t>При предоставлении муниципальной услуги инвалидам обеспечиваются:</w:t>
      </w:r>
    </w:p>
    <w:p w:rsidR="00E90AA7" w:rsidRDefault="00E90AA7">
      <w:pPr>
        <w:pStyle w:val="ConsPlusNormal"/>
        <w:spacing w:before="220"/>
        <w:ind w:firstLine="540"/>
        <w:jc w:val="both"/>
      </w:pPr>
      <w:r>
        <w:t>- возможность беспрепятственного доступа к объекту (зданию, помещению), в котором предоставляется муниципальная услуга;</w:t>
      </w:r>
    </w:p>
    <w:p w:rsidR="00E90AA7" w:rsidRDefault="00E90AA7">
      <w:pPr>
        <w:pStyle w:val="ConsPlusNormal"/>
        <w:spacing w:before="220"/>
        <w:ind w:firstLine="540"/>
        <w:jc w:val="both"/>
      </w:pPr>
      <w:r>
        <w:t>- возможность самостоятельного передвижения по территории, на которой расположены здания и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E90AA7" w:rsidRDefault="00E90AA7">
      <w:pPr>
        <w:pStyle w:val="ConsPlusNormal"/>
        <w:spacing w:before="220"/>
        <w:ind w:firstLine="540"/>
        <w:jc w:val="both"/>
      </w:pPr>
      <w:r>
        <w:t>- сопровождение инвалидов, имеющих стойкие расстройства функции зрения и самостоятельного передвижения;</w:t>
      </w:r>
    </w:p>
    <w:p w:rsidR="00E90AA7" w:rsidRDefault="00E90AA7">
      <w:pPr>
        <w:pStyle w:val="ConsPlusNormal"/>
        <w:spacing w:before="220"/>
        <w:ind w:firstLine="540"/>
        <w:jc w:val="both"/>
      </w:pPr>
      <w:r>
        <w:t>- надлежащее размещение оборудования и носителей информации, необходимых для обеспечения беспрепятственного доступа инвалидов к зданиям и помещениям, в которых предоставляется муниципальная услуга, и к муниципальной услуге с учетом ограничений их жизнедеятельности;</w:t>
      </w:r>
    </w:p>
    <w:p w:rsidR="00E90AA7" w:rsidRDefault="00E90AA7">
      <w:pPr>
        <w:pStyle w:val="ConsPlusNormal"/>
        <w:spacing w:before="220"/>
        <w:ind w:firstLine="540"/>
        <w:jc w:val="both"/>
      </w:pPr>
      <w:r>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E90AA7" w:rsidRDefault="00E90AA7">
      <w:pPr>
        <w:pStyle w:val="ConsPlusNormal"/>
        <w:spacing w:before="220"/>
        <w:ind w:firstLine="540"/>
        <w:jc w:val="both"/>
      </w:pPr>
      <w:r>
        <w:t>- допуск сурдопереводчика и тифлосурдопереводчика;</w:t>
      </w:r>
    </w:p>
    <w:p w:rsidR="00E90AA7" w:rsidRDefault="00E90AA7">
      <w:pPr>
        <w:pStyle w:val="ConsPlusNormal"/>
        <w:spacing w:before="220"/>
        <w:ind w:firstLine="540"/>
        <w:jc w:val="both"/>
      </w:pPr>
      <w:r>
        <w:t>- допуск собаки-проводника при наличии документа, подтверждающего ее специальное обучение, на объекты (здания, помещения), в которых предоставляется муниципальная услуга;</w:t>
      </w:r>
    </w:p>
    <w:p w:rsidR="00E90AA7" w:rsidRDefault="00E90AA7">
      <w:pPr>
        <w:pStyle w:val="ConsPlusNormal"/>
        <w:spacing w:before="220"/>
        <w:ind w:firstLine="540"/>
        <w:jc w:val="both"/>
      </w:pPr>
      <w:r>
        <w:t>- оказание инвалидам помощи в преодолении барьеров, мешающих получению ими муниципальных услуг наравне с другими лицами.</w:t>
      </w:r>
    </w:p>
    <w:p w:rsidR="00E90AA7" w:rsidRDefault="00E90AA7">
      <w:pPr>
        <w:pStyle w:val="ConsPlusNormal"/>
        <w:spacing w:before="220"/>
        <w:ind w:firstLine="540"/>
        <w:jc w:val="both"/>
      </w:pPr>
      <w:r>
        <w:t>2.20. Показатели доступности и качества муниципальной услуги.</w:t>
      </w:r>
    </w:p>
    <w:p w:rsidR="00E90AA7" w:rsidRDefault="00E90AA7">
      <w:pPr>
        <w:pStyle w:val="ConsPlusNormal"/>
        <w:spacing w:before="220"/>
        <w:ind w:firstLine="540"/>
        <w:jc w:val="both"/>
      </w:pPr>
      <w:r>
        <w:t>2.20.1. Основными показателями доступности предоставления муниципальной услуги являются:</w:t>
      </w:r>
    </w:p>
    <w:p w:rsidR="00E90AA7" w:rsidRDefault="00E90AA7">
      <w:pPr>
        <w:pStyle w:val="ConsPlusNormal"/>
        <w:spacing w:before="220"/>
        <w:ind w:firstLine="540"/>
        <w:jc w:val="both"/>
      </w:pPr>
      <w:r>
        <w:t>- наличие полной и понятной информации о порядке, сроках и ходе предоставления муниципальной услуги в информационно-телекоммуникационной сети "Интернет" (далее - сеть "Интернет"), средствах массовой информации;</w:t>
      </w:r>
    </w:p>
    <w:p w:rsidR="00E90AA7" w:rsidRDefault="00E90AA7">
      <w:pPr>
        <w:pStyle w:val="ConsPlusNormal"/>
        <w:spacing w:before="220"/>
        <w:ind w:firstLine="540"/>
        <w:jc w:val="both"/>
      </w:pPr>
      <w:r>
        <w:t>- доступность электронных форм документов, необходимых для предоставления муниципальной услуги;</w:t>
      </w:r>
    </w:p>
    <w:p w:rsidR="00E90AA7" w:rsidRDefault="00E90AA7">
      <w:pPr>
        <w:pStyle w:val="ConsPlusNormal"/>
        <w:spacing w:before="220"/>
        <w:ind w:firstLine="540"/>
        <w:jc w:val="both"/>
      </w:pPr>
      <w:r>
        <w:t>- возможность подачи заявления на получение муниципальной услуги и документов в электронной форме;</w:t>
      </w:r>
    </w:p>
    <w:p w:rsidR="00E90AA7" w:rsidRDefault="00E90AA7">
      <w:pPr>
        <w:pStyle w:val="ConsPlusNormal"/>
        <w:spacing w:before="220"/>
        <w:ind w:firstLine="540"/>
        <w:jc w:val="both"/>
      </w:pPr>
      <w:r>
        <w:t>- предоставление муниципальной услуги в соответствии с вариантом предоставления муниципальной услуги;</w:t>
      </w:r>
    </w:p>
    <w:p w:rsidR="00E90AA7" w:rsidRDefault="00E90AA7">
      <w:pPr>
        <w:pStyle w:val="ConsPlusNormal"/>
        <w:spacing w:before="220"/>
        <w:ind w:firstLine="540"/>
        <w:jc w:val="both"/>
      </w:pPr>
      <w:r>
        <w:t>- удобство информирования заявителя о ходе предоставления муниципальной услуги, а также получения результата предоставления муниципальной услуги;</w:t>
      </w:r>
    </w:p>
    <w:p w:rsidR="00E90AA7" w:rsidRDefault="00E90AA7">
      <w:pPr>
        <w:pStyle w:val="ConsPlusNormal"/>
        <w:spacing w:before="220"/>
        <w:ind w:firstLine="540"/>
        <w:jc w:val="both"/>
      </w:pPr>
      <w:r>
        <w:lastRenderedPageBreak/>
        <w:t>- возможность получения заявителем уведомлений о предоставлении муниципальной услуги с помощью ЕПГУ;</w:t>
      </w:r>
    </w:p>
    <w:p w:rsidR="00E90AA7" w:rsidRDefault="00E90AA7">
      <w:pPr>
        <w:pStyle w:val="ConsPlusNormal"/>
        <w:spacing w:before="220"/>
        <w:ind w:firstLine="540"/>
        <w:jc w:val="both"/>
      </w:pPr>
      <w:r>
        <w:t>- возможность получения информации о ходе предоставления муниципальной услуги, в том числе с использованием сети "Интернет".</w:t>
      </w:r>
    </w:p>
    <w:p w:rsidR="00E90AA7" w:rsidRDefault="00E90AA7">
      <w:pPr>
        <w:pStyle w:val="ConsPlusNormal"/>
        <w:spacing w:before="220"/>
        <w:ind w:firstLine="540"/>
        <w:jc w:val="both"/>
      </w:pPr>
      <w:r>
        <w:t>2.20.2. Основными показателями качества предоставления муниципальной услуги являются:</w:t>
      </w:r>
    </w:p>
    <w:p w:rsidR="00E90AA7" w:rsidRDefault="00E90AA7">
      <w:pPr>
        <w:pStyle w:val="ConsPlusNormal"/>
        <w:spacing w:before="220"/>
        <w:ind w:firstLine="540"/>
        <w:jc w:val="both"/>
      </w:pPr>
      <w:r>
        <w:t>- своевременность предоставления муниципальной услуги в соответствии со стандартом ее предоставления, установленным настоящим административным регламентом;</w:t>
      </w:r>
    </w:p>
    <w:p w:rsidR="00E90AA7" w:rsidRDefault="00E90AA7">
      <w:pPr>
        <w:pStyle w:val="ConsPlusNormal"/>
        <w:spacing w:before="220"/>
        <w:ind w:firstLine="540"/>
        <w:jc w:val="both"/>
      </w:pPr>
      <w:r>
        <w:t>- минимально возможное количество взаимодействий гражданина с должностными лицами, участвующими в предоставлении муниципальной услуги;</w:t>
      </w:r>
    </w:p>
    <w:p w:rsidR="00E90AA7" w:rsidRDefault="00E90AA7">
      <w:pPr>
        <w:pStyle w:val="ConsPlusNormal"/>
        <w:spacing w:before="220"/>
        <w:ind w:firstLine="540"/>
        <w:jc w:val="both"/>
      </w:pPr>
      <w:r>
        <w:t>- отсутствие обоснованных жалоб на действия (бездействие) должностных лиц Управления, ответственных за предоставление муниципальной услуги и их некорректное (невнимательное) отношение к заявителям;</w:t>
      </w:r>
    </w:p>
    <w:p w:rsidR="00E90AA7" w:rsidRDefault="00E90AA7">
      <w:pPr>
        <w:pStyle w:val="ConsPlusNormal"/>
        <w:spacing w:before="220"/>
        <w:ind w:firstLine="540"/>
        <w:jc w:val="both"/>
      </w:pPr>
      <w:r>
        <w:t>- отсутствие нарушений установленных сроков в процессе предоставления муниципальной услуги;</w:t>
      </w:r>
    </w:p>
    <w:p w:rsidR="00E90AA7" w:rsidRDefault="00E90AA7">
      <w:pPr>
        <w:pStyle w:val="ConsPlusNormal"/>
        <w:spacing w:before="220"/>
        <w:ind w:firstLine="540"/>
        <w:jc w:val="both"/>
      </w:pPr>
      <w:r>
        <w:t>- отсутствие заявлений об оспаривании решений, действий (бездействия) Управления, его должностных лиц, принимаемых (совершенных) при предоставлении муниципальной услуги, по итогам рассмотрения которых вынесены решения об удовлетворении (частичном удовлетворении) требований заявителей.</w:t>
      </w:r>
    </w:p>
    <w:p w:rsidR="00E90AA7" w:rsidRDefault="00E90AA7">
      <w:pPr>
        <w:pStyle w:val="ConsPlusNormal"/>
        <w:jc w:val="both"/>
      </w:pPr>
    </w:p>
    <w:p w:rsidR="00E90AA7" w:rsidRDefault="00E90AA7">
      <w:pPr>
        <w:pStyle w:val="ConsPlusTitle"/>
        <w:jc w:val="center"/>
        <w:outlineLvl w:val="1"/>
      </w:pPr>
      <w:r>
        <w:t>3. Состав, последовательность и сроки выполнения</w:t>
      </w:r>
    </w:p>
    <w:p w:rsidR="00E90AA7" w:rsidRDefault="00E90AA7">
      <w:pPr>
        <w:pStyle w:val="ConsPlusTitle"/>
        <w:jc w:val="center"/>
      </w:pPr>
      <w:r>
        <w:t>административных процедур (действий), требования к порядку</w:t>
      </w:r>
    </w:p>
    <w:p w:rsidR="00E90AA7" w:rsidRDefault="00E90AA7">
      <w:pPr>
        <w:pStyle w:val="ConsPlusTitle"/>
        <w:jc w:val="center"/>
      </w:pPr>
      <w:r>
        <w:t>их выполнения, в том числе особенности выполнения</w:t>
      </w:r>
    </w:p>
    <w:p w:rsidR="00E90AA7" w:rsidRDefault="00E90AA7">
      <w:pPr>
        <w:pStyle w:val="ConsPlusTitle"/>
        <w:jc w:val="center"/>
      </w:pPr>
      <w:r>
        <w:t>административных процедур в электронной форме</w:t>
      </w:r>
    </w:p>
    <w:p w:rsidR="00E90AA7" w:rsidRDefault="00E90AA7">
      <w:pPr>
        <w:pStyle w:val="ConsPlusNormal"/>
        <w:jc w:val="both"/>
      </w:pPr>
    </w:p>
    <w:p w:rsidR="00E90AA7" w:rsidRDefault="00E90AA7">
      <w:pPr>
        <w:pStyle w:val="ConsPlusNormal"/>
        <w:ind w:firstLine="540"/>
        <w:jc w:val="both"/>
      </w:pPr>
      <w:r>
        <w:t>3.1. Профилирование заявителя.</w:t>
      </w:r>
    </w:p>
    <w:p w:rsidR="00E90AA7" w:rsidRDefault="00E90AA7">
      <w:pPr>
        <w:pStyle w:val="ConsPlusNormal"/>
        <w:spacing w:before="220"/>
        <w:ind w:firstLine="540"/>
        <w:jc w:val="both"/>
      </w:pPr>
      <w:r>
        <w:t>3.1.1. Перечень вариантов предоставления муниципальной услуги.</w:t>
      </w:r>
    </w:p>
    <w:p w:rsidR="00E90AA7" w:rsidRDefault="00E90AA7">
      <w:pPr>
        <w:pStyle w:val="ConsPlusNormal"/>
        <w:spacing w:before="220"/>
        <w:ind w:firstLine="540"/>
        <w:jc w:val="both"/>
      </w:pPr>
      <w:r>
        <w:t>Предоставление муниципальной услуги включает в себя следующие варианты:</w:t>
      </w:r>
    </w:p>
    <w:p w:rsidR="00E90AA7" w:rsidRDefault="00E90AA7">
      <w:pPr>
        <w:pStyle w:val="ConsPlusNormal"/>
        <w:spacing w:before="220"/>
        <w:ind w:firstLine="540"/>
        <w:jc w:val="both"/>
      </w:pPr>
      <w:r>
        <w:t>-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E90AA7" w:rsidRDefault="00E90AA7">
      <w:pPr>
        <w:pStyle w:val="ConsPlusNormal"/>
        <w:spacing w:before="220"/>
        <w:ind w:firstLine="540"/>
        <w:jc w:val="both"/>
      </w:pPr>
      <w:r>
        <w:t>- исправление допущенных опечаток и ошибок в выданных в результате предоставления муниципальной услуги документах;</w:t>
      </w:r>
    </w:p>
    <w:p w:rsidR="00E90AA7" w:rsidRDefault="00E90AA7">
      <w:pPr>
        <w:pStyle w:val="ConsPlusNormal"/>
        <w:spacing w:before="220"/>
        <w:ind w:firstLine="540"/>
        <w:jc w:val="both"/>
      </w:pPr>
      <w:r>
        <w:t>- выдача дубликата документа, выданного по результатам предоставления муниципальной услуги.</w:t>
      </w:r>
    </w:p>
    <w:p w:rsidR="00E90AA7" w:rsidRDefault="00E90AA7">
      <w:pPr>
        <w:pStyle w:val="ConsPlusNormal"/>
        <w:spacing w:before="220"/>
        <w:ind w:firstLine="540"/>
        <w:jc w:val="both"/>
      </w:pPr>
      <w:r>
        <w:t>3.2. Вариант предоставления муниципальной услуги "Предоставление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E90AA7" w:rsidRDefault="00E90AA7">
      <w:pPr>
        <w:pStyle w:val="ConsPlusNormal"/>
        <w:spacing w:before="220"/>
        <w:ind w:firstLine="540"/>
        <w:jc w:val="both"/>
      </w:pPr>
      <w:r>
        <w:t>3.2.1. Предоставление муниципальной услуги включает в себя следующие административные процедуры:</w:t>
      </w:r>
    </w:p>
    <w:p w:rsidR="00E90AA7" w:rsidRDefault="00E90AA7">
      <w:pPr>
        <w:pStyle w:val="ConsPlusNormal"/>
        <w:spacing w:before="220"/>
        <w:ind w:firstLine="540"/>
        <w:jc w:val="both"/>
      </w:pPr>
      <w:r>
        <w:t xml:space="preserve">1) прием, регистрация заявления и документов, направление заявителю уведомления о </w:t>
      </w:r>
      <w:r>
        <w:lastRenderedPageBreak/>
        <w:t>получении заявления либо отказ в приеме заявления и документов - 1 рабочий день;</w:t>
      </w:r>
    </w:p>
    <w:p w:rsidR="00E90AA7" w:rsidRDefault="00E90AA7">
      <w:pPr>
        <w:pStyle w:val="ConsPlusNormal"/>
        <w:spacing w:before="220"/>
        <w:ind w:firstLine="540"/>
        <w:jc w:val="both"/>
      </w:pPr>
      <w:r>
        <w:t>2) организация межведомственного информационного взаимодействия - в течение 5 рабочих дней с даты регистрации заявления;</w:t>
      </w:r>
    </w:p>
    <w:p w:rsidR="00E90AA7" w:rsidRDefault="00E90AA7">
      <w:pPr>
        <w:pStyle w:val="ConsPlusNormal"/>
        <w:spacing w:before="220"/>
        <w:ind w:firstLine="540"/>
        <w:jc w:val="both"/>
      </w:pPr>
      <w:r>
        <w:t>3) рассмотрение заявления и документов, принятие решения о предоставлении муниципальной услуги - 7 календарных дней;</w:t>
      </w:r>
    </w:p>
    <w:p w:rsidR="00E90AA7" w:rsidRDefault="00E90AA7">
      <w:pPr>
        <w:pStyle w:val="ConsPlusNormal"/>
        <w:spacing w:before="220"/>
        <w:ind w:firstLine="540"/>
        <w:jc w:val="both"/>
      </w:pPr>
      <w:r>
        <w:t>4) выдача результата (независимо от выбора заявителя) 1 рабочий день.</w:t>
      </w:r>
    </w:p>
    <w:p w:rsidR="00E90AA7" w:rsidRDefault="00E90AA7">
      <w:pPr>
        <w:pStyle w:val="ConsPlusNormal"/>
        <w:spacing w:before="220"/>
        <w:ind w:firstLine="540"/>
        <w:jc w:val="both"/>
      </w:pPr>
      <w:r>
        <w:t>3.2.2. Перечень административных процедур при предоставлении муниципальной услуги в электронной форме.</w:t>
      </w:r>
    </w:p>
    <w:p w:rsidR="00E90AA7" w:rsidRDefault="00E90AA7">
      <w:pPr>
        <w:pStyle w:val="ConsPlusNormal"/>
        <w:spacing w:before="220"/>
        <w:ind w:firstLine="540"/>
        <w:jc w:val="both"/>
      </w:pPr>
      <w:r>
        <w:t>При предоставлении муниципальной услуги в электронной форме заявителю обеспечиваются:</w:t>
      </w:r>
    </w:p>
    <w:p w:rsidR="00E90AA7" w:rsidRDefault="00E90AA7">
      <w:pPr>
        <w:pStyle w:val="ConsPlusNormal"/>
        <w:spacing w:before="220"/>
        <w:ind w:firstLine="540"/>
        <w:jc w:val="both"/>
      </w:pPr>
      <w:r>
        <w:t>- получение информации о порядке и сроках предоставления муниципальной услуги;</w:t>
      </w:r>
    </w:p>
    <w:p w:rsidR="00E90AA7" w:rsidRDefault="00E90AA7">
      <w:pPr>
        <w:pStyle w:val="ConsPlusNormal"/>
        <w:spacing w:before="220"/>
        <w:ind w:firstLine="540"/>
        <w:jc w:val="both"/>
      </w:pPr>
      <w:r>
        <w:t>- формирование заявления;</w:t>
      </w:r>
    </w:p>
    <w:p w:rsidR="00E90AA7" w:rsidRDefault="00E90AA7">
      <w:pPr>
        <w:pStyle w:val="ConsPlusNormal"/>
        <w:spacing w:before="220"/>
        <w:ind w:firstLine="540"/>
        <w:jc w:val="both"/>
      </w:pPr>
      <w:r>
        <w:t>- прием и регистрация Управлением заявления и иных документов, необходимых для предоставления муниципальной услуги;</w:t>
      </w:r>
    </w:p>
    <w:p w:rsidR="00E90AA7" w:rsidRDefault="00E90AA7">
      <w:pPr>
        <w:pStyle w:val="ConsPlusNormal"/>
        <w:spacing w:before="220"/>
        <w:ind w:firstLine="540"/>
        <w:jc w:val="both"/>
      </w:pPr>
      <w:r>
        <w:t>- получение результата предоставления муниципальной услуги;</w:t>
      </w:r>
    </w:p>
    <w:p w:rsidR="00E90AA7" w:rsidRDefault="00E90AA7">
      <w:pPr>
        <w:pStyle w:val="ConsPlusNormal"/>
        <w:spacing w:before="220"/>
        <w:ind w:firstLine="540"/>
        <w:jc w:val="both"/>
      </w:pPr>
      <w:r>
        <w:t>- получение сведений о ходе рассмотрения заявления;</w:t>
      </w:r>
    </w:p>
    <w:p w:rsidR="00E90AA7" w:rsidRDefault="00E90AA7">
      <w:pPr>
        <w:pStyle w:val="ConsPlusNormal"/>
        <w:spacing w:before="220"/>
        <w:ind w:firstLine="540"/>
        <w:jc w:val="both"/>
      </w:pPr>
      <w:r>
        <w:t>- осуществление оценки качества предоставления муниципальной услуги;</w:t>
      </w:r>
    </w:p>
    <w:p w:rsidR="00E90AA7" w:rsidRDefault="00E90AA7">
      <w:pPr>
        <w:pStyle w:val="ConsPlusNormal"/>
        <w:spacing w:before="220"/>
        <w:ind w:firstLine="540"/>
        <w:jc w:val="both"/>
      </w:pPr>
      <w:r>
        <w:t>- досудебное (внесудебное) обжалование решений и действий (бездействия) Управления либо действия (бездействие) должностных лиц Управления, предоставляющего муниципальную услугу, либо муниципального служащего.</w:t>
      </w:r>
    </w:p>
    <w:p w:rsidR="00E90AA7" w:rsidRDefault="00E90AA7">
      <w:pPr>
        <w:pStyle w:val="ConsPlusNormal"/>
        <w:spacing w:before="220"/>
        <w:ind w:firstLine="540"/>
        <w:jc w:val="both"/>
      </w:pPr>
      <w:r>
        <w:t>3.2.3. Порядок осуществления административных процедур в электронной форме.</w:t>
      </w:r>
    </w:p>
    <w:p w:rsidR="00E90AA7" w:rsidRDefault="00E90AA7">
      <w:pPr>
        <w:pStyle w:val="ConsPlusNormal"/>
        <w:spacing w:before="220"/>
        <w:ind w:firstLine="540"/>
        <w:jc w:val="both"/>
      </w:pPr>
      <w:r>
        <w:t>3.2.3.1. Формирование заявления на ЕПГУ или РПГУ.</w:t>
      </w:r>
    </w:p>
    <w:p w:rsidR="00E90AA7" w:rsidRDefault="00E90AA7">
      <w:pPr>
        <w:pStyle w:val="ConsPlusNormal"/>
        <w:spacing w:before="220"/>
        <w:ind w:firstLine="540"/>
        <w:jc w:val="both"/>
      </w:pPr>
      <w:r>
        <w:t>Формирование заявления осуществляется посредством заполнения электронной формы заявления на ЕПГУ или РПГУ без необходимости дополнительной подачи заявления в какой-либо иной форме.</w:t>
      </w:r>
    </w:p>
    <w:p w:rsidR="00E90AA7" w:rsidRDefault="00E90AA7">
      <w:pPr>
        <w:pStyle w:val="ConsPlusNormal"/>
        <w:spacing w:before="220"/>
        <w:ind w:firstLine="540"/>
        <w:jc w:val="both"/>
      </w:pPr>
      <w:r>
        <w:t>Форматно-логическая проверка сформированного заявления осуществляется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p>
    <w:p w:rsidR="00E90AA7" w:rsidRDefault="00E90AA7">
      <w:pPr>
        <w:pStyle w:val="ConsPlusNormal"/>
        <w:spacing w:before="220"/>
        <w:ind w:firstLine="540"/>
        <w:jc w:val="both"/>
      </w:pPr>
      <w:r>
        <w:t>При формировании заявления заявителю обеспечивается:</w:t>
      </w:r>
    </w:p>
    <w:p w:rsidR="00E90AA7" w:rsidRDefault="00E90AA7">
      <w:pPr>
        <w:pStyle w:val="ConsPlusNormal"/>
        <w:spacing w:before="220"/>
        <w:ind w:firstLine="540"/>
        <w:jc w:val="both"/>
      </w:pPr>
      <w:r>
        <w:t xml:space="preserve">а) возможность копирования и сохранения заявления и иных документов, указанных в </w:t>
      </w:r>
      <w:hyperlink w:anchor="P118">
        <w:r>
          <w:rPr>
            <w:color w:val="0000FF"/>
          </w:rPr>
          <w:t>пунктах 2.8</w:t>
        </w:r>
      </w:hyperlink>
      <w:r>
        <w:t xml:space="preserve">, </w:t>
      </w:r>
      <w:hyperlink w:anchor="P124">
        <w:r>
          <w:rPr>
            <w:color w:val="0000FF"/>
          </w:rPr>
          <w:t>2.9</w:t>
        </w:r>
      </w:hyperlink>
      <w:r>
        <w:t xml:space="preserve"> настоящего административного регламента, необходимых для предоставления муниципальной услуги;</w:t>
      </w:r>
    </w:p>
    <w:p w:rsidR="00E90AA7" w:rsidRDefault="00E90AA7">
      <w:pPr>
        <w:pStyle w:val="ConsPlusNormal"/>
        <w:spacing w:before="220"/>
        <w:ind w:firstLine="540"/>
        <w:jc w:val="both"/>
      </w:pPr>
      <w:r>
        <w:t>б) возможность печати на бумажном носителе копии электронной формы заявления;</w:t>
      </w:r>
    </w:p>
    <w:p w:rsidR="00E90AA7" w:rsidRDefault="00E90AA7">
      <w:pPr>
        <w:pStyle w:val="ConsPlusNormal"/>
        <w:spacing w:before="220"/>
        <w:ind w:firstLine="540"/>
        <w:jc w:val="both"/>
      </w:pPr>
      <w:r>
        <w:t xml:space="preserve">в)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w:t>
      </w:r>
      <w:r>
        <w:lastRenderedPageBreak/>
        <w:t>повторного ввода значений в электронную форму заявления;</w:t>
      </w:r>
    </w:p>
    <w:p w:rsidR="00E90AA7" w:rsidRDefault="00E90AA7">
      <w:pPr>
        <w:pStyle w:val="ConsPlusNormal"/>
        <w:spacing w:before="220"/>
        <w:ind w:firstLine="540"/>
        <w:jc w:val="both"/>
      </w:pPr>
      <w:r>
        <w:t>г) 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или РПГУ, в части, касающейся сведений, отсутствующих в ЕСИА;</w:t>
      </w:r>
    </w:p>
    <w:p w:rsidR="00E90AA7" w:rsidRDefault="00E90AA7">
      <w:pPr>
        <w:pStyle w:val="ConsPlusNormal"/>
        <w:spacing w:before="220"/>
        <w:ind w:firstLine="540"/>
        <w:jc w:val="both"/>
      </w:pPr>
      <w:r>
        <w:t>д) возможность вернуться на любой из этапов заполнения электронной формы заявления без потери ранее введенной информации;</w:t>
      </w:r>
    </w:p>
    <w:p w:rsidR="00E90AA7" w:rsidRDefault="00E90AA7">
      <w:pPr>
        <w:pStyle w:val="ConsPlusNormal"/>
        <w:spacing w:before="220"/>
        <w:ind w:firstLine="540"/>
        <w:jc w:val="both"/>
      </w:pPr>
      <w:r>
        <w:t>е) возможность доступа заявителя на ЕПГУ или РПГУ к ранее поданным им заявлениям в течение не менее одного года, а также частично сформированных заявлений - в течение не менее 3 месяцев.</w:t>
      </w:r>
    </w:p>
    <w:p w:rsidR="00E90AA7" w:rsidRDefault="00E90AA7">
      <w:pPr>
        <w:pStyle w:val="ConsPlusNormal"/>
        <w:spacing w:before="220"/>
        <w:ind w:firstLine="540"/>
        <w:jc w:val="both"/>
      </w:pPr>
      <w:r>
        <w:t>Сформированное и подписанное заявление и иные документы, необходимые для предоставления муниципальной услуги, направляются в Управление посредством ЕПГУ или РПГУ.</w:t>
      </w:r>
    </w:p>
    <w:p w:rsidR="00E90AA7" w:rsidRDefault="00E90AA7">
      <w:pPr>
        <w:pStyle w:val="ConsPlusNormal"/>
        <w:spacing w:before="220"/>
        <w:ind w:firstLine="540"/>
        <w:jc w:val="both"/>
      </w:pPr>
      <w:r>
        <w:t>3.2.3.2. Формирование заявления посредством электронной почты.</w:t>
      </w:r>
    </w:p>
    <w:p w:rsidR="00E90AA7" w:rsidRDefault="00E90AA7">
      <w:pPr>
        <w:pStyle w:val="ConsPlusNormal"/>
        <w:spacing w:before="220"/>
        <w:ind w:firstLine="540"/>
        <w:jc w:val="both"/>
      </w:pPr>
      <w:r>
        <w:t>Заявление в форме электронного документа представляется путем направления электронного документа в Управление на официальную электронную почту.</w:t>
      </w:r>
    </w:p>
    <w:p w:rsidR="00E90AA7" w:rsidRDefault="00E90AA7">
      <w:pPr>
        <w:pStyle w:val="ConsPlusNormal"/>
        <w:spacing w:before="220"/>
        <w:ind w:firstLine="540"/>
        <w:jc w:val="both"/>
      </w:pPr>
      <w:r>
        <w:t>Заявление в форме электронного документа, направленное на электронную почту Управления, подписывается по выбору заявителя (если заявителем является физическое лицо):</w:t>
      </w:r>
    </w:p>
    <w:p w:rsidR="00E90AA7" w:rsidRDefault="00E90AA7">
      <w:pPr>
        <w:pStyle w:val="ConsPlusNormal"/>
        <w:spacing w:before="220"/>
        <w:ind w:firstLine="540"/>
        <w:jc w:val="both"/>
      </w:pPr>
      <w:r>
        <w:t>- электронной подписью заявителя (представителя заявителя);</w:t>
      </w:r>
    </w:p>
    <w:p w:rsidR="00E90AA7" w:rsidRDefault="00E90AA7">
      <w:pPr>
        <w:pStyle w:val="ConsPlusNormal"/>
        <w:spacing w:before="220"/>
        <w:ind w:firstLine="540"/>
        <w:jc w:val="both"/>
      </w:pPr>
      <w:r>
        <w:t>- усиленной квалифицированной электронной подписью заявителя (представителя заявителя).</w:t>
      </w:r>
    </w:p>
    <w:p w:rsidR="00E90AA7" w:rsidRDefault="00E90AA7">
      <w:pPr>
        <w:pStyle w:val="ConsPlusNormal"/>
        <w:spacing w:before="220"/>
        <w:ind w:firstLine="540"/>
        <w:jc w:val="both"/>
      </w:pPr>
      <w:r>
        <w:t>Заявление в форме электронного документа, направленное на электронную почту Управления от имени юридического лица, заверяется по выбору заявителя электронной подписью либо усиленной квалифицированной электронной подписью (если заявителем является юридическое лицо):</w:t>
      </w:r>
    </w:p>
    <w:p w:rsidR="00E90AA7" w:rsidRDefault="00E90AA7">
      <w:pPr>
        <w:pStyle w:val="ConsPlusNormal"/>
        <w:spacing w:before="220"/>
        <w:ind w:firstLine="540"/>
        <w:jc w:val="both"/>
      </w:pPr>
      <w:r>
        <w:t>- лица, действующего от имени юридического лица без доверенности;</w:t>
      </w:r>
    </w:p>
    <w:p w:rsidR="00E90AA7" w:rsidRDefault="00E90AA7">
      <w:pPr>
        <w:pStyle w:val="ConsPlusNormal"/>
        <w:spacing w:before="220"/>
        <w:ind w:firstLine="540"/>
        <w:jc w:val="both"/>
      </w:pPr>
      <w:r>
        <w:t>- представителя юридического лица, действующего на основании доверенности, выданной в соответствии с законодательством Российской Федерации.</w:t>
      </w:r>
    </w:p>
    <w:p w:rsidR="00E90AA7" w:rsidRDefault="00E90AA7">
      <w:pPr>
        <w:pStyle w:val="ConsPlusNormal"/>
        <w:spacing w:before="220"/>
        <w:ind w:firstLine="540"/>
        <w:jc w:val="both"/>
      </w:pPr>
      <w:bookmarkStart w:id="15" w:name="P304"/>
      <w:bookmarkEnd w:id="15"/>
      <w:r>
        <w:t xml:space="preserve">3.2.3.3. Управление обеспечивает в сроки, указанные в </w:t>
      </w:r>
      <w:hyperlink w:anchor="P207">
        <w:r>
          <w:rPr>
            <w:color w:val="0000FF"/>
          </w:rPr>
          <w:t>подпунктах 2.19.1</w:t>
        </w:r>
      </w:hyperlink>
      <w:r>
        <w:t xml:space="preserve"> и </w:t>
      </w:r>
      <w:hyperlink w:anchor="P207">
        <w:r>
          <w:rPr>
            <w:color w:val="0000FF"/>
          </w:rPr>
          <w:t>2.19.3 пункта 2.19</w:t>
        </w:r>
      </w:hyperlink>
      <w:r>
        <w:t xml:space="preserve"> настоящего административного регламента:</w:t>
      </w:r>
    </w:p>
    <w:p w:rsidR="00E90AA7" w:rsidRDefault="00E90AA7">
      <w:pPr>
        <w:pStyle w:val="ConsPlusNormal"/>
        <w:spacing w:before="220"/>
        <w:ind w:firstLine="540"/>
        <w:jc w:val="both"/>
      </w:pPr>
      <w:r>
        <w:t>а) прием документов, необходимых для предоставления муниципальной услуги, и направление заявителю электронного сообщения о поступлении заявления;</w:t>
      </w:r>
    </w:p>
    <w:p w:rsidR="00E90AA7" w:rsidRDefault="00E90AA7">
      <w:pPr>
        <w:pStyle w:val="ConsPlusNormal"/>
        <w:spacing w:before="220"/>
        <w:ind w:firstLine="540"/>
        <w:jc w:val="both"/>
      </w:pPr>
      <w:r>
        <w:t>б) регистрацию заявления и направление заявителю уведомления о регистрации заявления либо об отказе в приеме документов, необходимых для предоставления муниципальной услуги.</w:t>
      </w:r>
    </w:p>
    <w:p w:rsidR="00E90AA7" w:rsidRDefault="00E90AA7">
      <w:pPr>
        <w:pStyle w:val="ConsPlusNormal"/>
        <w:spacing w:before="220"/>
        <w:ind w:firstLine="540"/>
        <w:jc w:val="both"/>
      </w:pPr>
      <w:r>
        <w:t>3.2.3.4. Электронное заявление становится доступным для должностного лица Управления, ответственного за прием и регистрацию заявления, в государственной информационной системе, используемой Управлением для предоставления муниципальной услуги или на электронной почте Управления.</w:t>
      </w:r>
    </w:p>
    <w:p w:rsidR="00E90AA7" w:rsidRDefault="00E90AA7">
      <w:pPr>
        <w:pStyle w:val="ConsPlusNormal"/>
        <w:spacing w:before="220"/>
        <w:ind w:firstLine="540"/>
        <w:jc w:val="both"/>
      </w:pPr>
      <w:r>
        <w:t>Ответственное должностное лицо:</w:t>
      </w:r>
    </w:p>
    <w:p w:rsidR="00E90AA7" w:rsidRDefault="00E90AA7">
      <w:pPr>
        <w:pStyle w:val="ConsPlusNormal"/>
        <w:spacing w:before="220"/>
        <w:ind w:firstLine="540"/>
        <w:jc w:val="both"/>
      </w:pPr>
      <w:r>
        <w:t>- проверяет наличие электронных заявлений, поступивших посредством ЕПГУ, РПГУ или электронной почты Управления, с периодичностью не реже 2 раз в день;</w:t>
      </w:r>
    </w:p>
    <w:p w:rsidR="00E90AA7" w:rsidRDefault="00E90AA7">
      <w:pPr>
        <w:pStyle w:val="ConsPlusNormal"/>
        <w:spacing w:before="220"/>
        <w:ind w:firstLine="540"/>
        <w:jc w:val="both"/>
      </w:pPr>
      <w:r>
        <w:lastRenderedPageBreak/>
        <w:t>- рассматривает поступившие заявления и приложенные образы документов (документы);</w:t>
      </w:r>
    </w:p>
    <w:p w:rsidR="00E90AA7" w:rsidRDefault="00E90AA7">
      <w:pPr>
        <w:pStyle w:val="ConsPlusNormal"/>
        <w:spacing w:before="220"/>
        <w:ind w:firstLine="540"/>
        <w:jc w:val="both"/>
      </w:pPr>
      <w:r>
        <w:t xml:space="preserve">- производит действия в соответствии с </w:t>
      </w:r>
      <w:hyperlink w:anchor="P304">
        <w:r>
          <w:rPr>
            <w:color w:val="0000FF"/>
          </w:rPr>
          <w:t>подпунктом 3.2.3.3 пункта 3.2.3</w:t>
        </w:r>
      </w:hyperlink>
      <w:r>
        <w:t xml:space="preserve"> настоящего административного регламента.</w:t>
      </w:r>
    </w:p>
    <w:p w:rsidR="00E90AA7" w:rsidRDefault="00E90AA7">
      <w:pPr>
        <w:pStyle w:val="ConsPlusNormal"/>
        <w:spacing w:before="220"/>
        <w:ind w:firstLine="540"/>
        <w:jc w:val="both"/>
      </w:pPr>
      <w:r>
        <w:t>3.2.3.5. Заявителю в качестве результата предоставления муниципальной услуги обеспечивается возможность получения документа:</w:t>
      </w:r>
    </w:p>
    <w:p w:rsidR="00E90AA7" w:rsidRDefault="00E90AA7">
      <w:pPr>
        <w:pStyle w:val="ConsPlusNormal"/>
        <w:spacing w:before="220"/>
        <w:ind w:firstLine="540"/>
        <w:jc w:val="both"/>
      </w:pPr>
      <w:r>
        <w:t>- в форме электронного документа, подписанного УКЭП уполномоченного должностного лица Управления, направленного заявителю в личный кабинет на ЕПГУ или РПГУ;</w:t>
      </w:r>
    </w:p>
    <w:p w:rsidR="00E90AA7" w:rsidRDefault="00E90AA7">
      <w:pPr>
        <w:pStyle w:val="ConsPlusNormal"/>
        <w:spacing w:before="220"/>
        <w:ind w:firstLine="540"/>
        <w:jc w:val="both"/>
      </w:pPr>
      <w:r>
        <w:t>- в виде бумажного документа, подтверждающего содержание электронного документа, который заявитель получает при личном обращении;</w:t>
      </w:r>
    </w:p>
    <w:p w:rsidR="00E90AA7" w:rsidRDefault="00E90AA7">
      <w:pPr>
        <w:pStyle w:val="ConsPlusNormal"/>
        <w:spacing w:before="220"/>
        <w:ind w:firstLine="540"/>
        <w:jc w:val="both"/>
      </w:pPr>
      <w:r>
        <w:t>- в виде электронного документа, который направляется уполномоченным органом заявителю посредством электронной почты.</w:t>
      </w:r>
    </w:p>
    <w:p w:rsidR="00E90AA7" w:rsidRDefault="00E90AA7">
      <w:pPr>
        <w:pStyle w:val="ConsPlusNormal"/>
        <w:spacing w:before="220"/>
        <w:ind w:firstLine="540"/>
        <w:jc w:val="both"/>
      </w:pPr>
      <w:r>
        <w:t>3.2.4. Получение информации о ходе рассмотрения заявления и о результате предоставления муниципальной услуги производится в личном кабинете на ЕПГУ или РПГУ, при условии авторизации. Заявитель имеет возможность просматривать статус электронного заявления, а также информацию о дальнейших действиях в личном кабинете по собственной инициативе, в любое время.</w:t>
      </w:r>
    </w:p>
    <w:p w:rsidR="00E90AA7" w:rsidRDefault="00E90AA7">
      <w:pPr>
        <w:pStyle w:val="ConsPlusNormal"/>
        <w:spacing w:before="220"/>
        <w:ind w:firstLine="540"/>
        <w:jc w:val="both"/>
      </w:pPr>
      <w:r>
        <w:t>При предоставлении муниципальной услуги в электронной форме заявителю направляется:</w:t>
      </w:r>
    </w:p>
    <w:p w:rsidR="00E90AA7" w:rsidRDefault="00E90AA7">
      <w:pPr>
        <w:pStyle w:val="ConsPlusNormal"/>
        <w:spacing w:before="220"/>
        <w:ind w:firstLine="540"/>
        <w:jc w:val="both"/>
      </w:pPr>
      <w:r>
        <w:t>а) уведомление о приеме и регистрации заявления и иных документов, необходимых для предоставления муниципальной услуги, содержащее сведения о факте приема заявления и документов, необходимых для предоставления муниципальной услуги, и начале процедуры предоставления муниципальной услуги, а также сведения о дате и времени окончания предоставления муниципальной услуги либо мотивированный отказ в приеме документов, необходимых для предоставления муниципальной услуги;</w:t>
      </w:r>
    </w:p>
    <w:p w:rsidR="00E90AA7" w:rsidRDefault="00E90AA7">
      <w:pPr>
        <w:pStyle w:val="ConsPlusNormal"/>
        <w:spacing w:before="220"/>
        <w:ind w:firstLine="540"/>
        <w:jc w:val="both"/>
      </w:pPr>
      <w:r>
        <w:t>б) уведомление о результатах рассмотрения документов, необходимых для предоставления муниципальной услуги, содержащее сведения о принятии положительного решения о предоставлении муниципальной услуги и возможности получить результат предоставления муниципальной услуги либо мотивированный отказ в предоставлении муниципальной услуги.</w:t>
      </w:r>
    </w:p>
    <w:p w:rsidR="00E90AA7" w:rsidRDefault="00E90AA7">
      <w:pPr>
        <w:pStyle w:val="ConsPlusNormal"/>
        <w:spacing w:before="220"/>
        <w:ind w:firstLine="540"/>
        <w:jc w:val="both"/>
      </w:pPr>
      <w:r>
        <w:t>3.2.5. Оценка качества предоставления муниципальной услуги.</w:t>
      </w:r>
    </w:p>
    <w:p w:rsidR="00E90AA7" w:rsidRDefault="00E90AA7">
      <w:pPr>
        <w:pStyle w:val="ConsPlusNormal"/>
        <w:spacing w:before="220"/>
        <w:ind w:firstLine="540"/>
        <w:jc w:val="both"/>
      </w:pPr>
      <w:r>
        <w:t xml:space="preserve">Оценка качества предоставления муниципальной услуги осуществляется в соответствии с </w:t>
      </w:r>
      <w:hyperlink r:id="rId39">
        <w:r>
          <w:rPr>
            <w:color w:val="0000FF"/>
          </w:rPr>
          <w:t>Правилами</w:t>
        </w:r>
      </w:hyperlink>
      <w:r>
        <w:t xml:space="preserve"> оценки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с учетом качества предоставления ими государственных услуг,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утвержденными Постановлением Правительства Российской Федерации от 12.12.2012 N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w:t>
      </w:r>
    </w:p>
    <w:p w:rsidR="00E90AA7" w:rsidRDefault="00E90AA7">
      <w:pPr>
        <w:pStyle w:val="ConsPlusNormal"/>
        <w:spacing w:before="220"/>
        <w:ind w:firstLine="540"/>
        <w:jc w:val="both"/>
      </w:pPr>
      <w:r>
        <w:t xml:space="preserve">3.2.6. Прием, регистрация заявления и документов либо отказ в приеме заявления и </w:t>
      </w:r>
      <w:r>
        <w:lastRenderedPageBreak/>
        <w:t>документов.</w:t>
      </w:r>
    </w:p>
    <w:p w:rsidR="00E90AA7" w:rsidRDefault="00E90AA7">
      <w:pPr>
        <w:pStyle w:val="ConsPlusNormal"/>
        <w:spacing w:before="220"/>
        <w:ind w:firstLine="540"/>
        <w:jc w:val="both"/>
      </w:pPr>
      <w:r>
        <w:t>3.2.6.1. Основанием для начала административной процедуры является поступление в Управление заявления и документов одним из следующих способов:</w:t>
      </w:r>
    </w:p>
    <w:p w:rsidR="00E90AA7" w:rsidRDefault="00E90AA7">
      <w:pPr>
        <w:pStyle w:val="ConsPlusNormal"/>
        <w:spacing w:before="220"/>
        <w:ind w:firstLine="540"/>
        <w:jc w:val="both"/>
      </w:pPr>
      <w:r>
        <w:t>- посредством личного обращения заявителя (представителя заявителя) в Управление либо в МФЦ;</w:t>
      </w:r>
    </w:p>
    <w:p w:rsidR="00E90AA7" w:rsidRDefault="00E90AA7">
      <w:pPr>
        <w:pStyle w:val="ConsPlusNormal"/>
        <w:spacing w:before="220"/>
        <w:ind w:firstLine="540"/>
        <w:jc w:val="both"/>
      </w:pPr>
      <w:r>
        <w:t>- посредством почтового отправления;</w:t>
      </w:r>
    </w:p>
    <w:p w:rsidR="00E90AA7" w:rsidRDefault="00E90AA7">
      <w:pPr>
        <w:pStyle w:val="ConsPlusNormal"/>
        <w:spacing w:before="220"/>
        <w:ind w:firstLine="540"/>
        <w:jc w:val="both"/>
      </w:pPr>
      <w:r>
        <w:t>- посредством направления в электронном виде, в том числе через личный кабинет на ЕПГУ, РПГУ или электронную почту Управления.</w:t>
      </w:r>
    </w:p>
    <w:p w:rsidR="00E90AA7" w:rsidRDefault="00E90AA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E90AA7" w:rsidRDefault="00E90AA7">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(представителя).</w:t>
      </w:r>
    </w:p>
    <w:p w:rsidR="00E90AA7" w:rsidRDefault="00E90AA7">
      <w:pPr>
        <w:pStyle w:val="ConsPlusNormal"/>
        <w:spacing w:before="220"/>
        <w:ind w:firstLine="540"/>
        <w:jc w:val="both"/>
      </w:pPr>
      <w:r>
        <w:t>Получение заявления и документов подтверждается Управлением путем выдачи заявителю расписки в получении заявления и документов.</w:t>
      </w:r>
    </w:p>
    <w:p w:rsidR="00E90AA7" w:rsidRDefault="00E90AA7">
      <w:pPr>
        <w:pStyle w:val="ConsPlusNormal"/>
        <w:spacing w:before="220"/>
        <w:ind w:firstLine="540"/>
        <w:jc w:val="both"/>
      </w:pPr>
      <w: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E90AA7" w:rsidRDefault="00E90AA7">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E90AA7" w:rsidRDefault="00E90AA7">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66">
        <w:r>
          <w:rPr>
            <w:color w:val="0000FF"/>
          </w:rPr>
          <w:t>пункту 2.12</w:t>
        </w:r>
      </w:hyperlink>
      <w:r>
        <w:t xml:space="preserve"> административного регламента.</w:t>
      </w:r>
    </w:p>
    <w:p w:rsidR="00E90AA7" w:rsidRDefault="00E90AA7">
      <w:pPr>
        <w:pStyle w:val="ConsPlusNormal"/>
        <w:spacing w:before="220"/>
        <w:ind w:firstLine="540"/>
        <w:jc w:val="both"/>
      </w:pPr>
      <w:r>
        <w:t>При поступлении заявления и документов через личный кабинет на ЕПГУ или РПГУ указанное заявление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E90AA7" w:rsidRDefault="00E90AA7">
      <w:pPr>
        <w:pStyle w:val="ConsPlusNormal"/>
        <w:spacing w:before="220"/>
        <w:ind w:firstLine="540"/>
        <w:jc w:val="both"/>
      </w:pPr>
      <w:r>
        <w:t>Заявление автоматически регистрируется на ПГС.</w:t>
      </w:r>
    </w:p>
    <w:p w:rsidR="00E90AA7" w:rsidRDefault="00E90AA7">
      <w:pPr>
        <w:pStyle w:val="ConsPlusNormal"/>
        <w:spacing w:before="220"/>
        <w:ind w:firstLine="540"/>
        <w:jc w:val="both"/>
      </w:pPr>
      <w:r>
        <w:t>После регистрации заявления о предоставлении муниципальной услуги заявителю в личном кабинете на ЕПГУ или РПГУ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ЕПГУ или РПГУ в качестве статуса указанного заявления должен отображаться статус "Заявление зарегистрировано".</w:t>
      </w:r>
    </w:p>
    <w:p w:rsidR="00E90AA7" w:rsidRDefault="00E90AA7">
      <w:pPr>
        <w:pStyle w:val="ConsPlusNormal"/>
        <w:spacing w:before="220"/>
        <w:ind w:firstLine="540"/>
        <w:jc w:val="both"/>
      </w:pPr>
      <w:r>
        <w:t xml:space="preserve">При наличии хотя бы одного из оснований для отказа в приеме поступившего посредством ПГС заявления, предусмотренных </w:t>
      </w:r>
      <w:hyperlink w:anchor="P166">
        <w:r>
          <w:rPr>
            <w:color w:val="0000FF"/>
          </w:rPr>
          <w:t>пунктом 2.12</w:t>
        </w:r>
      </w:hyperlink>
      <w:r>
        <w:t xml:space="preserve"> административного регламента, должностное лицо и (или) специалист Управления, ответственный за прием и регистрацию заявления и документов, принимает решение об отказе в приеме заявления и документов и направляет заявителю решение об отказе в приеме документов в электронной форме согласно </w:t>
      </w:r>
      <w:hyperlink w:anchor="P166">
        <w:r>
          <w:rPr>
            <w:color w:val="0000FF"/>
          </w:rPr>
          <w:t>пункту 2.12</w:t>
        </w:r>
      </w:hyperlink>
      <w:r>
        <w:t xml:space="preserve"> </w:t>
      </w:r>
      <w:r>
        <w:lastRenderedPageBreak/>
        <w:t>административного регламента.</w:t>
      </w:r>
    </w:p>
    <w:p w:rsidR="00E90AA7" w:rsidRDefault="00E90AA7">
      <w:pPr>
        <w:pStyle w:val="ConsPlusNormal"/>
        <w:spacing w:before="220"/>
        <w:ind w:firstLine="540"/>
        <w:jc w:val="both"/>
      </w:pPr>
      <w:r>
        <w:t>При поступлении заявления и документов по электронной почте должностное лицо и (или) специалист Управления, ответственный за прием и регистрацию заявления и документов, принимает их, выполняя при этом следующие действия:</w:t>
      </w:r>
    </w:p>
    <w:p w:rsidR="00E90AA7" w:rsidRDefault="00E90AA7">
      <w:pPr>
        <w:pStyle w:val="ConsPlusNormal"/>
        <w:spacing w:before="220"/>
        <w:ind w:firstLine="540"/>
        <w:jc w:val="both"/>
      </w:pPr>
      <w:r>
        <w:t>- распечатывает заявление и проверяет наличие в них документов;</w:t>
      </w:r>
    </w:p>
    <w:p w:rsidR="00E90AA7" w:rsidRDefault="00E90AA7">
      <w:pPr>
        <w:pStyle w:val="ConsPlusNormal"/>
        <w:spacing w:before="220"/>
        <w:ind w:firstLine="540"/>
        <w:jc w:val="both"/>
      </w:pPr>
      <w:r>
        <w:t xml:space="preserve">- регистрирует заявление и документы в системе электронного документооборота Управления или принимает решение об отказе в приеме заявления и документов согласно </w:t>
      </w:r>
      <w:hyperlink w:anchor="P166">
        <w:r>
          <w:rPr>
            <w:color w:val="0000FF"/>
          </w:rPr>
          <w:t>пункту 2.12</w:t>
        </w:r>
      </w:hyperlink>
      <w:r>
        <w:t xml:space="preserve"> административного регламента.</w:t>
      </w:r>
    </w:p>
    <w:p w:rsidR="00E90AA7" w:rsidRDefault="00E90AA7">
      <w:pPr>
        <w:pStyle w:val="ConsPlusNormal"/>
        <w:spacing w:before="220"/>
        <w:ind w:firstLine="540"/>
        <w:jc w:val="both"/>
      </w:pPr>
      <w:r>
        <w:t>3.2.6.2. Результатом административной процедуры является прием, регистрация заявления и документов либо отказ в приеме заявления и документов.</w:t>
      </w:r>
    </w:p>
    <w:p w:rsidR="00E90AA7" w:rsidRDefault="00E90AA7">
      <w:pPr>
        <w:pStyle w:val="ConsPlusNormal"/>
        <w:spacing w:before="220"/>
        <w:ind w:firstLine="540"/>
        <w:jc w:val="both"/>
      </w:pPr>
      <w:r>
        <w:t>3.2.6.3. Срок исполнения данной административной процедуры составляет - 1 рабочий день.</w:t>
      </w:r>
    </w:p>
    <w:p w:rsidR="00E90AA7" w:rsidRDefault="00E90AA7">
      <w:pPr>
        <w:pStyle w:val="ConsPlusNormal"/>
        <w:spacing w:before="220"/>
        <w:ind w:firstLine="540"/>
        <w:jc w:val="both"/>
      </w:pPr>
      <w:r>
        <w:t>3.2.7. Рассмотрение заявления и документов, подготовка и принятие решения о предоставлении земельного участка в собственность бесплатно либо отказа в предоставлении муниципальной услуги.</w:t>
      </w:r>
    </w:p>
    <w:p w:rsidR="00E90AA7" w:rsidRDefault="00E90AA7">
      <w:pPr>
        <w:pStyle w:val="ConsPlusNormal"/>
        <w:spacing w:before="220"/>
        <w:ind w:firstLine="540"/>
        <w:jc w:val="both"/>
      </w:pPr>
      <w:r>
        <w:t>3.2.7.1. 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E90AA7" w:rsidRDefault="00E90AA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w:t>
      </w:r>
    </w:p>
    <w:p w:rsidR="00E90AA7" w:rsidRDefault="00E90AA7">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E90AA7" w:rsidRDefault="00E90AA7">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24">
        <w:r>
          <w:rPr>
            <w:color w:val="0000FF"/>
          </w:rPr>
          <w:t>пунктах 2.9</w:t>
        </w:r>
      </w:hyperlink>
      <w:r>
        <w:t xml:space="preserve"> и </w:t>
      </w:r>
      <w:hyperlink w:anchor="P146">
        <w:r>
          <w:rPr>
            <w:color w:val="0000FF"/>
          </w:rPr>
          <w:t>2.10</w:t>
        </w:r>
      </w:hyperlink>
      <w:r>
        <w:t xml:space="preserve"> административного регламента;</w:t>
      </w:r>
    </w:p>
    <w:p w:rsidR="00E90AA7" w:rsidRDefault="00E90AA7">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56">
        <w:r>
          <w:rPr>
            <w:color w:val="0000FF"/>
          </w:rPr>
          <w:t>пунктом 3.2.8</w:t>
        </w:r>
      </w:hyperlink>
      <w:r>
        <w:t xml:space="preserve"> административного регламента;</w:t>
      </w:r>
    </w:p>
    <w:p w:rsidR="00E90AA7" w:rsidRDefault="00E90AA7">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E90AA7" w:rsidRDefault="00E90AA7">
      <w:pPr>
        <w:pStyle w:val="ConsPlusNormal"/>
        <w:spacing w:before="220"/>
        <w:ind w:firstLine="540"/>
        <w:jc w:val="both"/>
      </w:pPr>
      <w:r>
        <w:t xml:space="preserve">- при наличии одного из оснований для отказа в предоставлении муниципальной услуги, предусмотренных </w:t>
      </w:r>
      <w:hyperlink w:anchor="P177">
        <w:r>
          <w:rPr>
            <w:color w:val="0000FF"/>
          </w:rPr>
          <w:t>пунктом 2.16</w:t>
        </w:r>
      </w:hyperlink>
      <w:r>
        <w:t xml:space="preserve"> административного регламента, подготавливает проект </w:t>
      </w:r>
      <w:hyperlink w:anchor="P584">
        <w:r>
          <w:rPr>
            <w:color w:val="0000FF"/>
          </w:rPr>
          <w:t>решения</w:t>
        </w:r>
      </w:hyperlink>
      <w:r>
        <w:t xml:space="preserve"> об отказе в предоставлении муниципальной услуги с указанием причин отказа по форме согласно приложению 3 настоящего административного регламента и обеспечивает его принятие;</w:t>
      </w:r>
    </w:p>
    <w:p w:rsidR="00E90AA7" w:rsidRDefault="00E90AA7">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177">
        <w:r>
          <w:rPr>
            <w:color w:val="0000FF"/>
          </w:rPr>
          <w:t>пунктом 2.16</w:t>
        </w:r>
      </w:hyperlink>
      <w:r>
        <w:t xml:space="preserve"> административного регламента, подготавливает проект </w:t>
      </w:r>
      <w:hyperlink w:anchor="P521">
        <w:r>
          <w:rPr>
            <w:color w:val="0000FF"/>
          </w:rPr>
          <w:t>решения</w:t>
        </w:r>
      </w:hyperlink>
      <w:r>
        <w:t xml:space="preserve"> о предоставлении земельного участка в собственность бесплатно по форме согласно приложению 2 настоящего административного регламента и обеспечивает его принятие.</w:t>
      </w:r>
    </w:p>
    <w:p w:rsidR="00E90AA7" w:rsidRDefault="00E90AA7">
      <w:pPr>
        <w:pStyle w:val="ConsPlusNormal"/>
        <w:spacing w:before="220"/>
        <w:ind w:firstLine="540"/>
        <w:jc w:val="both"/>
      </w:pPr>
      <w:r>
        <w:t>3.2.7.2. Результатом административной процедуры является:</w:t>
      </w:r>
    </w:p>
    <w:p w:rsidR="00E90AA7" w:rsidRDefault="00E90AA7">
      <w:pPr>
        <w:pStyle w:val="ConsPlusNormal"/>
        <w:spacing w:before="220"/>
        <w:ind w:firstLine="540"/>
        <w:jc w:val="both"/>
      </w:pPr>
      <w:r>
        <w:t xml:space="preserve">- в течение десяти дней принимает решение о возврате заявления о предоставлении земельного участка, если оно не соответствует </w:t>
      </w:r>
      <w:hyperlink r:id="rId40">
        <w:r>
          <w:rPr>
            <w:color w:val="0000FF"/>
          </w:rPr>
          <w:t>пункту 1 статьи 39.17</w:t>
        </w:r>
      </w:hyperlink>
      <w:r>
        <w:t xml:space="preserve">, подано в иной уполномоченный орган или к заявлению не приложены документы, предусмотренные </w:t>
      </w:r>
      <w:hyperlink r:id="rId41">
        <w:r>
          <w:rPr>
            <w:color w:val="0000FF"/>
          </w:rPr>
          <w:t>пунктом 2 статьи 39.15</w:t>
        </w:r>
      </w:hyperlink>
      <w:r>
        <w:t xml:space="preserve"> со дня поступления такого заявления (в форме письма Управления);</w:t>
      </w:r>
    </w:p>
    <w:p w:rsidR="00E90AA7" w:rsidRDefault="00E90AA7">
      <w:pPr>
        <w:pStyle w:val="ConsPlusNormal"/>
        <w:spacing w:before="220"/>
        <w:ind w:firstLine="540"/>
        <w:jc w:val="both"/>
      </w:pPr>
      <w:r>
        <w:lastRenderedPageBreak/>
        <w:t>- принятие решения об отказе в предоставлении муниципальной услуги;</w:t>
      </w:r>
    </w:p>
    <w:p w:rsidR="00E90AA7" w:rsidRDefault="00E90AA7">
      <w:pPr>
        <w:pStyle w:val="ConsPlusNormal"/>
        <w:spacing w:before="220"/>
        <w:ind w:firstLine="540"/>
        <w:jc w:val="both"/>
      </w:pPr>
      <w:r>
        <w:t>- принятие решения о предоставлении земельного участка в собственность бесплатно.</w:t>
      </w:r>
    </w:p>
    <w:p w:rsidR="00E90AA7" w:rsidRDefault="00E90AA7">
      <w:pPr>
        <w:pStyle w:val="ConsPlusNormal"/>
        <w:spacing w:before="220"/>
        <w:ind w:firstLine="540"/>
        <w:jc w:val="both"/>
      </w:pPr>
      <w:r>
        <w:t>3.2.7.3. Срок исполнения данной административной процедуры составляет - 7 календарных дней.</w:t>
      </w:r>
    </w:p>
    <w:p w:rsidR="00E90AA7" w:rsidRDefault="00E90AA7">
      <w:pPr>
        <w:pStyle w:val="ConsPlusNormal"/>
        <w:spacing w:before="220"/>
        <w:ind w:firstLine="540"/>
        <w:jc w:val="both"/>
      </w:pPr>
      <w:bookmarkStart w:id="16" w:name="P356"/>
      <w:bookmarkEnd w:id="16"/>
      <w:r>
        <w:t>3.2.8. Организация межведомственного информационного взаимодействия.</w:t>
      </w:r>
    </w:p>
    <w:p w:rsidR="00E90AA7" w:rsidRDefault="00E90AA7">
      <w:pPr>
        <w:pStyle w:val="ConsPlusNormal"/>
        <w:spacing w:before="220"/>
        <w:ind w:firstLine="540"/>
        <w:jc w:val="both"/>
      </w:pPr>
      <w:r>
        <w:t xml:space="preserve">3.2.8.1. 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46">
        <w:r>
          <w:rPr>
            <w:color w:val="0000FF"/>
          </w:rPr>
          <w:t>пункте 2.10</w:t>
        </w:r>
      </w:hyperlink>
      <w:r>
        <w:t xml:space="preserve"> административного регламента.</w:t>
      </w:r>
    </w:p>
    <w:p w:rsidR="00E90AA7" w:rsidRDefault="00E90AA7">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E90AA7" w:rsidRDefault="00E90AA7">
      <w:pPr>
        <w:pStyle w:val="ConsPlusNormal"/>
        <w:spacing w:before="220"/>
        <w:ind w:firstLine="540"/>
        <w:jc w:val="both"/>
      </w:pPr>
      <w:r>
        <w:t>Должностное лицо и (или) специалист отдела не позднее 5 календарных дней с момента регистрации заявления и документов посредством межведомственного информационного взаимодействия:</w:t>
      </w:r>
    </w:p>
    <w:p w:rsidR="00E90AA7" w:rsidRDefault="00E90AA7">
      <w:pPr>
        <w:pStyle w:val="ConsPlusNormal"/>
        <w:spacing w:before="220"/>
        <w:ind w:firstLine="540"/>
        <w:jc w:val="both"/>
      </w:pPr>
      <w:r>
        <w:t>1) направляет межведомственные запросы в органы и организации;</w:t>
      </w:r>
    </w:p>
    <w:p w:rsidR="00E90AA7" w:rsidRDefault="00E90AA7">
      <w:pPr>
        <w:pStyle w:val="ConsPlusNormal"/>
        <w:spacing w:before="220"/>
        <w:ind w:firstLine="540"/>
        <w:jc w:val="both"/>
      </w:pPr>
      <w:r>
        <w:t>2) получает ответы на межведомственные запросы и формирует полный комплект документов.</w:t>
      </w:r>
    </w:p>
    <w:p w:rsidR="00E90AA7" w:rsidRDefault="00E90AA7">
      <w:pPr>
        <w:pStyle w:val="ConsPlusNormal"/>
        <w:spacing w:before="220"/>
        <w:ind w:firstLine="540"/>
        <w:jc w:val="both"/>
      </w:pPr>
      <w:r>
        <w:t>3.2.8.2.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 и формирование полного комплекта документов.</w:t>
      </w:r>
    </w:p>
    <w:p w:rsidR="00E90AA7" w:rsidRDefault="00E90AA7">
      <w:pPr>
        <w:pStyle w:val="ConsPlusNormal"/>
        <w:spacing w:before="220"/>
        <w:ind w:firstLine="540"/>
        <w:jc w:val="both"/>
      </w:pPr>
      <w:r>
        <w:t>3.2.8.3. Срок исполнения данной административной процедуры - в течение 5 рабочих дней с даты регистрации заявления и документов в Управлении.</w:t>
      </w:r>
    </w:p>
    <w:p w:rsidR="00E90AA7" w:rsidRDefault="00E90AA7">
      <w:pPr>
        <w:pStyle w:val="ConsPlusNormal"/>
        <w:spacing w:before="220"/>
        <w:ind w:firstLine="540"/>
        <w:jc w:val="both"/>
      </w:pPr>
      <w:r>
        <w:t>3.2.9. Выдача (направление) решения о предоставлении земельного участка в собственность бесплатно либо об отказе в предоставлении муниципальной услуги.</w:t>
      </w:r>
    </w:p>
    <w:p w:rsidR="00E90AA7" w:rsidRDefault="00E90AA7">
      <w:pPr>
        <w:pStyle w:val="ConsPlusNormal"/>
        <w:spacing w:before="220"/>
        <w:ind w:firstLine="540"/>
        <w:jc w:val="both"/>
      </w:pPr>
      <w:r>
        <w:t>3.2.9.1. Основанием для начала исполнения данной административной процедуры является принятое решение о предоставлении земельного участка в собственность бесплатно либо об отказе в предоставлении муниципальной услуги.</w:t>
      </w:r>
    </w:p>
    <w:p w:rsidR="00E90AA7" w:rsidRDefault="00E90AA7">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 должностные лица и (или) специалисты отдела.</w:t>
      </w:r>
    </w:p>
    <w:p w:rsidR="00E90AA7" w:rsidRDefault="00E90AA7">
      <w:pPr>
        <w:pStyle w:val="ConsPlusNormal"/>
        <w:spacing w:before="220"/>
        <w:ind w:firstLine="540"/>
        <w:jc w:val="both"/>
      </w:pPr>
      <w:r>
        <w:t>В случае если заявитель указал в своем заявлении получение документов на бумажном носителе при личном обращении в Управление, должностное лицо и (или) специалисты Управления выдают копию решения о предоставлении земельного участка в собственность бесплатно либо об отказе в предоставлении муниципальной услуги.</w:t>
      </w:r>
    </w:p>
    <w:p w:rsidR="00E90AA7" w:rsidRDefault="00E90AA7">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 предоставлении земельного участка в собственность бесплатно либо об отказе в предоставлении муниципальной услуги.</w:t>
      </w:r>
    </w:p>
    <w:p w:rsidR="00E90AA7" w:rsidRDefault="00E90AA7">
      <w:pPr>
        <w:pStyle w:val="ConsPlusNormal"/>
        <w:spacing w:before="220"/>
        <w:ind w:firstLine="540"/>
        <w:jc w:val="both"/>
      </w:pPr>
      <w:r>
        <w:t xml:space="preserve">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и должностные лица и (или) специалисты отдела направляют заявителю на ЕПГУ или РПГУ копию решения о предоставлении земельного участка в </w:t>
      </w:r>
      <w:r>
        <w:lastRenderedPageBreak/>
        <w:t>собственность бесплатно, подписанного УКЭП, либо копию решения об отказе в предоставлении муниципальной услуги в форме электронного документа, подписанного УКЭП.</w:t>
      </w:r>
    </w:p>
    <w:p w:rsidR="00E90AA7" w:rsidRDefault="00E90AA7">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копию решения о предоставлении земельного участка в собственность бесплатно либо копию решения об отказе в предоставлении муниципальной услуги в виде электронного образца такого документа.</w:t>
      </w:r>
    </w:p>
    <w:p w:rsidR="00E90AA7" w:rsidRDefault="00E90AA7">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виде электронного документа, размещенного на официальном сайте, ссылка на который направляется заявителю посредством электронной почты, должностное лицо и (или) специалисты Управления, ответственные за прием и регистрацию заявления и документов, и должностные лица и (или) специалисты отдела направляют заявителю на электронную почту ссылку на результат предоставления муниципальной услуги, размещенной на официальном сайте администрации.</w:t>
      </w:r>
    </w:p>
    <w:p w:rsidR="00E90AA7" w:rsidRDefault="00E90AA7">
      <w:pPr>
        <w:pStyle w:val="ConsPlusNormal"/>
        <w:spacing w:before="220"/>
        <w:ind w:firstLine="540"/>
        <w:jc w:val="both"/>
      </w:pPr>
      <w:r>
        <w:t>3.2.9.2. Результатом исполнения данной административной процедуры является выдача (направление) решения о предоставлении земельного участка в собственность бесплатно либо об отказе в предоставлении муниципальной услуги.</w:t>
      </w:r>
    </w:p>
    <w:p w:rsidR="00E90AA7" w:rsidRDefault="00E90AA7">
      <w:pPr>
        <w:pStyle w:val="ConsPlusNormal"/>
        <w:spacing w:before="220"/>
        <w:ind w:firstLine="540"/>
        <w:jc w:val="both"/>
      </w:pPr>
      <w:r>
        <w:t>3.2.9.3. Срок исполнения данного административного действия - 1 рабочий день (при направлении документов через почту или в электронной форме; в день прибытия заявителя в Управление - при выдаче документов лично на руки заявителю).</w:t>
      </w:r>
    </w:p>
    <w:p w:rsidR="00E90AA7" w:rsidRDefault="00E90AA7">
      <w:pPr>
        <w:pStyle w:val="ConsPlusNormal"/>
        <w:spacing w:before="220"/>
        <w:ind w:firstLine="540"/>
        <w:jc w:val="both"/>
      </w:pPr>
      <w:r>
        <w:t>3.3. Вариант предоставления муниципальной услуги "Исправление допущенных опечаток и ошибок в выданных в результате предоставления муниципальной услуги документах".</w:t>
      </w:r>
    </w:p>
    <w:p w:rsidR="00E90AA7" w:rsidRDefault="00E90AA7">
      <w:pPr>
        <w:pStyle w:val="ConsPlusNormal"/>
        <w:spacing w:before="220"/>
        <w:ind w:firstLine="540"/>
        <w:jc w:val="both"/>
      </w:pPr>
      <w:r>
        <w:t>3.3.1.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E90AA7" w:rsidRDefault="00E90AA7">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муниципальной услуги документах в соответствии с приложением 6 (далее - заявление об исправлении допущенных опечаток и (или) ошибок) настоящего административного регламента и приложением документов, указанных в </w:t>
      </w:r>
      <w:hyperlink w:anchor="P124">
        <w:r>
          <w:rPr>
            <w:color w:val="0000FF"/>
          </w:rPr>
          <w:t>пункте 2.9</w:t>
        </w:r>
      </w:hyperlink>
      <w:r>
        <w:t xml:space="preserve"> административного регламента.</w:t>
      </w:r>
    </w:p>
    <w:p w:rsidR="00E90AA7" w:rsidRDefault="00E90AA7">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E90AA7" w:rsidRDefault="00E90AA7">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E90AA7" w:rsidRDefault="00E90AA7">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E90AA7" w:rsidRDefault="00E90AA7">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E90AA7" w:rsidRDefault="00E90AA7">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E90AA7" w:rsidRDefault="00E90AA7">
      <w:pPr>
        <w:pStyle w:val="ConsPlusNormal"/>
        <w:spacing w:before="220"/>
        <w:ind w:firstLine="540"/>
        <w:jc w:val="both"/>
      </w:pPr>
      <w:r>
        <w:lastRenderedPageBreak/>
        <w:t>3.3.1.1. Исчерпывающий перечень оснований для отказа в исправлении допущенных опечаток и ошибок:</w:t>
      </w:r>
    </w:p>
    <w:p w:rsidR="00E90AA7" w:rsidRDefault="00E90AA7">
      <w:pPr>
        <w:pStyle w:val="ConsPlusNormal"/>
        <w:spacing w:before="220"/>
        <w:ind w:firstLine="540"/>
        <w:jc w:val="both"/>
      </w:pPr>
      <w:r>
        <w:t xml:space="preserve">а) несоответствие заявителя кругу лиц, указанных в </w:t>
      </w:r>
      <w:hyperlink w:anchor="P62">
        <w:r>
          <w:rPr>
            <w:color w:val="0000FF"/>
          </w:rPr>
          <w:t>пункте 1.2</w:t>
        </w:r>
      </w:hyperlink>
      <w:r>
        <w:t xml:space="preserve"> настоящего административного регламента;</w:t>
      </w:r>
    </w:p>
    <w:p w:rsidR="00E90AA7" w:rsidRDefault="00E90AA7">
      <w:pPr>
        <w:pStyle w:val="ConsPlusNormal"/>
        <w:spacing w:before="220"/>
        <w:ind w:firstLine="540"/>
        <w:jc w:val="both"/>
      </w:pPr>
      <w:r>
        <w:t>б) отсутствие факта допущения опечаток и ошибок в решении о предоставлении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E90AA7" w:rsidRDefault="00E90AA7">
      <w:pPr>
        <w:pStyle w:val="ConsPlusNormal"/>
        <w:spacing w:before="220"/>
        <w:ind w:firstLine="540"/>
        <w:jc w:val="both"/>
      </w:pPr>
      <w:r>
        <w:t>3.4. Вариант предоставления муниципальной услуги "Выдача дубликата документа, выданного по результатам предоставления муниципальной услуги".</w:t>
      </w:r>
    </w:p>
    <w:p w:rsidR="00E90AA7" w:rsidRDefault="00E90AA7">
      <w:pPr>
        <w:pStyle w:val="ConsPlusNormal"/>
        <w:spacing w:before="220"/>
        <w:ind w:firstLine="540"/>
        <w:jc w:val="both"/>
      </w:pPr>
      <w:r>
        <w:t>3.4.1. Порядок выдачи дубликата документа, выданного по результатам предоставления муниципальной услуги.</w:t>
      </w:r>
    </w:p>
    <w:p w:rsidR="00E90AA7" w:rsidRDefault="00E90AA7">
      <w:pPr>
        <w:pStyle w:val="ConsPlusNormal"/>
        <w:spacing w:before="220"/>
        <w:ind w:firstLine="540"/>
        <w:jc w:val="both"/>
      </w:pPr>
      <w:r>
        <w:t xml:space="preserve">Заявитель вправе обратиться в Управление с </w:t>
      </w:r>
      <w:hyperlink w:anchor="P894">
        <w:r>
          <w:rPr>
            <w:color w:val="0000FF"/>
          </w:rPr>
          <w:t>заявлением</w:t>
        </w:r>
      </w:hyperlink>
      <w:r>
        <w:t xml:space="preserve"> о выдаче дубликата решения о предоставлении земельного участка в собственность бесплатно (далее - заявление о выдаче дубликата) по форме согласно приложению 7 к административному регламенту в порядке, установленном </w:t>
      </w:r>
      <w:hyperlink w:anchor="P124">
        <w:r>
          <w:rPr>
            <w:color w:val="0000FF"/>
          </w:rPr>
          <w:t>пунктом 2.9</w:t>
        </w:r>
      </w:hyperlink>
      <w:r>
        <w:t xml:space="preserve"> административного регламента.</w:t>
      </w:r>
    </w:p>
    <w:p w:rsidR="00E90AA7" w:rsidRDefault="00E90AA7">
      <w:pPr>
        <w:pStyle w:val="ConsPlusNormal"/>
        <w:spacing w:before="220"/>
        <w:ind w:firstLine="540"/>
        <w:jc w:val="both"/>
      </w:pPr>
      <w:r>
        <w:t xml:space="preserve">В случае отсутствия оснований для отказа в выдаче дубликата решения о предоставлении земельного участка в собственность бесплатно, установленных </w:t>
      </w:r>
      <w:hyperlink w:anchor="P391">
        <w:r>
          <w:rPr>
            <w:color w:val="0000FF"/>
          </w:rPr>
          <w:t>абзацем шестым</w:t>
        </w:r>
      </w:hyperlink>
      <w:r>
        <w:t xml:space="preserve"> настоящего подпункта административного регламента, Управление выдает дубликат с тем же регистрационным номером и указанием того же срока действия, которые были указаны в ранее выданном решении о предоставлении земельного участка в собственность бесплатно. В случае если ранее заявителю было выдано решение о предоставлении земельного участка в собственность бесплатно в форме электронного документа, подписанного усиленной квалифицированной электронной подписью уполномоченного должностного лица, то в качестве дубликата решения о предоставлении земельного участка в собственность бесплатно, заявителю повторно представляется указанный документ.</w:t>
      </w:r>
    </w:p>
    <w:p w:rsidR="00E90AA7" w:rsidRDefault="00E90AA7">
      <w:pPr>
        <w:pStyle w:val="ConsPlusNormal"/>
        <w:spacing w:before="220"/>
        <w:ind w:firstLine="540"/>
        <w:jc w:val="both"/>
      </w:pPr>
      <w:r>
        <w:t xml:space="preserve">Дубликат решения о предоставлении земельного участка в собственность бесплатно либо </w:t>
      </w:r>
      <w:hyperlink w:anchor="P934">
        <w:r>
          <w:rPr>
            <w:color w:val="0000FF"/>
          </w:rPr>
          <w:t>решение</w:t>
        </w:r>
      </w:hyperlink>
      <w:r>
        <w:t xml:space="preserve"> об отказе в выдаче дубликата решения о предоставлении земельного участка в собственность бесплатно по форме согласно приложению 8 к административному регламенту направляется заявителю способом, указанным заявителем в заявлении о выдаче дубликата, в течение пяти рабочих дней с даты поступления заявления о выдаче дубликата.</w:t>
      </w:r>
    </w:p>
    <w:p w:rsidR="00E90AA7" w:rsidRDefault="00E90AA7">
      <w:pPr>
        <w:pStyle w:val="ConsPlusNormal"/>
        <w:spacing w:before="220"/>
        <w:ind w:firstLine="540"/>
        <w:jc w:val="both"/>
      </w:pPr>
      <w:r>
        <w:t>Исчерпывающий перечень оснований для отказа в выдаче дубликата решения о предоставлении земельного участка в собственность бесплатно:</w:t>
      </w:r>
    </w:p>
    <w:p w:rsidR="00E90AA7" w:rsidRDefault="00E90AA7">
      <w:pPr>
        <w:pStyle w:val="ConsPlusNormal"/>
        <w:spacing w:before="220"/>
        <w:ind w:firstLine="540"/>
        <w:jc w:val="both"/>
      </w:pPr>
      <w:bookmarkStart w:id="17" w:name="P391"/>
      <w:bookmarkEnd w:id="17"/>
      <w:r>
        <w:t xml:space="preserve">несоответствие заявителя кругу лиц, указанных в </w:t>
      </w:r>
      <w:hyperlink w:anchor="P62">
        <w:r>
          <w:rPr>
            <w:color w:val="0000FF"/>
          </w:rPr>
          <w:t>пункте 1.2</w:t>
        </w:r>
      </w:hyperlink>
      <w:r>
        <w:t xml:space="preserve"> административного регламента.</w:t>
      </w:r>
    </w:p>
    <w:p w:rsidR="00E90AA7" w:rsidRDefault="00E90AA7">
      <w:pPr>
        <w:pStyle w:val="ConsPlusNormal"/>
        <w:spacing w:before="220"/>
        <w:ind w:firstLine="540"/>
        <w:jc w:val="both"/>
      </w:pPr>
      <w:r>
        <w:t>3.5. Порядок оставления заявления о предоставлении земельного участка в собственность бесплатно без рассмотрения.</w:t>
      </w:r>
    </w:p>
    <w:p w:rsidR="00E90AA7" w:rsidRDefault="00E90AA7">
      <w:pPr>
        <w:pStyle w:val="ConsPlusNormal"/>
        <w:spacing w:before="220"/>
        <w:ind w:firstLine="540"/>
        <w:jc w:val="both"/>
      </w:pPr>
      <w:r>
        <w:t xml:space="preserve">Заявитель вправе обратиться в Управление с </w:t>
      </w:r>
      <w:hyperlink w:anchor="P974">
        <w:r>
          <w:rPr>
            <w:color w:val="0000FF"/>
          </w:rPr>
          <w:t>заявлением</w:t>
        </w:r>
      </w:hyperlink>
      <w:r>
        <w:t xml:space="preserve"> об оставлении заявления о предоставлении земельного участка в собственность бесплатно без рассмотрения по форме согласно приложению 9 в порядке, установленном </w:t>
      </w:r>
      <w:hyperlink w:anchor="P124">
        <w:r>
          <w:rPr>
            <w:color w:val="0000FF"/>
          </w:rPr>
          <w:t>пунктом 2.9</w:t>
        </w:r>
      </w:hyperlink>
      <w:r>
        <w:t xml:space="preserve"> административного регламента, не позднее рабочего дня, предшествующего дню окончания срока предоставления муниципальной услуги.</w:t>
      </w:r>
    </w:p>
    <w:p w:rsidR="00E90AA7" w:rsidRDefault="00E90AA7">
      <w:pPr>
        <w:pStyle w:val="ConsPlusNormal"/>
        <w:spacing w:before="220"/>
        <w:ind w:firstLine="540"/>
        <w:jc w:val="both"/>
      </w:pPr>
      <w:r>
        <w:t>На основании поступившего заявления о предоставлении земельного участка в собственность бесплатно без рассмотрения Управление принимает решение об оставлении заявления о предоставлении земельного участка в собственность бесплатно без рассмотрения.</w:t>
      </w:r>
    </w:p>
    <w:p w:rsidR="00E90AA7" w:rsidRDefault="00E90AA7">
      <w:pPr>
        <w:pStyle w:val="ConsPlusNormal"/>
        <w:spacing w:before="220"/>
        <w:ind w:firstLine="540"/>
        <w:jc w:val="both"/>
      </w:pPr>
      <w:hyperlink w:anchor="P1042">
        <w:r>
          <w:rPr>
            <w:color w:val="0000FF"/>
          </w:rPr>
          <w:t>Решение</w:t>
        </w:r>
      </w:hyperlink>
      <w:r>
        <w:t xml:space="preserve"> об оставлении заявления о предоставлении земельного участка в собственность бесплатно без рассмотрения направляется заявителю по форме, приведенной в приложении 10 к административному регламенту, способом, указанным заявителем в заявлении об оставлении заявления о предоставлении земельного участка в собственность бесплатно без рассмотрения, не позднее рабочего дня, следующего за днем поступления заявления о предоставлении земельного участка в собственность бесплатно без рассмотрения.</w:t>
      </w:r>
    </w:p>
    <w:p w:rsidR="00E90AA7" w:rsidRDefault="00E90AA7">
      <w:pPr>
        <w:pStyle w:val="ConsPlusNormal"/>
        <w:spacing w:before="220"/>
        <w:ind w:firstLine="540"/>
        <w:jc w:val="both"/>
      </w:pPr>
      <w:r>
        <w:t>Оставление заявления о предоставлении земельного участка в собственность бесплатно без рассмотрения не препятствует повторному обращению заявителя в Управление за предоставлением муниципальной услуги.</w:t>
      </w:r>
    </w:p>
    <w:p w:rsidR="00E90AA7" w:rsidRDefault="00E90AA7">
      <w:pPr>
        <w:pStyle w:val="ConsPlusNormal"/>
        <w:spacing w:before="220"/>
        <w:ind w:firstLine="540"/>
        <w:jc w:val="both"/>
      </w:pPr>
      <w:r>
        <w:t>Срок исполнения данной административной процедуры составляет не более 5 рабочих дней.</w:t>
      </w:r>
    </w:p>
    <w:p w:rsidR="00E90AA7" w:rsidRDefault="00E90AA7">
      <w:pPr>
        <w:pStyle w:val="ConsPlusNormal"/>
        <w:jc w:val="both"/>
      </w:pPr>
    </w:p>
    <w:p w:rsidR="00E90AA7" w:rsidRDefault="00E90AA7">
      <w:pPr>
        <w:pStyle w:val="ConsPlusTitle"/>
        <w:jc w:val="center"/>
        <w:outlineLvl w:val="1"/>
      </w:pPr>
      <w:r>
        <w:t>4. Формы контроля за исполнением</w:t>
      </w:r>
    </w:p>
    <w:p w:rsidR="00E90AA7" w:rsidRDefault="00E90AA7">
      <w:pPr>
        <w:pStyle w:val="ConsPlusTitle"/>
        <w:jc w:val="center"/>
      </w:pPr>
      <w:r>
        <w:t>административного регламента</w:t>
      </w:r>
    </w:p>
    <w:p w:rsidR="00E90AA7" w:rsidRDefault="00E90AA7">
      <w:pPr>
        <w:pStyle w:val="ConsPlusNormal"/>
        <w:jc w:val="both"/>
      </w:pPr>
    </w:p>
    <w:p w:rsidR="00E90AA7" w:rsidRDefault="00E90AA7">
      <w:pPr>
        <w:pStyle w:val="ConsPlusTitle"/>
        <w:jc w:val="center"/>
        <w:outlineLvl w:val="2"/>
      </w:pPr>
      <w:r>
        <w:t>Порядок осуществления текущего контроля</w:t>
      </w:r>
    </w:p>
    <w:p w:rsidR="00E90AA7" w:rsidRDefault="00E90AA7">
      <w:pPr>
        <w:pStyle w:val="ConsPlusTitle"/>
        <w:jc w:val="center"/>
      </w:pPr>
      <w:r>
        <w:t>за соблюдением и исполнением ответственными должностными</w:t>
      </w:r>
    </w:p>
    <w:p w:rsidR="00E90AA7" w:rsidRDefault="00E90AA7">
      <w:pPr>
        <w:pStyle w:val="ConsPlusTitle"/>
        <w:jc w:val="center"/>
      </w:pPr>
      <w:r>
        <w:t>лицами положений регламента и иных нормативных правовых</w:t>
      </w:r>
    </w:p>
    <w:p w:rsidR="00E90AA7" w:rsidRDefault="00E90AA7">
      <w:pPr>
        <w:pStyle w:val="ConsPlusTitle"/>
        <w:jc w:val="center"/>
      </w:pPr>
      <w:r>
        <w:t>актов, устанавливающих требования к предоставлению</w:t>
      </w:r>
    </w:p>
    <w:p w:rsidR="00E90AA7" w:rsidRDefault="00E90AA7">
      <w:pPr>
        <w:pStyle w:val="ConsPlusTitle"/>
        <w:jc w:val="center"/>
      </w:pPr>
      <w:r>
        <w:t>муниципальной услуги, а также принятием ими решений</w:t>
      </w:r>
    </w:p>
    <w:p w:rsidR="00E90AA7" w:rsidRDefault="00E90AA7">
      <w:pPr>
        <w:pStyle w:val="ConsPlusNormal"/>
        <w:jc w:val="both"/>
      </w:pPr>
    </w:p>
    <w:p w:rsidR="00E90AA7" w:rsidRDefault="00E90AA7">
      <w:pPr>
        <w:pStyle w:val="ConsPlusNormal"/>
        <w:ind w:firstLine="540"/>
        <w:jc w:val="both"/>
      </w:pPr>
      <w:r>
        <w:t>4.1. Текущий контроль за соблюдением и исполнением настоящего административного регламента, иных нормативных правовых актов, устанавливающих требования к предоставлению муниципальной услуги, осуществляется на постоянной основе должностными лицами Управления, уполномоченными на осуществление контроля за предоставлением муниципальной услуги.</w:t>
      </w:r>
    </w:p>
    <w:p w:rsidR="00E90AA7" w:rsidRDefault="00E90AA7">
      <w:pPr>
        <w:pStyle w:val="ConsPlusNormal"/>
        <w:spacing w:before="220"/>
        <w:ind w:firstLine="540"/>
        <w:jc w:val="both"/>
      </w:pPr>
      <w:r>
        <w:t>Для текущего контроля используются сведения служебной корреспонденции, устная и письменная информация специалистов и должностных лиц Управления.</w:t>
      </w:r>
    </w:p>
    <w:p w:rsidR="00E90AA7" w:rsidRDefault="00E90AA7">
      <w:pPr>
        <w:pStyle w:val="ConsPlusNormal"/>
        <w:spacing w:before="220"/>
        <w:ind w:firstLine="540"/>
        <w:jc w:val="both"/>
      </w:pPr>
      <w:r>
        <w:t>Текущий контроль осуществляется путем проведения проверок:</w:t>
      </w:r>
    </w:p>
    <w:p w:rsidR="00E90AA7" w:rsidRDefault="00E90AA7">
      <w:pPr>
        <w:pStyle w:val="ConsPlusNormal"/>
        <w:spacing w:before="220"/>
        <w:ind w:firstLine="540"/>
        <w:jc w:val="both"/>
      </w:pPr>
      <w:r>
        <w:t>решений о предоставлении (об отказе в предоставлении) муниципальной услуги;</w:t>
      </w:r>
    </w:p>
    <w:p w:rsidR="00E90AA7" w:rsidRDefault="00E90AA7">
      <w:pPr>
        <w:pStyle w:val="ConsPlusNormal"/>
        <w:spacing w:before="220"/>
        <w:ind w:firstLine="540"/>
        <w:jc w:val="both"/>
      </w:pPr>
      <w:r>
        <w:t>выявления и устранения нарушений прав граждан;</w:t>
      </w:r>
    </w:p>
    <w:p w:rsidR="00E90AA7" w:rsidRDefault="00E90AA7">
      <w:pPr>
        <w:pStyle w:val="ConsPlusNormal"/>
        <w:spacing w:before="220"/>
        <w:ind w:firstLine="540"/>
        <w:jc w:val="both"/>
      </w:pPr>
      <w:r>
        <w:t>рассмотрения, принятия решений и подготовки ответов на обращения граждан, содержащие жалобы на решения, действия (бездействие) должностных лиц.</w:t>
      </w:r>
    </w:p>
    <w:p w:rsidR="00E90AA7" w:rsidRDefault="00E90AA7">
      <w:pPr>
        <w:pStyle w:val="ConsPlusNormal"/>
        <w:spacing w:before="220"/>
        <w:ind w:firstLine="540"/>
        <w:jc w:val="both"/>
      </w:pPr>
      <w:r>
        <w:t>4.2. Контроль за полнотой и качеством предоставления муниципальной услуги включает в себя проведение плановых и внеплановых проверок.</w:t>
      </w:r>
    </w:p>
    <w:p w:rsidR="00E90AA7" w:rsidRDefault="00E90AA7">
      <w:pPr>
        <w:pStyle w:val="ConsPlusNormal"/>
        <w:spacing w:before="220"/>
        <w:ind w:firstLine="540"/>
        <w:jc w:val="both"/>
      </w:pPr>
      <w:r>
        <w:t>4.3. Плановые проверки осуществляются на основании годовых планов работы Управления, утверждаемых начальником Управления. При плановой проверке полноты и качества предоставления муниципальной услуги контролю подлежат:</w:t>
      </w:r>
    </w:p>
    <w:p w:rsidR="00E90AA7" w:rsidRDefault="00E90AA7">
      <w:pPr>
        <w:pStyle w:val="ConsPlusNormal"/>
        <w:spacing w:before="220"/>
        <w:ind w:firstLine="540"/>
        <w:jc w:val="both"/>
      </w:pPr>
      <w:r>
        <w:t>соблюдение сроков предоставления муниципальной услуги;</w:t>
      </w:r>
    </w:p>
    <w:p w:rsidR="00E90AA7" w:rsidRDefault="00E90AA7">
      <w:pPr>
        <w:pStyle w:val="ConsPlusNormal"/>
        <w:spacing w:before="220"/>
        <w:ind w:firstLine="540"/>
        <w:jc w:val="both"/>
      </w:pPr>
      <w:r>
        <w:t>соблюдение положений настоящего административного регламента;</w:t>
      </w:r>
    </w:p>
    <w:p w:rsidR="00E90AA7" w:rsidRDefault="00E90AA7">
      <w:pPr>
        <w:pStyle w:val="ConsPlusNormal"/>
        <w:spacing w:before="220"/>
        <w:ind w:firstLine="540"/>
        <w:jc w:val="both"/>
      </w:pPr>
      <w:r>
        <w:t>правильность и обоснованность принятого решения об отказе в предоставлении муниципальной услуги.</w:t>
      </w:r>
    </w:p>
    <w:p w:rsidR="00E90AA7" w:rsidRDefault="00E90AA7">
      <w:pPr>
        <w:pStyle w:val="ConsPlusNormal"/>
        <w:spacing w:before="220"/>
        <w:ind w:firstLine="540"/>
        <w:jc w:val="both"/>
      </w:pPr>
      <w:r>
        <w:t>Основанием для проведения внеплановых проверок являются:</w:t>
      </w:r>
    </w:p>
    <w:p w:rsidR="00E90AA7" w:rsidRDefault="00E90AA7">
      <w:pPr>
        <w:pStyle w:val="ConsPlusNormal"/>
        <w:spacing w:before="220"/>
        <w:ind w:firstLine="540"/>
        <w:jc w:val="both"/>
      </w:pPr>
      <w:r>
        <w:lastRenderedPageBreak/>
        <w:t>получение информации о предполагаемых или выявленных нарушениях нормативных правовых актов Российской Федерации, нормативных правовых актов органов местного самоуправления муниципального образования "Городской округ город Астрахань" в случае предоставления муниципальной услуги;</w:t>
      </w:r>
    </w:p>
    <w:p w:rsidR="00E90AA7" w:rsidRDefault="00E90AA7">
      <w:pPr>
        <w:pStyle w:val="ConsPlusNormal"/>
        <w:spacing w:before="220"/>
        <w:ind w:firstLine="540"/>
        <w:jc w:val="both"/>
      </w:pPr>
      <w:r>
        <w:t>обращения граждан и юридических лиц на нарушения законодательства, в том числе на качество предоставления муниципальной услуги.</w:t>
      </w:r>
    </w:p>
    <w:p w:rsidR="00E90AA7" w:rsidRDefault="00E90AA7">
      <w:pPr>
        <w:pStyle w:val="ConsPlusNormal"/>
        <w:spacing w:before="220"/>
        <w:ind w:firstLine="540"/>
        <w:jc w:val="both"/>
      </w:pPr>
      <w:r>
        <w:t>4.4. По результатам проведенных проверок, в случае выявления нарушений положений настоящего административного регламента, нормативных правовых актов органов местного самоуправления муниципального образования "Городской округ город Астрахань", в случае предоставления муниципальной услуги, осуществляется привлечение виновных лиц к ответственности в соответствии с законодательством Российской Федерации.</w:t>
      </w:r>
    </w:p>
    <w:p w:rsidR="00E90AA7" w:rsidRDefault="00E90AA7">
      <w:pPr>
        <w:pStyle w:val="ConsPlusNormal"/>
        <w:spacing w:before="220"/>
        <w:ind w:firstLine="540"/>
        <w:jc w:val="both"/>
      </w:pPr>
      <w:r>
        <w:t>Персональная ответственность должностных лиц за правильность и своевременность принятия решения о предоставлении (об отказе в предоставлении) муниципальной услуги закрепляется в их должностных обязанностях в соответствии с требованиями законодательства.</w:t>
      </w:r>
    </w:p>
    <w:p w:rsidR="00E90AA7" w:rsidRDefault="00E90AA7">
      <w:pPr>
        <w:pStyle w:val="ConsPlusNormal"/>
        <w:spacing w:before="220"/>
        <w:ind w:firstLine="540"/>
        <w:jc w:val="both"/>
      </w:pPr>
      <w:r>
        <w:t>4.5. Граждане,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 в том числе о сроках завершения административных процедур (действий).</w:t>
      </w:r>
    </w:p>
    <w:p w:rsidR="00E90AA7" w:rsidRDefault="00E90AA7">
      <w:pPr>
        <w:pStyle w:val="ConsPlusNormal"/>
        <w:spacing w:before="220"/>
        <w:ind w:firstLine="540"/>
        <w:jc w:val="both"/>
      </w:pPr>
      <w:r>
        <w:t>Граждане, их объединения и организации также имеют право:</w:t>
      </w:r>
    </w:p>
    <w:p w:rsidR="00E90AA7" w:rsidRDefault="00E90AA7">
      <w:pPr>
        <w:pStyle w:val="ConsPlusNormal"/>
        <w:spacing w:before="220"/>
        <w:ind w:firstLine="540"/>
        <w:jc w:val="both"/>
      </w:pPr>
      <w:r>
        <w:t>- направлять замечания и предложения по улучшению доступности и качества предоставления муниципальной услуги;</w:t>
      </w:r>
    </w:p>
    <w:p w:rsidR="00E90AA7" w:rsidRDefault="00E90AA7">
      <w:pPr>
        <w:pStyle w:val="ConsPlusNormal"/>
        <w:spacing w:before="220"/>
        <w:ind w:firstLine="540"/>
        <w:jc w:val="both"/>
      </w:pPr>
      <w:r>
        <w:t>- вносить предложения о мерах по устранению нарушений настоящего административного регламента.</w:t>
      </w:r>
    </w:p>
    <w:p w:rsidR="00E90AA7" w:rsidRDefault="00E90AA7">
      <w:pPr>
        <w:pStyle w:val="ConsPlusNormal"/>
        <w:spacing w:before="220"/>
        <w:ind w:firstLine="540"/>
        <w:jc w:val="both"/>
      </w:pPr>
      <w:r>
        <w:t>4.6. Должностные лица Управления принимают меры к прекращению допущенных нарушений, устраняют причины и условия, способствующие совершению нарушений.</w:t>
      </w:r>
    </w:p>
    <w:p w:rsidR="00E90AA7" w:rsidRDefault="00E90AA7">
      <w:pPr>
        <w:pStyle w:val="ConsPlusNormal"/>
        <w:spacing w:before="220"/>
        <w:ind w:firstLine="540"/>
        <w:jc w:val="both"/>
      </w:pPr>
      <w:r>
        <w:t>Информация о результатах рассмотрения замечаний и предложений граждан, их объединений и организаций доводится до сведения лиц, направивших эти замечания и предложения.</w:t>
      </w:r>
    </w:p>
    <w:p w:rsidR="00E90AA7" w:rsidRDefault="00E90AA7">
      <w:pPr>
        <w:pStyle w:val="ConsPlusNormal"/>
        <w:jc w:val="both"/>
      </w:pPr>
    </w:p>
    <w:p w:rsidR="00E90AA7" w:rsidRDefault="00E90AA7">
      <w:pPr>
        <w:pStyle w:val="ConsPlusTitle"/>
        <w:jc w:val="center"/>
        <w:outlineLvl w:val="1"/>
      </w:pPr>
      <w:r>
        <w:t>5. Досудебный (внесудебный) порядок обжалования решений</w:t>
      </w:r>
    </w:p>
    <w:p w:rsidR="00E90AA7" w:rsidRDefault="00E90AA7">
      <w:pPr>
        <w:pStyle w:val="ConsPlusTitle"/>
        <w:jc w:val="center"/>
      </w:pPr>
      <w:r>
        <w:t>и действий (бездействия) органа, предоставляющего</w:t>
      </w:r>
    </w:p>
    <w:p w:rsidR="00E90AA7" w:rsidRDefault="00E90AA7">
      <w:pPr>
        <w:pStyle w:val="ConsPlusTitle"/>
        <w:jc w:val="center"/>
      </w:pPr>
      <w:r>
        <w:t>муниципальную услугу, МФЦ, организаций, указанных</w:t>
      </w:r>
    </w:p>
    <w:p w:rsidR="00E90AA7" w:rsidRDefault="00E90AA7">
      <w:pPr>
        <w:pStyle w:val="ConsPlusTitle"/>
        <w:jc w:val="center"/>
      </w:pPr>
      <w:r>
        <w:t>в части 1.1 статьи 16 Федерального закона N 210-ФЗ,</w:t>
      </w:r>
    </w:p>
    <w:p w:rsidR="00E90AA7" w:rsidRDefault="00E90AA7">
      <w:pPr>
        <w:pStyle w:val="ConsPlusTitle"/>
        <w:jc w:val="center"/>
      </w:pPr>
      <w:r>
        <w:t>а также их должностных лиц, государственных</w:t>
      </w:r>
    </w:p>
    <w:p w:rsidR="00E90AA7" w:rsidRDefault="00E90AA7">
      <w:pPr>
        <w:pStyle w:val="ConsPlusTitle"/>
        <w:jc w:val="center"/>
      </w:pPr>
      <w:r>
        <w:t>или муниципальных служащих, работников</w:t>
      </w:r>
    </w:p>
    <w:p w:rsidR="00E90AA7" w:rsidRDefault="00E90AA7">
      <w:pPr>
        <w:pStyle w:val="ConsPlusNormal"/>
        <w:jc w:val="both"/>
      </w:pPr>
    </w:p>
    <w:p w:rsidR="00E90AA7" w:rsidRDefault="00E90AA7">
      <w:pPr>
        <w:pStyle w:val="ConsPlusNormal"/>
        <w:ind w:firstLine="540"/>
        <w:jc w:val="both"/>
      </w:pPr>
      <w:r>
        <w:t xml:space="preserve">5.1. Заявитель имеет право на обжалование решения и (или) действий (бездействия) Управления, должностных лиц Управления, муниципальных служащих, МФЦ, работника МФЦ, организаций, указанных в </w:t>
      </w:r>
      <w:hyperlink r:id="rId42">
        <w:r>
          <w:rPr>
            <w:color w:val="0000FF"/>
          </w:rPr>
          <w:t>части 1.1 статьи 16</w:t>
        </w:r>
      </w:hyperlink>
      <w:r>
        <w:t xml:space="preserve"> Федерального закона N 210-ФЗ, и их работников при предоставлении муниципальной услуги в досудебном (внесудебном) порядке (далее - жалоба).</w:t>
      </w:r>
    </w:p>
    <w:p w:rsidR="00E90AA7" w:rsidRDefault="00E90AA7">
      <w:pPr>
        <w:pStyle w:val="ConsPlusNormal"/>
        <w:spacing w:before="220"/>
        <w:ind w:firstLine="540"/>
        <w:jc w:val="both"/>
      </w:pPr>
      <w:r>
        <w:t>5.2. В досудебном (внесудебном) порядке заявитель (представитель) вправе обратиться с жалобой в письменной форме на бумажном носителе или в электронной форме:</w:t>
      </w:r>
    </w:p>
    <w:p w:rsidR="00E90AA7" w:rsidRDefault="00E90AA7">
      <w:pPr>
        <w:pStyle w:val="ConsPlusNormal"/>
        <w:spacing w:before="220"/>
        <w:ind w:firstLine="540"/>
        <w:jc w:val="both"/>
      </w:pPr>
      <w:r>
        <w:t>в Управление - на решение и (или) действия (бездействие) должностного лица, руководителя структурного подразделения Управления, на решение и действия (бездействие) Управления, начальника Управления;</w:t>
      </w:r>
    </w:p>
    <w:p w:rsidR="00E90AA7" w:rsidRDefault="00E90AA7">
      <w:pPr>
        <w:pStyle w:val="ConsPlusNormal"/>
        <w:spacing w:before="220"/>
        <w:ind w:firstLine="540"/>
        <w:jc w:val="both"/>
      </w:pPr>
      <w:r>
        <w:lastRenderedPageBreak/>
        <w:t>в вышестоящий орган на решение и (или) действия (бездействие) должностного лица Управления;</w:t>
      </w:r>
    </w:p>
    <w:p w:rsidR="00E90AA7" w:rsidRDefault="00E90AA7">
      <w:pPr>
        <w:pStyle w:val="ConsPlusNormal"/>
        <w:spacing w:before="220"/>
        <w:ind w:firstLine="540"/>
        <w:jc w:val="both"/>
      </w:pPr>
      <w:r>
        <w:t xml:space="preserve">к руководителю МФЦ, организации, указанной в </w:t>
      </w:r>
      <w:hyperlink r:id="rId43">
        <w:r>
          <w:rPr>
            <w:color w:val="0000FF"/>
          </w:rPr>
          <w:t>части 1.1 статьи 16</w:t>
        </w:r>
      </w:hyperlink>
      <w:r>
        <w:t xml:space="preserve"> Федерального закона N 210-ФЗ, - на решения и действия (бездействие) работника МФЦ, организации, указанной в </w:t>
      </w:r>
      <w:hyperlink r:id="rId44">
        <w:r>
          <w:rPr>
            <w:color w:val="0000FF"/>
          </w:rPr>
          <w:t>части 1.1 статьи 16</w:t>
        </w:r>
      </w:hyperlink>
      <w:r>
        <w:t xml:space="preserve"> Федерального закона N 210-ФЗ;</w:t>
      </w:r>
    </w:p>
    <w:p w:rsidR="00E90AA7" w:rsidRDefault="00E90AA7">
      <w:pPr>
        <w:pStyle w:val="ConsPlusNormal"/>
        <w:spacing w:before="220"/>
        <w:ind w:firstLine="540"/>
        <w:jc w:val="both"/>
      </w:pPr>
      <w:r>
        <w:t xml:space="preserve">к учредителю МФЦ, организации, указанной в </w:t>
      </w:r>
      <w:hyperlink r:id="rId45">
        <w:r>
          <w:rPr>
            <w:color w:val="0000FF"/>
          </w:rPr>
          <w:t>части 1.1 статьи 16</w:t>
        </w:r>
      </w:hyperlink>
      <w:r>
        <w:t xml:space="preserve"> Федерального закона N 210-ФЗ - на решение и действия (бездействие) МФЦ, организации, указанной в </w:t>
      </w:r>
      <w:hyperlink r:id="rId46">
        <w:r>
          <w:rPr>
            <w:color w:val="0000FF"/>
          </w:rPr>
          <w:t>части 1.1 статьи 16</w:t>
        </w:r>
      </w:hyperlink>
      <w:r>
        <w:t xml:space="preserve"> Федерального закона N 210-ФЗ.</w:t>
      </w:r>
    </w:p>
    <w:p w:rsidR="00E90AA7" w:rsidRDefault="00E90AA7">
      <w:pPr>
        <w:pStyle w:val="ConsPlusNormal"/>
        <w:spacing w:before="220"/>
        <w:ind w:firstLine="540"/>
        <w:jc w:val="both"/>
      </w:pPr>
      <w:r>
        <w:t xml:space="preserve">В Управлении, МФЦ, организации, указанной в </w:t>
      </w:r>
      <w:hyperlink r:id="rId47">
        <w:r>
          <w:rPr>
            <w:color w:val="0000FF"/>
          </w:rPr>
          <w:t>части 1.1 статьи 16</w:t>
        </w:r>
      </w:hyperlink>
      <w:r>
        <w:t xml:space="preserve"> Федерального закона N 210-ФЗ, у учредителя МФЦ, организации, указанной в </w:t>
      </w:r>
      <w:hyperlink r:id="rId48">
        <w:r>
          <w:rPr>
            <w:color w:val="0000FF"/>
          </w:rPr>
          <w:t>части 1.1 статьи 16</w:t>
        </w:r>
      </w:hyperlink>
      <w:r>
        <w:t xml:space="preserve"> Федерального закона N 210-ФЗ, определяются уполномоченные на рассмотрение жалоб должностные лица.</w:t>
      </w:r>
    </w:p>
    <w:p w:rsidR="00E90AA7" w:rsidRDefault="00E90AA7">
      <w:pPr>
        <w:pStyle w:val="ConsPlusNormal"/>
        <w:spacing w:before="220"/>
        <w:ind w:firstLine="540"/>
        <w:jc w:val="both"/>
      </w:pPr>
      <w:r>
        <w:t>5.3. Информация о порядке подачи и рассмотрения жалобы размещается на информационных стендах в местах предоставления муниципальной услуги, на официальном сайте, ЕПГУ, а также предоставляется в устной форме по телефону и (или) на личном приеме либо в письменной форме почтовым отправлением по адресу, указанному заявителем (представителем).</w:t>
      </w:r>
    </w:p>
    <w:p w:rsidR="00E90AA7" w:rsidRDefault="00E90AA7">
      <w:pPr>
        <w:pStyle w:val="ConsPlusNormal"/>
        <w:spacing w:before="220"/>
        <w:ind w:firstLine="540"/>
        <w:jc w:val="both"/>
      </w:pPr>
      <w:r>
        <w:t>5.4. Порядок досудебного (внесудебного) обжалования решений и действий (бездействия) Управления, предоставляющего муниципальную услугу, а также его должностных лиц регулируется:</w:t>
      </w:r>
    </w:p>
    <w:p w:rsidR="00E90AA7" w:rsidRDefault="00E90AA7">
      <w:pPr>
        <w:pStyle w:val="ConsPlusNormal"/>
        <w:spacing w:before="220"/>
        <w:ind w:firstLine="540"/>
        <w:jc w:val="both"/>
      </w:pPr>
      <w:r>
        <w:t xml:space="preserve">- Федеральным </w:t>
      </w:r>
      <w:hyperlink r:id="rId49">
        <w:r>
          <w:rPr>
            <w:color w:val="0000FF"/>
          </w:rPr>
          <w:t>законом</w:t>
        </w:r>
      </w:hyperlink>
      <w:r>
        <w:t xml:space="preserve"> N 210-ФЗ;</w:t>
      </w:r>
    </w:p>
    <w:p w:rsidR="00E90AA7" w:rsidRDefault="00E90AA7">
      <w:pPr>
        <w:pStyle w:val="ConsPlusNormal"/>
        <w:spacing w:before="220"/>
        <w:ind w:firstLine="540"/>
        <w:jc w:val="both"/>
      </w:pPr>
      <w:r>
        <w:t xml:space="preserve">- </w:t>
      </w:r>
      <w:hyperlink r:id="rId50">
        <w:r>
          <w:rPr>
            <w:color w:val="0000FF"/>
          </w:rPr>
          <w:t>Постановлением</w:t>
        </w:r>
      </w:hyperlink>
      <w:r>
        <w:t xml:space="preserve"> Правительства РФ от 20.11.2012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p>
    <w:p w:rsidR="00E90AA7" w:rsidRDefault="00E90AA7">
      <w:pPr>
        <w:pStyle w:val="ConsPlusNormal"/>
        <w:jc w:val="both"/>
      </w:pPr>
    </w:p>
    <w:p w:rsidR="00E90AA7" w:rsidRDefault="00E90AA7">
      <w:pPr>
        <w:pStyle w:val="ConsPlusTitle"/>
        <w:jc w:val="center"/>
        <w:outlineLvl w:val="1"/>
      </w:pPr>
      <w:r>
        <w:t>6. Особенности выполнения административных процедур</w:t>
      </w:r>
    </w:p>
    <w:p w:rsidR="00E90AA7" w:rsidRDefault="00E90AA7">
      <w:pPr>
        <w:pStyle w:val="ConsPlusTitle"/>
        <w:jc w:val="center"/>
      </w:pPr>
      <w:r>
        <w:t>(действий) в многофункциональных центрах предоставления</w:t>
      </w:r>
    </w:p>
    <w:p w:rsidR="00E90AA7" w:rsidRDefault="00E90AA7">
      <w:pPr>
        <w:pStyle w:val="ConsPlusTitle"/>
        <w:jc w:val="center"/>
      </w:pPr>
      <w:r>
        <w:t>государственных и муниципальных услуг</w:t>
      </w:r>
    </w:p>
    <w:p w:rsidR="00E90AA7" w:rsidRDefault="00E90AA7">
      <w:pPr>
        <w:pStyle w:val="ConsPlusNormal"/>
        <w:jc w:val="both"/>
      </w:pPr>
    </w:p>
    <w:p w:rsidR="00E90AA7" w:rsidRDefault="00E90AA7">
      <w:pPr>
        <w:pStyle w:val="ConsPlusNormal"/>
        <w:ind w:firstLine="540"/>
        <w:jc w:val="both"/>
      </w:pPr>
      <w:r>
        <w:t>6.1. МФЦ осуществляет:</w:t>
      </w:r>
    </w:p>
    <w:p w:rsidR="00E90AA7" w:rsidRDefault="00E90AA7">
      <w:pPr>
        <w:pStyle w:val="ConsPlusNormal"/>
        <w:spacing w:before="220"/>
        <w:ind w:firstLine="540"/>
        <w:jc w:val="both"/>
      </w:pPr>
      <w:r>
        <w:t>информирование заявителей о порядке предоставления муниципальной услуги в МФЦ, по иным вопросам, связанным с предоставлением муниципальной услуги, а также консультирование заявителей о порядке предоставления муниципальной услуги в МФЦ;</w:t>
      </w:r>
    </w:p>
    <w:p w:rsidR="00E90AA7" w:rsidRDefault="00E90AA7">
      <w:pPr>
        <w:pStyle w:val="ConsPlusNormal"/>
        <w:spacing w:before="220"/>
        <w:ind w:firstLine="540"/>
        <w:jc w:val="both"/>
      </w:pPr>
      <w:r>
        <w:t>выдача заявителю результата предоставления муниципальной услуги на бумажном носителе, подтверждающих содержание электронных документов, направленных в МФЦ по результатам предоставления муниципальной услуги, а также выдача документов, включая составление на бумажном носителе и заверение выписок из информационных систем органов, предоставляющих муниципальные услуги;</w:t>
      </w:r>
    </w:p>
    <w:p w:rsidR="00E90AA7" w:rsidRDefault="00E90AA7">
      <w:pPr>
        <w:pStyle w:val="ConsPlusNormal"/>
        <w:spacing w:before="220"/>
        <w:ind w:firstLine="540"/>
        <w:jc w:val="both"/>
      </w:pPr>
      <w:r>
        <w:t xml:space="preserve">иные процедуры и действия, предусмотренные Федеральным </w:t>
      </w:r>
      <w:hyperlink r:id="rId51">
        <w:r>
          <w:rPr>
            <w:color w:val="0000FF"/>
          </w:rPr>
          <w:t>законом</w:t>
        </w:r>
      </w:hyperlink>
      <w:r>
        <w:t xml:space="preserve"> N 210-ФЗ.</w:t>
      </w:r>
    </w:p>
    <w:p w:rsidR="00E90AA7" w:rsidRDefault="00E90AA7">
      <w:pPr>
        <w:pStyle w:val="ConsPlusNormal"/>
        <w:spacing w:before="220"/>
        <w:ind w:firstLine="540"/>
        <w:jc w:val="both"/>
      </w:pPr>
      <w:r>
        <w:t xml:space="preserve">В соответствии с </w:t>
      </w:r>
      <w:hyperlink r:id="rId52">
        <w:r>
          <w:rPr>
            <w:color w:val="0000FF"/>
          </w:rPr>
          <w:t>частью 1.1 статьи 16</w:t>
        </w:r>
      </w:hyperlink>
      <w:r>
        <w:t xml:space="preserve"> Федерального закона N 210-ФЗ для реализации своих функций МФЦ вправе привлекать иные организации.</w:t>
      </w:r>
    </w:p>
    <w:p w:rsidR="00E90AA7" w:rsidRDefault="00E90AA7">
      <w:pPr>
        <w:pStyle w:val="ConsPlusNormal"/>
        <w:spacing w:before="220"/>
        <w:ind w:firstLine="540"/>
        <w:jc w:val="both"/>
      </w:pPr>
      <w:r>
        <w:t>6.2. Информирование заявителя МФЦ осуществляется следующими способами:</w:t>
      </w:r>
    </w:p>
    <w:p w:rsidR="00E90AA7" w:rsidRDefault="00E90AA7">
      <w:pPr>
        <w:pStyle w:val="ConsPlusNormal"/>
        <w:spacing w:before="220"/>
        <w:ind w:firstLine="540"/>
        <w:jc w:val="both"/>
      </w:pPr>
      <w:r>
        <w:t xml:space="preserve">а) посредством привлечения средств массовой информации, а также путем размещения </w:t>
      </w:r>
      <w:r>
        <w:lastRenderedPageBreak/>
        <w:t>информации на официальных сайтах и информационных стендах МФЦ;</w:t>
      </w:r>
    </w:p>
    <w:p w:rsidR="00E90AA7" w:rsidRDefault="00E90AA7">
      <w:pPr>
        <w:pStyle w:val="ConsPlusNormal"/>
        <w:spacing w:before="220"/>
        <w:ind w:firstLine="540"/>
        <w:jc w:val="both"/>
      </w:pPr>
      <w:r>
        <w:t>б) при обращении заявителя в МФЦ лично, по телефону, посредством почтовых отправлений либо по электронной почте.</w:t>
      </w:r>
    </w:p>
    <w:p w:rsidR="00E90AA7" w:rsidRDefault="00E90AA7">
      <w:pPr>
        <w:pStyle w:val="ConsPlusNormal"/>
        <w:spacing w:before="220"/>
        <w:ind w:firstLine="540"/>
        <w:jc w:val="both"/>
      </w:pPr>
      <w:r>
        <w:t>При личном обращении работник МФЦ подробно информирует заявителей по интересующим их вопросам в вежливой корректной форме с использованием официально-делового стиля речи. Рекомендуемое время предоставления консультации - не более 15 минут, время ожидания в очереди в секторе информирования для получения информации о муниципальных услугах не может превышать 15 минут.</w:t>
      </w:r>
    </w:p>
    <w:p w:rsidR="00E90AA7" w:rsidRDefault="00E90AA7">
      <w:pPr>
        <w:pStyle w:val="ConsPlusNormal"/>
        <w:spacing w:before="220"/>
        <w:ind w:firstLine="540"/>
        <w:jc w:val="both"/>
      </w:pPr>
      <w:r>
        <w:t>Ответ на телефонный звонок должен начинаться с информации о наименовании организации, фамилии, имени, отчестве и должности работника МФЦ, принявшего телефонный звонок. Индивидуальное устное консультирование при обращении заявителя по телефону работник МФЦ осуществляет не более 10 минут.</w:t>
      </w:r>
    </w:p>
    <w:p w:rsidR="00E90AA7" w:rsidRDefault="00E90AA7">
      <w:pPr>
        <w:pStyle w:val="ConsPlusNormal"/>
        <w:spacing w:before="220"/>
        <w:ind w:firstLine="540"/>
        <w:jc w:val="both"/>
      </w:pPr>
      <w:r>
        <w:t>В случае если для подготовки ответа требуется более продолжительное время, работник МФЦ, осуществляющий индивидуальное устное консультирование по телефону, может предложить заявителю:</w:t>
      </w:r>
    </w:p>
    <w:p w:rsidR="00E90AA7" w:rsidRDefault="00E90AA7">
      <w:pPr>
        <w:pStyle w:val="ConsPlusNormal"/>
        <w:spacing w:before="220"/>
        <w:ind w:firstLine="540"/>
        <w:jc w:val="both"/>
      </w:pPr>
      <w:r>
        <w:t>изложить обращение в письменной форме (ответ направляется Заявителю в соответствии со способом, указанным в обращении);</w:t>
      </w:r>
    </w:p>
    <w:p w:rsidR="00E90AA7" w:rsidRDefault="00E90AA7">
      <w:pPr>
        <w:pStyle w:val="ConsPlusNormal"/>
        <w:spacing w:before="220"/>
        <w:ind w:firstLine="540"/>
        <w:jc w:val="both"/>
      </w:pPr>
      <w:r>
        <w:t>назначить другое время для консультаций.</w:t>
      </w:r>
    </w:p>
    <w:p w:rsidR="00E90AA7" w:rsidRDefault="00E90AA7">
      <w:pPr>
        <w:pStyle w:val="ConsPlusNormal"/>
        <w:spacing w:before="220"/>
        <w:ind w:firstLine="540"/>
        <w:jc w:val="both"/>
      </w:pPr>
      <w:r>
        <w:t>При консультировании по письменным обращениям заявителей ответ направляется в письменном виде в срок не позднее 30 календарных дней с момента регистрации обращения в форме электронного документа по адресу электронной почты, указанному в обращении, поступившем в многофункциональный центр в форме электронного документа, и в письменной форме по почтовому адресу, указанному в обращении, поступившем в МФЦ в письменной форме.</w:t>
      </w:r>
    </w:p>
    <w:p w:rsidR="00E90AA7" w:rsidRDefault="00E90AA7">
      <w:pPr>
        <w:pStyle w:val="ConsPlusNormal"/>
        <w:spacing w:before="220"/>
        <w:ind w:firstLine="540"/>
        <w:jc w:val="both"/>
      </w:pPr>
      <w:r>
        <w:t>6.3. При наличии в заявлении о предоставлении муниципальной услуги указания о выдаче результатов оказания услуги через многофункциональный центр, Управление передает документы в МФЦ для последующей выдачи заявителю (представителю) способом, согласно заключенному Соглашению о взаимодействии.</w:t>
      </w:r>
    </w:p>
    <w:p w:rsidR="00E90AA7" w:rsidRDefault="00E90AA7">
      <w:pPr>
        <w:pStyle w:val="ConsPlusNormal"/>
        <w:spacing w:before="220"/>
        <w:ind w:firstLine="540"/>
        <w:jc w:val="both"/>
      </w:pPr>
      <w:r>
        <w:t>Порядок и сроки передачи Управлением таких документов в МФЦ определяются Соглашением о взаимодействии.</w:t>
      </w:r>
    </w:p>
    <w:p w:rsidR="00E90AA7" w:rsidRDefault="00E90AA7">
      <w:pPr>
        <w:pStyle w:val="ConsPlusNormal"/>
        <w:spacing w:before="220"/>
        <w:ind w:firstLine="540"/>
        <w:jc w:val="both"/>
      </w:pPr>
      <w:r>
        <w:t>6.4. Прием заявителей для выдачи документов, являющихся результатом муниципальной услуги, в порядке очередности при получении номерного талона из терминала электронной очереди, соответствующего цели обращения, либо по предварительной записи.</w:t>
      </w:r>
    </w:p>
    <w:p w:rsidR="00E90AA7" w:rsidRDefault="00E90AA7">
      <w:pPr>
        <w:pStyle w:val="ConsPlusNormal"/>
        <w:spacing w:before="220"/>
        <w:ind w:firstLine="540"/>
        <w:jc w:val="both"/>
      </w:pPr>
      <w:r>
        <w:t>Работник МФЦ осуществляет следующие действия:</w:t>
      </w:r>
    </w:p>
    <w:p w:rsidR="00E90AA7" w:rsidRDefault="00E90AA7">
      <w:pPr>
        <w:pStyle w:val="ConsPlusNormal"/>
        <w:spacing w:before="220"/>
        <w:ind w:firstLine="540"/>
        <w:jc w:val="both"/>
      </w:pPr>
      <w:r>
        <w:t>- устанавливает личность заявителя на основании документа, удостоверяющего личность в соответствии с законодательством Российской Федерации;</w:t>
      </w:r>
    </w:p>
    <w:p w:rsidR="00E90AA7" w:rsidRDefault="00E90AA7">
      <w:pPr>
        <w:pStyle w:val="ConsPlusNormal"/>
        <w:spacing w:before="220"/>
        <w:ind w:firstLine="540"/>
        <w:jc w:val="both"/>
      </w:pPr>
      <w:r>
        <w:t>- проверяет полномочия представителя заявителя (в случае обращения представителя заявителя);</w:t>
      </w:r>
    </w:p>
    <w:p w:rsidR="00E90AA7" w:rsidRDefault="00E90AA7">
      <w:pPr>
        <w:pStyle w:val="ConsPlusNormal"/>
        <w:spacing w:before="220"/>
        <w:ind w:firstLine="540"/>
        <w:jc w:val="both"/>
      </w:pPr>
      <w:r>
        <w:t>- определяет статус исполнения заявления заявителя в ГИС;</w:t>
      </w:r>
    </w:p>
    <w:p w:rsidR="00E90AA7" w:rsidRDefault="00E90AA7">
      <w:pPr>
        <w:pStyle w:val="ConsPlusNormal"/>
        <w:spacing w:before="220"/>
        <w:ind w:firstLine="540"/>
        <w:jc w:val="both"/>
      </w:pPr>
      <w:r>
        <w:t xml:space="preserve">- распечатывает результат предоставления муниципальной услуги в виде экземпляра электронного документа на бумажном носителе и заверяет его с использованием печати МФЦ (в предусмотренных нормативными правовыми актами Российской Федерации случаях - печати с </w:t>
      </w:r>
      <w:r>
        <w:lastRenderedPageBreak/>
        <w:t>изображением Государственного герба Российской Федерации);</w:t>
      </w:r>
    </w:p>
    <w:p w:rsidR="00E90AA7" w:rsidRDefault="00E90AA7">
      <w:pPr>
        <w:pStyle w:val="ConsPlusNormal"/>
        <w:spacing w:before="220"/>
        <w:ind w:firstLine="540"/>
        <w:jc w:val="both"/>
      </w:pPr>
      <w:r>
        <w:t>- заверяет экземпляр электронного документа на бумажном носителе с использованием печати МФЦ (в предусмотренных нормативными правовыми актами Российской Федерации случаях - печати с изображением Государственного герба Российской Федерации);</w:t>
      </w:r>
    </w:p>
    <w:p w:rsidR="00E90AA7" w:rsidRDefault="00E90AA7">
      <w:pPr>
        <w:pStyle w:val="ConsPlusNormal"/>
        <w:spacing w:before="220"/>
        <w:ind w:firstLine="540"/>
        <w:jc w:val="both"/>
      </w:pPr>
      <w:r>
        <w:t>- выдает документы заявителю, при необходимости запрашивает у заявителя подписи за каждый выданный документ;</w:t>
      </w:r>
    </w:p>
    <w:p w:rsidR="00E90AA7" w:rsidRDefault="00E90AA7">
      <w:pPr>
        <w:pStyle w:val="ConsPlusNormal"/>
        <w:spacing w:before="220"/>
        <w:ind w:firstLine="540"/>
        <w:jc w:val="both"/>
      </w:pPr>
      <w:r>
        <w:t>- запрашивает согласие заявителя на участие в смс-опросе для оценки качества предоставленных услуг МФЦ.</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1</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Title"/>
        <w:jc w:val="center"/>
      </w:pPr>
      <w:bookmarkStart w:id="18" w:name="P496"/>
      <w:bookmarkEnd w:id="18"/>
      <w:r>
        <w:t>ПЕРЕЧЕНЬ ОБЩИХ ПРИЗНАКОВ,</w:t>
      </w:r>
    </w:p>
    <w:p w:rsidR="00E90AA7" w:rsidRDefault="00E90AA7">
      <w:pPr>
        <w:pStyle w:val="ConsPlusTitle"/>
        <w:jc w:val="center"/>
      </w:pPr>
      <w:r>
        <w:t>ПО КОТОРЫМ ОБЪЕДИНЯЮТСЯ КАТЕГОРИИ ЗАЯВИТЕЛЕЙ</w:t>
      </w:r>
    </w:p>
    <w:p w:rsidR="00E90AA7" w:rsidRDefault="00E90AA7">
      <w:pPr>
        <w:pStyle w:val="ConsPlusNormal"/>
        <w:jc w:val="both"/>
      </w:pPr>
    </w:p>
    <w:p w:rsidR="00E90AA7" w:rsidRDefault="00E90AA7">
      <w:pPr>
        <w:pStyle w:val="ConsPlusNormal"/>
        <w:ind w:firstLine="540"/>
        <w:jc w:val="both"/>
      </w:pPr>
      <w:r>
        <w:t>Физические или юридические лица либо их уполномоченные представители.</w:t>
      </w:r>
    </w:p>
    <w:p w:rsidR="00E90AA7" w:rsidRDefault="00E90AA7">
      <w:pPr>
        <w:pStyle w:val="ConsPlusNormal"/>
        <w:spacing w:before="220"/>
        <w:ind w:firstLine="540"/>
        <w:jc w:val="both"/>
      </w:pPr>
      <w:r>
        <w:t>Комбинации признаков заявителей, каждая из которых соответствует одному варианту предоставления муниципальной услуги:</w:t>
      </w:r>
    </w:p>
    <w:p w:rsidR="00E90AA7" w:rsidRDefault="00E90AA7">
      <w:pPr>
        <w:pStyle w:val="ConsPlusNormal"/>
        <w:spacing w:before="220"/>
        <w:ind w:firstLine="540"/>
        <w:jc w:val="both"/>
      </w:pPr>
      <w:r>
        <w:t>1. Физические лица или юридические лица либо их уполномоченные представители, обратившиеся за предоставлением земельного участка, находящегося в муниципальной собственности, или земельного участка, государственная собственность на который не разграничена, гражданину или юридическому лицу в собственность бесплатно.</w:t>
      </w:r>
    </w:p>
    <w:p w:rsidR="00E90AA7" w:rsidRDefault="00E90AA7">
      <w:pPr>
        <w:pStyle w:val="ConsPlusNormal"/>
        <w:spacing w:before="220"/>
        <w:ind w:firstLine="540"/>
        <w:jc w:val="both"/>
      </w:pPr>
      <w:r>
        <w:t>2. Физические лица или юридические лица либо их уполномоченные представители, обратившиеся в уполномоченный орган за исправлением допущенных опечаток и (или) ошибок в выданных в результате предоставления муниципальной услуги документах.</w:t>
      </w:r>
    </w:p>
    <w:p w:rsidR="00E90AA7" w:rsidRDefault="00E90AA7">
      <w:pPr>
        <w:pStyle w:val="ConsPlusNormal"/>
        <w:spacing w:before="220"/>
        <w:ind w:firstLine="540"/>
        <w:jc w:val="both"/>
      </w:pPr>
      <w:r>
        <w:t>3. Физические или юридические лица либо их уполномоченные представители, обратившиеся за выдачей дубликата документа, выданного по результатам предоставления муниципальной услуги.</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2</w:t>
      </w:r>
    </w:p>
    <w:p w:rsidR="00E90AA7" w:rsidRDefault="00E90AA7">
      <w:pPr>
        <w:pStyle w:val="ConsPlusNormal"/>
        <w:jc w:val="right"/>
      </w:pPr>
      <w:r>
        <w:t>к административному регламенту</w:t>
      </w:r>
    </w:p>
    <w:p w:rsidR="00E90AA7" w:rsidRDefault="00E90AA7">
      <w:pPr>
        <w:pStyle w:val="ConsPlusNormal"/>
        <w:jc w:val="right"/>
      </w:pPr>
      <w:r>
        <w:lastRenderedPageBreak/>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19" w:name="P521"/>
      <w:bookmarkEnd w:id="19"/>
      <w:r>
        <w:t xml:space="preserve">                               Форма решения</w:t>
      </w:r>
    </w:p>
    <w:p w:rsidR="00E90AA7" w:rsidRDefault="00E90AA7">
      <w:pPr>
        <w:pStyle w:val="ConsPlusNonformat"/>
        <w:jc w:val="both"/>
      </w:pPr>
      <w:r>
        <w:t xml:space="preserve">     о предоставлении земельного участка, находящегося в муниципальной</w:t>
      </w:r>
    </w:p>
    <w:p w:rsidR="00E90AA7" w:rsidRDefault="00E90AA7">
      <w:pPr>
        <w:pStyle w:val="ConsPlusNonformat"/>
        <w:jc w:val="both"/>
      </w:pPr>
      <w:r>
        <w:t xml:space="preserve">   собственности, или земельного участка, государственная собственность</w:t>
      </w:r>
    </w:p>
    <w:p w:rsidR="00E90AA7" w:rsidRDefault="00E90AA7">
      <w:pPr>
        <w:pStyle w:val="ConsPlusNonformat"/>
        <w:jc w:val="both"/>
      </w:pPr>
      <w:r>
        <w:t xml:space="preserve">       на который не разграничена, гражданину или юридическому лицу</w:t>
      </w:r>
    </w:p>
    <w:p w:rsidR="00E90AA7" w:rsidRDefault="00E90AA7">
      <w:pPr>
        <w:pStyle w:val="ConsPlusNonformat"/>
        <w:jc w:val="both"/>
      </w:pPr>
      <w:r>
        <w:t xml:space="preserve">                         в собственность бесплатно</w:t>
      </w:r>
    </w:p>
    <w:p w:rsidR="00E90AA7" w:rsidRDefault="00E90AA7">
      <w:pPr>
        <w:pStyle w:val="ConsPlusNonformat"/>
        <w:jc w:val="both"/>
      </w:pPr>
    </w:p>
    <w:p w:rsidR="00E90AA7" w:rsidRDefault="00E90AA7">
      <w:pPr>
        <w:pStyle w:val="ConsPlusNonformat"/>
        <w:jc w:val="both"/>
      </w:pPr>
      <w:r>
        <w:t xml:space="preserve">              ______________________________________________</w:t>
      </w:r>
    </w:p>
    <w:p w:rsidR="00E90AA7" w:rsidRDefault="00E90AA7">
      <w:pPr>
        <w:pStyle w:val="ConsPlusNonformat"/>
        <w:jc w:val="both"/>
      </w:pPr>
      <w:r>
        <w:t xml:space="preserve">                   (наименование уполномоченного органа)</w:t>
      </w:r>
    </w:p>
    <w:p w:rsidR="00E90AA7" w:rsidRDefault="00E90AA7">
      <w:pPr>
        <w:pStyle w:val="ConsPlusNonformat"/>
        <w:jc w:val="both"/>
      </w:pPr>
    </w:p>
    <w:p w:rsidR="00E90AA7" w:rsidRDefault="00E90AA7">
      <w:pPr>
        <w:pStyle w:val="ConsPlusNonformat"/>
        <w:jc w:val="both"/>
      </w:pPr>
      <w:r>
        <w:t xml:space="preserve">                                  Решение</w:t>
      </w:r>
    </w:p>
    <w:p w:rsidR="00E90AA7" w:rsidRDefault="00E90AA7">
      <w:pPr>
        <w:pStyle w:val="ConsPlusNonformat"/>
        <w:jc w:val="both"/>
      </w:pPr>
      <w:r>
        <w:t xml:space="preserve">    от ____________                                         N _____________</w:t>
      </w:r>
    </w:p>
    <w:p w:rsidR="00E90AA7" w:rsidRDefault="00E90AA7">
      <w:pPr>
        <w:pStyle w:val="ConsPlusNonformat"/>
        <w:jc w:val="both"/>
      </w:pPr>
    </w:p>
    <w:p w:rsidR="00E90AA7" w:rsidRDefault="00E90AA7">
      <w:pPr>
        <w:pStyle w:val="ConsPlusNonformat"/>
        <w:jc w:val="both"/>
      </w:pPr>
      <w:r>
        <w:t xml:space="preserve">    О предоставлении бесплатно</w:t>
      </w:r>
    </w:p>
    <w:p w:rsidR="00E90AA7" w:rsidRDefault="00E90AA7">
      <w:pPr>
        <w:pStyle w:val="ConsPlusNonformat"/>
        <w:jc w:val="both"/>
      </w:pPr>
      <w:r>
        <w:t xml:space="preserve">    в собственность ____________ (указать ФИО</w:t>
      </w:r>
    </w:p>
    <w:p w:rsidR="00E90AA7" w:rsidRDefault="00E90AA7">
      <w:pPr>
        <w:pStyle w:val="ConsPlusNonformat"/>
        <w:jc w:val="both"/>
      </w:pPr>
      <w:r>
        <w:t xml:space="preserve">    (для физического лица), наименование</w:t>
      </w:r>
    </w:p>
    <w:p w:rsidR="00E90AA7" w:rsidRDefault="00E90AA7">
      <w:pPr>
        <w:pStyle w:val="ConsPlusNonformat"/>
        <w:jc w:val="both"/>
      </w:pPr>
      <w:r>
        <w:t xml:space="preserve">    (для юридического лица)) земельного участка</w:t>
      </w:r>
    </w:p>
    <w:p w:rsidR="00E90AA7" w:rsidRDefault="00E90AA7">
      <w:pPr>
        <w:pStyle w:val="ConsPlusNonformat"/>
        <w:jc w:val="both"/>
      </w:pPr>
      <w:r>
        <w:t xml:space="preserve">    по адресу ___________ </w:t>
      </w:r>
      <w:hyperlink w:anchor="P565">
        <w:r>
          <w:rPr>
            <w:color w:val="0000FF"/>
          </w:rPr>
          <w:t>&lt;1&gt;</w:t>
        </w:r>
      </w:hyperlink>
      <w:r>
        <w:t xml:space="preserve"> с видом разрешенного</w:t>
      </w:r>
    </w:p>
    <w:p w:rsidR="00E90AA7" w:rsidRDefault="00E90AA7">
      <w:pPr>
        <w:pStyle w:val="ConsPlusNonformat"/>
        <w:jc w:val="both"/>
      </w:pPr>
      <w:r>
        <w:t xml:space="preserve">    использования - для ______________________ </w:t>
      </w:r>
      <w:hyperlink w:anchor="P566">
        <w:r>
          <w:rPr>
            <w:color w:val="0000FF"/>
          </w:rPr>
          <w:t>&lt;2&gt;</w:t>
        </w:r>
      </w:hyperlink>
    </w:p>
    <w:p w:rsidR="00E90AA7" w:rsidRDefault="00E90AA7">
      <w:pPr>
        <w:pStyle w:val="ConsPlusNonformat"/>
        <w:jc w:val="both"/>
      </w:pPr>
    </w:p>
    <w:p w:rsidR="00E90AA7" w:rsidRDefault="00E90AA7">
      <w:pPr>
        <w:pStyle w:val="ConsPlusNonformat"/>
        <w:jc w:val="both"/>
      </w:pPr>
      <w:r>
        <w:t xml:space="preserve">    В  связи  с заявлением __________________ (указать ФИО (для физического</w:t>
      </w:r>
    </w:p>
    <w:p w:rsidR="00E90AA7" w:rsidRDefault="00E90AA7">
      <w:pPr>
        <w:pStyle w:val="ConsPlusNonformat"/>
        <w:jc w:val="both"/>
      </w:pPr>
      <w:r>
        <w:t>лица), наименование (для юридического лица)) N ____________, в соответствии</w:t>
      </w:r>
    </w:p>
    <w:p w:rsidR="00E90AA7" w:rsidRDefault="00E90AA7">
      <w:pPr>
        <w:pStyle w:val="ConsPlusNonformat"/>
        <w:jc w:val="both"/>
      </w:pPr>
      <w:r>
        <w:t xml:space="preserve">со статьями _________ Земельного  </w:t>
      </w:r>
      <w:hyperlink r:id="rId53">
        <w:r>
          <w:rPr>
            <w:color w:val="0000FF"/>
          </w:rPr>
          <w:t>кодекса</w:t>
        </w:r>
      </w:hyperlink>
      <w:r>
        <w:t xml:space="preserve">  Российской   Федерации, статьями</w:t>
      </w:r>
    </w:p>
    <w:p w:rsidR="00E90AA7" w:rsidRDefault="00E90AA7">
      <w:pPr>
        <w:pStyle w:val="ConsPlusNonformat"/>
        <w:jc w:val="both"/>
      </w:pPr>
      <w:r>
        <w:t xml:space="preserve">________________ Федерального  </w:t>
      </w:r>
      <w:hyperlink r:id="rId54">
        <w:r>
          <w:rPr>
            <w:color w:val="0000FF"/>
          </w:rPr>
          <w:t>закона</w:t>
        </w:r>
      </w:hyperlink>
      <w:r>
        <w:t xml:space="preserve">  от 25.10.2001 N 137-ФЗ "О введении в</w:t>
      </w:r>
    </w:p>
    <w:p w:rsidR="00E90AA7" w:rsidRDefault="00E90AA7">
      <w:pPr>
        <w:pStyle w:val="ConsPlusNonformat"/>
        <w:jc w:val="both"/>
      </w:pPr>
      <w:r>
        <w:t xml:space="preserve">действие Земельного </w:t>
      </w:r>
      <w:hyperlink r:id="rId55">
        <w:r>
          <w:rPr>
            <w:color w:val="0000FF"/>
          </w:rPr>
          <w:t>кодекса</w:t>
        </w:r>
      </w:hyperlink>
      <w:r>
        <w:t xml:space="preserve"> Российской Федерации":</w:t>
      </w:r>
    </w:p>
    <w:p w:rsidR="00E90AA7" w:rsidRDefault="00E90AA7">
      <w:pPr>
        <w:pStyle w:val="ConsPlusNonformat"/>
        <w:jc w:val="both"/>
      </w:pPr>
      <w:r>
        <w:t xml:space="preserve">    1. Предоставить бесплатно в собственность (указать ФИО (для физического</w:t>
      </w:r>
    </w:p>
    <w:p w:rsidR="00E90AA7" w:rsidRDefault="00E90AA7">
      <w:pPr>
        <w:pStyle w:val="ConsPlusNonformat"/>
        <w:jc w:val="both"/>
      </w:pPr>
      <w:r>
        <w:t>лица), наименование, ОГРН, ИНН,  юридический адрес (для юридического лица))</w:t>
      </w:r>
    </w:p>
    <w:p w:rsidR="00E90AA7" w:rsidRDefault="00E90AA7">
      <w:pPr>
        <w:pStyle w:val="ConsPlusNonformat"/>
        <w:jc w:val="both"/>
      </w:pPr>
      <w:r>
        <w:t>земельный участок площадью ________ кв. м, с кадастровым номером _________,</w:t>
      </w:r>
    </w:p>
    <w:p w:rsidR="00E90AA7" w:rsidRDefault="00E90AA7">
      <w:pPr>
        <w:pStyle w:val="ConsPlusNonformat"/>
        <w:jc w:val="both"/>
      </w:pPr>
      <w:r>
        <w:t xml:space="preserve">расположенный по адресу ___________________ </w:t>
      </w:r>
      <w:hyperlink w:anchor="P565">
        <w:r>
          <w:rPr>
            <w:color w:val="0000FF"/>
          </w:rPr>
          <w:t>&lt;1&gt;</w:t>
        </w:r>
      </w:hyperlink>
      <w:r>
        <w:t xml:space="preserve"> (при отсутствии адреса иное</w:t>
      </w:r>
    </w:p>
    <w:p w:rsidR="00E90AA7" w:rsidRDefault="00E90AA7">
      <w:pPr>
        <w:pStyle w:val="ConsPlusNonformat"/>
        <w:jc w:val="both"/>
      </w:pPr>
      <w:r>
        <w:t>описание местоположения земельного  участка),  из состава земель населенных</w:t>
      </w:r>
    </w:p>
    <w:p w:rsidR="00E90AA7" w:rsidRDefault="00E90AA7">
      <w:pPr>
        <w:pStyle w:val="ConsPlusNonformat"/>
        <w:jc w:val="both"/>
      </w:pPr>
      <w:r>
        <w:t xml:space="preserve">пунктов, с видом разрешенного использования - для ________________ </w:t>
      </w:r>
      <w:hyperlink w:anchor="P566">
        <w:r>
          <w:rPr>
            <w:color w:val="0000FF"/>
          </w:rPr>
          <w:t>&lt;2&gt;</w:t>
        </w:r>
      </w:hyperlink>
      <w:r>
        <w:t>.</w:t>
      </w:r>
    </w:p>
    <w:p w:rsidR="00E90AA7" w:rsidRDefault="00E90AA7">
      <w:pPr>
        <w:pStyle w:val="ConsPlusNonformat"/>
        <w:jc w:val="both"/>
      </w:pPr>
      <w:r>
        <w:t xml:space="preserve">    2. Отделу  распоряжения  земельными ресурсами  либо  отделу  подготовки</w:t>
      </w:r>
    </w:p>
    <w:p w:rsidR="00E90AA7" w:rsidRDefault="00E90AA7">
      <w:pPr>
        <w:pStyle w:val="ConsPlusNonformat"/>
        <w:jc w:val="both"/>
      </w:pPr>
      <w:r>
        <w:t>земельных участков к торгам  и  сопровождения  льготных  категорий  граждан</w:t>
      </w:r>
    </w:p>
    <w:p w:rsidR="00E90AA7" w:rsidRDefault="00E90AA7">
      <w:pPr>
        <w:pStyle w:val="ConsPlusNonformat"/>
        <w:jc w:val="both"/>
      </w:pPr>
      <w:r>
        <w:t>обратиться   в   установленный   срок   в   Управление  Федеральной  службы</w:t>
      </w:r>
    </w:p>
    <w:p w:rsidR="00E90AA7" w:rsidRDefault="00E90AA7">
      <w:pPr>
        <w:pStyle w:val="ConsPlusNonformat"/>
        <w:jc w:val="both"/>
      </w:pPr>
      <w:r>
        <w:t>государственной регистрации, кадастра и картографии по Астраханской области</w:t>
      </w:r>
    </w:p>
    <w:p w:rsidR="00E90AA7" w:rsidRDefault="00E90AA7">
      <w:pPr>
        <w:pStyle w:val="ConsPlusNonformat"/>
        <w:jc w:val="both"/>
      </w:pPr>
      <w:r>
        <w:t>с заявлением о государственной регистрации права собственности ____________</w:t>
      </w:r>
    </w:p>
    <w:p w:rsidR="00E90AA7" w:rsidRDefault="00E90AA7">
      <w:pPr>
        <w:pStyle w:val="ConsPlusNonformat"/>
        <w:jc w:val="both"/>
      </w:pPr>
      <w:r>
        <w:t>(указывается ФИО (для  физического  лица),  наименование  (для юридического</w:t>
      </w:r>
    </w:p>
    <w:p w:rsidR="00E90AA7" w:rsidRDefault="00E90AA7">
      <w:pPr>
        <w:pStyle w:val="ConsPlusNonformat"/>
        <w:jc w:val="both"/>
      </w:pPr>
      <w:r>
        <w:t>лица)) на земельный участок (кадастровый номер: _____________).</w:t>
      </w:r>
    </w:p>
    <w:p w:rsidR="00E90AA7" w:rsidRDefault="00E90AA7">
      <w:pPr>
        <w:pStyle w:val="ConsPlusNonformat"/>
        <w:jc w:val="both"/>
      </w:pPr>
      <w:r>
        <w:t xml:space="preserve">    3.  В  течение  месяца  после  принятия  настоящего Распоряжения отделу</w:t>
      </w:r>
    </w:p>
    <w:p w:rsidR="00E90AA7" w:rsidRDefault="00E90AA7">
      <w:pPr>
        <w:pStyle w:val="ConsPlusNonformat"/>
        <w:jc w:val="both"/>
      </w:pPr>
      <w:r>
        <w:t>согласования  землеустроительной  документации  и ведения электронной карты</w:t>
      </w:r>
    </w:p>
    <w:p w:rsidR="00E90AA7" w:rsidRDefault="00E90AA7">
      <w:pPr>
        <w:pStyle w:val="ConsPlusNonformat"/>
        <w:jc w:val="both"/>
      </w:pPr>
      <w:r>
        <w:t>внести  соответствующую  информацию  в геоинформационную систему.</w:t>
      </w:r>
    </w:p>
    <w:p w:rsidR="00E90AA7" w:rsidRDefault="00E90AA7">
      <w:pPr>
        <w:pStyle w:val="ConsPlusNonformat"/>
        <w:jc w:val="both"/>
      </w:pPr>
    </w:p>
    <w:p w:rsidR="00E90AA7" w:rsidRDefault="00E90AA7">
      <w:pPr>
        <w:pStyle w:val="ConsPlusNonformat"/>
        <w:jc w:val="both"/>
      </w:pPr>
      <w:r>
        <w:t xml:space="preserve">    Должность уполномоченного лица ___________________________ И.О. Фамилия</w:t>
      </w:r>
    </w:p>
    <w:p w:rsidR="00E90AA7" w:rsidRDefault="00E90AA7">
      <w:pPr>
        <w:pStyle w:val="ConsPlusNonformat"/>
        <w:jc w:val="both"/>
      </w:pPr>
    </w:p>
    <w:p w:rsidR="00E90AA7" w:rsidRDefault="00E90AA7">
      <w:pPr>
        <w:pStyle w:val="ConsPlusNonformat"/>
        <w:jc w:val="both"/>
      </w:pPr>
      <w:r>
        <w:t xml:space="preserve">    --------------------------------</w:t>
      </w:r>
    </w:p>
    <w:p w:rsidR="00E90AA7" w:rsidRDefault="00E90AA7">
      <w:pPr>
        <w:pStyle w:val="ConsPlusNonformat"/>
        <w:jc w:val="both"/>
      </w:pPr>
      <w:bookmarkStart w:id="20" w:name="P565"/>
      <w:bookmarkEnd w:id="20"/>
      <w:r>
        <w:t xml:space="preserve">    &lt;1&gt; Указывается адрес запрашиваемого земельного участка;</w:t>
      </w:r>
    </w:p>
    <w:p w:rsidR="00E90AA7" w:rsidRDefault="00E90AA7">
      <w:pPr>
        <w:pStyle w:val="ConsPlusNonformat"/>
        <w:jc w:val="both"/>
      </w:pPr>
      <w:bookmarkStart w:id="21" w:name="P566"/>
      <w:bookmarkEnd w:id="21"/>
      <w:r>
        <w:t xml:space="preserve">    &lt;2&gt; Указывается вид разрешенного использования земельного участка.</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lastRenderedPageBreak/>
        <w:t>Приложение 3</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22" w:name="P584"/>
      <w:bookmarkEnd w:id="22"/>
      <w:r>
        <w:t xml:space="preserve">                               Форма решения</w:t>
      </w:r>
    </w:p>
    <w:p w:rsidR="00E90AA7" w:rsidRDefault="00E90AA7">
      <w:pPr>
        <w:pStyle w:val="ConsPlusNonformat"/>
        <w:jc w:val="both"/>
      </w:pPr>
      <w:r>
        <w:t xml:space="preserve">                     об отказе в предоставлении услуги</w:t>
      </w:r>
    </w:p>
    <w:p w:rsidR="00E90AA7" w:rsidRDefault="00E90AA7">
      <w:pPr>
        <w:pStyle w:val="ConsPlusNonformat"/>
        <w:jc w:val="both"/>
      </w:pPr>
      <w:r>
        <w:t xml:space="preserve">          ______________________________________________________</w:t>
      </w:r>
    </w:p>
    <w:p w:rsidR="00E90AA7" w:rsidRDefault="00E90AA7">
      <w:pPr>
        <w:pStyle w:val="ConsPlusNonformat"/>
        <w:jc w:val="both"/>
      </w:pPr>
      <w:r>
        <w:t xml:space="preserve">    (наименование уполномоченного органа местного самоуправления)</w:t>
      </w:r>
    </w:p>
    <w:p w:rsidR="00E90AA7" w:rsidRDefault="00E90AA7">
      <w:pPr>
        <w:pStyle w:val="ConsPlusNonformat"/>
        <w:jc w:val="both"/>
      </w:pPr>
    </w:p>
    <w:p w:rsidR="00E90AA7" w:rsidRDefault="00E90AA7">
      <w:pPr>
        <w:pStyle w:val="ConsPlusNonformat"/>
        <w:jc w:val="both"/>
      </w:pPr>
      <w:r>
        <w:t xml:space="preserve">                                  Решение</w:t>
      </w:r>
    </w:p>
    <w:p w:rsidR="00E90AA7" w:rsidRDefault="00E90AA7">
      <w:pPr>
        <w:pStyle w:val="ConsPlusNonformat"/>
        <w:jc w:val="both"/>
      </w:pPr>
    </w:p>
    <w:p w:rsidR="00E90AA7" w:rsidRDefault="00E90AA7">
      <w:pPr>
        <w:pStyle w:val="ConsPlusNonformat"/>
        <w:jc w:val="both"/>
      </w:pPr>
      <w:r>
        <w:t xml:space="preserve">    от ______________                                   N _________________</w:t>
      </w:r>
    </w:p>
    <w:p w:rsidR="00E90AA7" w:rsidRDefault="00E90AA7">
      <w:pPr>
        <w:pStyle w:val="ConsPlusNonformat"/>
        <w:jc w:val="both"/>
      </w:pPr>
    </w:p>
    <w:p w:rsidR="00E90AA7" w:rsidRDefault="00E90AA7">
      <w:pPr>
        <w:pStyle w:val="ConsPlusNonformat"/>
        <w:jc w:val="both"/>
      </w:pPr>
      <w:r>
        <w:t xml:space="preserve">    Об отказе _____________ (указать ФИО</w:t>
      </w:r>
    </w:p>
    <w:p w:rsidR="00E90AA7" w:rsidRDefault="00E90AA7">
      <w:pPr>
        <w:pStyle w:val="ConsPlusNonformat"/>
        <w:jc w:val="both"/>
      </w:pPr>
      <w:r>
        <w:t xml:space="preserve">    (для физического лица), наименование</w:t>
      </w:r>
    </w:p>
    <w:p w:rsidR="00E90AA7" w:rsidRDefault="00E90AA7">
      <w:pPr>
        <w:pStyle w:val="ConsPlusNonformat"/>
        <w:jc w:val="both"/>
      </w:pPr>
      <w:r>
        <w:t xml:space="preserve">    (для юридического лица)) в предоставлении</w:t>
      </w:r>
    </w:p>
    <w:p w:rsidR="00E90AA7" w:rsidRDefault="00E90AA7">
      <w:pPr>
        <w:pStyle w:val="ConsPlusNonformat"/>
        <w:jc w:val="both"/>
      </w:pPr>
      <w:r>
        <w:t xml:space="preserve">    бесплатно в собственность земельного</w:t>
      </w:r>
    </w:p>
    <w:p w:rsidR="00E90AA7" w:rsidRDefault="00E90AA7">
      <w:pPr>
        <w:pStyle w:val="ConsPlusNonformat"/>
        <w:jc w:val="both"/>
      </w:pPr>
      <w:r>
        <w:t xml:space="preserve">    участка по адресу __________________ </w:t>
      </w:r>
      <w:hyperlink w:anchor="P618">
        <w:r>
          <w:rPr>
            <w:color w:val="0000FF"/>
          </w:rPr>
          <w:t>&lt;1&gt;</w:t>
        </w:r>
      </w:hyperlink>
    </w:p>
    <w:p w:rsidR="00E90AA7" w:rsidRDefault="00E90AA7">
      <w:pPr>
        <w:pStyle w:val="ConsPlusNonformat"/>
        <w:jc w:val="both"/>
      </w:pPr>
      <w:r>
        <w:t xml:space="preserve">    с видом разрешенного использования - для</w:t>
      </w:r>
    </w:p>
    <w:p w:rsidR="00E90AA7" w:rsidRDefault="00E90AA7">
      <w:pPr>
        <w:pStyle w:val="ConsPlusNonformat"/>
        <w:jc w:val="both"/>
      </w:pPr>
      <w:r>
        <w:t xml:space="preserve">    ___________________________________ </w:t>
      </w:r>
      <w:hyperlink w:anchor="P619">
        <w:r>
          <w:rPr>
            <w:color w:val="0000FF"/>
          </w:rPr>
          <w:t>&lt;2&gt;</w:t>
        </w:r>
      </w:hyperlink>
    </w:p>
    <w:p w:rsidR="00E90AA7" w:rsidRDefault="00E90AA7">
      <w:pPr>
        <w:pStyle w:val="ConsPlusNonformat"/>
        <w:jc w:val="both"/>
      </w:pPr>
    </w:p>
    <w:p w:rsidR="00E90AA7" w:rsidRDefault="00E90AA7">
      <w:pPr>
        <w:pStyle w:val="ConsPlusNonformat"/>
        <w:jc w:val="both"/>
      </w:pPr>
      <w:r>
        <w:t xml:space="preserve">    В связи с заявлением _____________ (указать ФИО (для физического лица),</w:t>
      </w:r>
    </w:p>
    <w:p w:rsidR="00E90AA7" w:rsidRDefault="00E90AA7">
      <w:pPr>
        <w:pStyle w:val="ConsPlusNonformat"/>
        <w:jc w:val="both"/>
      </w:pPr>
      <w:r>
        <w:t>наименование (для юридического  лица))  N ___________,  в  соответствии  со</w:t>
      </w:r>
    </w:p>
    <w:p w:rsidR="00E90AA7" w:rsidRDefault="00E90AA7">
      <w:pPr>
        <w:pStyle w:val="ConsPlusNonformat"/>
        <w:jc w:val="both"/>
      </w:pPr>
      <w:r>
        <w:t xml:space="preserve">статьями _____ Земельного </w:t>
      </w:r>
      <w:hyperlink r:id="rId56">
        <w:r>
          <w:rPr>
            <w:color w:val="0000FF"/>
          </w:rPr>
          <w:t>кодекса</w:t>
        </w:r>
      </w:hyperlink>
      <w:r>
        <w:t xml:space="preserve"> Российской Федерации, статьями __________</w:t>
      </w:r>
    </w:p>
    <w:p w:rsidR="00E90AA7" w:rsidRDefault="00E90AA7">
      <w:pPr>
        <w:pStyle w:val="ConsPlusNonformat"/>
        <w:jc w:val="both"/>
      </w:pPr>
      <w:r>
        <w:t xml:space="preserve">Федерального   </w:t>
      </w:r>
      <w:hyperlink r:id="rId57">
        <w:r>
          <w:rPr>
            <w:color w:val="0000FF"/>
          </w:rPr>
          <w:t>закона</w:t>
        </w:r>
      </w:hyperlink>
      <w:r>
        <w:t xml:space="preserve">  от  25.10.2001  N  137-ФЗ  "О  введении  в  действие</w:t>
      </w:r>
    </w:p>
    <w:p w:rsidR="00E90AA7" w:rsidRDefault="00E90AA7">
      <w:pPr>
        <w:pStyle w:val="ConsPlusNonformat"/>
        <w:jc w:val="both"/>
      </w:pPr>
      <w:r>
        <w:t xml:space="preserve">Земельного </w:t>
      </w:r>
      <w:hyperlink r:id="rId58">
        <w:r>
          <w:rPr>
            <w:color w:val="0000FF"/>
          </w:rPr>
          <w:t>кодекса</w:t>
        </w:r>
      </w:hyperlink>
      <w:r>
        <w:t xml:space="preserve"> Российской Федерации":</w:t>
      </w:r>
    </w:p>
    <w:p w:rsidR="00E90AA7" w:rsidRDefault="00E90AA7">
      <w:pPr>
        <w:pStyle w:val="ConsPlusNonformat"/>
        <w:jc w:val="both"/>
      </w:pPr>
      <w:r>
        <w:t xml:space="preserve">    1. Отказать ____________________ (указать  ФИО  (для физического лица),</w:t>
      </w:r>
    </w:p>
    <w:p w:rsidR="00E90AA7" w:rsidRDefault="00E90AA7">
      <w:pPr>
        <w:pStyle w:val="ConsPlusNonformat"/>
        <w:jc w:val="both"/>
      </w:pPr>
      <w:r>
        <w:t>наименование, (для    юридического   лица))  в  предоставлении  бесплатно в</w:t>
      </w:r>
    </w:p>
    <w:p w:rsidR="00E90AA7" w:rsidRDefault="00E90AA7">
      <w:pPr>
        <w:pStyle w:val="ConsPlusNonformat"/>
        <w:jc w:val="both"/>
      </w:pPr>
      <w:r>
        <w:t>собственность земельного участка площадью _______ кв. м (кадастровый номер:</w:t>
      </w:r>
    </w:p>
    <w:p w:rsidR="00E90AA7" w:rsidRDefault="00E90AA7">
      <w:pPr>
        <w:pStyle w:val="ConsPlusNonformat"/>
        <w:jc w:val="both"/>
      </w:pPr>
      <w:r>
        <w:t xml:space="preserve">____________) по адресу __________________________ </w:t>
      </w:r>
      <w:hyperlink w:anchor="P618">
        <w:r>
          <w:rPr>
            <w:color w:val="0000FF"/>
          </w:rPr>
          <w:t>&lt;1&gt;</w:t>
        </w:r>
      </w:hyperlink>
      <w:r>
        <w:t xml:space="preserve"> с видом разрешенного</w:t>
      </w:r>
    </w:p>
    <w:p w:rsidR="00E90AA7" w:rsidRDefault="00E90AA7">
      <w:pPr>
        <w:pStyle w:val="ConsPlusNonformat"/>
        <w:jc w:val="both"/>
      </w:pPr>
      <w:r>
        <w:t xml:space="preserve">использования - для _________________ </w:t>
      </w:r>
      <w:hyperlink w:anchor="P619">
        <w:r>
          <w:rPr>
            <w:color w:val="0000FF"/>
          </w:rPr>
          <w:t>&lt;2&gt;</w:t>
        </w:r>
      </w:hyperlink>
      <w:r>
        <w:t xml:space="preserve">, ввиду того, что ____________ </w:t>
      </w:r>
      <w:hyperlink w:anchor="P620">
        <w:r>
          <w:rPr>
            <w:color w:val="0000FF"/>
          </w:rPr>
          <w:t>&lt;3&gt;</w:t>
        </w:r>
      </w:hyperlink>
      <w:r>
        <w:t>.</w:t>
      </w:r>
    </w:p>
    <w:p w:rsidR="00E90AA7" w:rsidRDefault="00E90AA7">
      <w:pPr>
        <w:pStyle w:val="ConsPlusNonformat"/>
        <w:jc w:val="both"/>
      </w:pPr>
      <w:r>
        <w:t xml:space="preserve">    2.  Отделу  согласования   землеустроительной  документации  и  ведения</w:t>
      </w:r>
    </w:p>
    <w:p w:rsidR="00E90AA7" w:rsidRDefault="00E90AA7">
      <w:pPr>
        <w:pStyle w:val="ConsPlusNonformat"/>
        <w:jc w:val="both"/>
      </w:pPr>
      <w:r>
        <w:t>электронной  карты в течение месяца после принятия  настоящего Распоряжения</w:t>
      </w:r>
    </w:p>
    <w:p w:rsidR="00E90AA7" w:rsidRDefault="00E90AA7">
      <w:pPr>
        <w:pStyle w:val="ConsPlusNonformat"/>
        <w:jc w:val="both"/>
      </w:pPr>
      <w:r>
        <w:t>внести соответствующую информацию в геоинформационную систему.</w:t>
      </w:r>
    </w:p>
    <w:p w:rsidR="00E90AA7" w:rsidRDefault="00E90AA7">
      <w:pPr>
        <w:pStyle w:val="ConsPlusNonformat"/>
        <w:jc w:val="both"/>
      </w:pPr>
    </w:p>
    <w:p w:rsidR="00E90AA7" w:rsidRDefault="00E90AA7">
      <w:pPr>
        <w:pStyle w:val="ConsPlusNonformat"/>
        <w:jc w:val="both"/>
      </w:pPr>
      <w:r>
        <w:t xml:space="preserve">        Должность уполномоченного лица                И.О. Фамилия</w:t>
      </w:r>
    </w:p>
    <w:p w:rsidR="00E90AA7" w:rsidRDefault="00E90AA7">
      <w:pPr>
        <w:pStyle w:val="ConsPlusNonformat"/>
        <w:jc w:val="both"/>
      </w:pPr>
    </w:p>
    <w:p w:rsidR="00E90AA7" w:rsidRDefault="00E90AA7">
      <w:pPr>
        <w:pStyle w:val="ConsPlusNonformat"/>
        <w:jc w:val="both"/>
      </w:pPr>
      <w:r>
        <w:t xml:space="preserve">    --------------------------------</w:t>
      </w:r>
    </w:p>
    <w:p w:rsidR="00E90AA7" w:rsidRDefault="00E90AA7">
      <w:pPr>
        <w:pStyle w:val="ConsPlusNonformat"/>
        <w:jc w:val="both"/>
      </w:pPr>
      <w:bookmarkStart w:id="23" w:name="P618"/>
      <w:bookmarkEnd w:id="23"/>
      <w:r>
        <w:t xml:space="preserve">    &lt;1&gt; Указывается адрес запрашиваемого земельного участка;</w:t>
      </w:r>
    </w:p>
    <w:p w:rsidR="00E90AA7" w:rsidRDefault="00E90AA7">
      <w:pPr>
        <w:pStyle w:val="ConsPlusNonformat"/>
        <w:jc w:val="both"/>
      </w:pPr>
      <w:bookmarkStart w:id="24" w:name="P619"/>
      <w:bookmarkEnd w:id="24"/>
      <w:r>
        <w:t xml:space="preserve">    &lt;2&gt; Указывается цель использования земельного участка;</w:t>
      </w:r>
    </w:p>
    <w:p w:rsidR="00E90AA7" w:rsidRDefault="00E90AA7">
      <w:pPr>
        <w:pStyle w:val="ConsPlusNonformat"/>
        <w:jc w:val="both"/>
      </w:pPr>
      <w:bookmarkStart w:id="25" w:name="P620"/>
      <w:bookmarkEnd w:id="25"/>
      <w:r>
        <w:t xml:space="preserve">    &lt;3&gt; Указываются  правовые  основания  для  принятия решения об отказе в</w:t>
      </w:r>
    </w:p>
    <w:p w:rsidR="00E90AA7" w:rsidRDefault="00E90AA7">
      <w:pPr>
        <w:pStyle w:val="ConsPlusNonformat"/>
        <w:jc w:val="both"/>
      </w:pPr>
      <w:r>
        <w:t>предварительном согласовании предоставления земельного участка.</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4</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lastRenderedPageBreak/>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26" w:name="P639"/>
      <w:bookmarkEnd w:id="26"/>
      <w:r>
        <w:t xml:space="preserve">                              Форма заявления</w:t>
      </w:r>
    </w:p>
    <w:p w:rsidR="00E90AA7" w:rsidRDefault="00E90AA7">
      <w:pPr>
        <w:pStyle w:val="ConsPlusNonformat"/>
        <w:jc w:val="both"/>
      </w:pPr>
      <w:r>
        <w:t xml:space="preserve">                          о предоставлении услуги</w:t>
      </w:r>
    </w:p>
    <w:p w:rsidR="00E90AA7" w:rsidRDefault="00E90AA7">
      <w:pPr>
        <w:pStyle w:val="ConsPlusNonformat"/>
        <w:jc w:val="both"/>
      </w:pPr>
    </w:p>
    <w:p w:rsidR="00E90AA7" w:rsidRDefault="00E90AA7">
      <w:pPr>
        <w:pStyle w:val="ConsPlusNonformat"/>
        <w:jc w:val="both"/>
      </w:pPr>
      <w:r>
        <w:t xml:space="preserve">                               В    управление   муниципального   имущества</w:t>
      </w:r>
    </w:p>
    <w:p w:rsidR="00E90AA7" w:rsidRDefault="00E90AA7">
      <w:pPr>
        <w:pStyle w:val="ConsPlusNonformat"/>
        <w:jc w:val="both"/>
      </w:pPr>
      <w:r>
        <w:t xml:space="preserve">                               администрации   муниципального   образования</w:t>
      </w:r>
    </w:p>
    <w:p w:rsidR="00E90AA7" w:rsidRDefault="00E90AA7">
      <w:pPr>
        <w:pStyle w:val="ConsPlusNonformat"/>
        <w:jc w:val="both"/>
      </w:pPr>
      <w:r>
        <w:t xml:space="preserve">                               "Городской округ город Астрахань"</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(если заявитель  физическое  лицо:  фамилия,</w:t>
      </w:r>
    </w:p>
    <w:p w:rsidR="00E90AA7" w:rsidRDefault="00E90AA7">
      <w:pPr>
        <w:pStyle w:val="ConsPlusNonformat"/>
        <w:jc w:val="both"/>
      </w:pPr>
      <w:r>
        <w:t xml:space="preserve">                               имя, отчество (при наличии), если  заявитель</w:t>
      </w:r>
    </w:p>
    <w:p w:rsidR="00E90AA7" w:rsidRDefault="00E90AA7">
      <w:pPr>
        <w:pStyle w:val="ConsPlusNonformat"/>
        <w:jc w:val="both"/>
      </w:pPr>
      <w:r>
        <w:t xml:space="preserve">                               юридическое   лицо:  организационно-правовая</w:t>
      </w:r>
    </w:p>
    <w:p w:rsidR="00E90AA7" w:rsidRDefault="00E90AA7">
      <w:pPr>
        <w:pStyle w:val="ConsPlusNonformat"/>
        <w:jc w:val="both"/>
      </w:pPr>
      <w:r>
        <w:t xml:space="preserve">                               форма,   полное   наименование  юридического</w:t>
      </w:r>
    </w:p>
    <w:p w:rsidR="00E90AA7" w:rsidRDefault="00E90AA7">
      <w:pPr>
        <w:pStyle w:val="ConsPlusNonformat"/>
        <w:jc w:val="both"/>
      </w:pPr>
      <w:r>
        <w:t xml:space="preserve">                               лица,  ИНН,  ОГРН)</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(фамилия,  имя,   отчество   уполномоченного</w:t>
      </w:r>
    </w:p>
    <w:p w:rsidR="00E90AA7" w:rsidRDefault="00E90AA7">
      <w:pPr>
        <w:pStyle w:val="ConsPlusNonformat"/>
        <w:jc w:val="both"/>
      </w:pPr>
      <w:r>
        <w:t xml:space="preserve">                               лица, наименование, номер и  дата документа,</w:t>
      </w:r>
    </w:p>
    <w:p w:rsidR="00E90AA7" w:rsidRDefault="00E90AA7">
      <w:pPr>
        <w:pStyle w:val="ConsPlusNonformat"/>
        <w:jc w:val="both"/>
      </w:pPr>
      <w:r>
        <w:t xml:space="preserve">                               удостоверяющего       полномочия       лица,</w:t>
      </w:r>
    </w:p>
    <w:p w:rsidR="00E90AA7" w:rsidRDefault="00E90AA7">
      <w:pPr>
        <w:pStyle w:val="ConsPlusNonformat"/>
        <w:jc w:val="both"/>
      </w:pPr>
      <w:r>
        <w:t xml:space="preserve">                               представляющего    интересы    заявителя   в</w:t>
      </w:r>
    </w:p>
    <w:p w:rsidR="00E90AA7" w:rsidRDefault="00E90AA7">
      <w:pPr>
        <w:pStyle w:val="ConsPlusNonformat"/>
        <w:jc w:val="both"/>
      </w:pPr>
      <w:r>
        <w:t xml:space="preserve">                               установленном законом порядке</w:t>
      </w:r>
    </w:p>
    <w:p w:rsidR="00E90AA7" w:rsidRDefault="00E90AA7">
      <w:pPr>
        <w:pStyle w:val="ConsPlusNonformat"/>
        <w:jc w:val="both"/>
      </w:pPr>
      <w:r>
        <w:t xml:space="preserve">                               (в  случае,     если    заявление   подается</w:t>
      </w:r>
    </w:p>
    <w:p w:rsidR="00E90AA7" w:rsidRDefault="00E90AA7">
      <w:pPr>
        <w:pStyle w:val="ConsPlusNonformat"/>
        <w:jc w:val="both"/>
      </w:pPr>
      <w:r>
        <w:t xml:space="preserve">                               уполномоченным лицом)</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(место   жительства  физ.  лица,   реквизиты</w:t>
      </w:r>
    </w:p>
    <w:p w:rsidR="00E90AA7" w:rsidRDefault="00E90AA7">
      <w:pPr>
        <w:pStyle w:val="ConsPlusNonformat"/>
        <w:jc w:val="both"/>
      </w:pPr>
      <w:r>
        <w:t xml:space="preserve">                               документа, удостоверяющего  личность)</w:t>
      </w:r>
    </w:p>
    <w:p w:rsidR="00E90AA7" w:rsidRDefault="00E90AA7">
      <w:pPr>
        <w:pStyle w:val="ConsPlusNonformat"/>
        <w:jc w:val="both"/>
      </w:pPr>
      <w:r>
        <w:t xml:space="preserve">                               (местонахождение юр. лица)</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(место  фактического  проживания  физ. лица,</w:t>
      </w:r>
    </w:p>
    <w:p w:rsidR="00E90AA7" w:rsidRDefault="00E90AA7">
      <w:pPr>
        <w:pStyle w:val="ConsPlusNonformat"/>
        <w:jc w:val="both"/>
      </w:pPr>
      <w:r>
        <w:t xml:space="preserve">                               фактического нахождения юр. лица)</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(адрес  электронной  почты)</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(контактный телефон, факс)</w:t>
      </w:r>
    </w:p>
    <w:p w:rsidR="00E90AA7" w:rsidRDefault="00E90AA7">
      <w:pPr>
        <w:pStyle w:val="ConsPlusNonformat"/>
        <w:jc w:val="both"/>
      </w:pPr>
    </w:p>
    <w:p w:rsidR="00E90AA7" w:rsidRDefault="00E90AA7">
      <w:pPr>
        <w:pStyle w:val="ConsPlusNonformat"/>
        <w:jc w:val="both"/>
      </w:pPr>
      <w:r>
        <w:t xml:space="preserve">                                 Заявление</w:t>
      </w:r>
    </w:p>
    <w:p w:rsidR="00E90AA7" w:rsidRDefault="00E90AA7">
      <w:pPr>
        <w:pStyle w:val="ConsPlusNonformat"/>
        <w:jc w:val="both"/>
      </w:pPr>
      <w:r>
        <w:t xml:space="preserve">     о предоставлении земельного участка, находящегося в муниципальной</w:t>
      </w:r>
    </w:p>
    <w:p w:rsidR="00E90AA7" w:rsidRDefault="00E90AA7">
      <w:pPr>
        <w:pStyle w:val="ConsPlusNonformat"/>
        <w:jc w:val="both"/>
      </w:pPr>
      <w:r>
        <w:t xml:space="preserve">    собственности, или земельного участка, государственная собственность</w:t>
      </w:r>
    </w:p>
    <w:p w:rsidR="00E90AA7" w:rsidRDefault="00E90AA7">
      <w:pPr>
        <w:pStyle w:val="ConsPlusNonformat"/>
        <w:jc w:val="both"/>
      </w:pPr>
      <w:r>
        <w:t xml:space="preserve">       на который не разграничена, гражданину или юридическому лицу</w:t>
      </w:r>
    </w:p>
    <w:p w:rsidR="00E90AA7" w:rsidRDefault="00E90AA7">
      <w:pPr>
        <w:pStyle w:val="ConsPlusNonformat"/>
        <w:jc w:val="both"/>
      </w:pPr>
      <w:r>
        <w:t xml:space="preserve">                         в собственность бесплатно</w:t>
      </w:r>
    </w:p>
    <w:p w:rsidR="00E90AA7" w:rsidRDefault="00E90AA7">
      <w:pPr>
        <w:pStyle w:val="ConsPlusNonformat"/>
        <w:jc w:val="both"/>
      </w:pPr>
    </w:p>
    <w:p w:rsidR="00E90AA7" w:rsidRDefault="00E90AA7">
      <w:pPr>
        <w:pStyle w:val="ConsPlusNonformat"/>
        <w:jc w:val="both"/>
      </w:pPr>
      <w:r>
        <w:t xml:space="preserve">    Прошу  в  соответствии  со  </w:t>
      </w:r>
      <w:hyperlink r:id="rId59">
        <w:r>
          <w:rPr>
            <w:color w:val="0000FF"/>
          </w:rPr>
          <w:t>ст.  39.17</w:t>
        </w:r>
      </w:hyperlink>
      <w:r>
        <w:t xml:space="preserve">  Земельного  кодекса  Российской</w:t>
      </w:r>
    </w:p>
    <w:p w:rsidR="00E90AA7" w:rsidRDefault="00E90AA7">
      <w:pPr>
        <w:pStyle w:val="ConsPlusNonformat"/>
        <w:jc w:val="both"/>
      </w:pPr>
      <w:r>
        <w:t>Федерации   предоставить   в  собственность  бесплатно  земельный  участок,</w:t>
      </w:r>
    </w:p>
    <w:p w:rsidR="00E90AA7" w:rsidRDefault="00E90AA7">
      <w:pPr>
        <w:pStyle w:val="ConsPlusNonformat"/>
        <w:jc w:val="both"/>
      </w:pPr>
      <w:r>
        <w:t>расположенный (-ые) по адресу: ____________________, площадью ______ кв. м,</w:t>
      </w:r>
    </w:p>
    <w:p w:rsidR="00E90AA7" w:rsidRDefault="00E90AA7">
      <w:pPr>
        <w:pStyle w:val="ConsPlusNonformat"/>
        <w:jc w:val="both"/>
      </w:pPr>
      <w:r>
        <w:t xml:space="preserve">кадастровый номер _____________, для ______________________ </w:t>
      </w:r>
      <w:hyperlink w:anchor="P724">
        <w:r>
          <w:rPr>
            <w:color w:val="0000FF"/>
          </w:rPr>
          <w:t>&lt;1&gt;</w:t>
        </w:r>
      </w:hyperlink>
      <w:r>
        <w:t>.</w:t>
      </w:r>
    </w:p>
    <w:p w:rsidR="00E90AA7" w:rsidRDefault="00E90AA7">
      <w:pPr>
        <w:pStyle w:val="ConsPlusNonformat"/>
        <w:jc w:val="both"/>
      </w:pPr>
      <w:r>
        <w:t xml:space="preserve">    Основание предоставления земельного участка: __________________ </w:t>
      </w:r>
      <w:hyperlink w:anchor="P725">
        <w:r>
          <w:rPr>
            <w:color w:val="0000FF"/>
          </w:rPr>
          <w:t>&lt;2&gt;</w:t>
        </w:r>
      </w:hyperlink>
      <w:r>
        <w:t>.</w:t>
      </w:r>
    </w:p>
    <w:p w:rsidR="00E90AA7" w:rsidRDefault="00E90AA7">
      <w:pPr>
        <w:pStyle w:val="ConsPlusNonformat"/>
        <w:jc w:val="both"/>
      </w:pPr>
      <w:r>
        <w:t xml:space="preserve">    Реквизиты решения об изъятии земельного участка  для муниципальных нужд</w:t>
      </w:r>
    </w:p>
    <w:p w:rsidR="00E90AA7" w:rsidRDefault="00E90AA7">
      <w:pPr>
        <w:pStyle w:val="ConsPlusNonformat"/>
        <w:jc w:val="both"/>
      </w:pPr>
      <w:r>
        <w:t xml:space="preserve">______________________________________________________________________ </w:t>
      </w:r>
      <w:hyperlink w:anchor="P730">
        <w:r>
          <w:rPr>
            <w:color w:val="0000FF"/>
          </w:rPr>
          <w:t>&lt;3&gt;</w:t>
        </w:r>
      </w:hyperlink>
      <w:r>
        <w:t>.</w:t>
      </w:r>
    </w:p>
    <w:p w:rsidR="00E90AA7" w:rsidRDefault="00E90AA7">
      <w:pPr>
        <w:pStyle w:val="ConsPlusNonformat"/>
        <w:jc w:val="both"/>
      </w:pPr>
      <w:r>
        <w:t xml:space="preserve">    Реквизиты   решения   об    утверждении    документа   территориального</w:t>
      </w:r>
    </w:p>
    <w:p w:rsidR="00E90AA7" w:rsidRDefault="00E90AA7">
      <w:pPr>
        <w:pStyle w:val="ConsPlusNonformat"/>
        <w:jc w:val="both"/>
      </w:pPr>
      <w:r>
        <w:t xml:space="preserve">планирования и (или) проекта планировки территории ___________________ </w:t>
      </w:r>
      <w:hyperlink w:anchor="P732">
        <w:r>
          <w:rPr>
            <w:color w:val="0000FF"/>
          </w:rPr>
          <w:t>&lt;4&gt;</w:t>
        </w:r>
      </w:hyperlink>
      <w:r>
        <w:t>.</w:t>
      </w:r>
    </w:p>
    <w:p w:rsidR="00E90AA7" w:rsidRDefault="00E90AA7">
      <w:pPr>
        <w:pStyle w:val="ConsPlusNonformat"/>
        <w:jc w:val="both"/>
      </w:pPr>
      <w:r>
        <w:t xml:space="preserve">    Реквизиты  решения  о   предварительном   согласовании   предоставления</w:t>
      </w:r>
    </w:p>
    <w:p w:rsidR="00E90AA7" w:rsidRDefault="00E90AA7">
      <w:pPr>
        <w:pStyle w:val="ConsPlusNonformat"/>
        <w:jc w:val="both"/>
      </w:pPr>
      <w:r>
        <w:t xml:space="preserve">земельного участка ___________________________________________________ </w:t>
      </w:r>
      <w:hyperlink w:anchor="P735">
        <w:r>
          <w:rPr>
            <w:color w:val="0000FF"/>
          </w:rPr>
          <w:t>&lt;5&gt;</w:t>
        </w:r>
      </w:hyperlink>
      <w:r>
        <w:t>.</w:t>
      </w:r>
    </w:p>
    <w:p w:rsidR="00E90AA7" w:rsidRDefault="00E90AA7">
      <w:pPr>
        <w:pStyle w:val="ConsPlusNonformat"/>
        <w:jc w:val="both"/>
      </w:pPr>
    </w:p>
    <w:p w:rsidR="00E90AA7" w:rsidRDefault="00E90AA7">
      <w:pPr>
        <w:pStyle w:val="ConsPlusNonformat"/>
        <w:jc w:val="both"/>
      </w:pPr>
      <w:r>
        <w:t xml:space="preserve">    Приложение: ___________________________________________________________</w:t>
      </w:r>
    </w:p>
    <w:p w:rsidR="00E90AA7" w:rsidRDefault="00E90AA7">
      <w:pPr>
        <w:pStyle w:val="ConsPlusNonformat"/>
        <w:jc w:val="both"/>
      </w:pPr>
    </w:p>
    <w:p w:rsidR="00E90AA7" w:rsidRDefault="00E90AA7">
      <w:pPr>
        <w:pStyle w:val="ConsPlusNonformat"/>
        <w:jc w:val="both"/>
      </w:pPr>
      <w:r>
        <w:t xml:space="preserve">    Заявитель вправе  представить  документы,  которые должны быть получены</w:t>
      </w:r>
    </w:p>
    <w:p w:rsidR="00E90AA7" w:rsidRDefault="00E90AA7">
      <w:pPr>
        <w:pStyle w:val="ConsPlusNonformat"/>
        <w:jc w:val="both"/>
      </w:pPr>
      <w:r>
        <w:t>уполномоченным   органом   посредством   межведомственного  информационного</w:t>
      </w:r>
    </w:p>
    <w:p w:rsidR="00E90AA7" w:rsidRDefault="00E90AA7">
      <w:pPr>
        <w:pStyle w:val="ConsPlusNonformat"/>
        <w:jc w:val="both"/>
      </w:pPr>
      <w:r>
        <w:t>взаимодействия.</w:t>
      </w:r>
    </w:p>
    <w:p w:rsidR="00E90AA7" w:rsidRDefault="00E90AA7">
      <w:pPr>
        <w:pStyle w:val="ConsPlusNonformat"/>
        <w:jc w:val="both"/>
      </w:pPr>
    </w:p>
    <w:p w:rsidR="00E90AA7" w:rsidRDefault="00E90AA7">
      <w:pPr>
        <w:pStyle w:val="ConsPlusNonformat"/>
        <w:jc w:val="both"/>
      </w:pPr>
      <w:r>
        <w:lastRenderedPageBreak/>
        <w:t xml:space="preserve">    Результат предоставления муниципальной услуги прошу:</w:t>
      </w:r>
    </w:p>
    <w:p w:rsidR="00E90AA7" w:rsidRDefault="00E90A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73"/>
        <w:gridCol w:w="850"/>
      </w:tblGrid>
      <w:tr w:rsidR="00E90AA7">
        <w:tc>
          <w:tcPr>
            <w:tcW w:w="6973" w:type="dxa"/>
          </w:tcPr>
          <w:p w:rsidR="00E90AA7" w:rsidRDefault="00E90AA7">
            <w:pPr>
              <w:pStyle w:val="ConsPlusNormal"/>
            </w:pPr>
            <w:r>
              <w:t>Направить в форме электронного документа в Личный кабинет на Едином или Региональном портале</w:t>
            </w:r>
          </w:p>
        </w:tc>
        <w:tc>
          <w:tcPr>
            <w:tcW w:w="850" w:type="dxa"/>
          </w:tcPr>
          <w:p w:rsidR="00E90AA7" w:rsidRDefault="00E90AA7">
            <w:pPr>
              <w:pStyle w:val="ConsPlusNormal"/>
            </w:pPr>
          </w:p>
        </w:tc>
      </w:tr>
      <w:tr w:rsidR="00E90AA7">
        <w:tc>
          <w:tcPr>
            <w:tcW w:w="6973" w:type="dxa"/>
          </w:tcPr>
          <w:p w:rsidR="00E90AA7" w:rsidRDefault="00E90AA7">
            <w:pPr>
              <w:pStyle w:val="ConsPlusNormal"/>
            </w:pPr>
            <w:r>
              <w:t>Выдать на бумажном носителе при личном обращении в Управление</w:t>
            </w:r>
          </w:p>
        </w:tc>
        <w:tc>
          <w:tcPr>
            <w:tcW w:w="850" w:type="dxa"/>
          </w:tcPr>
          <w:p w:rsidR="00E90AA7" w:rsidRDefault="00E90AA7">
            <w:pPr>
              <w:pStyle w:val="ConsPlusNormal"/>
            </w:pPr>
          </w:p>
        </w:tc>
      </w:tr>
      <w:tr w:rsidR="00E90AA7">
        <w:tc>
          <w:tcPr>
            <w:tcW w:w="6973" w:type="dxa"/>
          </w:tcPr>
          <w:p w:rsidR="00E90AA7" w:rsidRDefault="00E90AA7">
            <w:pPr>
              <w:pStyle w:val="ConsPlusNormal"/>
            </w:pPr>
            <w:r>
              <w:t>Направить на бумажном носителе на почтовый адрес:_____________________________________________</w:t>
            </w:r>
          </w:p>
        </w:tc>
        <w:tc>
          <w:tcPr>
            <w:tcW w:w="850" w:type="dxa"/>
          </w:tcPr>
          <w:p w:rsidR="00E90AA7" w:rsidRDefault="00E90AA7">
            <w:pPr>
              <w:pStyle w:val="ConsPlusNormal"/>
            </w:pPr>
          </w:p>
        </w:tc>
      </w:tr>
      <w:tr w:rsidR="00E90AA7">
        <w:tc>
          <w:tcPr>
            <w:tcW w:w="6973" w:type="dxa"/>
          </w:tcPr>
          <w:p w:rsidR="00E90AA7" w:rsidRDefault="00E90AA7">
            <w:pPr>
              <w:pStyle w:val="ConsPlusNormal"/>
            </w:pPr>
            <w:r>
              <w:t>В виде электронного документа, посредством электронной почты _____________________________________________</w:t>
            </w:r>
          </w:p>
        </w:tc>
        <w:tc>
          <w:tcPr>
            <w:tcW w:w="850" w:type="dxa"/>
          </w:tcPr>
          <w:p w:rsidR="00E90AA7" w:rsidRDefault="00E90AA7">
            <w:pPr>
              <w:pStyle w:val="ConsPlusNormal"/>
            </w:pPr>
          </w:p>
        </w:tc>
      </w:tr>
      <w:tr w:rsidR="00E90AA7">
        <w:tc>
          <w:tcPr>
            <w:tcW w:w="6973" w:type="dxa"/>
          </w:tcPr>
          <w:p w:rsidR="00E90AA7" w:rsidRDefault="00E90AA7">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850" w:type="dxa"/>
          </w:tcPr>
          <w:p w:rsidR="00E90AA7" w:rsidRDefault="00E90AA7">
            <w:pPr>
              <w:pStyle w:val="ConsPlusNormal"/>
            </w:pPr>
          </w:p>
        </w:tc>
      </w:tr>
      <w:tr w:rsidR="00E90AA7">
        <w:tc>
          <w:tcPr>
            <w:tcW w:w="7823" w:type="dxa"/>
            <w:gridSpan w:val="2"/>
          </w:tcPr>
          <w:p w:rsidR="00E90AA7" w:rsidRDefault="00E90AA7">
            <w:pPr>
              <w:pStyle w:val="ConsPlusNormal"/>
            </w:pPr>
            <w:r>
              <w:t>указывается один из перечисленных способов</w:t>
            </w:r>
          </w:p>
        </w:tc>
      </w:tr>
    </w:tbl>
    <w:p w:rsidR="00E90AA7" w:rsidRDefault="00E90AA7">
      <w:pPr>
        <w:pStyle w:val="ConsPlusNormal"/>
        <w:jc w:val="both"/>
      </w:pPr>
    </w:p>
    <w:p w:rsidR="00E90AA7" w:rsidRDefault="00E90AA7">
      <w:pPr>
        <w:pStyle w:val="ConsPlusNonformat"/>
        <w:jc w:val="both"/>
      </w:pPr>
      <w:r>
        <w:t xml:space="preserve">    "__" ________ 20 __ г.   ________________________________</w:t>
      </w:r>
    </w:p>
    <w:p w:rsidR="00E90AA7" w:rsidRDefault="00E90AA7">
      <w:pPr>
        <w:pStyle w:val="ConsPlusNonformat"/>
        <w:jc w:val="both"/>
      </w:pPr>
      <w:r>
        <w:t xml:space="preserve">                                                    (подпись) М.П.</w:t>
      </w:r>
    </w:p>
    <w:p w:rsidR="00E90AA7" w:rsidRDefault="00E90AA7">
      <w:pPr>
        <w:pStyle w:val="ConsPlusNonformat"/>
        <w:jc w:val="both"/>
      </w:pPr>
    </w:p>
    <w:p w:rsidR="00E90AA7" w:rsidRDefault="00E90AA7">
      <w:pPr>
        <w:pStyle w:val="ConsPlusNonformat"/>
        <w:jc w:val="both"/>
      </w:pPr>
      <w:r>
        <w:t xml:space="preserve">    С  целью  предоставления  муниципальной  услуги  даю  свое  согласие на</w:t>
      </w:r>
    </w:p>
    <w:p w:rsidR="00E90AA7" w:rsidRDefault="00E90AA7">
      <w:pPr>
        <w:pStyle w:val="ConsPlusNonformat"/>
        <w:jc w:val="both"/>
      </w:pPr>
      <w:r>
        <w:t>распространение   (в   том   числе   передачу)   с  использованием  средств</w:t>
      </w:r>
    </w:p>
    <w:p w:rsidR="00E90AA7" w:rsidRDefault="00E90AA7">
      <w:pPr>
        <w:pStyle w:val="ConsPlusNonformat"/>
        <w:jc w:val="both"/>
      </w:pPr>
      <w:r>
        <w:t>и/ или без  использования  таких средств моих персональных данных, а именно</w:t>
      </w:r>
    </w:p>
    <w:p w:rsidR="00E90AA7" w:rsidRDefault="00E90AA7">
      <w:pPr>
        <w:pStyle w:val="ConsPlusNonformat"/>
        <w:jc w:val="both"/>
      </w:pPr>
      <w:r>
        <w:t>паспортные   данные,   а   также   систематизацию,   накопление,  хранение,</w:t>
      </w:r>
    </w:p>
    <w:p w:rsidR="00E90AA7" w:rsidRDefault="00E90AA7">
      <w:pPr>
        <w:pStyle w:val="ConsPlusNonformat"/>
        <w:jc w:val="both"/>
      </w:pPr>
      <w:r>
        <w:t>использование, обезличивание,  блокирование,  уничтожение  с использованием</w:t>
      </w:r>
    </w:p>
    <w:p w:rsidR="00E90AA7" w:rsidRDefault="00E90AA7">
      <w:pPr>
        <w:pStyle w:val="ConsPlusNonformat"/>
        <w:jc w:val="both"/>
      </w:pPr>
      <w:r>
        <w:t>средств  автоматизации  и/ или без  использования таких средств  полученных</w:t>
      </w:r>
    </w:p>
    <w:p w:rsidR="00E90AA7" w:rsidRDefault="00E90AA7">
      <w:pPr>
        <w:pStyle w:val="ConsPlusNonformat"/>
        <w:jc w:val="both"/>
      </w:pPr>
      <w:r>
        <w:t>персональных данных.</w:t>
      </w:r>
    </w:p>
    <w:p w:rsidR="00E90AA7" w:rsidRDefault="00E90AA7">
      <w:pPr>
        <w:pStyle w:val="ConsPlusNonformat"/>
        <w:jc w:val="both"/>
      </w:pPr>
    </w:p>
    <w:p w:rsidR="00E90AA7" w:rsidRDefault="00E90AA7">
      <w:pPr>
        <w:pStyle w:val="ConsPlusNonformat"/>
        <w:jc w:val="both"/>
      </w:pPr>
      <w:r>
        <w:t xml:space="preserve">    "___" ___________ 20 ___ г.   _________________________________________</w:t>
      </w:r>
    </w:p>
    <w:p w:rsidR="00E90AA7" w:rsidRDefault="00E90AA7">
      <w:pPr>
        <w:pStyle w:val="ConsPlusNonformat"/>
        <w:jc w:val="both"/>
      </w:pPr>
      <w:r>
        <w:t xml:space="preserve">    (дата направления заявления)  (подпись заявителя или его представителя)</w:t>
      </w:r>
    </w:p>
    <w:p w:rsidR="00E90AA7" w:rsidRDefault="00E90AA7">
      <w:pPr>
        <w:pStyle w:val="ConsPlusNonformat"/>
        <w:jc w:val="both"/>
      </w:pPr>
    </w:p>
    <w:p w:rsidR="00E90AA7" w:rsidRDefault="00E90AA7">
      <w:pPr>
        <w:pStyle w:val="ConsPlusNonformat"/>
        <w:jc w:val="both"/>
      </w:pPr>
      <w:r>
        <w:t xml:space="preserve">    --------------------------------</w:t>
      </w:r>
    </w:p>
    <w:p w:rsidR="00E90AA7" w:rsidRDefault="00E90AA7">
      <w:pPr>
        <w:pStyle w:val="ConsPlusNonformat"/>
        <w:jc w:val="both"/>
      </w:pPr>
      <w:bookmarkStart w:id="27" w:name="P724"/>
      <w:bookmarkEnd w:id="27"/>
      <w:r>
        <w:t xml:space="preserve">    &lt;1&gt; Указывается вид разрешенного использования земельного участка.</w:t>
      </w:r>
    </w:p>
    <w:p w:rsidR="00E90AA7" w:rsidRDefault="00E90AA7">
      <w:pPr>
        <w:pStyle w:val="ConsPlusNonformat"/>
        <w:jc w:val="both"/>
      </w:pPr>
      <w:bookmarkStart w:id="28" w:name="P725"/>
      <w:bookmarkEnd w:id="28"/>
      <w:r>
        <w:t xml:space="preserve">    &lt;2&gt; Указывается   основание  предоставления  земельного   участка   без</w:t>
      </w:r>
    </w:p>
    <w:p w:rsidR="00E90AA7" w:rsidRDefault="00E90AA7">
      <w:pPr>
        <w:pStyle w:val="ConsPlusNonformat"/>
        <w:jc w:val="both"/>
      </w:pPr>
      <w:r>
        <w:t xml:space="preserve">проведения торгов из числа предусмотренных </w:t>
      </w:r>
      <w:hyperlink r:id="rId60">
        <w:r>
          <w:rPr>
            <w:color w:val="0000FF"/>
          </w:rPr>
          <w:t>статьей 39.5</w:t>
        </w:r>
      </w:hyperlink>
      <w:r>
        <w:t xml:space="preserve"> Земельного  кодекса</w:t>
      </w:r>
    </w:p>
    <w:p w:rsidR="00E90AA7" w:rsidRDefault="00E90AA7">
      <w:pPr>
        <w:pStyle w:val="ConsPlusNonformat"/>
        <w:jc w:val="both"/>
      </w:pPr>
      <w:r>
        <w:t>Российской Федерации  или  основания, предусмотренные  Федеральным  законом</w:t>
      </w:r>
    </w:p>
    <w:p w:rsidR="00E90AA7" w:rsidRDefault="00E90AA7">
      <w:pPr>
        <w:pStyle w:val="ConsPlusNonformat"/>
        <w:jc w:val="both"/>
      </w:pPr>
      <w:r>
        <w:t>"О   введении   в   действие   Земельного   кодекса  Российской  Федерации"</w:t>
      </w:r>
    </w:p>
    <w:p w:rsidR="00E90AA7" w:rsidRDefault="00E90AA7">
      <w:pPr>
        <w:pStyle w:val="ConsPlusNonformat"/>
        <w:jc w:val="both"/>
      </w:pPr>
      <w:r>
        <w:t>от 20.10.2001 N 137-ФЗ.</w:t>
      </w:r>
    </w:p>
    <w:p w:rsidR="00E90AA7" w:rsidRDefault="00E90AA7">
      <w:pPr>
        <w:pStyle w:val="ConsPlusNonformat"/>
        <w:jc w:val="both"/>
      </w:pPr>
      <w:bookmarkStart w:id="29" w:name="P730"/>
      <w:bookmarkEnd w:id="29"/>
      <w:r>
        <w:t xml:space="preserve">    &lt;3&gt; Указывается в случае, если земельный участок предоставляется взамен</w:t>
      </w:r>
    </w:p>
    <w:p w:rsidR="00E90AA7" w:rsidRDefault="00E90AA7">
      <w:pPr>
        <w:pStyle w:val="ConsPlusNonformat"/>
        <w:jc w:val="both"/>
      </w:pPr>
      <w:r>
        <w:t>земельного участка, изымаемого для муниципальных нужд.</w:t>
      </w:r>
    </w:p>
    <w:p w:rsidR="00E90AA7" w:rsidRDefault="00E90AA7">
      <w:pPr>
        <w:pStyle w:val="ConsPlusNonformat"/>
        <w:jc w:val="both"/>
      </w:pPr>
      <w:bookmarkStart w:id="30" w:name="P732"/>
      <w:bookmarkEnd w:id="30"/>
      <w:r>
        <w:t xml:space="preserve">    &lt;4&gt; Указывается  в  случае,  если земельный участок предоставляется для</w:t>
      </w:r>
    </w:p>
    <w:p w:rsidR="00E90AA7" w:rsidRDefault="00E90AA7">
      <w:pPr>
        <w:pStyle w:val="ConsPlusNonformat"/>
        <w:jc w:val="both"/>
      </w:pPr>
      <w:r>
        <w:t>размещения   объектов,   предусмотренных   указанными  документом  и  (или)</w:t>
      </w:r>
    </w:p>
    <w:p w:rsidR="00E90AA7" w:rsidRDefault="00E90AA7">
      <w:pPr>
        <w:pStyle w:val="ConsPlusNonformat"/>
        <w:jc w:val="both"/>
      </w:pPr>
      <w:r>
        <w:t>проектом.</w:t>
      </w:r>
    </w:p>
    <w:p w:rsidR="00E90AA7" w:rsidRDefault="00E90AA7">
      <w:pPr>
        <w:pStyle w:val="ConsPlusNonformat"/>
        <w:jc w:val="both"/>
      </w:pPr>
      <w:bookmarkStart w:id="31" w:name="P735"/>
      <w:bookmarkEnd w:id="31"/>
      <w:r>
        <w:t xml:space="preserve">    &lt;5&gt;   Указывается   в  случае,  если  испрашиваемый  земельный  участок</w:t>
      </w:r>
    </w:p>
    <w:p w:rsidR="00E90AA7" w:rsidRDefault="00E90AA7">
      <w:pPr>
        <w:pStyle w:val="ConsPlusNonformat"/>
        <w:jc w:val="both"/>
      </w:pPr>
      <w:r>
        <w:t>образовывался   или   его   границы   уточнялись  на  основании  решения  о</w:t>
      </w:r>
    </w:p>
    <w:p w:rsidR="00E90AA7" w:rsidRDefault="00E90AA7">
      <w:pPr>
        <w:pStyle w:val="ConsPlusNonformat"/>
        <w:jc w:val="both"/>
      </w:pPr>
      <w:r>
        <w:t>предварительном согласовании предоставления земельного участка.</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5</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lastRenderedPageBreak/>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32" w:name="P755"/>
      <w:bookmarkEnd w:id="32"/>
      <w:r>
        <w:t xml:space="preserve">                Форма решения об отказе в приеме документов</w:t>
      </w:r>
    </w:p>
    <w:p w:rsidR="00E90AA7" w:rsidRDefault="00E90AA7">
      <w:pPr>
        <w:pStyle w:val="ConsPlusNonformat"/>
        <w:jc w:val="both"/>
      </w:pPr>
      <w:r>
        <w:t xml:space="preserve">              _______________________________________________</w:t>
      </w:r>
    </w:p>
    <w:p w:rsidR="00E90AA7" w:rsidRDefault="00E90AA7">
      <w:pPr>
        <w:pStyle w:val="ConsPlusNonformat"/>
        <w:jc w:val="both"/>
      </w:pPr>
      <w:r>
        <w:t xml:space="preserve">                   (наименование уполномоченного органа)</w:t>
      </w:r>
    </w:p>
    <w:p w:rsidR="00E90AA7" w:rsidRDefault="00E90AA7">
      <w:pPr>
        <w:pStyle w:val="ConsPlusNonformat"/>
        <w:jc w:val="both"/>
      </w:pPr>
    </w:p>
    <w:p w:rsidR="00E90AA7" w:rsidRDefault="00E90AA7">
      <w:pPr>
        <w:pStyle w:val="ConsPlusNonformat"/>
        <w:jc w:val="both"/>
      </w:pPr>
      <w:r>
        <w:t xml:space="preserve">                                                  Кому: ___________________</w:t>
      </w:r>
    </w:p>
    <w:p w:rsidR="00E90AA7" w:rsidRDefault="00E90AA7">
      <w:pPr>
        <w:pStyle w:val="ConsPlusNonformat"/>
        <w:jc w:val="both"/>
      </w:pPr>
    </w:p>
    <w:p w:rsidR="00E90AA7" w:rsidRDefault="00E90AA7">
      <w:pPr>
        <w:pStyle w:val="ConsPlusNonformat"/>
        <w:jc w:val="both"/>
      </w:pPr>
      <w:r>
        <w:t xml:space="preserve">                                  Решение</w:t>
      </w:r>
    </w:p>
    <w:p w:rsidR="00E90AA7" w:rsidRDefault="00E90AA7">
      <w:pPr>
        <w:pStyle w:val="ConsPlusNonformat"/>
        <w:jc w:val="both"/>
      </w:pPr>
      <w:r>
        <w:t xml:space="preserve">                об отказе в приеме документов, необходимых</w:t>
      </w:r>
    </w:p>
    <w:p w:rsidR="00E90AA7" w:rsidRDefault="00E90AA7">
      <w:pPr>
        <w:pStyle w:val="ConsPlusNonformat"/>
        <w:jc w:val="both"/>
      </w:pPr>
      <w:r>
        <w:t xml:space="preserve">                  для предоставления муниципальной услуги</w:t>
      </w:r>
    </w:p>
    <w:p w:rsidR="00E90AA7" w:rsidRDefault="00E90AA7">
      <w:pPr>
        <w:pStyle w:val="ConsPlusNonformat"/>
        <w:jc w:val="both"/>
      </w:pPr>
      <w:r>
        <w:t xml:space="preserve">                  N ___________ от ___________________</w:t>
      </w:r>
    </w:p>
    <w:p w:rsidR="00E90AA7" w:rsidRDefault="00E90AA7">
      <w:pPr>
        <w:pStyle w:val="ConsPlusNonformat"/>
        <w:jc w:val="both"/>
      </w:pPr>
    </w:p>
    <w:p w:rsidR="00E90AA7" w:rsidRDefault="00E90AA7">
      <w:pPr>
        <w:pStyle w:val="ConsPlusNonformat"/>
        <w:jc w:val="both"/>
      </w:pPr>
      <w:r>
        <w:t xml:space="preserve">    По  результатам  рассмотрения  заявления о предоставлении муниципальной</w:t>
      </w:r>
    </w:p>
    <w:p w:rsidR="00E90AA7" w:rsidRDefault="00E90AA7">
      <w:pPr>
        <w:pStyle w:val="ConsPlusNonformat"/>
        <w:jc w:val="both"/>
      </w:pPr>
      <w:r>
        <w:t>услуги "Предоставление земельного  участка,  находящегося  в  муниципальной</w:t>
      </w:r>
    </w:p>
    <w:p w:rsidR="00E90AA7" w:rsidRDefault="00E90AA7">
      <w:pPr>
        <w:pStyle w:val="ConsPlusNonformat"/>
        <w:jc w:val="both"/>
      </w:pPr>
      <w:r>
        <w:t>собственности,  или  земельного  участка, государственная  собственность на</w:t>
      </w:r>
    </w:p>
    <w:p w:rsidR="00E90AA7" w:rsidRDefault="00E90AA7">
      <w:pPr>
        <w:pStyle w:val="ConsPlusNonformat"/>
        <w:jc w:val="both"/>
      </w:pPr>
      <w:r>
        <w:t>который не разграничена, гражданину или юридическому  лицу в  собственность</w:t>
      </w:r>
    </w:p>
    <w:p w:rsidR="00E90AA7" w:rsidRDefault="00E90AA7">
      <w:pPr>
        <w:pStyle w:val="ConsPlusNonformat"/>
        <w:jc w:val="both"/>
      </w:pPr>
      <w:r>
        <w:t>бесплатно" от _______________ N __________ и  приложенных к нему документов</w:t>
      </w:r>
    </w:p>
    <w:p w:rsidR="00E90AA7" w:rsidRDefault="00E90AA7">
      <w:pPr>
        <w:pStyle w:val="ConsPlusNonformat"/>
        <w:jc w:val="both"/>
      </w:pPr>
      <w:r>
        <w:t>принято решение  об   отказе   в   приеме   документов,   необходимых   для</w:t>
      </w:r>
    </w:p>
    <w:p w:rsidR="00E90AA7" w:rsidRDefault="00E90AA7">
      <w:pPr>
        <w:pStyle w:val="ConsPlusNonformat"/>
        <w:jc w:val="both"/>
      </w:pPr>
      <w:r>
        <w:t>предоставления муниципальной  услуги по следующим основаниям:</w:t>
      </w:r>
    </w:p>
    <w:p w:rsidR="00E90AA7" w:rsidRDefault="00E90A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61"/>
        <w:gridCol w:w="2898"/>
        <w:gridCol w:w="2606"/>
      </w:tblGrid>
      <w:tr w:rsidR="00E90AA7">
        <w:tc>
          <w:tcPr>
            <w:tcW w:w="1361" w:type="dxa"/>
          </w:tcPr>
          <w:p w:rsidR="00E90AA7" w:rsidRDefault="00E90AA7">
            <w:pPr>
              <w:pStyle w:val="ConsPlusNormal"/>
              <w:jc w:val="center"/>
            </w:pPr>
            <w:r>
              <w:t>N пункта административного регламента</w:t>
            </w:r>
          </w:p>
        </w:tc>
        <w:tc>
          <w:tcPr>
            <w:tcW w:w="2898" w:type="dxa"/>
          </w:tcPr>
          <w:p w:rsidR="00E90AA7" w:rsidRDefault="00E90AA7">
            <w:pPr>
              <w:pStyle w:val="ConsPlusNormal"/>
              <w:jc w:val="center"/>
            </w:pPr>
            <w:r>
              <w:t>Наименование основания для отказа в соответствии с единым стандартом</w:t>
            </w:r>
          </w:p>
        </w:tc>
        <w:tc>
          <w:tcPr>
            <w:tcW w:w="2606" w:type="dxa"/>
          </w:tcPr>
          <w:p w:rsidR="00E90AA7" w:rsidRDefault="00E90AA7">
            <w:pPr>
              <w:pStyle w:val="ConsPlusNormal"/>
              <w:jc w:val="center"/>
            </w:pPr>
            <w:r>
              <w:t>Разъяснение причин отказа в предоставлении услуги</w:t>
            </w:r>
          </w:p>
        </w:tc>
      </w:tr>
      <w:tr w:rsidR="00E90AA7">
        <w:tc>
          <w:tcPr>
            <w:tcW w:w="1361" w:type="dxa"/>
          </w:tcPr>
          <w:p w:rsidR="00E90AA7" w:rsidRDefault="00E90AA7">
            <w:pPr>
              <w:pStyle w:val="ConsPlusNormal"/>
              <w:jc w:val="center"/>
            </w:pPr>
            <w:hyperlink w:anchor="P167">
              <w:r>
                <w:rPr>
                  <w:color w:val="0000FF"/>
                </w:rPr>
                <w:t>2.12.1</w:t>
              </w:r>
            </w:hyperlink>
          </w:p>
        </w:tc>
        <w:tc>
          <w:tcPr>
            <w:tcW w:w="2898" w:type="dxa"/>
          </w:tcPr>
          <w:p w:rsidR="00E90AA7" w:rsidRDefault="00E90AA7">
            <w:pPr>
              <w:pStyle w:val="ConsPlusNormal"/>
              <w:jc w:val="center"/>
            </w:pPr>
            <w:r>
              <w:t>Представление неполного комплекта документов</w:t>
            </w:r>
          </w:p>
        </w:tc>
        <w:tc>
          <w:tcPr>
            <w:tcW w:w="2606" w:type="dxa"/>
          </w:tcPr>
          <w:p w:rsidR="00E90AA7" w:rsidRDefault="00E90AA7">
            <w:pPr>
              <w:pStyle w:val="ConsPlusNormal"/>
              <w:jc w:val="center"/>
            </w:pPr>
            <w:r>
              <w:t>Указывается исчерпывающий перечень документов, не представленных заявителем</w:t>
            </w:r>
          </w:p>
        </w:tc>
      </w:tr>
      <w:tr w:rsidR="00E90AA7">
        <w:tc>
          <w:tcPr>
            <w:tcW w:w="1361" w:type="dxa"/>
          </w:tcPr>
          <w:p w:rsidR="00E90AA7" w:rsidRDefault="00E90AA7">
            <w:pPr>
              <w:pStyle w:val="ConsPlusNormal"/>
              <w:jc w:val="center"/>
            </w:pPr>
            <w:hyperlink w:anchor="P168">
              <w:r>
                <w:rPr>
                  <w:color w:val="0000FF"/>
                </w:rPr>
                <w:t>2.12.2</w:t>
              </w:r>
            </w:hyperlink>
          </w:p>
        </w:tc>
        <w:tc>
          <w:tcPr>
            <w:tcW w:w="2898" w:type="dxa"/>
          </w:tcPr>
          <w:p w:rsidR="00E90AA7" w:rsidRDefault="00E90AA7">
            <w:pPr>
              <w:pStyle w:val="ConsPlusNormal"/>
              <w:jc w:val="center"/>
            </w:pPr>
            <w:r>
              <w:t>Представленные документы утратили силу на момент обращения за услугой</w:t>
            </w:r>
          </w:p>
        </w:tc>
        <w:tc>
          <w:tcPr>
            <w:tcW w:w="2606" w:type="dxa"/>
          </w:tcPr>
          <w:p w:rsidR="00E90AA7" w:rsidRDefault="00E90AA7">
            <w:pPr>
              <w:pStyle w:val="ConsPlusNormal"/>
              <w:jc w:val="center"/>
            </w:pPr>
            <w:r>
              <w:t>Указывается исчерпывающий перечень документов, утративших силу</w:t>
            </w:r>
          </w:p>
        </w:tc>
      </w:tr>
    </w:tbl>
    <w:p w:rsidR="00E90AA7" w:rsidRDefault="00E90AA7">
      <w:pPr>
        <w:pStyle w:val="ConsPlusNormal"/>
        <w:jc w:val="both"/>
      </w:pPr>
    </w:p>
    <w:p w:rsidR="00E90AA7" w:rsidRDefault="00E90AA7">
      <w:pPr>
        <w:pStyle w:val="ConsPlusNonformat"/>
        <w:jc w:val="both"/>
      </w:pPr>
      <w:r>
        <w:t>Дополнительно информируем:___________________________________.</w:t>
      </w:r>
    </w:p>
    <w:p w:rsidR="00E90AA7" w:rsidRDefault="00E90AA7">
      <w:pPr>
        <w:pStyle w:val="ConsPlusNonformat"/>
        <w:jc w:val="both"/>
      </w:pPr>
      <w:r>
        <w:t xml:space="preserve">    Вы  вправе  повторно  обратиться  с  заявлением о предоставлении услуги</w:t>
      </w:r>
    </w:p>
    <w:p w:rsidR="00E90AA7" w:rsidRDefault="00E90AA7">
      <w:pPr>
        <w:pStyle w:val="ConsPlusNonformat"/>
        <w:jc w:val="both"/>
      </w:pPr>
      <w:r>
        <w:t>после устранения указанных нарушений.</w:t>
      </w:r>
    </w:p>
    <w:p w:rsidR="00E90AA7" w:rsidRDefault="00E90AA7">
      <w:pPr>
        <w:pStyle w:val="ConsPlusNonformat"/>
        <w:jc w:val="both"/>
      </w:pPr>
      <w:r>
        <w:t xml:space="preserve">    Данный   отказ   может   быть  обжалован  в  досудебном  порядке  путем</w:t>
      </w:r>
    </w:p>
    <w:p w:rsidR="00E90AA7" w:rsidRDefault="00E90AA7">
      <w:pPr>
        <w:pStyle w:val="ConsPlusNonformat"/>
        <w:jc w:val="both"/>
      </w:pPr>
      <w:r>
        <w:t>направления  жалобы  в  орган, уполномоченный на  предоставление  услуги  в</w:t>
      </w:r>
    </w:p>
    <w:p w:rsidR="00E90AA7" w:rsidRDefault="00E90AA7">
      <w:pPr>
        <w:pStyle w:val="ConsPlusNonformat"/>
        <w:jc w:val="both"/>
      </w:pPr>
      <w:r>
        <w:t>__________________, а также в судебном порядке.</w:t>
      </w:r>
    </w:p>
    <w:p w:rsidR="00E90AA7" w:rsidRDefault="00E90AA7">
      <w:pPr>
        <w:pStyle w:val="ConsPlusNonformat"/>
        <w:jc w:val="both"/>
      </w:pPr>
    </w:p>
    <w:p w:rsidR="00E90AA7" w:rsidRDefault="00E90AA7">
      <w:pPr>
        <w:pStyle w:val="ConsPlusNonformat"/>
        <w:jc w:val="both"/>
      </w:pPr>
      <w:r>
        <w:t xml:space="preserve">        Должность уполномоченного лица                И.О. Фамилия</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6</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lastRenderedPageBreak/>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r>
        <w:t xml:space="preserve">                              Форма заявления</w:t>
      </w:r>
    </w:p>
    <w:p w:rsidR="00E90AA7" w:rsidRDefault="00E90AA7">
      <w:pPr>
        <w:pStyle w:val="ConsPlusNonformat"/>
        <w:jc w:val="both"/>
      </w:pPr>
      <w:r>
        <w:t xml:space="preserve">            об исправлении допущенных опечаток и (или) ошибок в</w:t>
      </w:r>
    </w:p>
    <w:p w:rsidR="00E90AA7" w:rsidRDefault="00E90AA7">
      <w:pPr>
        <w:pStyle w:val="ConsPlusNonformat"/>
        <w:jc w:val="both"/>
      </w:pPr>
      <w:r>
        <w:t xml:space="preserve">                   выданных в результате предоставления</w:t>
      </w:r>
    </w:p>
    <w:p w:rsidR="00E90AA7" w:rsidRDefault="00E90AA7">
      <w:pPr>
        <w:pStyle w:val="ConsPlusNonformat"/>
        <w:jc w:val="both"/>
      </w:pPr>
      <w:r>
        <w:t xml:space="preserve">                      муниципальной услуги документах</w:t>
      </w:r>
    </w:p>
    <w:p w:rsidR="00E90AA7" w:rsidRDefault="00E90AA7">
      <w:pPr>
        <w:pStyle w:val="ConsPlusNonformat"/>
        <w:jc w:val="both"/>
      </w:pPr>
    </w:p>
    <w:p w:rsidR="00E90AA7" w:rsidRDefault="00E90AA7">
      <w:pPr>
        <w:pStyle w:val="ConsPlusNonformat"/>
        <w:jc w:val="both"/>
      </w:pPr>
      <w:r>
        <w:t xml:space="preserve">                                кому: _____________________________________</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(наименование   уполномоченного     органа)</w:t>
      </w:r>
    </w:p>
    <w:p w:rsidR="00E90AA7" w:rsidRDefault="00E90AA7">
      <w:pPr>
        <w:pStyle w:val="ConsPlusNonformat"/>
        <w:jc w:val="both"/>
      </w:pPr>
      <w:r>
        <w:t xml:space="preserve">                                от кого: __________________________________</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(полное     наименование,     ИНН,     ОГРН</w:t>
      </w:r>
    </w:p>
    <w:p w:rsidR="00E90AA7" w:rsidRDefault="00E90AA7">
      <w:pPr>
        <w:pStyle w:val="ConsPlusNonformat"/>
        <w:jc w:val="both"/>
      </w:pPr>
      <w:r>
        <w:t xml:space="preserve">                                юридического  лица,  ИП)</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(контактный   телефон,  электронная  почта,</w:t>
      </w:r>
    </w:p>
    <w:p w:rsidR="00E90AA7" w:rsidRDefault="00E90AA7">
      <w:pPr>
        <w:pStyle w:val="ConsPlusNonformat"/>
        <w:jc w:val="both"/>
      </w:pPr>
      <w:r>
        <w:t xml:space="preserve">                                почтовый адрес)</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(фамилия,  имя,  отчество  (последнее - при</w:t>
      </w:r>
    </w:p>
    <w:p w:rsidR="00E90AA7" w:rsidRDefault="00E90AA7">
      <w:pPr>
        <w:pStyle w:val="ConsPlusNonformat"/>
        <w:jc w:val="both"/>
      </w:pPr>
      <w:r>
        <w:t xml:space="preserve">                                наличии), данные документа, удостоверяющего</w:t>
      </w:r>
    </w:p>
    <w:p w:rsidR="00E90AA7" w:rsidRDefault="00E90AA7">
      <w:pPr>
        <w:pStyle w:val="ConsPlusNonformat"/>
        <w:jc w:val="both"/>
      </w:pPr>
      <w:r>
        <w:t xml:space="preserve">                                личность,    контактный   телефон,    адрес</w:t>
      </w:r>
    </w:p>
    <w:p w:rsidR="00E90AA7" w:rsidRDefault="00E90AA7">
      <w:pPr>
        <w:pStyle w:val="ConsPlusNonformat"/>
        <w:jc w:val="both"/>
      </w:pPr>
      <w:r>
        <w:t xml:space="preserve">                                электронной почты, адрес регистрации, адрес</w:t>
      </w:r>
    </w:p>
    <w:p w:rsidR="00E90AA7" w:rsidRDefault="00E90AA7">
      <w:pPr>
        <w:pStyle w:val="ConsPlusNonformat"/>
        <w:jc w:val="both"/>
      </w:pPr>
      <w:r>
        <w:t xml:space="preserve">                                фактического     проживания)</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___________________________________________</w:t>
      </w:r>
    </w:p>
    <w:p w:rsidR="00E90AA7" w:rsidRDefault="00E90AA7">
      <w:pPr>
        <w:pStyle w:val="ConsPlusNonformat"/>
        <w:jc w:val="both"/>
      </w:pPr>
      <w:r>
        <w:t xml:space="preserve">                                (данные представителя заявителя)</w:t>
      </w:r>
    </w:p>
    <w:p w:rsidR="00E90AA7" w:rsidRDefault="00E90AA7">
      <w:pPr>
        <w:pStyle w:val="ConsPlusNonformat"/>
        <w:jc w:val="both"/>
      </w:pPr>
    </w:p>
    <w:p w:rsidR="00E90AA7" w:rsidRDefault="00E90AA7">
      <w:pPr>
        <w:pStyle w:val="ConsPlusNonformat"/>
        <w:jc w:val="both"/>
      </w:pPr>
      <w:r>
        <w:t xml:space="preserve">                                 Заявление</w:t>
      </w:r>
    </w:p>
    <w:p w:rsidR="00E90AA7" w:rsidRDefault="00E90AA7">
      <w:pPr>
        <w:pStyle w:val="ConsPlusNonformat"/>
        <w:jc w:val="both"/>
      </w:pPr>
      <w:r>
        <w:t xml:space="preserve">       об исправлении допущенных опечаток и (или) ошибок в выданных</w:t>
      </w:r>
    </w:p>
    <w:p w:rsidR="00E90AA7" w:rsidRDefault="00E90AA7">
      <w:pPr>
        <w:pStyle w:val="ConsPlusNonformat"/>
        <w:jc w:val="both"/>
      </w:pPr>
      <w:r>
        <w:t xml:space="preserve">        в результате предоставления муниципальной услуги документах</w:t>
      </w:r>
    </w:p>
    <w:p w:rsidR="00E90AA7" w:rsidRDefault="00E90AA7">
      <w:pPr>
        <w:pStyle w:val="ConsPlusNonformat"/>
        <w:jc w:val="both"/>
      </w:pPr>
    </w:p>
    <w:p w:rsidR="00E90AA7" w:rsidRDefault="00E90AA7">
      <w:pPr>
        <w:pStyle w:val="ConsPlusNonformat"/>
        <w:jc w:val="both"/>
      </w:pPr>
      <w:r>
        <w:t xml:space="preserve">    Прошу исправить опечатку и (или) ошибку в</w:t>
      </w:r>
    </w:p>
    <w:p w:rsidR="00E90AA7" w:rsidRDefault="00E90AA7">
      <w:pPr>
        <w:pStyle w:val="ConsPlusNonformat"/>
        <w:jc w:val="both"/>
      </w:pPr>
      <w:r>
        <w:t>___________________________________________________________________________</w:t>
      </w:r>
    </w:p>
    <w:p w:rsidR="00E90AA7" w:rsidRDefault="00E90AA7">
      <w:pPr>
        <w:pStyle w:val="ConsPlusNonformat"/>
        <w:jc w:val="both"/>
      </w:pPr>
      <w:r>
        <w:t xml:space="preserve">   указываются реквизиты и название документа, выданного уполномоченным</w:t>
      </w:r>
    </w:p>
    <w:p w:rsidR="00E90AA7" w:rsidRDefault="00E90AA7">
      <w:pPr>
        <w:pStyle w:val="ConsPlusNonformat"/>
        <w:jc w:val="both"/>
      </w:pPr>
      <w:r>
        <w:t xml:space="preserve">       органом  в  результате  предоставления муниципальной услуги</w:t>
      </w:r>
    </w:p>
    <w:p w:rsidR="00E90AA7" w:rsidRDefault="00E90AA7">
      <w:pPr>
        <w:pStyle w:val="ConsPlusNonformat"/>
        <w:jc w:val="both"/>
      </w:pPr>
    </w:p>
    <w:p w:rsidR="00E90AA7" w:rsidRDefault="00E90AA7">
      <w:pPr>
        <w:pStyle w:val="ConsPlusNonformat"/>
        <w:jc w:val="both"/>
      </w:pPr>
      <w:r>
        <w:t xml:space="preserve">    Приложение (при наличии):</w:t>
      </w:r>
    </w:p>
    <w:p w:rsidR="00E90AA7" w:rsidRDefault="00E90AA7">
      <w:pPr>
        <w:pStyle w:val="ConsPlusNonformat"/>
        <w:jc w:val="both"/>
      </w:pPr>
      <w:r>
        <w:t>___________________________________________________________________________</w:t>
      </w:r>
    </w:p>
    <w:p w:rsidR="00E90AA7" w:rsidRDefault="00E90AA7">
      <w:pPr>
        <w:pStyle w:val="ConsPlusNonformat"/>
        <w:jc w:val="both"/>
      </w:pPr>
      <w:r>
        <w:t xml:space="preserve">   прилагаются материалы, обосновывающие наличие опечатки и (или) ошибки</w:t>
      </w:r>
    </w:p>
    <w:p w:rsidR="00E90AA7" w:rsidRDefault="00E90AA7">
      <w:pPr>
        <w:pStyle w:val="ConsPlusNonformat"/>
        <w:jc w:val="both"/>
      </w:pPr>
    </w:p>
    <w:p w:rsidR="00E90AA7" w:rsidRDefault="00E90AA7">
      <w:pPr>
        <w:pStyle w:val="ConsPlusNonformat"/>
        <w:jc w:val="both"/>
      </w:pPr>
      <w:r>
        <w:t xml:space="preserve">    Подпись заявителя ________________              Дата __________________</w:t>
      </w:r>
    </w:p>
    <w:p w:rsidR="00E90AA7" w:rsidRDefault="00E90AA7">
      <w:pPr>
        <w:pStyle w:val="ConsPlusNonformat"/>
        <w:jc w:val="both"/>
      </w:pPr>
    </w:p>
    <w:p w:rsidR="00E90AA7" w:rsidRDefault="00E90AA7">
      <w:pPr>
        <w:pStyle w:val="ConsPlusNonformat"/>
        <w:jc w:val="both"/>
      </w:pPr>
      <w:r>
        <w:t xml:space="preserve">    Результат предоставления муниципальной услуги прошу:</w:t>
      </w:r>
    </w:p>
    <w:p w:rsidR="00E90AA7" w:rsidRDefault="00E90A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17"/>
        <w:gridCol w:w="551"/>
      </w:tblGrid>
      <w:tr w:rsidR="00E90AA7">
        <w:tc>
          <w:tcPr>
            <w:tcW w:w="6917" w:type="dxa"/>
          </w:tcPr>
          <w:p w:rsidR="00E90AA7" w:rsidRDefault="00E90AA7">
            <w:pPr>
              <w:pStyle w:val="ConsPlusNormal"/>
            </w:pPr>
            <w:r>
              <w:t>Выдать на бумажном носителе при личном обращении в Управление</w:t>
            </w:r>
          </w:p>
        </w:tc>
        <w:tc>
          <w:tcPr>
            <w:tcW w:w="551" w:type="dxa"/>
          </w:tcPr>
          <w:p w:rsidR="00E90AA7" w:rsidRDefault="00E90AA7">
            <w:pPr>
              <w:pStyle w:val="ConsPlusNormal"/>
            </w:pPr>
          </w:p>
        </w:tc>
      </w:tr>
      <w:tr w:rsidR="00E90AA7">
        <w:tc>
          <w:tcPr>
            <w:tcW w:w="6917" w:type="dxa"/>
          </w:tcPr>
          <w:p w:rsidR="00E90AA7" w:rsidRDefault="00E90AA7">
            <w:pPr>
              <w:pStyle w:val="ConsPlusNormal"/>
            </w:pPr>
            <w:r>
              <w:t>Направить на бумажном носителе на почтовый адрес: __________________________________________________</w:t>
            </w:r>
          </w:p>
        </w:tc>
        <w:tc>
          <w:tcPr>
            <w:tcW w:w="551" w:type="dxa"/>
          </w:tcPr>
          <w:p w:rsidR="00E90AA7" w:rsidRDefault="00E90AA7">
            <w:pPr>
              <w:pStyle w:val="ConsPlusNormal"/>
            </w:pPr>
          </w:p>
        </w:tc>
      </w:tr>
      <w:tr w:rsidR="00E90AA7">
        <w:tc>
          <w:tcPr>
            <w:tcW w:w="6917" w:type="dxa"/>
          </w:tcPr>
          <w:p w:rsidR="00E90AA7" w:rsidRDefault="00E90AA7">
            <w:pPr>
              <w:pStyle w:val="ConsPlusNormal"/>
            </w:pPr>
            <w:r>
              <w:t>В виде электронного документа, посредством электронной почты _____________________________________________</w:t>
            </w:r>
          </w:p>
        </w:tc>
        <w:tc>
          <w:tcPr>
            <w:tcW w:w="551" w:type="dxa"/>
          </w:tcPr>
          <w:p w:rsidR="00E90AA7" w:rsidRDefault="00E90AA7">
            <w:pPr>
              <w:pStyle w:val="ConsPlusNormal"/>
            </w:pPr>
          </w:p>
        </w:tc>
      </w:tr>
      <w:tr w:rsidR="00E90AA7">
        <w:tc>
          <w:tcPr>
            <w:tcW w:w="6917" w:type="dxa"/>
          </w:tcPr>
          <w:p w:rsidR="00E90AA7" w:rsidRDefault="00E90AA7">
            <w:pPr>
              <w:pStyle w:val="ConsPlusNormal"/>
            </w:pPr>
            <w:r>
              <w:lastRenderedPageBreak/>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551" w:type="dxa"/>
          </w:tcPr>
          <w:p w:rsidR="00E90AA7" w:rsidRDefault="00E90AA7">
            <w:pPr>
              <w:pStyle w:val="ConsPlusNormal"/>
            </w:pPr>
          </w:p>
        </w:tc>
      </w:tr>
      <w:tr w:rsidR="00E90AA7">
        <w:tc>
          <w:tcPr>
            <w:tcW w:w="7468" w:type="dxa"/>
            <w:gridSpan w:val="2"/>
          </w:tcPr>
          <w:p w:rsidR="00E90AA7" w:rsidRDefault="00E90AA7">
            <w:pPr>
              <w:pStyle w:val="ConsPlusNormal"/>
            </w:pPr>
            <w:r>
              <w:t>указывается один из перечисленных способов</w:t>
            </w:r>
          </w:p>
        </w:tc>
      </w:tr>
    </w:tbl>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7</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r>
        <w:t xml:space="preserve">                     кому: __________________________________</w:t>
      </w:r>
    </w:p>
    <w:p w:rsidR="00E90AA7" w:rsidRDefault="00E90AA7">
      <w:pPr>
        <w:pStyle w:val="ConsPlusNonformat"/>
        <w:jc w:val="both"/>
      </w:pPr>
      <w:r>
        <w:t xml:space="preserve">                                   ________________________________________</w:t>
      </w:r>
    </w:p>
    <w:p w:rsidR="00E90AA7" w:rsidRDefault="00E90AA7">
      <w:pPr>
        <w:pStyle w:val="ConsPlusNonformat"/>
        <w:jc w:val="both"/>
      </w:pPr>
      <w:r>
        <w:t xml:space="preserve">                                   (наименование  уполномоченного органа на</w:t>
      </w:r>
    </w:p>
    <w:p w:rsidR="00E90AA7" w:rsidRDefault="00E90AA7">
      <w:pPr>
        <w:pStyle w:val="ConsPlusNonformat"/>
        <w:jc w:val="both"/>
      </w:pPr>
      <w:r>
        <w:t xml:space="preserve">                                   предоставление услуги)</w:t>
      </w:r>
    </w:p>
    <w:p w:rsidR="00E90AA7" w:rsidRDefault="00E90AA7">
      <w:pPr>
        <w:pStyle w:val="ConsPlusNonformat"/>
        <w:jc w:val="both"/>
      </w:pPr>
      <w:r>
        <w:t xml:space="preserve">                                   от кого: _______________________________</w:t>
      </w:r>
    </w:p>
    <w:p w:rsidR="00E90AA7" w:rsidRDefault="00E90AA7">
      <w:pPr>
        <w:pStyle w:val="ConsPlusNonformat"/>
        <w:jc w:val="both"/>
      </w:pPr>
      <w:r>
        <w:t xml:space="preserve">                                   ________________________________________</w:t>
      </w:r>
    </w:p>
    <w:p w:rsidR="00E90AA7" w:rsidRDefault="00E90AA7">
      <w:pPr>
        <w:pStyle w:val="ConsPlusNonformat"/>
        <w:jc w:val="both"/>
      </w:pPr>
      <w:r>
        <w:t xml:space="preserve">                                   (наименование   и   данные   организации</w:t>
      </w:r>
    </w:p>
    <w:p w:rsidR="00E90AA7" w:rsidRDefault="00E90AA7">
      <w:pPr>
        <w:pStyle w:val="ConsPlusNonformat"/>
        <w:jc w:val="both"/>
      </w:pPr>
      <w:r>
        <w:t xml:space="preserve">                                   для юридического лица  /  фамилия,  имя,</w:t>
      </w:r>
    </w:p>
    <w:p w:rsidR="00E90AA7" w:rsidRDefault="00E90AA7">
      <w:pPr>
        <w:pStyle w:val="ConsPlusNonformat"/>
        <w:jc w:val="both"/>
      </w:pPr>
      <w:r>
        <w:t xml:space="preserve">                                   отчество  (при  наличии) для физического</w:t>
      </w:r>
    </w:p>
    <w:p w:rsidR="00E90AA7" w:rsidRDefault="00E90AA7">
      <w:pPr>
        <w:pStyle w:val="ConsPlusNonformat"/>
        <w:jc w:val="both"/>
      </w:pPr>
      <w:r>
        <w:t xml:space="preserve">                                   лица)</w:t>
      </w:r>
    </w:p>
    <w:p w:rsidR="00E90AA7" w:rsidRDefault="00E90AA7">
      <w:pPr>
        <w:pStyle w:val="ConsPlusNonformat"/>
        <w:jc w:val="both"/>
      </w:pPr>
      <w:r>
        <w:t xml:space="preserve">                                   ________________________________________</w:t>
      </w:r>
    </w:p>
    <w:p w:rsidR="00E90AA7" w:rsidRDefault="00E90AA7">
      <w:pPr>
        <w:pStyle w:val="ConsPlusNonformat"/>
        <w:jc w:val="both"/>
      </w:pPr>
      <w:r>
        <w:t xml:space="preserve">                                   ________________________________________</w:t>
      </w:r>
    </w:p>
    <w:p w:rsidR="00E90AA7" w:rsidRDefault="00E90AA7">
      <w:pPr>
        <w:pStyle w:val="ConsPlusNonformat"/>
        <w:jc w:val="both"/>
      </w:pPr>
      <w:r>
        <w:t xml:space="preserve">                                   (адрес   места    нахождения   и   адрес</w:t>
      </w:r>
    </w:p>
    <w:p w:rsidR="00E90AA7" w:rsidRDefault="00E90AA7">
      <w:pPr>
        <w:pStyle w:val="ConsPlusNonformat"/>
        <w:jc w:val="both"/>
      </w:pPr>
      <w:r>
        <w:t xml:space="preserve">                                   электронной почты)</w:t>
      </w:r>
    </w:p>
    <w:p w:rsidR="00E90AA7" w:rsidRDefault="00E90AA7">
      <w:pPr>
        <w:pStyle w:val="ConsPlusNonformat"/>
        <w:jc w:val="both"/>
      </w:pPr>
    </w:p>
    <w:p w:rsidR="00E90AA7" w:rsidRDefault="00E90AA7">
      <w:pPr>
        <w:pStyle w:val="ConsPlusNonformat"/>
        <w:jc w:val="both"/>
      </w:pPr>
      <w:bookmarkStart w:id="33" w:name="P894"/>
      <w:bookmarkEnd w:id="33"/>
      <w:r>
        <w:t xml:space="preserve">                                 Заявление</w:t>
      </w:r>
    </w:p>
    <w:p w:rsidR="00E90AA7" w:rsidRDefault="00E90AA7">
      <w:pPr>
        <w:pStyle w:val="ConsPlusNonformat"/>
        <w:jc w:val="both"/>
      </w:pPr>
      <w:r>
        <w:t xml:space="preserve">                            о выдаче дубликата</w:t>
      </w:r>
    </w:p>
    <w:p w:rsidR="00E90AA7" w:rsidRDefault="00E90AA7">
      <w:pPr>
        <w:pStyle w:val="ConsPlusNonformat"/>
        <w:jc w:val="both"/>
      </w:pPr>
    </w:p>
    <w:p w:rsidR="00E90AA7" w:rsidRDefault="00E90AA7">
      <w:pPr>
        <w:pStyle w:val="ConsPlusNonformat"/>
        <w:jc w:val="both"/>
      </w:pPr>
      <w:r>
        <w:t xml:space="preserve">    Прошу выдать дубликат</w:t>
      </w:r>
    </w:p>
    <w:p w:rsidR="00E90AA7" w:rsidRDefault="00E90AA7">
      <w:pPr>
        <w:pStyle w:val="ConsPlusNonformat"/>
        <w:jc w:val="both"/>
      </w:pPr>
      <w:r>
        <w:t>___________________________________________________________________________</w:t>
      </w:r>
    </w:p>
    <w:p w:rsidR="00E90AA7" w:rsidRDefault="00E90AA7">
      <w:pPr>
        <w:pStyle w:val="ConsPlusNonformat"/>
        <w:jc w:val="both"/>
      </w:pPr>
      <w:r>
        <w:t xml:space="preserve">    (указываются  реквизиты  и  название документа, выданного Управлением в</w:t>
      </w:r>
    </w:p>
    <w:p w:rsidR="00E90AA7" w:rsidRDefault="00E90AA7">
      <w:pPr>
        <w:pStyle w:val="ConsPlusNonformat"/>
        <w:jc w:val="both"/>
      </w:pPr>
      <w:r>
        <w:t>результате предоставления муниципальной услуги)</w:t>
      </w:r>
    </w:p>
    <w:p w:rsidR="00E90AA7" w:rsidRDefault="00E90AA7">
      <w:pPr>
        <w:pStyle w:val="ConsPlusNonformat"/>
        <w:jc w:val="both"/>
      </w:pPr>
    </w:p>
    <w:p w:rsidR="00E90AA7" w:rsidRDefault="00E90AA7">
      <w:pPr>
        <w:pStyle w:val="ConsPlusNonformat"/>
        <w:jc w:val="both"/>
      </w:pPr>
      <w:r>
        <w:t xml:space="preserve">    Результат предоставления муниципальной услуги прошу:</w:t>
      </w:r>
    </w:p>
    <w:p w:rsidR="00E90AA7" w:rsidRDefault="00E90A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917"/>
        <w:gridCol w:w="547"/>
      </w:tblGrid>
      <w:tr w:rsidR="00E90AA7">
        <w:tc>
          <w:tcPr>
            <w:tcW w:w="6917" w:type="dxa"/>
          </w:tcPr>
          <w:p w:rsidR="00E90AA7" w:rsidRDefault="00E90AA7">
            <w:pPr>
              <w:pStyle w:val="ConsPlusNormal"/>
            </w:pPr>
            <w:r>
              <w:t>Выдать на бумажном носителе при личном обращении в Управление</w:t>
            </w:r>
          </w:p>
        </w:tc>
        <w:tc>
          <w:tcPr>
            <w:tcW w:w="547" w:type="dxa"/>
          </w:tcPr>
          <w:p w:rsidR="00E90AA7" w:rsidRDefault="00E90AA7">
            <w:pPr>
              <w:pStyle w:val="ConsPlusNormal"/>
            </w:pPr>
          </w:p>
        </w:tc>
      </w:tr>
      <w:tr w:rsidR="00E90AA7">
        <w:tc>
          <w:tcPr>
            <w:tcW w:w="6917" w:type="dxa"/>
          </w:tcPr>
          <w:p w:rsidR="00E90AA7" w:rsidRDefault="00E90AA7">
            <w:pPr>
              <w:pStyle w:val="ConsPlusNormal"/>
            </w:pPr>
            <w:r>
              <w:t>Направить на бумажном носителе на почтовый адрес: __________________________________________________</w:t>
            </w:r>
          </w:p>
        </w:tc>
        <w:tc>
          <w:tcPr>
            <w:tcW w:w="547" w:type="dxa"/>
          </w:tcPr>
          <w:p w:rsidR="00E90AA7" w:rsidRDefault="00E90AA7">
            <w:pPr>
              <w:pStyle w:val="ConsPlusNormal"/>
            </w:pPr>
          </w:p>
        </w:tc>
      </w:tr>
      <w:tr w:rsidR="00E90AA7">
        <w:tc>
          <w:tcPr>
            <w:tcW w:w="6917" w:type="dxa"/>
          </w:tcPr>
          <w:p w:rsidR="00E90AA7" w:rsidRDefault="00E90AA7">
            <w:pPr>
              <w:pStyle w:val="ConsPlusNormal"/>
            </w:pPr>
            <w:r>
              <w:t>В виде электронного документа, посредством электронной почты _____________________________________________</w:t>
            </w:r>
          </w:p>
        </w:tc>
        <w:tc>
          <w:tcPr>
            <w:tcW w:w="547" w:type="dxa"/>
          </w:tcPr>
          <w:p w:rsidR="00E90AA7" w:rsidRDefault="00E90AA7">
            <w:pPr>
              <w:pStyle w:val="ConsPlusNormal"/>
            </w:pPr>
          </w:p>
        </w:tc>
      </w:tr>
      <w:tr w:rsidR="00E90AA7">
        <w:tc>
          <w:tcPr>
            <w:tcW w:w="6917" w:type="dxa"/>
          </w:tcPr>
          <w:p w:rsidR="00E90AA7" w:rsidRDefault="00E90AA7">
            <w:pPr>
              <w:pStyle w:val="ConsPlusNormal"/>
            </w:pPr>
            <w:r>
              <w:t xml:space="preserve">В виде электронного документа, размещенного на официальном сайте, ссылка на который направляется заявителю посредством электронной </w:t>
            </w:r>
            <w:r>
              <w:lastRenderedPageBreak/>
              <w:t>почты</w:t>
            </w:r>
          </w:p>
        </w:tc>
        <w:tc>
          <w:tcPr>
            <w:tcW w:w="547" w:type="dxa"/>
          </w:tcPr>
          <w:p w:rsidR="00E90AA7" w:rsidRDefault="00E90AA7">
            <w:pPr>
              <w:pStyle w:val="ConsPlusNormal"/>
            </w:pPr>
          </w:p>
        </w:tc>
      </w:tr>
      <w:tr w:rsidR="00E90AA7">
        <w:tc>
          <w:tcPr>
            <w:tcW w:w="7464" w:type="dxa"/>
            <w:gridSpan w:val="2"/>
          </w:tcPr>
          <w:p w:rsidR="00E90AA7" w:rsidRDefault="00E90AA7">
            <w:pPr>
              <w:pStyle w:val="ConsPlusNormal"/>
            </w:pPr>
            <w:r>
              <w:lastRenderedPageBreak/>
              <w:t>указывается один из перечисленных способов</w:t>
            </w:r>
          </w:p>
        </w:tc>
      </w:tr>
    </w:tbl>
    <w:p w:rsidR="00E90AA7" w:rsidRDefault="00E90AA7">
      <w:pPr>
        <w:pStyle w:val="ConsPlusNormal"/>
        <w:jc w:val="both"/>
      </w:pPr>
    </w:p>
    <w:p w:rsidR="00E90AA7" w:rsidRDefault="00E90AA7">
      <w:pPr>
        <w:pStyle w:val="ConsPlusNonformat"/>
        <w:jc w:val="both"/>
      </w:pPr>
      <w:r>
        <w:t xml:space="preserve">    Подпись заявителя ______________</w:t>
      </w:r>
    </w:p>
    <w:p w:rsidR="00E90AA7" w:rsidRDefault="00E90AA7">
      <w:pPr>
        <w:pStyle w:val="ConsPlusNonformat"/>
        <w:jc w:val="both"/>
      </w:pPr>
    </w:p>
    <w:p w:rsidR="00E90AA7" w:rsidRDefault="00E90AA7">
      <w:pPr>
        <w:pStyle w:val="ConsPlusNonformat"/>
        <w:jc w:val="both"/>
      </w:pPr>
      <w:r>
        <w:t xml:space="preserve">    Дата ___________________________</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8</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34" w:name="P934"/>
      <w:bookmarkEnd w:id="34"/>
      <w:r>
        <w:t xml:space="preserve">                               Форма решения</w:t>
      </w:r>
    </w:p>
    <w:p w:rsidR="00E90AA7" w:rsidRDefault="00E90AA7">
      <w:pPr>
        <w:pStyle w:val="ConsPlusNonformat"/>
        <w:jc w:val="both"/>
      </w:pPr>
      <w:r>
        <w:t xml:space="preserve">                       об отказе в выдаче дубликата</w:t>
      </w:r>
    </w:p>
    <w:p w:rsidR="00E90AA7" w:rsidRDefault="00E90AA7">
      <w:pPr>
        <w:pStyle w:val="ConsPlusNonformat"/>
        <w:jc w:val="both"/>
      </w:pPr>
      <w:r>
        <w:t xml:space="preserve">          ______________________________________________________</w:t>
      </w:r>
    </w:p>
    <w:p w:rsidR="00E90AA7" w:rsidRDefault="00E90AA7">
      <w:pPr>
        <w:pStyle w:val="ConsPlusNonformat"/>
        <w:jc w:val="both"/>
      </w:pPr>
      <w:r>
        <w:t xml:space="preserve">       Наименование органа, уполномоченного на предоставление услуги</w:t>
      </w:r>
    </w:p>
    <w:p w:rsidR="00E90AA7" w:rsidRDefault="00E90AA7">
      <w:pPr>
        <w:pStyle w:val="ConsPlusNonformat"/>
        <w:jc w:val="both"/>
      </w:pPr>
    </w:p>
    <w:p w:rsidR="00E90AA7" w:rsidRDefault="00E90AA7">
      <w:pPr>
        <w:pStyle w:val="ConsPlusNonformat"/>
        <w:jc w:val="both"/>
      </w:pPr>
      <w:r>
        <w:t xml:space="preserve">                                 Кому: ____________________________________</w:t>
      </w:r>
    </w:p>
    <w:p w:rsidR="00E90AA7" w:rsidRDefault="00E90AA7">
      <w:pPr>
        <w:pStyle w:val="ConsPlusNonformat"/>
        <w:jc w:val="both"/>
      </w:pPr>
      <w:r>
        <w:t xml:space="preserve">                                 Контактные данные: _______________________</w:t>
      </w:r>
    </w:p>
    <w:p w:rsidR="00E90AA7" w:rsidRDefault="00E90AA7">
      <w:pPr>
        <w:pStyle w:val="ConsPlusNonformat"/>
        <w:jc w:val="both"/>
      </w:pPr>
    </w:p>
    <w:p w:rsidR="00E90AA7" w:rsidRDefault="00E90AA7">
      <w:pPr>
        <w:pStyle w:val="ConsPlusNonformat"/>
        <w:jc w:val="both"/>
      </w:pPr>
      <w:r>
        <w:t xml:space="preserve">                                  Решение</w:t>
      </w:r>
    </w:p>
    <w:p w:rsidR="00E90AA7" w:rsidRDefault="00E90AA7">
      <w:pPr>
        <w:pStyle w:val="ConsPlusNonformat"/>
        <w:jc w:val="both"/>
      </w:pPr>
      <w:r>
        <w:t xml:space="preserve">                       об отказе в выдаче дубликата</w:t>
      </w:r>
    </w:p>
    <w:p w:rsidR="00E90AA7" w:rsidRDefault="00E90AA7">
      <w:pPr>
        <w:pStyle w:val="ConsPlusNonformat"/>
        <w:jc w:val="both"/>
      </w:pPr>
    </w:p>
    <w:p w:rsidR="00E90AA7" w:rsidRDefault="00E90AA7">
      <w:pPr>
        <w:pStyle w:val="ConsPlusNonformat"/>
        <w:jc w:val="both"/>
      </w:pPr>
      <w:r>
        <w:t xml:space="preserve">    От ____________                                         N _____________</w:t>
      </w:r>
    </w:p>
    <w:p w:rsidR="00E90AA7" w:rsidRDefault="00E90AA7">
      <w:pPr>
        <w:pStyle w:val="ConsPlusNonformat"/>
        <w:jc w:val="both"/>
      </w:pPr>
    </w:p>
    <w:p w:rsidR="00E90AA7" w:rsidRDefault="00E90AA7">
      <w:pPr>
        <w:pStyle w:val="ConsPlusNonformat"/>
        <w:jc w:val="both"/>
      </w:pPr>
      <w:r>
        <w:t xml:space="preserve">    По результатам рассмотрения заявления от ____________________ N _______</w:t>
      </w:r>
    </w:p>
    <w:p w:rsidR="00E90AA7" w:rsidRDefault="00E90AA7">
      <w:pPr>
        <w:pStyle w:val="ConsPlusNonformat"/>
        <w:jc w:val="both"/>
      </w:pPr>
      <w:r>
        <w:t>(Заявитель ________________)  принято решение об отказе  в выдаче дубликата</w:t>
      </w:r>
    </w:p>
    <w:p w:rsidR="00E90AA7" w:rsidRDefault="00E90AA7">
      <w:pPr>
        <w:pStyle w:val="ConsPlusNonformat"/>
        <w:jc w:val="both"/>
      </w:pPr>
      <w:r>
        <w:t>по следующим основаниям: _________________________________________________.</w:t>
      </w:r>
    </w:p>
    <w:p w:rsidR="00E90AA7" w:rsidRDefault="00E90AA7">
      <w:pPr>
        <w:pStyle w:val="ConsPlusNonformat"/>
        <w:jc w:val="both"/>
      </w:pPr>
      <w:r>
        <w:t xml:space="preserve">    Дополнительно информируем: ___________________________________________.</w:t>
      </w:r>
    </w:p>
    <w:p w:rsidR="00E90AA7" w:rsidRDefault="00E90AA7">
      <w:pPr>
        <w:pStyle w:val="ConsPlusNonformat"/>
        <w:jc w:val="both"/>
      </w:pPr>
      <w:r>
        <w:t xml:space="preserve">    Вы   вправе   повторно   обратиться   в   Управление с заявлением после</w:t>
      </w:r>
    </w:p>
    <w:p w:rsidR="00E90AA7" w:rsidRDefault="00E90AA7">
      <w:pPr>
        <w:pStyle w:val="ConsPlusNonformat"/>
        <w:jc w:val="both"/>
      </w:pPr>
      <w:r>
        <w:t>устранения указанных нарушений.</w:t>
      </w:r>
    </w:p>
    <w:p w:rsidR="00E90AA7" w:rsidRDefault="00E90AA7">
      <w:pPr>
        <w:pStyle w:val="ConsPlusNonformat"/>
        <w:jc w:val="both"/>
      </w:pPr>
      <w:r>
        <w:t xml:space="preserve">    Данный   отказ   может   быть   обжалован  в  досудебном  порядке путем</w:t>
      </w:r>
    </w:p>
    <w:p w:rsidR="00E90AA7" w:rsidRDefault="00E90AA7">
      <w:pPr>
        <w:pStyle w:val="ConsPlusNonformat"/>
        <w:jc w:val="both"/>
      </w:pPr>
      <w:r>
        <w:t>направления жалобы в Управление, а также в судебном порядке.</w:t>
      </w:r>
    </w:p>
    <w:p w:rsidR="00E90AA7" w:rsidRDefault="00E90AA7">
      <w:pPr>
        <w:pStyle w:val="ConsPlusNonformat"/>
        <w:jc w:val="both"/>
      </w:pPr>
    </w:p>
    <w:p w:rsidR="00E90AA7" w:rsidRDefault="00E90AA7">
      <w:pPr>
        <w:pStyle w:val="ConsPlusNonformat"/>
        <w:jc w:val="both"/>
      </w:pPr>
      <w:r>
        <w:t xml:space="preserve">        Должность уполномоченного лица                И.О. Фамилия</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9</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lastRenderedPageBreak/>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bookmarkStart w:id="35" w:name="P974"/>
      <w:bookmarkEnd w:id="35"/>
      <w:r>
        <w:t xml:space="preserve">                                 Заявление</w:t>
      </w:r>
    </w:p>
    <w:p w:rsidR="00E90AA7" w:rsidRDefault="00E90AA7">
      <w:pPr>
        <w:pStyle w:val="ConsPlusNonformat"/>
        <w:jc w:val="both"/>
      </w:pPr>
      <w:r>
        <w:t xml:space="preserve">           об оставлении заявления о выдаче дубликата документа,</w:t>
      </w:r>
    </w:p>
    <w:p w:rsidR="00E90AA7" w:rsidRDefault="00E90AA7">
      <w:pPr>
        <w:pStyle w:val="ConsPlusNonformat"/>
        <w:jc w:val="both"/>
      </w:pPr>
      <w:r>
        <w:t xml:space="preserve">      выданного по результатам предоставления муниципальной услуги,</w:t>
      </w:r>
    </w:p>
    <w:p w:rsidR="00E90AA7" w:rsidRDefault="00E90AA7">
      <w:pPr>
        <w:pStyle w:val="ConsPlusNonformat"/>
        <w:jc w:val="both"/>
      </w:pPr>
      <w:r>
        <w:t xml:space="preserve">                             без рассмотрения</w:t>
      </w:r>
    </w:p>
    <w:p w:rsidR="00E90AA7" w:rsidRDefault="00E90AA7">
      <w:pPr>
        <w:pStyle w:val="ConsPlusNonformat"/>
        <w:jc w:val="both"/>
      </w:pPr>
    </w:p>
    <w:p w:rsidR="00E90AA7" w:rsidRDefault="00E90AA7">
      <w:pPr>
        <w:pStyle w:val="ConsPlusNonformat"/>
        <w:jc w:val="both"/>
      </w:pPr>
      <w:r>
        <w:t xml:space="preserve">                                                   "__" __________ 20 __ г.</w:t>
      </w:r>
    </w:p>
    <w:p w:rsidR="00E90AA7" w:rsidRDefault="00E90AA7">
      <w:pPr>
        <w:pStyle w:val="ConsPlusNonformat"/>
        <w:jc w:val="both"/>
      </w:pPr>
    </w:p>
    <w:p w:rsidR="00E90AA7" w:rsidRDefault="00E90AA7">
      <w:pPr>
        <w:pStyle w:val="ConsPlusNonformat"/>
        <w:jc w:val="both"/>
      </w:pPr>
      <w:r>
        <w:t xml:space="preserve">                               кому: ______________________________________</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(наименование    уполномоченного   органа на</w:t>
      </w:r>
    </w:p>
    <w:p w:rsidR="00E90AA7" w:rsidRDefault="00E90AA7">
      <w:pPr>
        <w:pStyle w:val="ConsPlusNonformat"/>
        <w:jc w:val="both"/>
      </w:pPr>
      <w:r>
        <w:t xml:space="preserve">                               предоставление услуги)</w:t>
      </w:r>
    </w:p>
    <w:p w:rsidR="00E90AA7" w:rsidRDefault="00E90AA7">
      <w:pPr>
        <w:pStyle w:val="ConsPlusNonformat"/>
        <w:jc w:val="both"/>
      </w:pPr>
      <w:r>
        <w:t xml:space="preserve">                               от кого: ___________________________________</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(наименование   и   данные  организации  для</w:t>
      </w:r>
    </w:p>
    <w:p w:rsidR="00E90AA7" w:rsidRDefault="00E90AA7">
      <w:pPr>
        <w:pStyle w:val="ConsPlusNonformat"/>
        <w:jc w:val="both"/>
      </w:pPr>
      <w:r>
        <w:t xml:space="preserve">                               юридического  лица / фамилия, имя,  отчество</w:t>
      </w:r>
    </w:p>
    <w:p w:rsidR="00E90AA7" w:rsidRDefault="00E90AA7">
      <w:pPr>
        <w:pStyle w:val="ConsPlusNonformat"/>
        <w:jc w:val="both"/>
      </w:pPr>
      <w:r>
        <w:t xml:space="preserve">                               (при наличии) для физического лица)</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____________________________________________</w:t>
      </w:r>
    </w:p>
    <w:p w:rsidR="00E90AA7" w:rsidRDefault="00E90AA7">
      <w:pPr>
        <w:pStyle w:val="ConsPlusNonformat"/>
        <w:jc w:val="both"/>
      </w:pPr>
      <w:r>
        <w:t xml:space="preserve">                               (адрес  места нахождения и адрес электронной</w:t>
      </w:r>
    </w:p>
    <w:p w:rsidR="00E90AA7" w:rsidRDefault="00E90AA7">
      <w:pPr>
        <w:pStyle w:val="ConsPlusNonformat"/>
        <w:jc w:val="both"/>
      </w:pPr>
      <w:r>
        <w:t xml:space="preserve">                               почты)</w:t>
      </w:r>
    </w:p>
    <w:p w:rsidR="00E90AA7" w:rsidRDefault="00E90AA7">
      <w:pPr>
        <w:pStyle w:val="ConsPlusNonformat"/>
        <w:jc w:val="both"/>
      </w:pPr>
    </w:p>
    <w:p w:rsidR="00E90AA7" w:rsidRDefault="00E90AA7">
      <w:pPr>
        <w:pStyle w:val="ConsPlusNonformat"/>
        <w:jc w:val="both"/>
      </w:pPr>
      <w:r>
        <w:t xml:space="preserve">    Прошу  заявление от __________ N ________ о выдаче дубликата документа,</w:t>
      </w:r>
    </w:p>
    <w:p w:rsidR="00E90AA7" w:rsidRDefault="00E90AA7">
      <w:pPr>
        <w:pStyle w:val="ConsPlusNonformat"/>
        <w:jc w:val="both"/>
      </w:pPr>
      <w:r>
        <w:t>выданного  по результатам предоставления муниципальной услуги, оставить без</w:t>
      </w:r>
    </w:p>
    <w:p w:rsidR="00E90AA7" w:rsidRDefault="00E90AA7">
      <w:pPr>
        <w:pStyle w:val="ConsPlusNonformat"/>
        <w:jc w:val="both"/>
      </w:pPr>
      <w:r>
        <w:t>рассмотрения.</w:t>
      </w:r>
    </w:p>
    <w:p w:rsidR="00E90AA7" w:rsidRDefault="00E90AA7">
      <w:pPr>
        <w:pStyle w:val="ConsPlusNonformat"/>
        <w:jc w:val="both"/>
      </w:pPr>
    </w:p>
    <w:p w:rsidR="00E90AA7" w:rsidRDefault="00E90AA7">
      <w:pPr>
        <w:pStyle w:val="ConsPlusNonformat"/>
        <w:jc w:val="both"/>
      </w:pPr>
      <w:r>
        <w:t xml:space="preserve">    Приложение: ___________________________________________________________</w:t>
      </w:r>
    </w:p>
    <w:p w:rsidR="00E90AA7" w:rsidRDefault="00E90AA7">
      <w:pPr>
        <w:pStyle w:val="ConsPlusNonformat"/>
        <w:jc w:val="both"/>
      </w:pPr>
      <w:r>
        <w:t>___________________________________________________________________________</w:t>
      </w:r>
    </w:p>
    <w:p w:rsidR="00E90AA7" w:rsidRDefault="00E90AA7">
      <w:pPr>
        <w:pStyle w:val="ConsPlusNonformat"/>
        <w:jc w:val="both"/>
      </w:pPr>
      <w:r>
        <w:t>___________________________________________________________________________</w:t>
      </w:r>
    </w:p>
    <w:p w:rsidR="00E90AA7" w:rsidRDefault="00E90AA7">
      <w:pPr>
        <w:pStyle w:val="ConsPlusNonformat"/>
        <w:jc w:val="both"/>
      </w:pPr>
    </w:p>
    <w:p w:rsidR="00E90AA7" w:rsidRDefault="00E90AA7">
      <w:pPr>
        <w:pStyle w:val="ConsPlusNonformat"/>
        <w:jc w:val="both"/>
      </w:pPr>
      <w:r>
        <w:t xml:space="preserve">    Результат рассмотрения настоящего заявления прошу:</w:t>
      </w:r>
    </w:p>
    <w:p w:rsidR="00E90AA7" w:rsidRDefault="00E90A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746"/>
        <w:gridCol w:w="634"/>
      </w:tblGrid>
      <w:tr w:rsidR="00E90AA7">
        <w:tc>
          <w:tcPr>
            <w:tcW w:w="6746" w:type="dxa"/>
          </w:tcPr>
          <w:p w:rsidR="00E90AA7" w:rsidRDefault="00E90AA7">
            <w:pPr>
              <w:pStyle w:val="ConsPlusNormal"/>
            </w:pPr>
            <w:r>
              <w:t>Выдать на бумажном носителе при личном обращении в Управление</w:t>
            </w:r>
          </w:p>
        </w:tc>
        <w:tc>
          <w:tcPr>
            <w:tcW w:w="634" w:type="dxa"/>
          </w:tcPr>
          <w:p w:rsidR="00E90AA7" w:rsidRDefault="00E90AA7">
            <w:pPr>
              <w:pStyle w:val="ConsPlusNormal"/>
            </w:pPr>
          </w:p>
        </w:tc>
      </w:tr>
      <w:tr w:rsidR="00E90AA7">
        <w:tc>
          <w:tcPr>
            <w:tcW w:w="6746" w:type="dxa"/>
          </w:tcPr>
          <w:p w:rsidR="00E90AA7" w:rsidRDefault="00E90AA7">
            <w:pPr>
              <w:pStyle w:val="ConsPlusNormal"/>
            </w:pPr>
            <w:r>
              <w:t>Направить на бумажном носителе на почтовый адрес: _________________________________________________</w:t>
            </w:r>
          </w:p>
        </w:tc>
        <w:tc>
          <w:tcPr>
            <w:tcW w:w="634" w:type="dxa"/>
          </w:tcPr>
          <w:p w:rsidR="00E90AA7" w:rsidRDefault="00E90AA7">
            <w:pPr>
              <w:pStyle w:val="ConsPlusNormal"/>
            </w:pPr>
          </w:p>
        </w:tc>
      </w:tr>
      <w:tr w:rsidR="00E90AA7">
        <w:tc>
          <w:tcPr>
            <w:tcW w:w="6746" w:type="dxa"/>
          </w:tcPr>
          <w:p w:rsidR="00E90AA7" w:rsidRDefault="00E90AA7">
            <w:pPr>
              <w:pStyle w:val="ConsPlusNormal"/>
            </w:pPr>
            <w:r>
              <w:t>В виде электронного документа, посредством электронной почты ___________________________________________</w:t>
            </w:r>
          </w:p>
        </w:tc>
        <w:tc>
          <w:tcPr>
            <w:tcW w:w="634" w:type="dxa"/>
          </w:tcPr>
          <w:p w:rsidR="00E90AA7" w:rsidRDefault="00E90AA7">
            <w:pPr>
              <w:pStyle w:val="ConsPlusNormal"/>
            </w:pPr>
          </w:p>
        </w:tc>
      </w:tr>
      <w:tr w:rsidR="00E90AA7">
        <w:tc>
          <w:tcPr>
            <w:tcW w:w="6746" w:type="dxa"/>
          </w:tcPr>
          <w:p w:rsidR="00E90AA7" w:rsidRDefault="00E90AA7">
            <w:pPr>
              <w:pStyle w:val="ConsPlusNormal"/>
            </w:pPr>
            <w:r>
              <w:t>В виде электронного документа, размещенного на официальном сайте, ссылка на который направляется заявителю посредством электронной почты</w:t>
            </w:r>
          </w:p>
        </w:tc>
        <w:tc>
          <w:tcPr>
            <w:tcW w:w="634" w:type="dxa"/>
          </w:tcPr>
          <w:p w:rsidR="00E90AA7" w:rsidRDefault="00E90AA7">
            <w:pPr>
              <w:pStyle w:val="ConsPlusNormal"/>
            </w:pPr>
          </w:p>
        </w:tc>
      </w:tr>
      <w:tr w:rsidR="00E90AA7">
        <w:tc>
          <w:tcPr>
            <w:tcW w:w="7380" w:type="dxa"/>
            <w:gridSpan w:val="2"/>
          </w:tcPr>
          <w:p w:rsidR="00E90AA7" w:rsidRDefault="00E90AA7">
            <w:pPr>
              <w:pStyle w:val="ConsPlusNormal"/>
            </w:pPr>
            <w:r>
              <w:t>указывается один из перечисленных способов</w:t>
            </w:r>
          </w:p>
        </w:tc>
      </w:tr>
    </w:tbl>
    <w:p w:rsidR="00E90AA7" w:rsidRDefault="00E90AA7">
      <w:pPr>
        <w:pStyle w:val="ConsPlusNormal"/>
        <w:jc w:val="both"/>
      </w:pPr>
    </w:p>
    <w:p w:rsidR="00E90AA7" w:rsidRDefault="00E90AA7">
      <w:pPr>
        <w:pStyle w:val="ConsPlusNonformat"/>
        <w:jc w:val="both"/>
      </w:pPr>
      <w:r>
        <w:t xml:space="preserve">    ________________  _______________________________________</w:t>
      </w:r>
    </w:p>
    <w:p w:rsidR="00E90AA7" w:rsidRDefault="00E90AA7">
      <w:pPr>
        <w:pStyle w:val="ConsPlusNonformat"/>
        <w:jc w:val="both"/>
      </w:pPr>
      <w:r>
        <w:t xml:space="preserve">       (подпись)        (фамилия, имя, отчество (при наличии)</w:t>
      </w:r>
    </w:p>
    <w:p w:rsidR="00E90AA7" w:rsidRDefault="00E90AA7">
      <w:pPr>
        <w:pStyle w:val="ConsPlusNonformat"/>
        <w:jc w:val="both"/>
      </w:pPr>
    </w:p>
    <w:p w:rsidR="00E90AA7" w:rsidRDefault="00E90AA7">
      <w:pPr>
        <w:pStyle w:val="ConsPlusNonformat"/>
        <w:jc w:val="both"/>
      </w:pPr>
      <w:r>
        <w:t xml:space="preserve">    --------------------------------</w:t>
      </w:r>
    </w:p>
    <w:p w:rsidR="00E90AA7" w:rsidRDefault="00E90AA7">
      <w:pPr>
        <w:pStyle w:val="ConsPlusNonformat"/>
        <w:jc w:val="both"/>
      </w:pPr>
      <w:r>
        <w:t xml:space="preserve">    &lt;*&gt; Нужное подчеркнуть.</w:t>
      </w: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both"/>
      </w:pPr>
    </w:p>
    <w:p w:rsidR="00E90AA7" w:rsidRDefault="00E90AA7">
      <w:pPr>
        <w:pStyle w:val="ConsPlusNormal"/>
        <w:jc w:val="right"/>
        <w:outlineLvl w:val="1"/>
      </w:pPr>
      <w:r>
        <w:t>Приложение 10</w:t>
      </w:r>
    </w:p>
    <w:p w:rsidR="00E90AA7" w:rsidRDefault="00E90AA7">
      <w:pPr>
        <w:pStyle w:val="ConsPlusNormal"/>
        <w:jc w:val="right"/>
      </w:pPr>
      <w:r>
        <w:t>к административному регламенту</w:t>
      </w:r>
    </w:p>
    <w:p w:rsidR="00E90AA7" w:rsidRDefault="00E90AA7">
      <w:pPr>
        <w:pStyle w:val="ConsPlusNormal"/>
        <w:jc w:val="right"/>
      </w:pPr>
      <w:r>
        <w:t>администрации муниципального образования</w:t>
      </w:r>
    </w:p>
    <w:p w:rsidR="00E90AA7" w:rsidRDefault="00E90AA7">
      <w:pPr>
        <w:pStyle w:val="ConsPlusNormal"/>
        <w:jc w:val="right"/>
      </w:pPr>
      <w:r>
        <w:t>"Городской округ город Астрахань"</w:t>
      </w:r>
    </w:p>
    <w:p w:rsidR="00E90AA7" w:rsidRDefault="00E90AA7">
      <w:pPr>
        <w:pStyle w:val="ConsPlusNormal"/>
        <w:jc w:val="right"/>
      </w:pPr>
      <w:r>
        <w:t>предоставления муниципальной услуги</w:t>
      </w:r>
    </w:p>
    <w:p w:rsidR="00E90AA7" w:rsidRDefault="00E90AA7">
      <w:pPr>
        <w:pStyle w:val="ConsPlusNormal"/>
        <w:jc w:val="right"/>
      </w:pPr>
      <w:r>
        <w:t>"Предоставление земельного участка,</w:t>
      </w:r>
    </w:p>
    <w:p w:rsidR="00E90AA7" w:rsidRDefault="00E90AA7">
      <w:pPr>
        <w:pStyle w:val="ConsPlusNormal"/>
        <w:jc w:val="right"/>
      </w:pPr>
      <w:r>
        <w:t>находящегося в муниципальной собственности,</w:t>
      </w:r>
    </w:p>
    <w:p w:rsidR="00E90AA7" w:rsidRDefault="00E90AA7">
      <w:pPr>
        <w:pStyle w:val="ConsPlusNormal"/>
        <w:jc w:val="right"/>
      </w:pPr>
      <w:r>
        <w:t>или земельного участка, государственная</w:t>
      </w:r>
    </w:p>
    <w:p w:rsidR="00E90AA7" w:rsidRDefault="00E90AA7">
      <w:pPr>
        <w:pStyle w:val="ConsPlusNormal"/>
        <w:jc w:val="right"/>
      </w:pPr>
      <w:r>
        <w:t>собственность на который не разграничена,</w:t>
      </w:r>
    </w:p>
    <w:p w:rsidR="00E90AA7" w:rsidRDefault="00E90AA7">
      <w:pPr>
        <w:pStyle w:val="ConsPlusNormal"/>
        <w:jc w:val="right"/>
      </w:pPr>
      <w:r>
        <w:t>гражданину или юридическому лицу</w:t>
      </w:r>
    </w:p>
    <w:p w:rsidR="00E90AA7" w:rsidRDefault="00E90AA7">
      <w:pPr>
        <w:pStyle w:val="ConsPlusNormal"/>
        <w:jc w:val="right"/>
      </w:pPr>
      <w:r>
        <w:t>в собственность бесплатно"</w:t>
      </w:r>
    </w:p>
    <w:p w:rsidR="00E90AA7" w:rsidRDefault="00E90AA7">
      <w:pPr>
        <w:pStyle w:val="ConsPlusNormal"/>
        <w:jc w:val="both"/>
      </w:pPr>
    </w:p>
    <w:p w:rsidR="00E90AA7" w:rsidRDefault="00E90AA7">
      <w:pPr>
        <w:pStyle w:val="ConsPlusNonformat"/>
        <w:jc w:val="both"/>
      </w:pPr>
      <w:r>
        <w:t xml:space="preserve">                           Кому: ____________________________</w:t>
      </w:r>
    </w:p>
    <w:p w:rsidR="00E90AA7" w:rsidRDefault="00E90AA7">
      <w:pPr>
        <w:pStyle w:val="ConsPlusNonformat"/>
        <w:jc w:val="both"/>
      </w:pPr>
      <w:r>
        <w:t xml:space="preserve">                                         Контактные данные: _______________</w:t>
      </w:r>
    </w:p>
    <w:p w:rsidR="00E90AA7" w:rsidRDefault="00E90AA7">
      <w:pPr>
        <w:pStyle w:val="ConsPlusNonformat"/>
        <w:jc w:val="both"/>
      </w:pPr>
    </w:p>
    <w:p w:rsidR="00E90AA7" w:rsidRDefault="00E90AA7">
      <w:pPr>
        <w:pStyle w:val="ConsPlusNonformat"/>
        <w:jc w:val="both"/>
      </w:pPr>
      <w:r>
        <w:t xml:space="preserve">    Дата, номер</w:t>
      </w:r>
    </w:p>
    <w:p w:rsidR="00E90AA7" w:rsidRDefault="00E90AA7">
      <w:pPr>
        <w:pStyle w:val="ConsPlusNonformat"/>
        <w:jc w:val="both"/>
      </w:pPr>
    </w:p>
    <w:p w:rsidR="00E90AA7" w:rsidRDefault="00E90AA7">
      <w:pPr>
        <w:pStyle w:val="ConsPlusNonformat"/>
        <w:jc w:val="both"/>
      </w:pPr>
      <w:bookmarkStart w:id="36" w:name="P1042"/>
      <w:bookmarkEnd w:id="36"/>
      <w:r>
        <w:t xml:space="preserve">                                  Решение</w:t>
      </w:r>
    </w:p>
    <w:p w:rsidR="00E90AA7" w:rsidRDefault="00E90AA7">
      <w:pPr>
        <w:pStyle w:val="ConsPlusNonformat"/>
        <w:jc w:val="both"/>
      </w:pPr>
      <w:r>
        <w:t xml:space="preserve">           об оставлении заявления о выдаче дубликата документа,</w:t>
      </w:r>
    </w:p>
    <w:p w:rsidR="00E90AA7" w:rsidRDefault="00E90AA7">
      <w:pPr>
        <w:pStyle w:val="ConsPlusNonformat"/>
        <w:jc w:val="both"/>
      </w:pPr>
      <w:r>
        <w:t xml:space="preserve">                  выданного по результатам предоставления</w:t>
      </w:r>
    </w:p>
    <w:p w:rsidR="00E90AA7" w:rsidRDefault="00E90AA7">
      <w:pPr>
        <w:pStyle w:val="ConsPlusNonformat"/>
        <w:jc w:val="both"/>
      </w:pPr>
      <w:r>
        <w:t xml:space="preserve">                  муниципальной услуги, без рассмотрения</w:t>
      </w:r>
    </w:p>
    <w:p w:rsidR="00E90AA7" w:rsidRDefault="00E90AA7">
      <w:pPr>
        <w:pStyle w:val="ConsPlusNonformat"/>
        <w:jc w:val="both"/>
      </w:pPr>
    </w:p>
    <w:p w:rsidR="00E90AA7" w:rsidRDefault="00E90AA7">
      <w:pPr>
        <w:pStyle w:val="ConsPlusNonformat"/>
        <w:jc w:val="both"/>
      </w:pPr>
      <w:r>
        <w:t xml:space="preserve">    На основании Вашего заявления от ____ N ____ (дата и номер регистрации)</w:t>
      </w:r>
    </w:p>
    <w:p w:rsidR="00E90AA7" w:rsidRDefault="00E90AA7">
      <w:pPr>
        <w:pStyle w:val="ConsPlusNonformat"/>
        <w:jc w:val="both"/>
      </w:pPr>
      <w:r>
        <w:t>об оставлении заявления о выдаче дубликата ________________________________</w:t>
      </w:r>
    </w:p>
    <w:p w:rsidR="00E90AA7" w:rsidRDefault="00E90AA7">
      <w:pPr>
        <w:pStyle w:val="ConsPlusNonformat"/>
        <w:jc w:val="both"/>
      </w:pPr>
      <w:r>
        <w:t xml:space="preserve">                                       (наименование уполномоченного органа</w:t>
      </w:r>
    </w:p>
    <w:p w:rsidR="00E90AA7" w:rsidRDefault="00E90AA7">
      <w:pPr>
        <w:pStyle w:val="ConsPlusNonformat"/>
        <w:jc w:val="both"/>
      </w:pPr>
      <w:r>
        <w:t>государственной власти,  органа  местного  самоуправления)</w:t>
      </w:r>
    </w:p>
    <w:p w:rsidR="00E90AA7" w:rsidRDefault="00E90AA7">
      <w:pPr>
        <w:pStyle w:val="ConsPlusNonformat"/>
        <w:jc w:val="both"/>
      </w:pPr>
      <w:r>
        <w:t>принято решение об оставлении заявления о выдаче дубликата от _____________</w:t>
      </w:r>
    </w:p>
    <w:p w:rsidR="00E90AA7" w:rsidRDefault="00E90AA7">
      <w:pPr>
        <w:pStyle w:val="ConsPlusNonformat"/>
        <w:jc w:val="both"/>
      </w:pPr>
      <w:r>
        <w:t>N ____________ (дата и номер регистрации)</w:t>
      </w:r>
    </w:p>
    <w:p w:rsidR="00E90AA7" w:rsidRDefault="00E90AA7">
      <w:pPr>
        <w:pStyle w:val="ConsPlusNonformat"/>
        <w:jc w:val="both"/>
      </w:pPr>
      <w:r>
        <w:t>без  рассмотрения.</w:t>
      </w:r>
    </w:p>
    <w:p w:rsidR="00E90AA7" w:rsidRDefault="00E90AA7">
      <w:pPr>
        <w:pStyle w:val="ConsPlusNonformat"/>
        <w:jc w:val="both"/>
      </w:pPr>
    </w:p>
    <w:p w:rsidR="00E90AA7" w:rsidRDefault="00E90AA7">
      <w:pPr>
        <w:pStyle w:val="ConsPlusNonformat"/>
        <w:jc w:val="both"/>
      </w:pPr>
      <w:r>
        <w:t xml:space="preserve">    __________________ ______________ _____________________________________</w:t>
      </w:r>
    </w:p>
    <w:p w:rsidR="00E90AA7" w:rsidRDefault="00E90AA7">
      <w:pPr>
        <w:pStyle w:val="ConsPlusNonformat"/>
        <w:jc w:val="both"/>
      </w:pPr>
      <w:r>
        <w:t xml:space="preserve">        (должность)      (подпись)    (фамилия, имя, отчество (при наличии)</w:t>
      </w:r>
    </w:p>
    <w:p w:rsidR="00E90AA7" w:rsidRDefault="00E90AA7">
      <w:pPr>
        <w:pStyle w:val="ConsPlusNormal"/>
        <w:jc w:val="both"/>
      </w:pPr>
    </w:p>
    <w:p w:rsidR="00E90AA7" w:rsidRDefault="00E90AA7">
      <w:pPr>
        <w:pStyle w:val="ConsPlusNormal"/>
        <w:jc w:val="both"/>
      </w:pPr>
    </w:p>
    <w:p w:rsidR="00E90AA7" w:rsidRDefault="00E90AA7">
      <w:pPr>
        <w:pStyle w:val="ConsPlusNormal"/>
        <w:pBdr>
          <w:bottom w:val="single" w:sz="6" w:space="0" w:color="auto"/>
        </w:pBdr>
        <w:spacing w:before="100" w:after="100"/>
        <w:jc w:val="both"/>
        <w:rPr>
          <w:sz w:val="2"/>
          <w:szCs w:val="2"/>
        </w:rPr>
      </w:pPr>
    </w:p>
    <w:p w:rsidR="000946E0" w:rsidRDefault="000946E0">
      <w:bookmarkStart w:id="37" w:name="_GoBack"/>
      <w:bookmarkEnd w:id="37"/>
    </w:p>
    <w:sectPr w:rsidR="000946E0" w:rsidSect="00B541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AA7"/>
    <w:rsid w:val="000946E0"/>
    <w:rsid w:val="00E90A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0AA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E90A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E90AA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E90A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E90AA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E90AA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E90AA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E90AA7"/>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90AA7"/>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E90A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E90AA7"/>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E90AA7"/>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E90AA7"/>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E90AA7"/>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E90AA7"/>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E90AA7"/>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322&amp;n=95385" TargetMode="External"/><Relationship Id="rId18" Type="http://schemas.openxmlformats.org/officeDocument/2006/relationships/hyperlink" Target="https://login.consultant.ru/link/?req=doc&amp;base=RLAW322&amp;n=120389&amp;dst=100006" TargetMode="External"/><Relationship Id="rId26" Type="http://schemas.openxmlformats.org/officeDocument/2006/relationships/hyperlink" Target="https://login.consultant.ru/link/?req=doc&amp;base=LAW&amp;n=473074&amp;dst=100013" TargetMode="External"/><Relationship Id="rId39" Type="http://schemas.openxmlformats.org/officeDocument/2006/relationships/hyperlink" Target="https://login.consultant.ru/link/?req=doc&amp;base=LAW&amp;n=443427&amp;dst=49" TargetMode="External"/><Relationship Id="rId21" Type="http://schemas.openxmlformats.org/officeDocument/2006/relationships/hyperlink" Target="https://login.consultant.ru/link/?req=doc&amp;base=LAW&amp;n=471068&amp;dst=463" TargetMode="External"/><Relationship Id="rId34" Type="http://schemas.openxmlformats.org/officeDocument/2006/relationships/hyperlink" Target="https://login.consultant.ru/link/?req=doc&amp;base=LAW&amp;n=471068&amp;dst=613" TargetMode="External"/><Relationship Id="rId42" Type="http://schemas.openxmlformats.org/officeDocument/2006/relationships/hyperlink" Target="https://login.consultant.ru/link/?req=doc&amp;base=LAW&amp;n=480453&amp;dst=100352" TargetMode="External"/><Relationship Id="rId47" Type="http://schemas.openxmlformats.org/officeDocument/2006/relationships/hyperlink" Target="https://login.consultant.ru/link/?req=doc&amp;base=LAW&amp;n=480453&amp;dst=100352" TargetMode="External"/><Relationship Id="rId50" Type="http://schemas.openxmlformats.org/officeDocument/2006/relationships/hyperlink" Target="https://login.consultant.ru/link/?req=doc&amp;base=LAW&amp;n=311791" TargetMode="External"/><Relationship Id="rId55" Type="http://schemas.openxmlformats.org/officeDocument/2006/relationships/hyperlink" Target="https://login.consultant.ru/link/?req=doc&amp;base=LAW&amp;n=471068" TargetMode="External"/><Relationship Id="rId7" Type="http://schemas.openxmlformats.org/officeDocument/2006/relationships/hyperlink" Target="https://login.consultant.ru/link/?req=doc&amp;base=LAW&amp;n=471068&amp;dst=456" TargetMode="External"/><Relationship Id="rId2" Type="http://schemas.microsoft.com/office/2007/relationships/stylesWithEffects" Target="stylesWithEffects.xml"/><Relationship Id="rId16" Type="http://schemas.openxmlformats.org/officeDocument/2006/relationships/hyperlink" Target="www.gosuslugi.astrobl.ru" TargetMode="External"/><Relationship Id="rId20" Type="http://schemas.openxmlformats.org/officeDocument/2006/relationships/hyperlink" Target="https://login.consultant.ru/link/?req=doc&amp;base=LAW&amp;n=471068&amp;dst=1246" TargetMode="External"/><Relationship Id="rId29" Type="http://schemas.openxmlformats.org/officeDocument/2006/relationships/hyperlink" Target="https://login.consultant.ru/link/?req=doc&amp;base=LAW&amp;n=468472&amp;dst=100088" TargetMode="External"/><Relationship Id="rId41" Type="http://schemas.openxmlformats.org/officeDocument/2006/relationships/hyperlink" Target="https://login.consultant.ru/link/?req=doc&amp;base=LAW&amp;n=471068&amp;dst=762" TargetMode="External"/><Relationship Id="rId54" Type="http://schemas.openxmlformats.org/officeDocument/2006/relationships/hyperlink" Target="https://login.consultant.ru/link/?req=doc&amp;base=LAW&amp;n=489361" TargetMode="External"/><Relationship Id="rId62"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login.consultant.ru/link/?req=doc&amp;base=RLAW322&amp;n=120389&amp;dst=100005" TargetMode="External"/><Relationship Id="rId11" Type="http://schemas.openxmlformats.org/officeDocument/2006/relationships/hyperlink" Target="https://login.consultant.ru/link/?req=doc&amp;base=RLAW322&amp;n=106416" TargetMode="External"/><Relationship Id="rId24" Type="http://schemas.openxmlformats.org/officeDocument/2006/relationships/hyperlink" Target="http://www.gosuslugi.ru" TargetMode="External"/><Relationship Id="rId32" Type="http://schemas.openxmlformats.org/officeDocument/2006/relationships/hyperlink" Target="https://login.consultant.ru/link/?req=doc&amp;base=LAW&amp;n=471068&amp;dst=1095" TargetMode="External"/><Relationship Id="rId37" Type="http://schemas.openxmlformats.org/officeDocument/2006/relationships/hyperlink" Target="https://login.consultant.ru/link/?req=doc&amp;base=LAW&amp;n=471068&amp;dst=2502" TargetMode="External"/><Relationship Id="rId40" Type="http://schemas.openxmlformats.org/officeDocument/2006/relationships/hyperlink" Target="https://login.consultant.ru/link/?req=doc&amp;base=LAW&amp;n=471068&amp;dst=838" TargetMode="External"/><Relationship Id="rId45" Type="http://schemas.openxmlformats.org/officeDocument/2006/relationships/hyperlink" Target="https://login.consultant.ru/link/?req=doc&amp;base=LAW&amp;n=480453&amp;dst=100352" TargetMode="External"/><Relationship Id="rId53" Type="http://schemas.openxmlformats.org/officeDocument/2006/relationships/hyperlink" Target="https://login.consultant.ru/link/?req=doc&amp;base=LAW&amp;n=471068" TargetMode="External"/><Relationship Id="rId58" Type="http://schemas.openxmlformats.org/officeDocument/2006/relationships/hyperlink" Target="https://login.consultant.ru/link/?req=doc&amp;base=LAW&amp;n=471068"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322&amp;n=106362" TargetMode="External"/><Relationship Id="rId23" Type="http://schemas.openxmlformats.org/officeDocument/2006/relationships/hyperlink" Target="http://gosuslugi.astrobl.ru" TargetMode="External"/><Relationship Id="rId28" Type="http://schemas.openxmlformats.org/officeDocument/2006/relationships/hyperlink" Target="https://login.consultant.ru/link/?req=doc&amp;base=LAW&amp;n=471068&amp;dst=101205" TargetMode="External"/><Relationship Id="rId36" Type="http://schemas.openxmlformats.org/officeDocument/2006/relationships/hyperlink" Target="https://login.consultant.ru/link/?req=doc&amp;base=LAW&amp;n=471068&amp;dst=620" TargetMode="External"/><Relationship Id="rId49" Type="http://schemas.openxmlformats.org/officeDocument/2006/relationships/hyperlink" Target="https://login.consultant.ru/link/?req=doc&amp;base=LAW&amp;n=480453" TargetMode="External"/><Relationship Id="rId57" Type="http://schemas.openxmlformats.org/officeDocument/2006/relationships/hyperlink" Target="https://login.consultant.ru/link/?req=doc&amp;base=LAW&amp;n=489361" TargetMode="External"/><Relationship Id="rId61" Type="http://schemas.openxmlformats.org/officeDocument/2006/relationships/fontTable" Target="fontTable.xml"/><Relationship Id="rId10" Type="http://schemas.openxmlformats.org/officeDocument/2006/relationships/hyperlink" Target="https://login.consultant.ru/link/?req=doc&amp;base=RLAW322&amp;n=101474&amp;dst=100029" TargetMode="External"/><Relationship Id="rId19" Type="http://schemas.openxmlformats.org/officeDocument/2006/relationships/hyperlink" Target="https://login.consultant.ru/link/?req=doc&amp;base=LAW&amp;n=489515" TargetMode="External"/><Relationship Id="rId31" Type="http://schemas.openxmlformats.org/officeDocument/2006/relationships/hyperlink" Target="https://login.consultant.ru/link/?req=doc&amp;base=LAW&amp;n=471026&amp;dst=2798" TargetMode="External"/><Relationship Id="rId44" Type="http://schemas.openxmlformats.org/officeDocument/2006/relationships/hyperlink" Target="https://login.consultant.ru/link/?req=doc&amp;base=LAW&amp;n=480453&amp;dst=100352" TargetMode="External"/><Relationship Id="rId52" Type="http://schemas.openxmlformats.org/officeDocument/2006/relationships/hyperlink" Target="https://login.consultant.ru/link/?req=doc&amp;base=LAW&amp;n=480453&amp;dst=100352" TargetMode="External"/><Relationship Id="rId60" Type="http://schemas.openxmlformats.org/officeDocument/2006/relationships/hyperlink" Target="https://login.consultant.ru/link/?req=doc&amp;base=LAW&amp;n=471068&amp;dst=455" TargetMode="External"/><Relationship Id="rId4" Type="http://schemas.openxmlformats.org/officeDocument/2006/relationships/webSettings" Target="webSettings.xml"/><Relationship Id="rId9" Type="http://schemas.openxmlformats.org/officeDocument/2006/relationships/hyperlink" Target="https://login.consultant.ru/link/?req=doc&amp;base=LAW&amp;n=471024" TargetMode="External"/><Relationship Id="rId14" Type="http://schemas.openxmlformats.org/officeDocument/2006/relationships/hyperlink" Target="https://login.consultant.ru/link/?req=doc&amp;base=RLAW322&amp;n=99378" TargetMode="External"/><Relationship Id="rId22" Type="http://schemas.openxmlformats.org/officeDocument/2006/relationships/hyperlink" Target="http://www.astrgorod.ru" TargetMode="External"/><Relationship Id="rId27" Type="http://schemas.openxmlformats.org/officeDocument/2006/relationships/hyperlink" Target="https://login.consultant.ru/link/?req=doc&amp;base=LAW&amp;n=442096&amp;dst=100010" TargetMode="External"/><Relationship Id="rId30" Type="http://schemas.openxmlformats.org/officeDocument/2006/relationships/hyperlink" Target="https://login.consultant.ru/link/?req=doc&amp;base=LAW&amp;n=471068&amp;dst=1095" TargetMode="External"/><Relationship Id="rId35" Type="http://schemas.openxmlformats.org/officeDocument/2006/relationships/hyperlink" Target="https://login.consultant.ru/link/?req=doc&amp;base=LAW&amp;n=471068&amp;dst=611" TargetMode="External"/><Relationship Id="rId43" Type="http://schemas.openxmlformats.org/officeDocument/2006/relationships/hyperlink" Target="https://login.consultant.ru/link/?req=doc&amp;base=LAW&amp;n=480453&amp;dst=100352" TargetMode="External"/><Relationship Id="rId48" Type="http://schemas.openxmlformats.org/officeDocument/2006/relationships/hyperlink" Target="https://login.consultant.ru/link/?req=doc&amp;base=LAW&amp;n=480453&amp;dst=100352" TargetMode="External"/><Relationship Id="rId56" Type="http://schemas.openxmlformats.org/officeDocument/2006/relationships/hyperlink" Target="https://login.consultant.ru/link/?req=doc&amp;base=LAW&amp;n=471068" TargetMode="External"/><Relationship Id="rId8" Type="http://schemas.openxmlformats.org/officeDocument/2006/relationships/hyperlink" Target="https://login.consultant.ru/link/?req=doc&amp;base=LAW&amp;n=480453&amp;dst=100094" TargetMode="External"/><Relationship Id="rId51" Type="http://schemas.openxmlformats.org/officeDocument/2006/relationships/hyperlink" Target="https://login.consultant.ru/link/?req=doc&amp;base=LAW&amp;n=480453" TargetMode="External"/><Relationship Id="rId3" Type="http://schemas.openxmlformats.org/officeDocument/2006/relationships/settings" Target="settings.xml"/><Relationship Id="rId12" Type="http://schemas.openxmlformats.org/officeDocument/2006/relationships/hyperlink" Target="https://login.consultant.ru/link/?req=doc&amp;base=RLAW322&amp;n=82912" TargetMode="External"/><Relationship Id="rId17" Type="http://schemas.openxmlformats.org/officeDocument/2006/relationships/hyperlink" Target="www.gosuslugi.ru" TargetMode="External"/><Relationship Id="rId25" Type="http://schemas.openxmlformats.org/officeDocument/2006/relationships/hyperlink" Target="https://login.consultant.ru/link/?req=doc&amp;base=LAW&amp;n=468472&amp;dst=100069" TargetMode="External"/><Relationship Id="rId33" Type="http://schemas.openxmlformats.org/officeDocument/2006/relationships/hyperlink" Target="https://login.consultant.ru/link/?req=doc&amp;base=LAW&amp;n=471068&amp;dst=652" TargetMode="External"/><Relationship Id="rId38" Type="http://schemas.openxmlformats.org/officeDocument/2006/relationships/hyperlink" Target="https://login.consultant.ru/link/?req=doc&amp;base=LAW&amp;n=489515" TargetMode="External"/><Relationship Id="rId46" Type="http://schemas.openxmlformats.org/officeDocument/2006/relationships/hyperlink" Target="https://login.consultant.ru/link/?req=doc&amp;base=LAW&amp;n=480453&amp;dst=100352" TargetMode="External"/><Relationship Id="rId59" Type="http://schemas.openxmlformats.org/officeDocument/2006/relationships/hyperlink" Target="https://login.consultant.ru/link/?req=doc&amp;base=LAW&amp;n=471068&amp;dst=83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16941</Words>
  <Characters>96564</Characters>
  <Application>Microsoft Office Word</Application>
  <DocSecurity>0</DocSecurity>
  <Lines>804</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Скрипченкова Яна Владимировна</dc:creator>
  <cp:lastModifiedBy>Скрипченкова Яна Владимировна</cp:lastModifiedBy>
  <cp:revision>1</cp:revision>
  <dcterms:created xsi:type="dcterms:W3CDTF">2024-11-18T05:11:00Z</dcterms:created>
  <dcterms:modified xsi:type="dcterms:W3CDTF">2024-11-18T05:11:00Z</dcterms:modified>
</cp:coreProperties>
</file>