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350" w:rsidRPr="00383F79" w:rsidRDefault="00534350" w:rsidP="00534350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Администрация муниципального образования «Город Астрахань»</w:t>
      </w:r>
    </w:p>
    <w:p w:rsidR="00534350" w:rsidRPr="00383F79" w:rsidRDefault="00534350" w:rsidP="00534350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ПОСТАНОВЛЕНИЕ</w:t>
      </w:r>
    </w:p>
    <w:p w:rsidR="00534350" w:rsidRPr="00383F79" w:rsidRDefault="00534350" w:rsidP="00534350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10 марта 2022 года № 41</w:t>
      </w:r>
    </w:p>
    <w:p w:rsidR="00534350" w:rsidRPr="00383F79" w:rsidRDefault="00534350" w:rsidP="00534350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«О внесении изменений в постановление администрации </w:t>
      </w:r>
    </w:p>
    <w:p w:rsidR="00534350" w:rsidRPr="00383F79" w:rsidRDefault="00534350" w:rsidP="00534350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муниципального образования «Город Астрахань» от 30.01.2017 № 564»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83F79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постановлениями администрации города Астрахани от 03.12.2012 № 10383, администрации муниципального образования «Город Астрахань» от 12.11.2021 № 332, решением</w:t>
      </w:r>
      <w:proofErr w:type="gramEnd"/>
      <w:r w:rsidRPr="00383F79">
        <w:rPr>
          <w:spacing w:val="0"/>
        </w:rPr>
        <w:t xml:space="preserve"> Городской Думы муниципального образования «Город Астрахань» от 12.03.2021 № 11 «Об утверждении структуры администрации муниципального образования «Город Астрахань» ПОСТАНОВЛЯЮ: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1. </w:t>
      </w:r>
      <w:proofErr w:type="gramStart"/>
      <w:r w:rsidRPr="00383F79">
        <w:rPr>
          <w:spacing w:val="0"/>
        </w:rPr>
        <w:t>Внести в постановление администрации муниципального образования «Город Астрахань» от 30.01.2017 № 564 «Об утверждении административного Регламента администрации муниципального образования «Город Астрахань» предоставления муниципальной услуги «Прием заявлений, постановка на учет для зачисления детей в муниципальные образовательные организации, реализующие образовательные программы дошкольного образования, расположенные на территории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27.01.2020 № 10, от</w:t>
      </w:r>
      <w:proofErr w:type="gramEnd"/>
      <w:r w:rsidRPr="00383F79">
        <w:rPr>
          <w:spacing w:val="0"/>
        </w:rPr>
        <w:t xml:space="preserve"> 11.03.2020 № 56, от 29.05.2020 № 155, от 11.03.2021 № 78 (далее - постановление), следующие изменения: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- в административный Регламент предоставления муниципальной услуги «Прием заявлений, постановка на учет для зачисления детей в муниципальные образовательные организации, реализующие образовательные программы дошкольного образования, расположенные на территории муниципального образования «Город Астрахань», утвержденный постановлением (далее - административный Регламент), изменения согласно приложению к настоящему постановлению администрации муниципального образования «Город Астрахань».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2. Управлению образования администрации муниципального образования «Город Астрахань» внести соответствующие изменения в государственные информационные системы http://www.gosuslugi.astrobl.ru, http://www.gosuslugi.ru,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3.2. </w:t>
      </w:r>
      <w:proofErr w:type="gramStart"/>
      <w:r w:rsidRPr="00383F79">
        <w:rPr>
          <w:spacing w:val="0"/>
        </w:rPr>
        <w:t>Разместить</w:t>
      </w:r>
      <w:proofErr w:type="gramEnd"/>
      <w:r w:rsidRPr="00383F79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534350" w:rsidRPr="00383F79" w:rsidRDefault="00534350" w:rsidP="00534350">
      <w:pPr>
        <w:pStyle w:val="a3"/>
        <w:spacing w:line="240" w:lineRule="auto"/>
        <w:jc w:val="right"/>
        <w:rPr>
          <w:spacing w:val="0"/>
        </w:rPr>
      </w:pPr>
      <w:r w:rsidRPr="00383F7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383F79">
        <w:rPr>
          <w:b/>
          <w:bCs/>
          <w:spacing w:val="0"/>
        </w:rPr>
        <w:t>М.Н. ПЕРМЯКОВА</w:t>
      </w:r>
    </w:p>
    <w:p w:rsidR="00534350" w:rsidRPr="00383F79" w:rsidRDefault="00534350" w:rsidP="00534350">
      <w:pPr>
        <w:pStyle w:val="a3"/>
        <w:spacing w:line="240" w:lineRule="auto"/>
        <w:jc w:val="right"/>
        <w:rPr>
          <w:b/>
          <w:bCs/>
          <w:spacing w:val="0"/>
        </w:rPr>
      </w:pPr>
    </w:p>
    <w:p w:rsidR="00534350" w:rsidRDefault="00534350" w:rsidP="00534350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34350" w:rsidRPr="00383F79" w:rsidRDefault="00534350" w:rsidP="00534350">
      <w:pPr>
        <w:pStyle w:val="a3"/>
        <w:spacing w:line="240" w:lineRule="auto"/>
        <w:ind w:left="4248" w:firstLine="0"/>
        <w:rPr>
          <w:spacing w:val="0"/>
        </w:rPr>
      </w:pPr>
      <w:r w:rsidRPr="00383F79">
        <w:rPr>
          <w:spacing w:val="0"/>
        </w:rPr>
        <w:lastRenderedPageBreak/>
        <w:t xml:space="preserve">Приложение к постановлению администрации </w:t>
      </w:r>
    </w:p>
    <w:p w:rsidR="00534350" w:rsidRPr="00383F79" w:rsidRDefault="00534350" w:rsidP="00534350">
      <w:pPr>
        <w:pStyle w:val="a3"/>
        <w:spacing w:line="240" w:lineRule="auto"/>
        <w:ind w:left="4248" w:firstLine="0"/>
        <w:rPr>
          <w:spacing w:val="0"/>
        </w:rPr>
      </w:pPr>
      <w:r w:rsidRPr="00383F79">
        <w:rPr>
          <w:spacing w:val="0"/>
        </w:rPr>
        <w:t xml:space="preserve">муниципального образования «Город Астрахань» </w:t>
      </w:r>
    </w:p>
    <w:p w:rsidR="00534350" w:rsidRPr="00383F79" w:rsidRDefault="00534350" w:rsidP="00534350">
      <w:pPr>
        <w:pStyle w:val="a3"/>
        <w:spacing w:line="240" w:lineRule="auto"/>
        <w:ind w:left="4248" w:firstLine="0"/>
        <w:rPr>
          <w:spacing w:val="0"/>
        </w:rPr>
      </w:pPr>
      <w:r w:rsidRPr="00383F79">
        <w:rPr>
          <w:spacing w:val="0"/>
        </w:rPr>
        <w:t>от 10.03.2022 № 41</w:t>
      </w:r>
    </w:p>
    <w:p w:rsidR="00534350" w:rsidRPr="00383F79" w:rsidRDefault="00534350" w:rsidP="00534350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Изменения, вносимые в административный Регламент</w:t>
      </w:r>
    </w:p>
    <w:p w:rsidR="00534350" w:rsidRPr="00383F79" w:rsidRDefault="00534350" w:rsidP="00534350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 администрации муниципального образования «Город Астрахань», </w:t>
      </w:r>
    </w:p>
    <w:p w:rsidR="00534350" w:rsidRPr="00383F79" w:rsidRDefault="00534350" w:rsidP="00534350">
      <w:pPr>
        <w:pStyle w:val="3"/>
        <w:spacing w:line="240" w:lineRule="auto"/>
        <w:rPr>
          <w:spacing w:val="0"/>
        </w:rPr>
      </w:pPr>
      <w:proofErr w:type="gramStart"/>
      <w:r w:rsidRPr="00383F79">
        <w:rPr>
          <w:spacing w:val="0"/>
        </w:rPr>
        <w:t>утвержденный</w:t>
      </w:r>
      <w:proofErr w:type="gramEnd"/>
      <w:r w:rsidRPr="00383F79">
        <w:rPr>
          <w:spacing w:val="0"/>
        </w:rPr>
        <w:t xml:space="preserve"> постановлением администрации </w:t>
      </w:r>
    </w:p>
    <w:p w:rsidR="00534350" w:rsidRPr="00383F79" w:rsidRDefault="00534350" w:rsidP="00534350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муниципального образования «Город Астрахань» от 30.01.2017 № 564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1. По всему тексту административного Регламента слова: «заместитель главы администрации - начальник управления» заменить словами: «заместитель главы муниципального образования «Город Астрахань» - начальник управления образования», слова: «oso.kon@yandex.ru» заменить словами: «uprav.obr@30gorod.ru» в соответствующем падеже.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2. Абзац 5 подпункта 1.4.1 пункта 1.4 административного Регламента исключить.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 Абзац 4 пункта 2.6 административного Регламента изложить в новой редакции: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83F79">
        <w:rPr>
          <w:spacing w:val="0"/>
        </w:rPr>
        <w:t>«- документ, удостоверяющий личность заявителей (паспорт гражданина Российской Федерации либо иной документ, удостоверяющий личность, в соответствии с законодательством Российской Федерации), за исключением случаев, когда установление личности осуществляется посредством идентификации и аутентификации должностными лицами и (или) специалистами отдела, МФЦ, ответственными за предоставление муниципальной услуги, с использованием информационных технологий, указанных в частях 10 и 11 статьи 7 Федерального закона от 27.07.2010 № 210-ФЗ «Об</w:t>
      </w:r>
      <w:proofErr w:type="gramEnd"/>
      <w:r w:rsidRPr="00383F79">
        <w:rPr>
          <w:spacing w:val="0"/>
        </w:rPr>
        <w:t xml:space="preserve"> организации предоставления государственных и муниципальных услуг» (далее - Федеральный закон)</w:t>
      </w:r>
      <w:proofErr w:type="gramStart"/>
      <w:r w:rsidRPr="00383F79">
        <w:rPr>
          <w:spacing w:val="0"/>
        </w:rPr>
        <w:t>;»</w:t>
      </w:r>
      <w:proofErr w:type="gramEnd"/>
      <w:r w:rsidRPr="00383F79">
        <w:rPr>
          <w:spacing w:val="0"/>
        </w:rPr>
        <w:t>.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4. Пункт 2.12 административного Регламента дополнить абзацами следующего содержания: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«При предоставлении муниципальной услуги в электронной форме идентификация и аутентификация могут осуществляться посредством: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83F79">
        <w:rPr>
          <w:spacing w:val="0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 w:rsidRPr="00383F79">
        <w:rPr>
          <w:spacing w:val="0"/>
        </w:rPr>
        <w:t>.».</w:t>
      </w:r>
      <w:proofErr w:type="gramEnd"/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5. Абзац 4 подпункта 3.2.1 пункта 3.2 административного Регламента изложить в новой редакции: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83F79">
        <w:rPr>
          <w:spacing w:val="0"/>
        </w:rPr>
        <w:t>«При личном обращении заявителя должностное лицо и (или) специалист отдела удостоверяют личность заявителя посредством предъявления паспорта гражданина Российской Федерации либо иного документа, удостоверяющего личность, или посредством идентификации и аутентификации с использованием информационных технологий, указанных в частях 10 и 11 статьи 7 Федерального закона, проверяют наличие необходимых документов, указанных в пункте 2.6 административного Регламента.».</w:t>
      </w:r>
      <w:proofErr w:type="gramEnd"/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6. Абзац 4 подпункта 3.2.2 пункта 3.2 административного Регламента изложить в новой редакции: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83F79">
        <w:rPr>
          <w:spacing w:val="0"/>
        </w:rPr>
        <w:t>«При личном обращении заявителя должностное лицо и (или) специалист МФЦ удостоверяют личность заявителя посредством предъявления паспорта гражданина Российской Федерации либо иного документа, удостоверяющего личность, или посредством идентификации и аутентификации с использованием информационных технологий, указанных в частях 10 и 11 статьи 7 Федерального закона, проверяют наличие необходимых документов, указанных в пункте 2.6 административного Регламента.».</w:t>
      </w:r>
      <w:proofErr w:type="gramEnd"/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7. В абзаце 3 пункта 5.3 административного Регламента слова «от 27.07.2010 № 210-ФЗ «Об организации предоставления государственных и муниципальных услуг» (далее - Федеральный закон)» исключить.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8. Пункт 2 приложения 2 к административному Регламенту изложить в новой редакции: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«2. Документ, удостоверяющий личность заявителей (паспорт гражданина Российской Федерации либо иной документ, удостоверяющий личность, в соответствии с законодательством Российской Федерации)».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9. Приложение 1 к административному Регламенту дополнить строкой: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2"/>
        <w:gridCol w:w="2797"/>
        <w:gridCol w:w="1964"/>
        <w:gridCol w:w="1276"/>
        <w:gridCol w:w="851"/>
        <w:gridCol w:w="1559"/>
      </w:tblGrid>
      <w:tr w:rsidR="00534350" w:rsidRPr="00383F79" w:rsidTr="005343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/>
        </w:trPr>
        <w:tc>
          <w:tcPr>
            <w:tcW w:w="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34350" w:rsidRPr="00383F79" w:rsidRDefault="00534350" w:rsidP="00925D6F">
            <w:pPr>
              <w:pStyle w:val="a4"/>
              <w:spacing w:line="240" w:lineRule="auto"/>
              <w:rPr>
                <w:w w:val="100"/>
              </w:rPr>
            </w:pPr>
            <w:r w:rsidRPr="00383F79">
              <w:rPr>
                <w:w w:val="100"/>
              </w:rPr>
              <w:t>104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34350" w:rsidRPr="00383F79" w:rsidRDefault="00534350" w:rsidP="00925D6F">
            <w:pPr>
              <w:pStyle w:val="a4"/>
              <w:spacing w:line="240" w:lineRule="auto"/>
              <w:rPr>
                <w:w w:val="100"/>
              </w:rPr>
            </w:pPr>
            <w:r w:rsidRPr="00383F79">
              <w:rPr>
                <w:w w:val="100"/>
              </w:rPr>
              <w:t>Муниципальное бюджетное дошкольное образовательное учреждение г. Астрахани «Детский сад № 5»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34350" w:rsidRPr="00383F79" w:rsidRDefault="00534350" w:rsidP="00925D6F">
            <w:pPr>
              <w:pStyle w:val="a4"/>
              <w:spacing w:line="240" w:lineRule="auto"/>
              <w:rPr>
                <w:w w:val="100"/>
              </w:rPr>
            </w:pPr>
            <w:r w:rsidRPr="00383F79">
              <w:rPr>
                <w:w w:val="100"/>
              </w:rPr>
              <w:t>414038, г. Астрахань, пер. Грановский, д. 59е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34350" w:rsidRPr="00383F79" w:rsidRDefault="00534350" w:rsidP="00925D6F">
            <w:pPr>
              <w:pStyle w:val="a4"/>
              <w:spacing w:line="240" w:lineRule="auto"/>
              <w:rPr>
                <w:w w:val="100"/>
              </w:rPr>
            </w:pPr>
            <w:r w:rsidRPr="00383F79">
              <w:rPr>
                <w:w w:val="100"/>
              </w:rPr>
              <w:t>mbdo5@bk.ru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34350" w:rsidRPr="00383F79" w:rsidRDefault="00534350" w:rsidP="00925D6F">
            <w:pPr>
              <w:pStyle w:val="a4"/>
              <w:spacing w:line="240" w:lineRule="auto"/>
              <w:rPr>
                <w:w w:val="100"/>
              </w:rPr>
            </w:pPr>
            <w:r w:rsidRPr="00383F79">
              <w:rPr>
                <w:w w:val="100"/>
              </w:rPr>
              <w:t>44-23-10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34350" w:rsidRDefault="00534350" w:rsidP="00925D6F">
            <w:pPr>
              <w:pStyle w:val="a4"/>
              <w:spacing w:line="240" w:lineRule="auto"/>
              <w:rPr>
                <w:w w:val="100"/>
              </w:rPr>
            </w:pPr>
            <w:r w:rsidRPr="00383F79">
              <w:rPr>
                <w:w w:val="100"/>
              </w:rPr>
              <w:t xml:space="preserve">Понедельник - пятница </w:t>
            </w:r>
          </w:p>
          <w:p w:rsidR="00534350" w:rsidRPr="00383F79" w:rsidRDefault="00534350" w:rsidP="00925D6F">
            <w:pPr>
              <w:pStyle w:val="a4"/>
              <w:spacing w:line="240" w:lineRule="auto"/>
              <w:rPr>
                <w:w w:val="100"/>
              </w:rPr>
            </w:pPr>
            <w:r w:rsidRPr="00383F79">
              <w:rPr>
                <w:w w:val="100"/>
              </w:rPr>
              <w:t xml:space="preserve">с 7.00 до 19.00 </w:t>
            </w:r>
          </w:p>
        </w:tc>
      </w:tr>
    </w:tbl>
    <w:p w:rsidR="00534350" w:rsidRPr="00383F79" w:rsidRDefault="00534350" w:rsidP="00534350">
      <w:pPr>
        <w:pStyle w:val="a3"/>
        <w:spacing w:line="240" w:lineRule="auto"/>
        <w:rPr>
          <w:spacing w:val="0"/>
        </w:rPr>
      </w:pP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10. В приложении 4 к административному Регламенту слова: «Заместителю главы администрации - начальнику управления образования администрации муниципального образования «Город Астрахань» И.В. Гориной» заменить словами: «Заместителю главы муниципального образования «Город Астрахань» - начальнику управления образования».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11. В столбце 3 строки 12 приложения 7 к административному Регламенту слова «справка из органов социальной защиты» исключить.</w:t>
      </w:r>
    </w:p>
    <w:p w:rsidR="00534350" w:rsidRPr="00383F79" w:rsidRDefault="00534350" w:rsidP="00534350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12. Строку 13 приложения 7 к административному Регламенту изложить в новой редакции: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7"/>
        <w:gridCol w:w="3287"/>
        <w:gridCol w:w="2977"/>
        <w:gridCol w:w="2268"/>
      </w:tblGrid>
      <w:tr w:rsidR="00534350" w:rsidRPr="00383F79" w:rsidTr="005343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/>
        </w:trPr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34350" w:rsidRPr="00383F79" w:rsidRDefault="00534350" w:rsidP="00925D6F">
            <w:pPr>
              <w:pStyle w:val="a4"/>
              <w:spacing w:line="240" w:lineRule="auto"/>
              <w:rPr>
                <w:w w:val="100"/>
              </w:rPr>
            </w:pPr>
            <w:r w:rsidRPr="00383F79">
              <w:rPr>
                <w:w w:val="100"/>
              </w:rPr>
              <w:lastRenderedPageBreak/>
              <w:t>13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34350" w:rsidRPr="00383F79" w:rsidRDefault="00534350" w:rsidP="00925D6F">
            <w:pPr>
              <w:pStyle w:val="a4"/>
              <w:spacing w:line="240" w:lineRule="auto"/>
              <w:rPr>
                <w:w w:val="100"/>
              </w:rPr>
            </w:pPr>
            <w:r w:rsidRPr="00383F79">
              <w:rPr>
                <w:w w:val="100"/>
              </w:rPr>
              <w:t xml:space="preserve">Дети, полнородные и </w:t>
            </w:r>
            <w:proofErr w:type="spellStart"/>
            <w:r w:rsidRPr="00383F79">
              <w:rPr>
                <w:w w:val="100"/>
              </w:rPr>
              <w:t>неполнородные</w:t>
            </w:r>
            <w:proofErr w:type="spellEnd"/>
            <w:r w:rsidRPr="00383F79">
              <w:rPr>
                <w:w w:val="100"/>
              </w:rPr>
              <w:t xml:space="preserve"> братья и (или) сестры которых обучаются по основным общеобразовательным программам </w:t>
            </w:r>
            <w:proofErr w:type="gramStart"/>
            <w:r w:rsidRPr="00383F79">
              <w:rPr>
                <w:w w:val="100"/>
              </w:rPr>
              <w:t>дошкольного</w:t>
            </w:r>
            <w:proofErr w:type="gramEnd"/>
            <w:r w:rsidRPr="00383F79">
              <w:rPr>
                <w:w w:val="100"/>
              </w:rPr>
              <w:t xml:space="preserve"> образования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34350" w:rsidRPr="00383F79" w:rsidRDefault="00534350" w:rsidP="00925D6F">
            <w:pPr>
              <w:pStyle w:val="a4"/>
              <w:spacing w:line="240" w:lineRule="auto"/>
              <w:rPr>
                <w:w w:val="100"/>
              </w:rPr>
            </w:pPr>
            <w:r w:rsidRPr="00383F79">
              <w:rPr>
                <w:w w:val="100"/>
              </w:rPr>
              <w:t xml:space="preserve">- свидетельства о рождении детей, имеющих общих отца и (или) мать, и (или) свидетельство об установлении отцовства; </w:t>
            </w:r>
          </w:p>
          <w:p w:rsidR="00534350" w:rsidRPr="00383F79" w:rsidRDefault="00534350" w:rsidP="00925D6F">
            <w:pPr>
              <w:pStyle w:val="a4"/>
              <w:spacing w:line="240" w:lineRule="auto"/>
              <w:rPr>
                <w:w w:val="100"/>
              </w:rPr>
            </w:pPr>
            <w:r w:rsidRPr="00383F79">
              <w:rPr>
                <w:w w:val="100"/>
              </w:rPr>
              <w:t>- справка, подтверждающая обучение ребенка в организации (в случае обращения заявителя в МФЦ)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34350" w:rsidRPr="00383F79" w:rsidRDefault="00534350" w:rsidP="00925D6F">
            <w:pPr>
              <w:pStyle w:val="a4"/>
              <w:spacing w:line="240" w:lineRule="auto"/>
              <w:rPr>
                <w:w w:val="100"/>
              </w:rPr>
            </w:pPr>
            <w:r w:rsidRPr="00383F79">
              <w:rPr>
                <w:w w:val="100"/>
              </w:rPr>
              <w:t>Семейный кодекс Российской Федерации (п. 2 ст. 54);</w:t>
            </w:r>
          </w:p>
          <w:p w:rsidR="00534350" w:rsidRPr="00383F79" w:rsidRDefault="00534350" w:rsidP="00925D6F">
            <w:pPr>
              <w:pStyle w:val="a4"/>
              <w:spacing w:line="240" w:lineRule="auto"/>
              <w:rPr>
                <w:w w:val="100"/>
              </w:rPr>
            </w:pPr>
            <w:r w:rsidRPr="00383F79">
              <w:rPr>
                <w:w w:val="100"/>
              </w:rPr>
              <w:t>Федеральный закон «Об образовании в Российской Федерации» (</w:t>
            </w:r>
            <w:proofErr w:type="spellStart"/>
            <w:r w:rsidRPr="00383F79">
              <w:rPr>
                <w:w w:val="100"/>
              </w:rPr>
              <w:t>пп</w:t>
            </w:r>
            <w:proofErr w:type="spellEnd"/>
            <w:r w:rsidRPr="00383F79">
              <w:rPr>
                <w:w w:val="100"/>
              </w:rPr>
              <w:t>. 3.1 п. 3 ст. 67)</w:t>
            </w:r>
          </w:p>
        </w:tc>
      </w:tr>
    </w:tbl>
    <w:p w:rsidR="00FF4A14" w:rsidRDefault="00534350">
      <w:bookmarkStart w:id="0" w:name="_GoBack"/>
      <w:bookmarkEnd w:id="0"/>
    </w:p>
    <w:sectPr w:rsidR="00FF4A14" w:rsidSect="0053435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350"/>
    <w:rsid w:val="0053435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35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43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43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534350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35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43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43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534350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1362</Words>
  <Characters>7769</Characters>
  <Application>Microsoft Office Word</Application>
  <DocSecurity>0</DocSecurity>
  <Lines>64</Lines>
  <Paragraphs>18</Paragraphs>
  <ScaleCrop>false</ScaleCrop>
  <Company/>
  <LinksUpToDate>false</LinksUpToDate>
  <CharactersWithSpaces>9113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2022-03-17T04:37:00Z</dcterms:created>
  <dcterms:modified xsi:type="dcterms:W3CDTF">2022-03-17T04:39:00Z</dcterms:modified>
</cp:coreProperties>
</file>