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E6C" w:rsidRDefault="00850E6C" w:rsidP="00850E6C">
      <w:pPr>
        <w:pStyle w:val="3"/>
      </w:pPr>
      <w:r>
        <w:t>Администрация муниципального образования «Город Астрахань»</w:t>
      </w:r>
    </w:p>
    <w:p w:rsidR="00850E6C" w:rsidRDefault="00850E6C" w:rsidP="00850E6C">
      <w:pPr>
        <w:pStyle w:val="3"/>
      </w:pPr>
      <w:r>
        <w:t>ПОСТАНОВЛЕНИЕ</w:t>
      </w:r>
      <w:r>
        <w:t xml:space="preserve"> </w:t>
      </w:r>
    </w:p>
    <w:p w:rsidR="00850E6C" w:rsidRDefault="00850E6C" w:rsidP="00850E6C">
      <w:pPr>
        <w:pStyle w:val="3"/>
      </w:pPr>
      <w:r>
        <w:t>11 июня 2020 года № 171</w:t>
      </w:r>
    </w:p>
    <w:p w:rsidR="00850E6C" w:rsidRDefault="00850E6C" w:rsidP="00850E6C">
      <w:pPr>
        <w:pStyle w:val="3"/>
      </w:pPr>
      <w:r>
        <w:t xml:space="preserve">«О внесении изменений в постановление администрации </w:t>
      </w:r>
    </w:p>
    <w:p w:rsidR="00850E6C" w:rsidRDefault="00850E6C" w:rsidP="00850E6C">
      <w:pPr>
        <w:pStyle w:val="3"/>
      </w:pPr>
      <w:r>
        <w:t>муниципального образования «Город Астрахань»</w:t>
      </w:r>
    </w:p>
    <w:p w:rsidR="00850E6C" w:rsidRDefault="00850E6C" w:rsidP="00850E6C">
      <w:pPr>
        <w:pStyle w:val="3"/>
      </w:pPr>
      <w:r>
        <w:t>от 14.03.2018 № 177»</w:t>
      </w:r>
    </w:p>
    <w:p w:rsidR="00850E6C" w:rsidRDefault="00850E6C" w:rsidP="00975B92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от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09.08.2017 № 4676, от 11.07.2018 № 427, от 13.08.2018 № 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от 04.06.2019 № 1453-р, от 16.07.2019 № 1784-р, ПОСТАНОВЛЯЮ:</w:t>
      </w:r>
      <w:proofErr w:type="gramEnd"/>
    </w:p>
    <w:p w:rsidR="00850E6C" w:rsidRDefault="00850E6C" w:rsidP="00975B92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Внести в постановление администрации муниципального образования «Город Астрахань» от 14.03.2018 № 177 «Об утверждении муниципальной программы муниципального образования «Город Астрахань» «Формирование современной городской среды на 2018-2024 годы», с изменениями, внесенными постановлениями администрации муниципального образования «Город Астрахань» от 07.03.2019 № 103, от 15.05.2019 № 220, от 18.11.2019 № 435, от 24.03.2020 № 69, следующие изменения:</w:t>
      </w:r>
      <w:proofErr w:type="gramEnd"/>
    </w:p>
    <w:p w:rsidR="00850E6C" w:rsidRDefault="00850E6C" w:rsidP="00975B92">
      <w:pPr>
        <w:pStyle w:val="a3"/>
        <w:ind w:firstLine="709"/>
      </w:pPr>
      <w:r>
        <w:t>Муниципальную программу муниципального образования «Город Астрахань» «Формирование современной городской среды на 2018-2024 годы» 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850E6C" w:rsidRDefault="00850E6C" w:rsidP="00975B92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850E6C" w:rsidRDefault="00850E6C" w:rsidP="00975B92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50E6C" w:rsidRDefault="00850E6C" w:rsidP="00975B92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0E6C" w:rsidRDefault="00850E6C" w:rsidP="00975B92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50E6C" w:rsidRDefault="00850E6C" w:rsidP="00975B92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50E6C" w:rsidRDefault="00850E6C" w:rsidP="00975B92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50E6C" w:rsidRDefault="00850E6C" w:rsidP="00975B92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50E6C" w:rsidRDefault="00850E6C" w:rsidP="00975B92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50E6C" w:rsidRDefault="00850E6C" w:rsidP="00975B92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50E6C" w:rsidRDefault="00850E6C" w:rsidP="00850E6C">
      <w:pPr>
        <w:pStyle w:val="a3"/>
        <w:jc w:val="right"/>
        <w:rPr>
          <w:b/>
          <w:bCs/>
          <w:caps/>
        </w:rPr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>. Пермякова</w:t>
      </w:r>
    </w:p>
    <w:p w:rsidR="001B0437" w:rsidRDefault="001B0437">
      <w:r>
        <w:br w:type="page"/>
      </w:r>
    </w:p>
    <w:p w:rsidR="00827A6C" w:rsidRDefault="001B0437">
      <w:r>
        <w:rPr>
          <w:noProof/>
          <w:lang w:eastAsia="ru-RU"/>
        </w:rPr>
        <w:lastRenderedPageBreak/>
        <w:drawing>
          <wp:inline distT="0" distB="0" distL="0" distR="0">
            <wp:extent cx="5581650" cy="79184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1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63840"/>
            <wp:effectExtent l="0" t="0" r="762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6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728585"/>
            <wp:effectExtent l="0" t="0" r="762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2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03845"/>
            <wp:effectExtent l="0" t="0" r="762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0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7656830"/>
            <wp:effectExtent l="0" t="0" r="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65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8145" cy="7800340"/>
            <wp:effectExtent l="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780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34025" cy="7935595"/>
            <wp:effectExtent l="0" t="0" r="952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93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27340"/>
            <wp:effectExtent l="0" t="0" r="762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2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34025" cy="789559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789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7879715"/>
            <wp:effectExtent l="0" t="0" r="0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712710"/>
            <wp:effectExtent l="0" t="0" r="762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1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795147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795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1650" cy="7617460"/>
            <wp:effectExtent l="0" t="0" r="0" b="254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61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79715"/>
            <wp:effectExtent l="0" t="0" r="7620" b="698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752715"/>
            <wp:effectExtent l="0" t="0" r="7620" b="63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5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9905" cy="64484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08500" cy="8237855"/>
            <wp:effectExtent l="0" t="0" r="635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007485" cy="7974965"/>
            <wp:effectExtent l="0" t="0" r="0" b="698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485" cy="797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754880" cy="7879715"/>
            <wp:effectExtent l="0" t="0" r="7620" b="698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787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468495" cy="8428355"/>
            <wp:effectExtent l="0" t="0" r="825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495" cy="842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721100" cy="8412480"/>
            <wp:effectExtent l="0" t="0" r="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730750" cy="829310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0" cy="829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85385" cy="8396605"/>
            <wp:effectExtent l="0" t="0" r="5715" b="444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8396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484370" cy="8468360"/>
            <wp:effectExtent l="0" t="0" r="0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370" cy="846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789559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789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2900" cy="8006715"/>
            <wp:effectExtent l="0" t="0" r="635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800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656830"/>
            <wp:effectExtent l="0" t="0" r="7620" b="127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65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959090"/>
            <wp:effectExtent l="0" t="0" r="7620" b="381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95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8030845"/>
            <wp:effectExtent l="0" t="0" r="7620" b="825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74030" cy="7895590"/>
            <wp:effectExtent l="0" t="0" r="762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89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8145" cy="8126095"/>
            <wp:effectExtent l="0" t="0" r="8255" b="825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812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94655" cy="8030845"/>
            <wp:effectExtent l="0" t="0" r="0" b="825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655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814197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814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900" cy="806259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806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81026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10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89905" cy="806259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806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2900" cy="8126095"/>
            <wp:effectExtent l="0" t="0" r="6350" b="825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812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59400" cy="8030845"/>
            <wp:effectExtent l="0" t="0" r="0" b="825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803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2122">
        <w:rPr>
          <w:noProof/>
          <w:lang w:eastAsia="ru-RU"/>
        </w:rPr>
        <w:lastRenderedPageBreak/>
        <w:drawing>
          <wp:inline distT="0" distB="0" distL="0" distR="0">
            <wp:extent cx="5549900" cy="2433320"/>
            <wp:effectExtent l="0" t="0" r="0" b="508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9C8" w:rsidRDefault="00CA2122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574030" cy="6409055"/>
            <wp:effectExtent l="0" t="0" r="762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640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603750" cy="7482205"/>
            <wp:effectExtent l="0" t="0" r="6350" b="444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748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49C8" w:rsidSect="00975B9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E6C"/>
    <w:rsid w:val="001B0437"/>
    <w:rsid w:val="00827A6C"/>
    <w:rsid w:val="00850E6C"/>
    <w:rsid w:val="00975B92"/>
    <w:rsid w:val="00CA2122"/>
    <w:rsid w:val="00E8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0E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0E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B0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4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0E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0E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B0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04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42</Pages>
  <Words>553</Words>
  <Characters>3156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2020-06-18T05:59:00Z</dcterms:created>
  <dcterms:modified xsi:type="dcterms:W3CDTF">2020-06-18T06:19:00Z</dcterms:modified>
</cp:coreProperties>
</file>