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CC9" w:rsidRDefault="00056CC9" w:rsidP="00056CC9">
      <w:pPr>
        <w:pStyle w:val="3"/>
      </w:pPr>
      <w:r>
        <w:t>Администрация муниципального образования «Город Астрахань»</w:t>
      </w:r>
    </w:p>
    <w:p w:rsidR="00D154AD" w:rsidRDefault="00056CC9" w:rsidP="00056CC9">
      <w:pPr>
        <w:pStyle w:val="3"/>
      </w:pPr>
      <w:r>
        <w:t xml:space="preserve">ПОСТАНОВЛЕНИЕ </w:t>
      </w:r>
    </w:p>
    <w:p w:rsidR="00056CC9" w:rsidRDefault="00056CC9" w:rsidP="00056CC9">
      <w:pPr>
        <w:pStyle w:val="3"/>
      </w:pPr>
      <w:r>
        <w:t>13 декабря 2023 года № 263</w:t>
      </w:r>
    </w:p>
    <w:p w:rsidR="00056CC9" w:rsidRDefault="00056CC9" w:rsidP="00056CC9">
      <w:pPr>
        <w:pStyle w:val="3"/>
      </w:pPr>
      <w:r>
        <w:t>«Об утверждении Перечней видов, объектов и мест</w:t>
      </w:r>
    </w:p>
    <w:p w:rsidR="00056CC9" w:rsidRDefault="00056CC9" w:rsidP="00056CC9">
      <w:pPr>
        <w:pStyle w:val="3"/>
      </w:pPr>
      <w:r>
        <w:t xml:space="preserve"> для отбывания уголовного и административного наказания в виде исправительных </w:t>
      </w:r>
      <w:r>
        <w:br/>
        <w:t xml:space="preserve">и обязательных работ на территории муниципального образования </w:t>
      </w:r>
    </w:p>
    <w:p w:rsidR="00056CC9" w:rsidRDefault="00056CC9" w:rsidP="00056CC9">
      <w:pPr>
        <w:pStyle w:val="3"/>
      </w:pPr>
      <w:r>
        <w:t>«Городской округ город Астрахань»</w:t>
      </w:r>
    </w:p>
    <w:p w:rsidR="00056CC9" w:rsidRDefault="00056CC9" w:rsidP="00056CC9">
      <w:pPr>
        <w:pStyle w:val="a4"/>
        <w:ind w:firstLine="709"/>
      </w:pPr>
      <w:proofErr w:type="gramStart"/>
      <w:r>
        <w:t>В соответствии со статьями 49, 50 Уголовного кодекса Российской Федерации, статьями 25, 39 Уголовно-исполнительного кодекса Российской Федерации, статьей 32.13 Кодекса Российской Федерации об административных правонарушениях, п.1 ч. 3 ст. 109.2 Федерального закона от 02.10.2007 № 229-ФЗ «Об исполнительном производстве», в целях обеспечения исполнения наказания в виде обязательных и исправительных работ, по согласованию с ФКУ «Уголовно-исполнительная инспекция управления федеральной службы исполнения</w:t>
      </w:r>
      <w:proofErr w:type="gramEnd"/>
      <w:r>
        <w:t xml:space="preserve"> наказаний по Астраханской области» (далее - ФКУ УИИ УФСИН) и Управлением Федеральной службы судебных приставов по Астраханской области (далее - УФССП) ПОСТАНОВЛЯЮ:</w:t>
      </w:r>
    </w:p>
    <w:p w:rsidR="00056CC9" w:rsidRDefault="00056CC9" w:rsidP="00056CC9">
      <w:pPr>
        <w:pStyle w:val="a4"/>
        <w:ind w:firstLine="709"/>
      </w:pPr>
      <w:r>
        <w:t>1.Утвердить прилагаемые:</w:t>
      </w:r>
    </w:p>
    <w:p w:rsidR="00056CC9" w:rsidRDefault="00056CC9" w:rsidP="00056CC9">
      <w:pPr>
        <w:pStyle w:val="a4"/>
        <w:ind w:firstLine="709"/>
      </w:pPr>
      <w:r>
        <w:t>- Перечень объектов, определенных для отбывания уголовного и административного наказания в виде обязательных работ (далее - Перечень);</w:t>
      </w:r>
    </w:p>
    <w:p w:rsidR="00056CC9" w:rsidRDefault="00056CC9" w:rsidP="00056CC9">
      <w:pPr>
        <w:pStyle w:val="a4"/>
        <w:ind w:firstLine="709"/>
      </w:pPr>
      <w:r>
        <w:t>- Перечень мест, определенных для отбывания наказания осужденным к исправительным работам без лишения свободы по месту жительства (далее - Перечень);</w:t>
      </w:r>
    </w:p>
    <w:p w:rsidR="00056CC9" w:rsidRDefault="00056CC9" w:rsidP="00056CC9">
      <w:pPr>
        <w:pStyle w:val="a4"/>
        <w:ind w:firstLine="709"/>
      </w:pPr>
      <w:r>
        <w:t>- Перечень видов работ, определенных для отбывания наказания лицами, которым назначено административное наказание в виде обязательных работ либо осужденных к отбыванию наказания в виде обязательных работ (далее - Перечень).</w:t>
      </w:r>
    </w:p>
    <w:p w:rsidR="00056CC9" w:rsidRDefault="00056CC9" w:rsidP="00056CC9">
      <w:pPr>
        <w:pStyle w:val="a4"/>
        <w:ind w:firstLine="709"/>
      </w:pPr>
      <w:r>
        <w:t>2. Руководителям объектов, указанных в Перечнях, согласно пункту 1 настоящего постановления администрации муниципального образования «Городской округ город Астрахань» (далее - постановление), осуществлять меры, предусмотренные федеральным законодательством Российской Федерации по трудоустройству лиц, осужденных к исправительным работам, и обеспечению занятости полезным трудом лиц, которым назначено уголовное и административное наказание в виде обязательных работ.</w:t>
      </w:r>
    </w:p>
    <w:p w:rsidR="00056CC9" w:rsidRDefault="00056CC9" w:rsidP="00056CC9">
      <w:pPr>
        <w:pStyle w:val="a4"/>
        <w:ind w:firstLine="709"/>
      </w:pPr>
      <w:r>
        <w:t>3. Рекомендовать руководителям организаций, предприятий, индивидуальным предпринимателям, указанных в Перечнях постановления, в отношении лиц, осужденных к исправительным работам, и лиц, которым назначено уголовное или административное наказание в виде обязательных работ:</w:t>
      </w:r>
    </w:p>
    <w:p w:rsidR="00056CC9" w:rsidRDefault="00056CC9" w:rsidP="00056CC9">
      <w:pPr>
        <w:pStyle w:val="a4"/>
        <w:ind w:firstLine="709"/>
      </w:pPr>
      <w:r>
        <w:t>3.1. Правильно и своевременно производить удержание из заработной платы осужденного и перечисление удержанных сумм в установленном действующем законодательством порядке.</w:t>
      </w:r>
    </w:p>
    <w:p w:rsidR="00056CC9" w:rsidRDefault="00056CC9" w:rsidP="00056CC9">
      <w:pPr>
        <w:pStyle w:val="a4"/>
        <w:ind w:firstLine="709"/>
      </w:pPr>
      <w:r>
        <w:t>3.2. Уведомлять ФКУ УИИ УФСИН по Астраханской области, УФССП по Астраханской области и уголовно-исполнительные инспекции о количестве проработанных часов, об уклонении от отбывания наказания, о переводе на другую должность и увольнении, о примененных к осужденному по приговору суда к отбыванию исправительных работ мерах поощрения и взыскания.</w:t>
      </w:r>
    </w:p>
    <w:p w:rsidR="00056CC9" w:rsidRDefault="00056CC9" w:rsidP="00056CC9">
      <w:pPr>
        <w:pStyle w:val="a4"/>
        <w:ind w:firstLine="709"/>
      </w:pPr>
      <w:r>
        <w:t>3.3. Вести учет отработанного времени и объема выполненных работ.</w:t>
      </w:r>
    </w:p>
    <w:p w:rsidR="00056CC9" w:rsidRDefault="00056CC9" w:rsidP="00056CC9">
      <w:pPr>
        <w:pStyle w:val="a4"/>
        <w:ind w:firstLine="709"/>
      </w:pPr>
      <w:r>
        <w:t>3.4. Обеспечить безопасные условия и охрану труда гражданам, отбывающим административное наказание в виде обязательных работ, и гражданам, отбывающим наказание в виде обязательных работ, осужденным по приговору суда, гражданам, осужденным по приговору суда к отбыванию исправительных работ без лишения свободы по месту жительства.</w:t>
      </w:r>
    </w:p>
    <w:p w:rsidR="00056CC9" w:rsidRDefault="00056CC9" w:rsidP="00056CC9">
      <w:pPr>
        <w:pStyle w:val="a4"/>
        <w:ind w:firstLine="709"/>
      </w:pPr>
      <w:r>
        <w:t xml:space="preserve">3.5. Осуществлять </w:t>
      </w:r>
      <w:proofErr w:type="gramStart"/>
      <w:r>
        <w:t>контроль за</w:t>
      </w:r>
      <w:proofErr w:type="gramEnd"/>
      <w:r>
        <w:t xml:space="preserve"> поведением осужденного по приговору суда к отбыванию исправительных работ на производстве и содействие уголовно-исправительной инспекции в проведении воспитательной работы с ним.</w:t>
      </w:r>
    </w:p>
    <w:p w:rsidR="00056CC9" w:rsidRDefault="00056CC9" w:rsidP="00056CC9">
      <w:pPr>
        <w:pStyle w:val="a4"/>
        <w:ind w:firstLine="709"/>
      </w:pPr>
      <w:r>
        <w:t xml:space="preserve">4. Главам администраций Ленинской, </w:t>
      </w:r>
      <w:proofErr w:type="spellStart"/>
      <w:r>
        <w:t>Трусовской</w:t>
      </w:r>
      <w:proofErr w:type="spellEnd"/>
      <w:r>
        <w:t xml:space="preserve">, Кировской, Советской </w:t>
      </w:r>
      <w:proofErr w:type="gramStart"/>
      <w:r>
        <w:t>рай­онов</w:t>
      </w:r>
      <w:proofErr w:type="gramEnd"/>
      <w:r>
        <w:t xml:space="preserve"> города Астрахани:</w:t>
      </w:r>
    </w:p>
    <w:p w:rsidR="00056CC9" w:rsidRDefault="00056CC9" w:rsidP="00056CC9">
      <w:pPr>
        <w:pStyle w:val="a4"/>
        <w:ind w:firstLine="709"/>
      </w:pPr>
      <w:r>
        <w:t xml:space="preserve">4.1. Осуществлять </w:t>
      </w:r>
      <w:proofErr w:type="gramStart"/>
      <w:r>
        <w:t>контроль за</w:t>
      </w:r>
      <w:proofErr w:type="gramEnd"/>
      <w:r>
        <w:t xml:space="preserve"> исполнением установленных квот рабочих мест для указанной категории граждан.</w:t>
      </w:r>
    </w:p>
    <w:p w:rsidR="00056CC9" w:rsidRDefault="00056CC9" w:rsidP="00056CC9">
      <w:pPr>
        <w:pStyle w:val="a4"/>
        <w:ind w:firstLine="709"/>
      </w:pPr>
      <w:r>
        <w:t>4.2. На постоянной основе проводить работу, направленную на подбор объектов для указанных категорий граждан, а также проводить работу в части увеличения квот на рабочие места.</w:t>
      </w:r>
    </w:p>
    <w:p w:rsidR="00056CC9" w:rsidRDefault="00056CC9" w:rsidP="00056CC9">
      <w:pPr>
        <w:pStyle w:val="a4"/>
        <w:ind w:firstLine="709"/>
        <w:rPr>
          <w:spacing w:val="2"/>
        </w:rPr>
      </w:pPr>
      <w:r>
        <w:rPr>
          <w:spacing w:val="2"/>
        </w:rPr>
        <w:t>5. Признать утратившими силу распоряжения администрации муниципального образования «Городской округ город Астрахань» от 10.07.2023 № 1157-р «Об обеспечении исполнения наказания в виде обязательных работ», от 10.07.2023 № 1158-р «Об обеспечении исполнения наказания в виде исправительных работ».</w:t>
      </w:r>
    </w:p>
    <w:p w:rsidR="00056CC9" w:rsidRDefault="00056CC9" w:rsidP="00056CC9">
      <w:pPr>
        <w:pStyle w:val="a4"/>
        <w:ind w:firstLine="709"/>
      </w:pPr>
      <w:r>
        <w:t>6. Управлению информационной политики администрации муниципального образования «Городской округ город Астрахань»:</w:t>
      </w:r>
    </w:p>
    <w:p w:rsidR="00056CC9" w:rsidRDefault="00056CC9" w:rsidP="00056CC9">
      <w:pPr>
        <w:pStyle w:val="a4"/>
        <w:ind w:firstLine="709"/>
      </w:pPr>
      <w:r>
        <w:t xml:space="preserve">6.1.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56CC9" w:rsidRDefault="00056CC9" w:rsidP="00056CC9">
      <w:pPr>
        <w:pStyle w:val="a4"/>
        <w:ind w:firstLine="709"/>
      </w:pPr>
      <w:r>
        <w:t>6.2.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56CC9" w:rsidRDefault="00056CC9" w:rsidP="00056CC9">
      <w:pPr>
        <w:pStyle w:val="a4"/>
        <w:ind w:firstLine="709"/>
      </w:pPr>
      <w:r>
        <w:t>7. Управлению контроля и документооборота администрации муниципального образования «Городской округ город Астрахань»:</w:t>
      </w:r>
    </w:p>
    <w:p w:rsidR="00056CC9" w:rsidRDefault="00056CC9" w:rsidP="00056CC9">
      <w:pPr>
        <w:pStyle w:val="a4"/>
        <w:ind w:firstLine="709"/>
      </w:pPr>
      <w:r>
        <w:lastRenderedPageBreak/>
        <w:t>7.1.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56CC9" w:rsidRDefault="00056CC9" w:rsidP="00056CC9">
      <w:pPr>
        <w:pStyle w:val="a4"/>
        <w:ind w:firstLine="709"/>
      </w:pPr>
      <w:r>
        <w:t>7.2. В течение десяти дней после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56CC9" w:rsidRDefault="00056CC9" w:rsidP="00056CC9">
      <w:pPr>
        <w:pStyle w:val="a4"/>
        <w:ind w:firstLine="709"/>
      </w:pPr>
      <w:r>
        <w:t xml:space="preserve">7.3.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актов. </w:t>
      </w:r>
    </w:p>
    <w:p w:rsidR="00056CC9" w:rsidRDefault="00056CC9" w:rsidP="00056CC9">
      <w:pPr>
        <w:pStyle w:val="a4"/>
        <w:ind w:firstLine="709"/>
      </w:pPr>
      <w:r>
        <w:t xml:space="preserve">8.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056CC9" w:rsidRDefault="00056CC9" w:rsidP="00056CC9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56CC9" w:rsidRDefault="00056CC9" w:rsidP="00056CC9">
      <w:pPr>
        <w:pStyle w:val="a4"/>
        <w:jc w:val="right"/>
        <w:rPr>
          <w:b/>
          <w:bCs/>
        </w:rPr>
        <w:sectPr w:rsidR="00056CC9" w:rsidSect="00056CC9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056CC9" w:rsidRDefault="00056CC9" w:rsidP="00056CC9">
      <w:pPr>
        <w:pStyle w:val="a4"/>
        <w:spacing w:before="57"/>
        <w:ind w:left="2835" w:firstLine="0"/>
        <w:jc w:val="right"/>
      </w:pPr>
      <w:proofErr w:type="gramStart"/>
      <w:r>
        <w:lastRenderedPageBreak/>
        <w:t>Утвержден</w:t>
      </w:r>
      <w:proofErr w:type="gramEnd"/>
      <w:r>
        <w:t xml:space="preserve"> постановлением администрации</w:t>
      </w:r>
    </w:p>
    <w:p w:rsidR="00056CC9" w:rsidRDefault="00056CC9" w:rsidP="00056CC9">
      <w:pPr>
        <w:pStyle w:val="a4"/>
        <w:ind w:left="2835" w:firstLine="0"/>
        <w:jc w:val="right"/>
      </w:pPr>
      <w:r>
        <w:t xml:space="preserve">муниципального образования </w:t>
      </w:r>
    </w:p>
    <w:p w:rsidR="00056CC9" w:rsidRDefault="00056CC9" w:rsidP="00056CC9">
      <w:pPr>
        <w:pStyle w:val="a4"/>
        <w:ind w:left="2835" w:firstLine="0"/>
        <w:jc w:val="right"/>
      </w:pPr>
      <w:r>
        <w:t xml:space="preserve">«Городской округ город Астрахань» </w:t>
      </w:r>
    </w:p>
    <w:p w:rsidR="00056CC9" w:rsidRDefault="00056CC9" w:rsidP="00056CC9">
      <w:pPr>
        <w:pStyle w:val="a4"/>
        <w:ind w:left="2835" w:firstLine="0"/>
        <w:jc w:val="right"/>
      </w:pPr>
      <w:r>
        <w:t>от 13.12.2023 № 263</w:t>
      </w:r>
    </w:p>
    <w:p w:rsidR="00056CC9" w:rsidRDefault="00056CC9" w:rsidP="00056CC9">
      <w:pPr>
        <w:pStyle w:val="3"/>
      </w:pPr>
      <w:r>
        <w:t>Перечень объектов, определенных для отбывания уголовного и административного наказания в виде обязательных работ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2"/>
        <w:gridCol w:w="2527"/>
        <w:gridCol w:w="3613"/>
        <w:gridCol w:w="668"/>
      </w:tblGrid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№ </w:t>
            </w:r>
          </w:p>
          <w:p w:rsidR="00056CC9" w:rsidRDefault="00056CC9" w:rsidP="00A37258">
            <w:pPr>
              <w:pStyle w:val="a5"/>
              <w:spacing w:line="233" w:lineRule="auto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Наименование объекта (организации, предприятия, индивидуального предпринимателя)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Адрес объекта (место работы осужденного, место регистрации индивидуального предпринимателя)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Кол-во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рабочих мест</w:t>
            </w:r>
          </w:p>
        </w:tc>
      </w:tr>
      <w:tr w:rsidR="00056CC9" w:rsidTr="00DD4497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 Ленинский район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«Зеленый город»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«УК «Казачий»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Украинская, д. 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«Чистый город»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Керченская, д. 61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1.4.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«Авангард»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М. Аладьина, д. 15, кв. 9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1.5.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«Идеал»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3-я Рыбацкая, д. 9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1.6.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УК «</w:t>
            </w:r>
            <w:proofErr w:type="spellStart"/>
            <w:r>
              <w:t>Заболдинский</w:t>
            </w:r>
            <w:proofErr w:type="spellEnd"/>
            <w:r>
              <w:t>-Профи»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Энергетическая</w:t>
            </w:r>
            <w:proofErr w:type="gramEnd"/>
            <w:r>
              <w:t>, д. 11, корп. 2, пом. 37, ком. 16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1.7.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«Эталон»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Волгоградская, д. 69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1.8.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«Алекс-Трейд»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Ставропольская, д. 41, кв. 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1.9.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Ревин</w:t>
            </w:r>
            <w:proofErr w:type="spellEnd"/>
            <w:r>
              <w:t xml:space="preserve"> А.И.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1-я Воскресенская, д. 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 Трусовский район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МУП г. Астрахани «Астрводоканал»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Солянская</w:t>
            </w:r>
            <w:proofErr w:type="spellEnd"/>
            <w:r>
              <w:t xml:space="preserve">, д. 25 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ул. Абаканская, д. 14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34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4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«ЖЭК-6»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Таганская, д. 34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2.3.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«Сфера»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Керченская, д. 29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2.4.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«УК «Микрорайон»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Димитрова, д. 5, </w:t>
            </w:r>
            <w:proofErr w:type="gramStart"/>
            <w:r>
              <w:t>лит</w:t>
            </w:r>
            <w:proofErr w:type="gramEnd"/>
            <w:r>
              <w:t>. А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2.5.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«Чистый город»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Керченская, д. 61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2.6.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ФГБПОУ «Астраханское специальное учебно-воспитательное учреждение закрытого типа»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Советской Гвардии, д. 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2.7.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«Зеленый город»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2.8.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«Русло»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Дубенская, д. 16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2.9.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ПКФ «</w:t>
            </w:r>
            <w:proofErr w:type="spellStart"/>
            <w:r>
              <w:t>Лойд</w:t>
            </w:r>
            <w:proofErr w:type="spellEnd"/>
            <w:r>
              <w:t>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пл. Заводская, д. 32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2.10.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«Универсал»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Таганская, д. 34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2.11.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«Авангард»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пер. Грановский, д. 54 Г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2.12.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«Мой район»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пл. Заводская, д. 32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2.13.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«Элит Плюс»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Димитрова, д. 5, </w:t>
            </w:r>
            <w:proofErr w:type="gramStart"/>
            <w:r>
              <w:t>лит</w:t>
            </w:r>
            <w:proofErr w:type="gramEnd"/>
            <w:r>
              <w:t>. А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2.14.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«Алекс-Трейд»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Ставропольская, д. 41, кв. 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2.15.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«Гюйс»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Н. </w:t>
            </w:r>
            <w:proofErr w:type="spellStart"/>
            <w:r>
              <w:t>Ветошникова</w:t>
            </w:r>
            <w:proofErr w:type="spellEnd"/>
            <w:r>
              <w:t>, д. 12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2.16.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УК «</w:t>
            </w:r>
            <w:proofErr w:type="spellStart"/>
            <w:r>
              <w:t>Домопорядок</w:t>
            </w:r>
            <w:proofErr w:type="spellEnd"/>
            <w:r>
              <w:t>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Мосина, д. 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7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2.17.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«УК «</w:t>
            </w:r>
            <w:proofErr w:type="spellStart"/>
            <w:r>
              <w:t>ЭльСервис</w:t>
            </w:r>
            <w:proofErr w:type="spellEnd"/>
            <w:r>
              <w:t>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Хибинская</w:t>
            </w:r>
            <w:proofErr w:type="spellEnd"/>
            <w:r>
              <w:t>, д. 45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 Кировский район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«Зеленый город»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8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«Чистый город»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Керченская, д. 61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3.3.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МУП г. Астрахани «Астрводоканал»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Джона Рида, д. 41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139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3.4.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«Южный Регион»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В. Барсовой, д. 17/71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12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3.5.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«Авангард»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пер. Грановский, д. 54 Г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3.6.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«Идеал»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пр. Губернатора А. Гужвина, д. 6, пом. 017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3.7.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ГБУЗ АО «Областной клинический онкологический диспансер»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Б. Алексеева, д. 57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3.8.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«Алекс-Трейд»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Ставропольская, д. 41, кв. 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3.9.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Ревин</w:t>
            </w:r>
            <w:proofErr w:type="spellEnd"/>
            <w:r>
              <w:t xml:space="preserve"> А.И.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1-я Воскресенская, д. 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3.10.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Мурыгин</w:t>
            </w:r>
            <w:proofErr w:type="spellEnd"/>
            <w:r>
              <w:t xml:space="preserve"> Е.В.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д. 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3.11.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УК «Флагман»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Проспект Губернатора Анатолия Гужвина, д. </w:t>
            </w:r>
            <w:r>
              <w:lastRenderedPageBreak/>
              <w:t>3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ул. Максима Горького, д. 57, к. 1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ул. Бабефа, 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Зеленая</w:t>
            </w:r>
            <w:proofErr w:type="gramEnd"/>
            <w:r>
              <w:t>, 1, корпус 1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Зеленая</w:t>
            </w:r>
            <w:proofErr w:type="gramEnd"/>
            <w:r>
              <w:t>, д. 1, корпус 3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пер. Островского, д. 22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lastRenderedPageBreak/>
              <w:t>3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lastRenderedPageBreak/>
              <w:t>3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3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3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3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3</w:t>
            </w:r>
          </w:p>
        </w:tc>
      </w:tr>
      <w:tr w:rsidR="00056CC9" w:rsidTr="00DD4497"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lastRenderedPageBreak/>
              <w:t>4. Советский район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«Юго-Восток 2»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Н. Островского, д. 144а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4.2.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«Мосты и каналы»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Боевая, д. 141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4.3.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ООО УК «Кубанский - </w:t>
            </w:r>
            <w:proofErr w:type="gramStart"/>
            <w:r>
              <w:t>С</w:t>
            </w:r>
            <w:proofErr w:type="gramEnd"/>
            <w:r>
              <w:t>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Кубанская, д. 72</w:t>
            </w:r>
            <w:proofErr w:type="gramStart"/>
            <w:r>
              <w:t xml:space="preserve"> В</w:t>
            </w:r>
            <w:proofErr w:type="gramEnd"/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4.4.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«Чистый город»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Керченская, д. 61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4.5.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«Зеленый город»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4.6.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Богомолов A.B.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Звездная</w:t>
            </w:r>
            <w:proofErr w:type="gramEnd"/>
            <w:r>
              <w:t>, д. 9, корпус 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4.7.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«УК «Советская»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Татищева, д. 63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4.8.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«Комплекс-А»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Звездная, д. 3</w:t>
            </w:r>
            <w:proofErr w:type="gramStart"/>
            <w:r>
              <w:t xml:space="preserve"> Д</w:t>
            </w:r>
            <w:proofErr w:type="gramEnd"/>
            <w:r>
              <w:t xml:space="preserve">/3, корпус 4, </w:t>
            </w:r>
            <w:proofErr w:type="spellStart"/>
            <w:r>
              <w:t>каб</w:t>
            </w:r>
            <w:proofErr w:type="spellEnd"/>
            <w:r>
              <w:t>. 302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4.9.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«Звездный»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Н. Островского, д. 154, к. 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4.10.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«Авангард»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пер. Грановский, д. 54 г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4.11.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«Идеал»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пр. Губернатора А. Гужвина, д. 6, пом. 017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4.12.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«Эталон»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пр. Губернатора А. Гужвина, д. 6, пом. 017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4.13.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«Алекс-Трейд»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Ставропольская, д. 41, кв. 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4.14.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Ревин</w:t>
            </w:r>
            <w:proofErr w:type="spellEnd"/>
            <w:r>
              <w:t xml:space="preserve"> А.И.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1-я Воскресенская, д. 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4.15.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Мурыгин</w:t>
            </w:r>
            <w:proofErr w:type="spellEnd"/>
            <w:r>
              <w:t xml:space="preserve"> Е.В.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д. 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15</w:t>
            </w:r>
          </w:p>
        </w:tc>
      </w:tr>
      <w:tr w:rsidR="00056CC9" w:rsidTr="00DD4497"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4.16.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УК «Флагман»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Боевая, 126, к. 3 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Генерала Епишева, д. 7 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ул. Набережная реки Царев, д. 83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ул. Набережная реки Царев, д. 83, корпус 1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ул. Набережная реки Царев, д. 89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пер. 1-й Таманский, д. 27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>, 126, корпус 1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>, 126, корпус 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>, 126, корпус 3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>, 126, корпус 4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>, 126, корпус 8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>, 126, корпус 9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>, 126, корпус 10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</w:tc>
      </w:tr>
    </w:tbl>
    <w:p w:rsidR="00A37258" w:rsidRDefault="00A37258" w:rsidP="00A37258">
      <w:pPr>
        <w:pStyle w:val="a4"/>
        <w:spacing w:line="233" w:lineRule="auto"/>
        <w:rPr>
          <w:rFonts w:ascii="Times New Roman" w:hAnsi="Times New Roman" w:cs="Times New Roman"/>
        </w:rPr>
        <w:sectPr w:rsidR="00A3725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56CC9" w:rsidRDefault="00056CC9" w:rsidP="00A37258">
      <w:pPr>
        <w:pStyle w:val="a4"/>
        <w:spacing w:line="233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056CC9" w:rsidRDefault="00056CC9" w:rsidP="00A37258">
      <w:pPr>
        <w:pStyle w:val="a4"/>
        <w:spacing w:before="113" w:line="233" w:lineRule="auto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056CC9" w:rsidRDefault="00056CC9" w:rsidP="00A37258">
      <w:pPr>
        <w:pStyle w:val="a4"/>
        <w:spacing w:line="233" w:lineRule="auto"/>
        <w:ind w:left="2835" w:firstLine="0"/>
        <w:jc w:val="right"/>
      </w:pPr>
      <w:r>
        <w:t xml:space="preserve">муниципального образования </w:t>
      </w:r>
    </w:p>
    <w:p w:rsidR="00056CC9" w:rsidRDefault="00056CC9" w:rsidP="00A37258">
      <w:pPr>
        <w:pStyle w:val="a4"/>
        <w:spacing w:line="233" w:lineRule="auto"/>
        <w:ind w:left="2835" w:firstLine="0"/>
        <w:jc w:val="right"/>
      </w:pPr>
      <w:r>
        <w:t xml:space="preserve">«Городской округ город Астрахань» </w:t>
      </w:r>
    </w:p>
    <w:p w:rsidR="00056CC9" w:rsidRDefault="00056CC9" w:rsidP="00A37258">
      <w:pPr>
        <w:pStyle w:val="a4"/>
        <w:spacing w:line="233" w:lineRule="auto"/>
        <w:ind w:left="2835" w:firstLine="0"/>
        <w:jc w:val="right"/>
      </w:pPr>
      <w:r>
        <w:t>от 13.12.2023 № 263</w:t>
      </w:r>
    </w:p>
    <w:p w:rsidR="00056CC9" w:rsidRDefault="00056CC9" w:rsidP="00A37258">
      <w:pPr>
        <w:pStyle w:val="3"/>
        <w:spacing w:line="233" w:lineRule="auto"/>
      </w:pPr>
      <w:r>
        <w:t>Перечень мест, определенных для отбывания наказания</w:t>
      </w:r>
    </w:p>
    <w:p w:rsidR="00056CC9" w:rsidRDefault="00056CC9" w:rsidP="00A37258">
      <w:pPr>
        <w:pStyle w:val="3"/>
        <w:spacing w:line="233" w:lineRule="auto"/>
      </w:pPr>
      <w:r>
        <w:t>осужденными к исправительным работам</w:t>
      </w:r>
    </w:p>
    <w:p w:rsidR="00056CC9" w:rsidRDefault="00056CC9" w:rsidP="00A37258">
      <w:pPr>
        <w:pStyle w:val="3"/>
        <w:spacing w:line="233" w:lineRule="auto"/>
      </w:pPr>
      <w:r>
        <w:t>без лишения свободы по месту жительства</w:t>
      </w:r>
    </w:p>
    <w:tbl>
      <w:tblPr>
        <w:tblW w:w="0" w:type="auto"/>
        <w:tblInd w:w="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3"/>
        <w:gridCol w:w="2835"/>
        <w:gridCol w:w="3220"/>
        <w:gridCol w:w="675"/>
      </w:tblGrid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№ </w:t>
            </w:r>
          </w:p>
          <w:p w:rsidR="00056CC9" w:rsidRDefault="00056CC9" w:rsidP="00A37258">
            <w:pPr>
              <w:pStyle w:val="a5"/>
              <w:spacing w:line="233" w:lineRule="auto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Наименование (организации, предприятия, индивидуального предпринимателя)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Адрес (место работы осужденного, место регистрации индивидуального предпринимателя)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Кол-во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рабочих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мест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 Ленинский район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«Чистый город»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Керченская, д. 61,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15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«Зеленый город»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Фисенко Г.В.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Аксакова, д. 14, к. 1, кв. 107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Гамзаев</w:t>
            </w:r>
            <w:proofErr w:type="spellEnd"/>
            <w:r>
              <w:t xml:space="preserve"> З.М.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Бабаевского, д. 1, к. 10, кв. 34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Молотов С.А.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Савушкина, д. 24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«ПКФ «Дюна-АСТ»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Советской Гвардии, д. 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«Эмма»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9-я Литейная, 120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АО ГК «Армада»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Мосина, 1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Бочарников</w:t>
            </w:r>
            <w:proofErr w:type="spellEnd"/>
            <w:r>
              <w:t xml:space="preserve"> А.В.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Н. Островского, д. 148 У, офис 414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НПП «</w:t>
            </w:r>
            <w:proofErr w:type="spellStart"/>
            <w:r>
              <w:t>Сафед</w:t>
            </w:r>
            <w:proofErr w:type="spellEnd"/>
            <w:r>
              <w:t xml:space="preserve"> Технологии»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Чернышевского, д. 14, офис 39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«Специализированный застройщик «</w:t>
            </w:r>
            <w:proofErr w:type="spellStart"/>
            <w:r>
              <w:t>АстДомСтрой</w:t>
            </w:r>
            <w:proofErr w:type="spellEnd"/>
            <w:r>
              <w:t xml:space="preserve"> - Инвест»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д. 190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АО «Тандер»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Вокзальная, д. 19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«Мясокомбинат Астраханский»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Ереванская, д. 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«МПФ Лига»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Латышева, д. 18, офис 303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УК «</w:t>
            </w:r>
            <w:proofErr w:type="spellStart"/>
            <w:r>
              <w:t>Интегралъ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Набережная Приволжского Затона, д. 20г, кв. 186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Ткачева Е.В.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Омская, д. 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ЭкоЦентр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Рождественского, д. 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Вагапова</w:t>
            </w:r>
            <w:proofErr w:type="spellEnd"/>
            <w:r>
              <w:t xml:space="preserve"> В.В.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Началовское</w:t>
            </w:r>
            <w:proofErr w:type="spellEnd"/>
            <w:r>
              <w:t xml:space="preserve"> шоссе, д. 13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1.19.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«Астраханский рыбный промысел»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Романтическая, д. 2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Строительная компания «Квартал»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Кирова, д. 87, литер а, пом. 08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Иванова Т. А.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Магистральная, д. 36, к. 1, кв. 11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СтройЛидерплюс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Ульяновых, д. 2/4, пом. 006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Заикин</w:t>
            </w:r>
            <w:proofErr w:type="spellEnd"/>
            <w:r>
              <w:t xml:space="preserve"> P.C.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Аршанская</w:t>
            </w:r>
            <w:proofErr w:type="spellEnd"/>
            <w:r>
              <w:t>, д. 2а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Карасев И. А.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Н. Островского, д. 61 а, кв. 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Алекберов</w:t>
            </w:r>
            <w:proofErr w:type="spellEnd"/>
            <w:r>
              <w:t xml:space="preserve"> Д.Б.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Б. Алексеева, д. 49д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Исаев Н.З.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Адм. Нахимова, д. 127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МУП г. Астрахани «Колос»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Радищева, д.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Бабушкина К. А.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с/т «Электрик», правый берег реки Кривая </w:t>
            </w:r>
            <w:proofErr w:type="spellStart"/>
            <w:r>
              <w:t>Болда</w:t>
            </w:r>
            <w:proofErr w:type="spellEnd"/>
            <w:r>
              <w:t>, участок 50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1.29.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«Диана»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Красная Набережная, д. 7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Утебов</w:t>
            </w:r>
            <w:proofErr w:type="spellEnd"/>
            <w:r>
              <w:t xml:space="preserve"> P.A.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Куликова, д. 15, </w:t>
            </w:r>
            <w:proofErr w:type="spellStart"/>
            <w:r>
              <w:t>кор</w:t>
            </w:r>
            <w:proofErr w:type="spellEnd"/>
            <w:r>
              <w:t>. 1, кв. 43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«Бумажник»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Чернышевского, стр. 14, пом. 31 (21 Б)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«Авангард»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4-я Железнодорожная, д. 43</w:t>
            </w:r>
            <w:proofErr w:type="gramStart"/>
            <w:r>
              <w:t xml:space="preserve"> Е</w:t>
            </w:r>
            <w:proofErr w:type="gramEnd"/>
            <w:r>
              <w:t>, пом. 1, ком. 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Абакумов О.В.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Московская, д. 12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Пожмонтажэксперт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Августовская, д. 7, лит. </w:t>
            </w:r>
            <w:proofErr w:type="gramStart"/>
            <w:r>
              <w:t>Р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«Производственная фирма «Тетра-Пласт»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Дворжака, д. 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lastRenderedPageBreak/>
              <w:t>1.36.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«ТСК-А»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1-я Портовая, д. 18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«Тихая заводь»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Шаумяна/Дарвина, д. 87/8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«Контраст Густо»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Генерала Епишева, д. 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1.39.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Ревин</w:t>
            </w:r>
            <w:proofErr w:type="spellEnd"/>
            <w:r>
              <w:t xml:space="preserve"> А.И.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1-я Воскресенская, д.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1.40.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«Трусовский хлебозавод»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Ломоносова, д. 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1.41.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Акционерное общество «</w:t>
            </w:r>
            <w:proofErr w:type="spellStart"/>
            <w:r>
              <w:t>Глэра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15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1.42.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«НФТ»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Зеленая, д. 29, пом. 17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1.43.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Марченко М.А.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Набережная Приволжского затона, д. 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1.44.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Ширалиев</w:t>
            </w:r>
            <w:proofErr w:type="spellEnd"/>
            <w:r>
              <w:t xml:space="preserve"> Т.Ш.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пер. 4-й Березовый, д. 12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1.45.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Шукралиев</w:t>
            </w:r>
            <w:proofErr w:type="spellEnd"/>
            <w:r>
              <w:t xml:space="preserve"> P.P.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пл. Вокзальная, д. 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7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 Трусовский район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ГБУЗ АО «ГКБ № 3»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Хибинская</w:t>
            </w:r>
            <w:proofErr w:type="spellEnd"/>
            <w:r>
              <w:t>, д.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«Чистый город»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Керченская, д. 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«Зеленый город»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МУП г. Астрахани «Астрводоканал»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Джона Рида, д. 41 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Солянская</w:t>
            </w:r>
            <w:proofErr w:type="spellEnd"/>
            <w:r>
              <w:t>, д. 25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ул. Абаканская, д. 14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34</w:t>
            </w:r>
          </w:p>
          <w:p w:rsidR="00056CC9" w:rsidRDefault="00056CC9" w:rsidP="00A37258">
            <w:pPr>
              <w:pStyle w:val="a5"/>
              <w:spacing w:line="233" w:lineRule="auto"/>
            </w:pPr>
            <w:r>
              <w:t>4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«БТ СВАП» (обособленное подразделение г. Астрахани)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Магистральная, д. 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АО «Тандер»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Ботвина</w:t>
            </w:r>
            <w:proofErr w:type="spellEnd"/>
            <w:r>
              <w:t>, д. 10а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ООО «Си Эн </w:t>
            </w:r>
            <w:proofErr w:type="spellStart"/>
            <w:r>
              <w:t>Жи</w:t>
            </w:r>
            <w:proofErr w:type="spellEnd"/>
            <w:r>
              <w:t xml:space="preserve"> Эс </w:t>
            </w:r>
            <w:proofErr w:type="spellStart"/>
            <w:r>
              <w:t>Инжениринг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пл. Нефтяников, д.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«Трусовский хлебозавод»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Ломоносова, д. 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10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Филиал ФГБУ «Центральное жилищно-коммунальное управление» Министерства обороны (по ВКС) ЖКС № 5 (Астрахань)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пер. Грановский, д. 54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ООО </w:t>
            </w:r>
            <w:proofErr w:type="gramStart"/>
            <w:r>
              <w:t>ПО</w:t>
            </w:r>
            <w:proofErr w:type="gramEnd"/>
            <w:r>
              <w:t xml:space="preserve"> «</w:t>
            </w:r>
            <w:proofErr w:type="gramStart"/>
            <w:r>
              <w:t>Астраханская</w:t>
            </w:r>
            <w:proofErr w:type="gramEnd"/>
            <w:r>
              <w:t xml:space="preserve"> фабрика тары и упаковки»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Мосина, д. 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Андреев В.В.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Савушкина, д. 6, корпус 6, комната 314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СудоРемСтрой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Дзержинского, д. 36, литер</w:t>
            </w:r>
            <w:proofErr w:type="gramStart"/>
            <w:r>
              <w:t xml:space="preserve"> Б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«ПКФ «Дюна-АСТ»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Советской Гвардии, д. 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Волжско-Каспийский филиал федерального государственного бюджетного научного учреждения «Всероссийский научно-исследовательский институт рыбного хозяйства и океанографии»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Савушкина, д. 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Энергогазстрой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пер. Смоляной, д. 2, офис 218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Мабиком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Мосина, д. 1а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АО «Бриз-М»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Ереванская, д. 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Магас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Савушкина, д. 6/27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2.19.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«Многопрофильная фирма «</w:t>
            </w:r>
            <w:proofErr w:type="spellStart"/>
            <w:r>
              <w:t>Аквапласт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3-й </w:t>
            </w:r>
            <w:proofErr w:type="spellStart"/>
            <w:r>
              <w:t>Маршанский</w:t>
            </w:r>
            <w:proofErr w:type="spellEnd"/>
            <w:r>
              <w:t xml:space="preserve"> проезд, д. 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«Мой район»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пл. Заводская, д. 32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ПКФ «</w:t>
            </w:r>
            <w:proofErr w:type="spellStart"/>
            <w:r>
              <w:t>Лойд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пл. Заводская, д. 32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«Управляющая компания «</w:t>
            </w:r>
            <w:proofErr w:type="spellStart"/>
            <w:r>
              <w:t>ЭльСервис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Хибинская</w:t>
            </w:r>
            <w:proofErr w:type="spellEnd"/>
            <w:r>
              <w:t>, д. 45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ООО «Марин </w:t>
            </w:r>
            <w:proofErr w:type="spellStart"/>
            <w:r>
              <w:t>Оффшор</w:t>
            </w:r>
            <w:proofErr w:type="spellEnd"/>
            <w:r>
              <w:t xml:space="preserve"> Персонал»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пл. Заводская, д. 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Атнагулова</w:t>
            </w:r>
            <w:proofErr w:type="spellEnd"/>
            <w:r>
              <w:t xml:space="preserve"> С.И.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Черненко, д. 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Епифанов Ю.Ю.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1-я Набережная, д. 16/1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«А</w:t>
            </w:r>
            <w:proofErr w:type="gramStart"/>
            <w:r>
              <w:t>1</w:t>
            </w:r>
            <w:proofErr w:type="gram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Кожанова, д. 2/52, кв. 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2.27.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Казанцева А.Б.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пер. Магистральный, д. 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7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 Советский район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«Мосты и каналы»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Боевая, д. 141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Богомолов A.B.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Звездная, д. 9, корп. 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lastRenderedPageBreak/>
              <w:t>3.3.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«Зеленый город»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«Чистый город»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Керченская, д. 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15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«Славянка плюс»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Рыбинская/ Наб. реки </w:t>
            </w:r>
            <w:proofErr w:type="gramStart"/>
            <w:r>
              <w:t>Прямая</w:t>
            </w:r>
            <w:proofErr w:type="gramEnd"/>
            <w:r>
              <w:t xml:space="preserve"> </w:t>
            </w:r>
            <w:proofErr w:type="spellStart"/>
            <w:r>
              <w:t>Болда</w:t>
            </w:r>
            <w:proofErr w:type="spellEnd"/>
            <w:r>
              <w:t>, д. 25/1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«Охранное агентство «Альянс»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ПКФ «Строй-Сити»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2-я </w:t>
            </w:r>
            <w:proofErr w:type="spellStart"/>
            <w:r>
              <w:t>Зеленгинская</w:t>
            </w:r>
            <w:proofErr w:type="spellEnd"/>
            <w:r>
              <w:t>, д. 1, корпус 2, пом. 109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«КЭВИА ТРЕЙД»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Урицкого, д. 38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Васильев К.Ф.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пл. Декабристов, д. 7, кв. 37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«Прогресс Эксперт»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Бехтерева, д. 2</w:t>
            </w:r>
            <w:proofErr w:type="gramStart"/>
            <w:r>
              <w:t xml:space="preserve"> А</w:t>
            </w:r>
            <w:proofErr w:type="gramEnd"/>
            <w:r>
              <w:t>, пом. 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Морозов Ю.Ф.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Н. Островского, д. 148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Айша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gramStart"/>
            <w:r>
              <w:t>Боевая</w:t>
            </w:r>
            <w:proofErr w:type="gramEnd"/>
            <w:r>
              <w:t>, д. 126, корпус 7, кв. 140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«Строительная компания АКСИОМА»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Адмиралтейская, стр. 15, пом. 13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Агроплюс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Дубровинского, д. 28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«Торговый дом «Пикник»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Латышева, д. 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Форштат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Боевая, д. 38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«Морская звезда»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Энергетическая, 7-й проезд, д. 5</w:t>
            </w:r>
            <w:proofErr w:type="gramStart"/>
            <w:r>
              <w:t xml:space="preserve"> А</w:t>
            </w:r>
            <w:proofErr w:type="gramEnd"/>
            <w:r>
              <w:t>, литер В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Ревин</w:t>
            </w:r>
            <w:proofErr w:type="spellEnd"/>
            <w:r>
              <w:t xml:space="preserve"> А.И.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1-я Воскресенская, д.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3.19.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Мурыгин</w:t>
            </w:r>
            <w:proofErr w:type="spellEnd"/>
            <w:r>
              <w:t xml:space="preserve"> Е.В.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д.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«РИНО»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Джона Рида, д. 37, пом. 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Файзулина</w:t>
            </w:r>
            <w:proofErr w:type="spellEnd"/>
            <w:r>
              <w:t xml:space="preserve"> A.B.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Моздокская, д. 17, кв.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Абдуллаев К.Х.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Н. Островского, д. 41, пом. 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Авулов</w:t>
            </w:r>
            <w:proofErr w:type="spellEnd"/>
            <w:r>
              <w:t xml:space="preserve"> М.А.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Набережная Приволжского Затона, д. 15, кв. 83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Астраханский</w:t>
            </w:r>
          </w:p>
          <w:p w:rsidR="00056CC9" w:rsidRDefault="00056CC9" w:rsidP="00A37258">
            <w:pPr>
              <w:pStyle w:val="a5"/>
              <w:spacing w:line="233" w:lineRule="auto"/>
            </w:pPr>
            <w:proofErr w:type="spellStart"/>
            <w:r>
              <w:t>тепловозоремонтный</w:t>
            </w:r>
            <w:proofErr w:type="spellEnd"/>
            <w:r>
              <w:t xml:space="preserve"> завод - филиал АО «</w:t>
            </w:r>
            <w:proofErr w:type="spellStart"/>
            <w:r>
              <w:t>Желдорреммаш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Боевая, д. 127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Исмаилов М.Р.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Кирова, д. 42. кв. 15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Топорков В.М.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пер. Пугачева, д. 8, кв. 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«УК № 9»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Каширская, стр. 57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«Волга Трейд»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Набережная Приволжского Затона, д. 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3.29.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Гринпарк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Н. Островского, д. 148 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3.30.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Юсупов Э.Р.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пер. Таганрогский, д. 12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3.31.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УК «Кубанский-С»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Кубанская, д. 72</w:t>
            </w:r>
            <w:proofErr w:type="gramStart"/>
            <w:r>
              <w:t xml:space="preserve"> Б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3.32.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Демедюк</w:t>
            </w:r>
            <w:proofErr w:type="spellEnd"/>
            <w:r>
              <w:t xml:space="preserve"> И.М.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Адмирала Нахимова, д. 127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3.33.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Мухамедов</w:t>
            </w:r>
            <w:proofErr w:type="spellEnd"/>
            <w:r>
              <w:t xml:space="preserve"> Г.О.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Маркина, д. 108, кв. 29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3.34.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Мялкин</w:t>
            </w:r>
            <w:proofErr w:type="spellEnd"/>
            <w:r>
              <w:t xml:space="preserve"> Н.В.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Нечаева, д. 44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3.35.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«ТЕРРА-ГРУПП»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2-я </w:t>
            </w:r>
            <w:proofErr w:type="gramStart"/>
            <w:r>
              <w:t>Дербентская</w:t>
            </w:r>
            <w:proofErr w:type="gramEnd"/>
            <w:r>
              <w:t>, стр. 28, офис 326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3.36.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«Минераловодская строительная компания»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Красная Набережная, д. 37, пом. 519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7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 Кировский район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«Чистый город»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Керченская, д. 61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15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«Зеленый город»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Рыбинская, д. 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МУП г. Астрахани «Астрводоканал»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Джона Рида, д. 41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139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ГБУЗ АО «Областная клиническая психиатрическая больница»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Началовское</w:t>
            </w:r>
            <w:proofErr w:type="spellEnd"/>
            <w:r>
              <w:t xml:space="preserve"> шоссе, д. 15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МБУ г. Астрахани «Мосты и каналы»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Боевая, д. 141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2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Ревин</w:t>
            </w:r>
            <w:proofErr w:type="spellEnd"/>
            <w:r>
              <w:t xml:space="preserve"> А.И.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1-я Воскресенская, д.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3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Мурыгин</w:t>
            </w:r>
            <w:proofErr w:type="spellEnd"/>
            <w:r>
              <w:t xml:space="preserve"> Е.В.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д.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5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«СТРОЙ КА»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ул. Джона Рида, д. 37, строение </w:t>
            </w:r>
            <w:proofErr w:type="gramStart"/>
            <w:r>
              <w:t>П</w:t>
            </w:r>
            <w:proofErr w:type="gramEnd"/>
            <w:r>
              <w:t xml:space="preserve">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Махадибиров</w:t>
            </w:r>
            <w:proofErr w:type="spellEnd"/>
            <w:r>
              <w:t xml:space="preserve"> А.Ш.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Красная Набережная, д. 117/54, кв. 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lastRenderedPageBreak/>
              <w:t>4.10.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Герасимов A.A.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Набережная Приволжского Затона, д. 36/1, кв. 14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«Континент»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Ульяновых, д. 2/4, строение 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АО «Тандер»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11 Красной Армии, д. 6, к. 1, литер АА, пом. 110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Аббасов</w:t>
            </w:r>
            <w:proofErr w:type="spellEnd"/>
            <w:r>
              <w:t xml:space="preserve"> И. А.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2-я Болдинская, д. 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«ВСК Строй»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Космонавтов, д. 8, корп. 3, кв. 31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Ханукаев</w:t>
            </w:r>
            <w:proofErr w:type="spellEnd"/>
            <w:r>
              <w:t xml:space="preserve"> А.Я.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Куликова, д. 13, корп. 2, кв. 11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Государственное бюджетное учреждение здравоохранения Астраханской области «Александро-Мариинская областная клиническая больница»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Татищева, д. 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Астрашина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Пушкина, д. 48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 xml:space="preserve">ИП </w:t>
            </w:r>
            <w:proofErr w:type="spellStart"/>
            <w:r>
              <w:t>Корочин</w:t>
            </w:r>
            <w:proofErr w:type="spellEnd"/>
            <w:r>
              <w:t xml:space="preserve"> Д.Е.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б-р Победы, д. 10, кв. 91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4.19.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Тестра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Рождественского, д. 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4.20.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ООО «</w:t>
            </w:r>
            <w:proofErr w:type="spellStart"/>
            <w:r>
              <w:t>Сорбэко</w:t>
            </w:r>
            <w:proofErr w:type="spellEnd"/>
            <w:r>
              <w:t>»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С. Перовской, д. 103/20, пом. 21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  <w:tr w:rsidR="00056CC9" w:rsidTr="00DD4497">
        <w:trPr>
          <w:trHeight w:val="113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4.21.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ИП Абдуллаев М.А.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ул. Берзина, д. 43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23" w:type="dxa"/>
              <w:bottom w:w="45" w:type="dxa"/>
              <w:right w:w="23" w:type="dxa"/>
            </w:tcMar>
          </w:tcPr>
          <w:p w:rsidR="00056CC9" w:rsidRDefault="00056CC9" w:rsidP="00A37258">
            <w:pPr>
              <w:pStyle w:val="a5"/>
              <w:spacing w:line="233" w:lineRule="auto"/>
            </w:pPr>
            <w:r>
              <w:t>1</w:t>
            </w:r>
          </w:p>
        </w:tc>
      </w:tr>
    </w:tbl>
    <w:p w:rsidR="00FF4A14" w:rsidRDefault="00A37258">
      <w:r>
        <w:rPr>
          <w:noProof/>
          <w:lang w:eastAsia="ru-RU"/>
        </w:rPr>
        <w:lastRenderedPageBreak/>
        <w:drawing>
          <wp:inline distT="0" distB="0" distL="0" distR="0" wp14:anchorId="208775AC" wp14:editId="07BA0621">
            <wp:extent cx="5940425" cy="8242041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2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CC9"/>
    <w:rsid w:val="00056CC9"/>
    <w:rsid w:val="008505A8"/>
    <w:rsid w:val="00A37258"/>
    <w:rsid w:val="00A56E3A"/>
    <w:rsid w:val="00D1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C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56CC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56CC9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56CC9"/>
    <w:pPr>
      <w:spacing w:line="21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56CC9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A37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725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C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56CC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56CC9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56CC9"/>
    <w:pPr>
      <w:spacing w:line="21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56CC9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A37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725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2725</Words>
  <Characters>15535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2023-12-21T08:53:00Z</dcterms:created>
  <dcterms:modified xsi:type="dcterms:W3CDTF">2023-12-21T08:57:00Z</dcterms:modified>
</cp:coreProperties>
</file>