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99" w:rsidRPr="00760BC3" w:rsidRDefault="00836699" w:rsidP="00836699">
      <w:pPr>
        <w:pStyle w:val="3"/>
        <w:rPr>
          <w:spacing w:val="0"/>
        </w:rPr>
      </w:pPr>
      <w:r w:rsidRPr="00760BC3">
        <w:rPr>
          <w:spacing w:val="0"/>
        </w:rPr>
        <w:t>Администрация муниципального образования «Город Астрахань»</w:t>
      </w:r>
      <w:r w:rsidRPr="00760BC3">
        <w:rPr>
          <w:spacing w:val="0"/>
        </w:rPr>
        <w:br/>
        <w:t>ПОСТАНОВЛЕНИЕ</w:t>
      </w:r>
    </w:p>
    <w:p w:rsidR="00836699" w:rsidRPr="00760BC3" w:rsidRDefault="00836699" w:rsidP="00836699">
      <w:pPr>
        <w:pStyle w:val="3"/>
        <w:rPr>
          <w:spacing w:val="0"/>
        </w:rPr>
      </w:pPr>
      <w:r w:rsidRPr="00760BC3">
        <w:rPr>
          <w:spacing w:val="0"/>
        </w:rPr>
        <w:t>13 июля 2020 года № 197</w:t>
      </w:r>
    </w:p>
    <w:p w:rsidR="00836699" w:rsidRDefault="00836699" w:rsidP="00836699">
      <w:pPr>
        <w:pStyle w:val="3"/>
        <w:suppressAutoHyphens/>
        <w:rPr>
          <w:spacing w:val="0"/>
        </w:rPr>
      </w:pPr>
      <w:r w:rsidRPr="00760BC3">
        <w:rPr>
          <w:spacing w:val="0"/>
        </w:rPr>
        <w:t>«О внесении изменений в</w:t>
      </w:r>
      <w:r>
        <w:rPr>
          <w:spacing w:val="0"/>
        </w:rPr>
        <w:t xml:space="preserve"> </w:t>
      </w:r>
      <w:r w:rsidRPr="00760BC3">
        <w:rPr>
          <w:spacing w:val="0"/>
        </w:rPr>
        <w:t xml:space="preserve">постановление администрации города Астрахани </w:t>
      </w:r>
    </w:p>
    <w:p w:rsidR="00836699" w:rsidRPr="00760BC3" w:rsidRDefault="00836699" w:rsidP="00836699">
      <w:pPr>
        <w:pStyle w:val="3"/>
        <w:suppressAutoHyphens/>
        <w:rPr>
          <w:spacing w:val="0"/>
        </w:rPr>
      </w:pPr>
      <w:r w:rsidRPr="00760BC3">
        <w:rPr>
          <w:spacing w:val="0"/>
        </w:rPr>
        <w:t>от 04.12.2013 № 10826»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proofErr w:type="gramStart"/>
      <w:r w:rsidRPr="00760BC3">
        <w:rPr>
          <w:spacing w:val="0"/>
        </w:rPr>
        <w:t>В соответствии с Жилищным кодексом Российской Федерации, Федеральным законом «Об общих принципах организации местного самоуправления в Российской Федерации», «О Фонде содействия реформированию жилищно-коммунального хозяйства», Уставом муниципального образования «Город Астрахань», постановлением администрации муниципального образования «Город Астрахань» от 09.06.2015 № 3626 «Об утверждении Порядка разработки, утверждения, реализации и оценки эффективности муниципальных программ муниципального образования «Город Астрахань», с дополнениями и изменениями, внесенными постановлениями администрации</w:t>
      </w:r>
      <w:proofErr w:type="gramEnd"/>
      <w:r w:rsidRPr="00760BC3">
        <w:rPr>
          <w:spacing w:val="0"/>
        </w:rPr>
        <w:t xml:space="preserve"> муниципального образования «Город Астрахань» от 26.02.2016 № 1125, от 07.02.2017 № 752, от 09.08.2017 № 4676, от 11.07.2018 № 427, от 13.08.2018 № 497, и распоряжением администрации города Астрахани </w:t>
      </w:r>
      <w:proofErr w:type="gramStart"/>
      <w:r w:rsidRPr="00760BC3">
        <w:rPr>
          <w:spacing w:val="0"/>
        </w:rPr>
        <w:t>от</w:t>
      </w:r>
      <w:proofErr w:type="gramEnd"/>
      <w:r w:rsidRPr="00760BC3">
        <w:rPr>
          <w:spacing w:val="0"/>
        </w:rPr>
        <w:t xml:space="preserve"> 04.12.2013 № 973-р «</w:t>
      </w:r>
      <w:proofErr w:type="gramStart"/>
      <w:r w:rsidRPr="00760BC3">
        <w:rPr>
          <w:spacing w:val="0"/>
        </w:rPr>
        <w:t>О</w:t>
      </w:r>
      <w:proofErr w:type="gramEnd"/>
      <w:r w:rsidRPr="00760BC3">
        <w:rPr>
          <w:spacing w:val="0"/>
        </w:rPr>
        <w:t xml:space="preserve"> разработке муниципальной программы муниципального образования «Город Астрахань» «Переселение граждан города Астрахани из аварийного жилищного фонда в 2013-2017 годах», ПОСТАНОВЛЯЮ: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 xml:space="preserve">1. </w:t>
      </w:r>
      <w:proofErr w:type="gramStart"/>
      <w:r w:rsidRPr="00760BC3">
        <w:rPr>
          <w:spacing w:val="0"/>
        </w:rPr>
        <w:t>Внести в постановление администрации города Астрахани от 04.12.2013 № 10826 «Об утверждении муниципальной программы муниципального образования «Город Астрахань» «Переселение граждан города Астрахани из аварийного жилищного фонда в 2013-2017 годах», с изменениями, внесенными постановлениями администрации города Астрахани от 10.06.2014 № 3691, от 28.07.2014 № 4616, от 30.12.2014 № 8792, от 27.02.2015 № 1276, от 17.04.2015 № 2315, постановлениями администрации муниципального образования «Город Астрахань» от 06.07.2016 № 4428, от</w:t>
      </w:r>
      <w:proofErr w:type="gramEnd"/>
      <w:r w:rsidRPr="00760BC3">
        <w:rPr>
          <w:spacing w:val="0"/>
        </w:rPr>
        <w:t xml:space="preserve"> </w:t>
      </w:r>
      <w:proofErr w:type="gramStart"/>
      <w:r w:rsidRPr="00760BC3">
        <w:rPr>
          <w:spacing w:val="0"/>
        </w:rPr>
        <w:t>02.09.2016 № 5858, от 09.11.2016 № 7709, от 03.04.2017 № 1956, от 11.07.2017 № 4100, от 02.08.2017 № 4502, от 07.11.2017 № 5820, от 13.06.2018 № 356, от 2</w:t>
      </w:r>
      <w:r>
        <w:rPr>
          <w:spacing w:val="0"/>
        </w:rPr>
        <w:t xml:space="preserve">2.11.2018 № 633, от 20.03.2019 </w:t>
      </w:r>
      <w:r w:rsidRPr="00760BC3">
        <w:rPr>
          <w:spacing w:val="0"/>
        </w:rPr>
        <w:t>№ 115, от 31.01.2020 № 18, следующие изменения:</w:t>
      </w:r>
      <w:proofErr w:type="gramEnd"/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1.1. Пункт «Сроки и этапы реализации муниципальной программы» паспорта муниципальной программы муниципального образования «Город Астрахань» «Переселение граждан города Астрахани из аварийного жилищного фонда в 2013-2017 годах» изложить в следующей редакции: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«Этап 2014 года (финансирование 2014-2016 гг.)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Этап 2015 года (финансирование 2015-2016 гг.)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Этап 2016 года (финансирование 2016-2020 гг.)»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1.2. Приложение 1 к муниципальной прогр</w:t>
      </w:r>
      <w:bookmarkStart w:id="0" w:name="_GoBack"/>
      <w:bookmarkEnd w:id="0"/>
      <w:r w:rsidRPr="00760BC3">
        <w:rPr>
          <w:spacing w:val="0"/>
        </w:rPr>
        <w:t>амме муниципального образования «Город Астрахань» «Переселение граждан города Астрахани из аварийного жилищного фонда в 2013-2017 годах» признать утратившим силу.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1.3. Приложение к настоящему постановлению администрации муниципального образования «Город Астрахань» считать приложением 1 к муниципальной программе муниципального образования «Город Астрахань» «Переселение граждан города Астрахани из аварийного жилищного фонда в 2013-2017 годах».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 xml:space="preserve">2.2. </w:t>
      </w:r>
      <w:proofErr w:type="gramStart"/>
      <w:r w:rsidRPr="00760BC3">
        <w:rPr>
          <w:spacing w:val="0"/>
        </w:rPr>
        <w:t>Разместить</w:t>
      </w:r>
      <w:proofErr w:type="gramEnd"/>
      <w:r w:rsidRPr="00760BC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3.3. В течение 10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836699" w:rsidRPr="00760BC3" w:rsidRDefault="00836699" w:rsidP="00836699">
      <w:pPr>
        <w:pStyle w:val="a5"/>
        <w:ind w:firstLine="709"/>
        <w:rPr>
          <w:spacing w:val="0"/>
        </w:rPr>
      </w:pPr>
      <w:r w:rsidRPr="00760BC3">
        <w:rPr>
          <w:spacing w:val="0"/>
        </w:rPr>
        <w:t xml:space="preserve">5. </w:t>
      </w:r>
      <w:proofErr w:type="gramStart"/>
      <w:r w:rsidRPr="00760BC3">
        <w:rPr>
          <w:spacing w:val="0"/>
        </w:rPr>
        <w:t>Контроль за</w:t>
      </w:r>
      <w:proofErr w:type="gramEnd"/>
      <w:r w:rsidRPr="00760BC3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836699" w:rsidRPr="00760BC3" w:rsidRDefault="00836699" w:rsidP="00836699">
      <w:pPr>
        <w:pStyle w:val="a6"/>
        <w:rPr>
          <w:caps/>
          <w:spacing w:val="0"/>
        </w:rPr>
      </w:pPr>
      <w:r w:rsidRPr="00760BC3">
        <w:rPr>
          <w:spacing w:val="0"/>
        </w:rPr>
        <w:t xml:space="preserve">И.о. главы администрации М.Н. </w:t>
      </w:r>
      <w:r w:rsidRPr="00760BC3">
        <w:rPr>
          <w:caps/>
          <w:spacing w:val="0"/>
        </w:rPr>
        <w:t>Пермякова</w:t>
      </w:r>
    </w:p>
    <w:p w:rsidR="006533C4" w:rsidRDefault="006533C4">
      <w:r>
        <w:br w:type="page"/>
      </w:r>
    </w:p>
    <w:p w:rsidR="006533C4" w:rsidRDefault="006533C4">
      <w:pPr>
        <w:sectPr w:rsidR="006533C4" w:rsidSect="00836699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192AD1" w:rsidRDefault="006533C4">
      <w:r>
        <w:rPr>
          <w:noProof/>
          <w:lang w:eastAsia="ru-RU"/>
        </w:rPr>
        <w:lastRenderedPageBreak/>
        <w:drawing>
          <wp:inline distT="0" distB="0" distL="0" distR="0">
            <wp:extent cx="9972040" cy="6178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972040" cy="6400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972040" cy="39173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AD1" w:rsidSect="006533C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C4"/>
    <w:rsid w:val="00192AD1"/>
    <w:rsid w:val="006533C4"/>
    <w:rsid w:val="00836699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3C4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uiPriority w:val="99"/>
    <w:rsid w:val="008366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5">
    <w:name w:val="основной текст"/>
    <w:basedOn w:val="a"/>
    <w:uiPriority w:val="99"/>
    <w:rsid w:val="008366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6">
    <w:name w:val="глава"/>
    <w:basedOn w:val="a5"/>
    <w:uiPriority w:val="99"/>
    <w:rsid w:val="00836699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3C4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uiPriority w:val="99"/>
    <w:rsid w:val="008366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5">
    <w:name w:val="основной текст"/>
    <w:basedOn w:val="a"/>
    <w:uiPriority w:val="99"/>
    <w:rsid w:val="008366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6">
    <w:name w:val="глава"/>
    <w:basedOn w:val="a5"/>
    <w:uiPriority w:val="99"/>
    <w:rsid w:val="00836699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2020-07-16T04:17:00Z</dcterms:created>
  <dcterms:modified xsi:type="dcterms:W3CDTF">2020-07-16T05:28:00Z</dcterms:modified>
</cp:coreProperties>
</file>