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97" w:rsidRPr="00A31DC2" w:rsidRDefault="00794D97" w:rsidP="00A31DC2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A31DC2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A31DC2" w:rsidRPr="00A31DC2" w:rsidRDefault="00E37F90" w:rsidP="00A31DC2">
      <w:pPr>
        <w:jc w:val="center"/>
        <w:rPr>
          <w:rFonts w:ascii="Cambria" w:hAnsi="Cambria"/>
          <w:b/>
          <w:sz w:val="20"/>
          <w:szCs w:val="20"/>
        </w:rPr>
      </w:pPr>
      <w:r w:rsidRPr="00A31DC2">
        <w:rPr>
          <w:rFonts w:ascii="Cambria" w:hAnsi="Cambria"/>
          <w:b/>
          <w:sz w:val="20"/>
          <w:szCs w:val="20"/>
        </w:rPr>
        <w:t>ПОСТАНОВЛЕНИЕ</w:t>
      </w:r>
      <w:bookmarkStart w:id="3" w:name="bookmark3"/>
      <w:bookmarkStart w:id="4" w:name="bookmark4"/>
      <w:bookmarkEnd w:id="0"/>
      <w:bookmarkEnd w:id="1"/>
      <w:bookmarkEnd w:id="2"/>
    </w:p>
    <w:p w:rsidR="00214413" w:rsidRPr="00A31DC2" w:rsidRDefault="00E37F90" w:rsidP="00A31DC2">
      <w:pPr>
        <w:jc w:val="center"/>
        <w:rPr>
          <w:rFonts w:ascii="Cambria" w:hAnsi="Cambria"/>
          <w:b/>
          <w:sz w:val="20"/>
          <w:szCs w:val="20"/>
        </w:rPr>
      </w:pPr>
      <w:r w:rsidRPr="00A31DC2">
        <w:rPr>
          <w:rFonts w:ascii="Cambria" w:hAnsi="Cambria"/>
          <w:b/>
          <w:sz w:val="20"/>
          <w:szCs w:val="20"/>
        </w:rPr>
        <w:t>13 июля 2020 года</w:t>
      </w:r>
      <w:bookmarkEnd w:id="3"/>
      <w:bookmarkEnd w:id="4"/>
      <w:r w:rsidR="00794D97" w:rsidRPr="00A31DC2">
        <w:rPr>
          <w:rFonts w:ascii="Cambria" w:hAnsi="Cambria"/>
          <w:b/>
          <w:sz w:val="20"/>
          <w:szCs w:val="20"/>
        </w:rPr>
        <w:t xml:space="preserve"> </w:t>
      </w:r>
      <w:r w:rsidRPr="00A31DC2">
        <w:rPr>
          <w:rFonts w:ascii="Cambria" w:hAnsi="Cambria"/>
          <w:b/>
          <w:sz w:val="20"/>
          <w:szCs w:val="20"/>
        </w:rPr>
        <w:t>№</w:t>
      </w:r>
      <w:r w:rsidR="00794D97" w:rsidRPr="00A31DC2">
        <w:rPr>
          <w:rFonts w:ascii="Cambria" w:hAnsi="Cambria"/>
          <w:b/>
          <w:sz w:val="20"/>
          <w:szCs w:val="20"/>
        </w:rPr>
        <w:t xml:space="preserve"> </w:t>
      </w:r>
      <w:r w:rsidRPr="00A31DC2">
        <w:rPr>
          <w:rFonts w:ascii="Cambria" w:hAnsi="Cambria"/>
          <w:b/>
          <w:sz w:val="20"/>
          <w:szCs w:val="20"/>
        </w:rPr>
        <w:t>199</w:t>
      </w:r>
    </w:p>
    <w:p w:rsidR="00214413" w:rsidRPr="00794D97" w:rsidRDefault="00794D97" w:rsidP="00A31DC2">
      <w:pPr>
        <w:jc w:val="center"/>
      </w:pPr>
      <w:r w:rsidRPr="00A31DC2">
        <w:rPr>
          <w:rFonts w:ascii="Cambria" w:hAnsi="Cambria"/>
          <w:b/>
          <w:sz w:val="20"/>
          <w:szCs w:val="20"/>
        </w:rPr>
        <w:t>«</w:t>
      </w:r>
      <w:r w:rsidR="00E37F90" w:rsidRPr="00A31DC2">
        <w:rPr>
          <w:rFonts w:ascii="Cambria" w:hAnsi="Cambria"/>
          <w:b/>
          <w:sz w:val="20"/>
          <w:szCs w:val="20"/>
        </w:rPr>
        <w:t xml:space="preserve">О внесении изменений в </w:t>
      </w:r>
      <w:r w:rsidR="00E37F90" w:rsidRPr="00A31DC2">
        <w:rPr>
          <w:rFonts w:ascii="Cambria" w:hAnsi="Cambria"/>
          <w:b/>
          <w:sz w:val="20"/>
          <w:szCs w:val="20"/>
        </w:rPr>
        <w:t>постановление администрации муниципального образования «Город Астрахань» от 21.09.2015 №</w:t>
      </w:r>
      <w:r w:rsidRPr="00A31DC2">
        <w:rPr>
          <w:rFonts w:ascii="Cambria" w:hAnsi="Cambria"/>
          <w:b/>
          <w:sz w:val="20"/>
          <w:szCs w:val="20"/>
        </w:rPr>
        <w:t xml:space="preserve"> </w:t>
      </w:r>
      <w:r w:rsidR="00E37F90" w:rsidRPr="00A31DC2">
        <w:rPr>
          <w:rFonts w:ascii="Cambria" w:hAnsi="Cambria"/>
          <w:b/>
          <w:sz w:val="20"/>
          <w:szCs w:val="20"/>
        </w:rPr>
        <w:t>6252</w:t>
      </w:r>
      <w:r w:rsidRPr="00A31DC2">
        <w:rPr>
          <w:rFonts w:ascii="Cambria" w:hAnsi="Cambria"/>
          <w:b/>
          <w:sz w:val="20"/>
          <w:szCs w:val="20"/>
        </w:rPr>
        <w:t>»</w:t>
      </w:r>
    </w:p>
    <w:p w:rsidR="00214413" w:rsidRPr="00A31DC2" w:rsidRDefault="00E37F90" w:rsidP="00A31DC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31DC2">
        <w:rPr>
          <w:rFonts w:ascii="Arial" w:hAnsi="Arial" w:cs="Arial"/>
          <w:sz w:val="18"/>
          <w:szCs w:val="18"/>
        </w:rPr>
        <w:t xml:space="preserve">Во исполнение Федеральных законов </w:t>
      </w:r>
      <w:r w:rsidRPr="00A31DC2">
        <w:rPr>
          <w:rFonts w:ascii="Arial" w:hAnsi="Arial" w:cs="Arial"/>
          <w:sz w:val="18"/>
          <w:szCs w:val="18"/>
        </w:rPr>
        <w:t xml:space="preserve">«Об общих принципах организации местного самоуправления в Российской Федерации», «О защите населения и территорий от чрезвычайных ситуаций природного и техногенного характера», постановления Правительства Российской Федерации от 30.12.2003 № 794 «О единой </w:t>
      </w:r>
      <w:r w:rsidRPr="00A31DC2">
        <w:rPr>
          <w:rFonts w:ascii="Arial" w:hAnsi="Arial" w:cs="Arial"/>
          <w:sz w:val="18"/>
          <w:szCs w:val="18"/>
        </w:rPr>
        <w:t>государственной системе предупреждения и ликвидации чрезвычайных ситуаций»,</w:t>
      </w:r>
      <w:r w:rsidR="00794D97" w:rsidRPr="00A31DC2">
        <w:rPr>
          <w:rFonts w:ascii="Arial" w:hAnsi="Arial" w:cs="Arial"/>
          <w:sz w:val="18"/>
          <w:szCs w:val="18"/>
        </w:rPr>
        <w:t xml:space="preserve"> </w:t>
      </w:r>
      <w:r w:rsidRPr="00A31DC2">
        <w:rPr>
          <w:rFonts w:ascii="Arial" w:hAnsi="Arial" w:cs="Arial"/>
          <w:sz w:val="18"/>
          <w:szCs w:val="18"/>
        </w:rPr>
        <w:t>ПОСТАНОВЛЯЮ:</w:t>
      </w:r>
    </w:p>
    <w:p w:rsidR="00214413" w:rsidRPr="00A31DC2" w:rsidRDefault="00794D97" w:rsidP="00A31DC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31DC2">
        <w:rPr>
          <w:rFonts w:ascii="Arial" w:hAnsi="Arial" w:cs="Arial"/>
          <w:sz w:val="18"/>
          <w:szCs w:val="18"/>
        </w:rPr>
        <w:t xml:space="preserve">1. </w:t>
      </w:r>
      <w:r w:rsidR="00E37F90" w:rsidRPr="00A31DC2">
        <w:rPr>
          <w:rFonts w:ascii="Arial" w:hAnsi="Arial" w:cs="Arial"/>
          <w:sz w:val="18"/>
          <w:szCs w:val="18"/>
        </w:rPr>
        <w:t>Внести в постановление администрации муниципального образования «Город Астрахань» от 21.09.2015 № 6252 «О комиссии по предупреждению и ликвидации чрезвычайных ситуаций</w:t>
      </w:r>
      <w:r w:rsidR="00E37F90" w:rsidRPr="00A31DC2">
        <w:rPr>
          <w:rFonts w:ascii="Arial" w:hAnsi="Arial" w:cs="Arial"/>
          <w:sz w:val="18"/>
          <w:szCs w:val="18"/>
        </w:rPr>
        <w:t xml:space="preserve"> и обеспечению пожарной безопасности при администрации муниципального образования «Город Астрахань» с изменениями, внесенными постановлением администрации муниципального образования «Город Астрахань» от 27.03.2020 № 79, следующие изменения:</w:t>
      </w:r>
    </w:p>
    <w:p w:rsidR="00214413" w:rsidRPr="00A31DC2" w:rsidRDefault="00794D97" w:rsidP="00A31DC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31DC2">
        <w:rPr>
          <w:rFonts w:ascii="Arial" w:hAnsi="Arial" w:cs="Arial"/>
          <w:sz w:val="18"/>
          <w:szCs w:val="18"/>
        </w:rPr>
        <w:t xml:space="preserve">1.1. </w:t>
      </w:r>
      <w:r w:rsidR="00E37F90" w:rsidRPr="00A31DC2">
        <w:rPr>
          <w:rFonts w:ascii="Arial" w:hAnsi="Arial" w:cs="Arial"/>
          <w:sz w:val="18"/>
          <w:szCs w:val="18"/>
        </w:rPr>
        <w:t>Состав комиссии</w:t>
      </w:r>
      <w:r w:rsidR="00E37F90" w:rsidRPr="00A31DC2">
        <w:rPr>
          <w:rFonts w:ascii="Arial" w:hAnsi="Arial" w:cs="Arial"/>
          <w:sz w:val="18"/>
          <w:szCs w:val="18"/>
        </w:rPr>
        <w:t xml:space="preserve"> по предупреждению и ликвидации чрезвычайных ситуаций и обеспечению пожарной безопасности при администрации муниципального образования «Город Астрахань», утверждённый постановлением администрации муниципального образования «Город Астрахань» от 21.09.2015 №</w:t>
      </w:r>
      <w:r w:rsidR="00E37F90" w:rsidRPr="00A31DC2">
        <w:rPr>
          <w:rFonts w:ascii="Arial" w:hAnsi="Arial" w:cs="Arial"/>
          <w:sz w:val="18"/>
          <w:szCs w:val="18"/>
        </w:rPr>
        <w:t xml:space="preserve"> 6252 изложить в новой редакции согласно приложению к настоящему постановлению администрации муниципального образования «Город Астрахань».</w:t>
      </w:r>
    </w:p>
    <w:p w:rsidR="00214413" w:rsidRPr="00A31DC2" w:rsidRDefault="00794D97" w:rsidP="00A31DC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31DC2">
        <w:rPr>
          <w:rFonts w:ascii="Arial" w:hAnsi="Arial" w:cs="Arial"/>
          <w:sz w:val="18"/>
          <w:szCs w:val="18"/>
        </w:rPr>
        <w:t xml:space="preserve">1.2. </w:t>
      </w:r>
      <w:r w:rsidR="00E37F90" w:rsidRPr="00A31DC2">
        <w:rPr>
          <w:rFonts w:ascii="Arial" w:hAnsi="Arial" w:cs="Arial"/>
          <w:sz w:val="18"/>
          <w:szCs w:val="18"/>
        </w:rPr>
        <w:t xml:space="preserve">Признать утратившим силу постановление администрации муниципального образования «Город Астрахань» от 27.03.2020 № 79 </w:t>
      </w:r>
      <w:r w:rsidR="00E37F90" w:rsidRPr="00A31DC2">
        <w:rPr>
          <w:rFonts w:ascii="Arial" w:hAnsi="Arial" w:cs="Arial"/>
          <w:sz w:val="18"/>
          <w:szCs w:val="18"/>
        </w:rPr>
        <w:t>«О внесении изменений в постановление администрации муниципального образования «Город Астрахань» от 21.09.2015 № 6252».</w:t>
      </w:r>
    </w:p>
    <w:p w:rsidR="00214413" w:rsidRPr="00A31DC2" w:rsidRDefault="00794D97" w:rsidP="00A31DC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31DC2">
        <w:rPr>
          <w:rFonts w:ascii="Arial" w:hAnsi="Arial" w:cs="Arial"/>
          <w:sz w:val="18"/>
          <w:szCs w:val="18"/>
        </w:rPr>
        <w:t xml:space="preserve">2. </w:t>
      </w:r>
      <w:r w:rsidR="00E37F90" w:rsidRPr="00A31DC2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соответствующие</w:t>
      </w:r>
      <w:r w:rsidR="00A31DC2">
        <w:rPr>
          <w:rFonts w:ascii="Arial" w:hAnsi="Arial" w:cs="Arial"/>
          <w:sz w:val="18"/>
          <w:szCs w:val="18"/>
        </w:rPr>
        <w:t xml:space="preserve"> </w:t>
      </w:r>
      <w:r w:rsidR="00E37F90" w:rsidRPr="00A31DC2">
        <w:rPr>
          <w:rFonts w:ascii="Arial" w:hAnsi="Arial" w:cs="Arial"/>
          <w:sz w:val="18"/>
          <w:szCs w:val="18"/>
        </w:rPr>
        <w:t>изменения в поисково-справочную систему правовых актов администрации муниципального образования «Город Астрахань».</w:t>
      </w:r>
    </w:p>
    <w:p w:rsidR="00214413" w:rsidRPr="00A31DC2" w:rsidRDefault="00794D97" w:rsidP="00A31DC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31DC2">
        <w:rPr>
          <w:rFonts w:ascii="Arial" w:hAnsi="Arial" w:cs="Arial"/>
          <w:sz w:val="18"/>
          <w:szCs w:val="18"/>
        </w:rPr>
        <w:t xml:space="preserve">3. </w:t>
      </w:r>
      <w:r w:rsidR="00E37F90" w:rsidRPr="00A31DC2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E37F90" w:rsidRPr="00A31DC2">
        <w:rPr>
          <w:rFonts w:ascii="Arial" w:hAnsi="Arial" w:cs="Arial"/>
          <w:sz w:val="18"/>
          <w:szCs w:val="18"/>
        </w:rPr>
        <w:t>разместить</w:t>
      </w:r>
      <w:proofErr w:type="gramEnd"/>
      <w:r w:rsidR="00E37F90" w:rsidRPr="00A31DC2">
        <w:rPr>
          <w:rFonts w:ascii="Arial" w:hAnsi="Arial" w:cs="Arial"/>
          <w:sz w:val="18"/>
          <w:szCs w:val="18"/>
        </w:rPr>
        <w:t xml:space="preserve"> настоящее </w:t>
      </w:r>
      <w:r w:rsidR="00E37F90" w:rsidRPr="00A31DC2">
        <w:rPr>
          <w:rFonts w:ascii="Arial" w:hAnsi="Arial" w:cs="Arial"/>
          <w:sz w:val="18"/>
          <w:szCs w:val="18"/>
        </w:rPr>
        <w:t>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14413" w:rsidRPr="00A31DC2" w:rsidRDefault="00794D97" w:rsidP="00A31DC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31DC2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E37F90" w:rsidRPr="00A31DC2">
        <w:rPr>
          <w:rFonts w:ascii="Arial" w:hAnsi="Arial" w:cs="Arial"/>
          <w:sz w:val="18"/>
          <w:szCs w:val="18"/>
        </w:rPr>
        <w:t>Контроль за</w:t>
      </w:r>
      <w:proofErr w:type="gramEnd"/>
      <w:r w:rsidR="00E37F90" w:rsidRPr="00A31DC2">
        <w:rPr>
          <w:rFonts w:ascii="Arial" w:hAnsi="Arial" w:cs="Arial"/>
          <w:sz w:val="18"/>
          <w:szCs w:val="18"/>
        </w:rPr>
        <w:t xml:space="preserve"> исполнением настоящего постановления администрации муниципального образования «Город Астра</w:t>
      </w:r>
      <w:r w:rsidR="00E37F90" w:rsidRPr="00A31DC2">
        <w:rPr>
          <w:rFonts w:ascii="Arial" w:hAnsi="Arial" w:cs="Arial"/>
          <w:sz w:val="18"/>
          <w:szCs w:val="18"/>
        </w:rPr>
        <w:t>хань» оставляю за собой.</w:t>
      </w:r>
    </w:p>
    <w:p w:rsidR="00214413" w:rsidRPr="00A31DC2" w:rsidRDefault="00E37F90" w:rsidP="00A31DC2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A31DC2">
        <w:rPr>
          <w:rFonts w:ascii="Arial" w:hAnsi="Arial" w:cs="Arial"/>
          <w:b/>
          <w:sz w:val="18"/>
          <w:szCs w:val="18"/>
        </w:rPr>
        <w:t>И.о. главы администрации</w:t>
      </w:r>
      <w:r w:rsidR="00794D97" w:rsidRPr="00A31DC2">
        <w:rPr>
          <w:rFonts w:ascii="Arial" w:hAnsi="Arial" w:cs="Arial"/>
          <w:b/>
          <w:sz w:val="18"/>
          <w:szCs w:val="18"/>
        </w:rPr>
        <w:t xml:space="preserve"> </w:t>
      </w:r>
      <w:r w:rsidRPr="00A31DC2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A31DC2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214413" w:rsidRPr="00794D97" w:rsidRDefault="00FB56CA" w:rsidP="00794D97">
      <w:r>
        <w:rPr>
          <w:noProof/>
          <w:lang w:bidi="ar-SA"/>
        </w:rPr>
        <w:lastRenderedPageBreak/>
        <w:drawing>
          <wp:inline distT="0" distB="0" distL="0" distR="0">
            <wp:extent cx="4810125" cy="7077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4410075" cy="7191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4429125" cy="5343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214413" w:rsidRPr="00794D97" w:rsidSect="00A31DC2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F90" w:rsidRDefault="00E37F90">
      <w:r>
        <w:separator/>
      </w:r>
    </w:p>
  </w:endnote>
  <w:endnote w:type="continuationSeparator" w:id="0">
    <w:p w:rsidR="00E37F90" w:rsidRDefault="00E3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F90" w:rsidRDefault="00E37F90"/>
  </w:footnote>
  <w:footnote w:type="continuationSeparator" w:id="0">
    <w:p w:rsidR="00E37F90" w:rsidRDefault="00E37F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C0A87"/>
    <w:multiLevelType w:val="multilevel"/>
    <w:tmpl w:val="32F2B79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A93559"/>
    <w:multiLevelType w:val="multilevel"/>
    <w:tmpl w:val="B21EC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14413"/>
    <w:rsid w:val="00214413"/>
    <w:rsid w:val="00794D97"/>
    <w:rsid w:val="00A31DC2"/>
    <w:rsid w:val="00E37F90"/>
    <w:rsid w:val="00FB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/>
      <w:ind w:firstLine="25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FB56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6C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/>
      <w:ind w:firstLine="25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FB56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6C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2020-07-13T09:17:00Z</dcterms:created>
  <dcterms:modified xsi:type="dcterms:W3CDTF">2020-07-13T09:21:00Z</dcterms:modified>
</cp:coreProperties>
</file>