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020" w:rsidRDefault="00491020" w:rsidP="00491020">
      <w:pPr>
        <w:pStyle w:val="3"/>
      </w:pPr>
      <w:r>
        <w:t>Администрация муниципального образования «Город Астрахань»</w:t>
      </w:r>
    </w:p>
    <w:p w:rsidR="00491020" w:rsidRDefault="00491020" w:rsidP="00491020">
      <w:pPr>
        <w:pStyle w:val="3"/>
      </w:pPr>
      <w:r>
        <w:t xml:space="preserve"> ПОСТАНОВЛЕНИЕ</w:t>
      </w:r>
    </w:p>
    <w:p w:rsidR="00491020" w:rsidRDefault="00491020" w:rsidP="00491020">
      <w:pPr>
        <w:pStyle w:val="3"/>
      </w:pPr>
      <w:r>
        <w:t xml:space="preserve"> 13 ноября 2019 года № 431</w:t>
      </w:r>
    </w:p>
    <w:p w:rsidR="00491020" w:rsidRDefault="00491020" w:rsidP="00491020">
      <w:pPr>
        <w:pStyle w:val="3"/>
      </w:pPr>
      <w:r>
        <w:t xml:space="preserve">«О внесении изменений в постановление администрации </w:t>
      </w:r>
    </w:p>
    <w:p w:rsidR="00491020" w:rsidRDefault="00491020" w:rsidP="00491020">
      <w:pPr>
        <w:pStyle w:val="3"/>
      </w:pPr>
      <w:r>
        <w:t xml:space="preserve">муниципального образования «Город Астрахань» </w:t>
      </w:r>
    </w:p>
    <w:p w:rsidR="00491020" w:rsidRDefault="00491020" w:rsidP="00491020">
      <w:pPr>
        <w:pStyle w:val="3"/>
      </w:pPr>
      <w:r>
        <w:t>от 10.08.2018 № 495»</w:t>
      </w:r>
    </w:p>
    <w:p w:rsidR="00B44B0C" w:rsidRDefault="00491020" w:rsidP="00491020">
      <w:pPr>
        <w:pStyle w:val="a3"/>
        <w:ind w:firstLine="709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>
        <w:t xml:space="preserve"> «Город Астрахань», </w:t>
      </w:r>
    </w:p>
    <w:p w:rsidR="00491020" w:rsidRDefault="00491020" w:rsidP="00491020">
      <w:pPr>
        <w:pStyle w:val="a3"/>
        <w:ind w:firstLine="709"/>
      </w:pPr>
      <w:bookmarkStart w:id="0" w:name="_GoBack"/>
      <w:bookmarkEnd w:id="0"/>
      <w:r>
        <w:t>ПОСТАНОВЛЯЮ:</w:t>
      </w:r>
    </w:p>
    <w:p w:rsidR="00491020" w:rsidRDefault="00491020" w:rsidP="00491020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Порядок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 (далее - Порядок), утвержденный постановлением администрации муниципального образования «Город Астрахань» от 10.08.2018 № 495 (далее - постановление), с изменениями, внесенными постановлением администрации муниципального образования «Город Астрахань» от 08.02.2019 № 47, следующие</w:t>
      </w:r>
      <w:proofErr w:type="gramEnd"/>
      <w:r>
        <w:rPr>
          <w:spacing w:val="2"/>
        </w:rPr>
        <w:t xml:space="preserve"> изменения:</w:t>
      </w:r>
    </w:p>
    <w:p w:rsidR="00491020" w:rsidRDefault="00491020" w:rsidP="00491020">
      <w:pPr>
        <w:pStyle w:val="a3"/>
        <w:ind w:firstLine="709"/>
      </w:pPr>
      <w:r>
        <w:t>- пункт 5 Постановления изложить в следующей редакции:</w:t>
      </w:r>
    </w:p>
    <w:p w:rsidR="00491020" w:rsidRDefault="00491020" w:rsidP="00491020">
      <w:pPr>
        <w:pStyle w:val="a3"/>
        <w:ind w:firstLine="709"/>
      </w:pPr>
      <w:r>
        <w:t xml:space="preserve">«5.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заместителя главы администрации муниципального образования «Город Астрахань»;</w:t>
      </w:r>
    </w:p>
    <w:p w:rsidR="00491020" w:rsidRDefault="00491020" w:rsidP="00491020">
      <w:pPr>
        <w:pStyle w:val="a3"/>
        <w:ind w:firstLine="709"/>
      </w:pPr>
      <w:r>
        <w:t>- пункт 4 Порядка после слов «в части 3 статьи 19» дополнить словами «и части 4.1 статьи 39»;</w:t>
      </w:r>
    </w:p>
    <w:p w:rsidR="00491020" w:rsidRDefault="00491020" w:rsidP="00491020">
      <w:pPr>
        <w:pStyle w:val="a3"/>
        <w:ind w:firstLine="709"/>
      </w:pPr>
      <w:r>
        <w:t>- подпункт 1 пункта 7 Порядка после слов «(для юридических лиц)» дополнить словами «, выписка из Единого государственного реестра индивидуальных предпринимателей (для индивидуальных предпринимателей)»;</w:t>
      </w:r>
    </w:p>
    <w:p w:rsidR="00491020" w:rsidRDefault="00491020" w:rsidP="00491020">
      <w:pPr>
        <w:pStyle w:val="a3"/>
        <w:ind w:firstLine="709"/>
      </w:pPr>
      <w:r>
        <w:t>- подпункт 2 пункта 7 Порядка изложить в следующей редакции:</w:t>
      </w:r>
    </w:p>
    <w:p w:rsidR="00491020" w:rsidRDefault="00491020" w:rsidP="00491020">
      <w:pPr>
        <w:pStyle w:val="a3"/>
        <w:ind w:firstLine="709"/>
      </w:pPr>
      <w:r>
        <w:t>«2) копия лицензии на осуществление деятельности по перевозкам пассажиров и иных лиц автобусами».</w:t>
      </w:r>
    </w:p>
    <w:p w:rsidR="00491020" w:rsidRDefault="00491020" w:rsidP="00491020">
      <w:pPr>
        <w:pStyle w:val="a3"/>
        <w:ind w:firstLine="709"/>
      </w:pPr>
      <w: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491020" w:rsidRDefault="00491020" w:rsidP="00491020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491020" w:rsidRDefault="00491020" w:rsidP="00491020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491020" w:rsidRDefault="00491020" w:rsidP="00491020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91020" w:rsidRDefault="00491020" w:rsidP="00491020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91020" w:rsidRDefault="00491020" w:rsidP="00491020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91020" w:rsidRDefault="00491020" w:rsidP="0049102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Астрахань».</w:t>
      </w:r>
    </w:p>
    <w:p w:rsidR="00491020" w:rsidRDefault="00491020" w:rsidP="00491020">
      <w:pPr>
        <w:pStyle w:val="a3"/>
        <w:jc w:val="right"/>
        <w:rPr>
          <w:b/>
          <w:bCs/>
          <w:caps/>
        </w:rPr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 xml:space="preserve">. </w:t>
      </w:r>
      <w:proofErr w:type="spellStart"/>
      <w:r>
        <w:rPr>
          <w:b/>
          <w:bCs/>
        </w:rPr>
        <w:t>Пермякова</w:t>
      </w:r>
      <w:proofErr w:type="spellEnd"/>
    </w:p>
    <w:p w:rsidR="00C66695" w:rsidRDefault="00C66695"/>
    <w:sectPr w:rsidR="00C66695" w:rsidSect="0049102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020"/>
    <w:rsid w:val="00491020"/>
    <w:rsid w:val="00B44B0C"/>
    <w:rsid w:val="00C6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10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10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10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10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532</Words>
  <Characters>3037</Characters>
  <Application>Microsoft Office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2019-11-21T06:32:00Z</dcterms:created>
  <dcterms:modified xsi:type="dcterms:W3CDTF">2019-11-21T06:42:00Z</dcterms:modified>
</cp:coreProperties>
</file>