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99A" w:rsidRPr="008733ED" w:rsidRDefault="008733ED" w:rsidP="008733ED">
      <w:pPr>
        <w:jc w:val="center"/>
        <w:rPr>
          <w:rFonts w:ascii="Cambria" w:hAnsi="Cambria"/>
          <w:b/>
          <w:sz w:val="20"/>
          <w:szCs w:val="20"/>
        </w:rPr>
      </w:pPr>
      <w:r w:rsidRPr="008733E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A58E2" w:rsidRDefault="00730B22" w:rsidP="008733ED">
      <w:pPr>
        <w:jc w:val="center"/>
        <w:rPr>
          <w:rFonts w:ascii="Cambria" w:hAnsi="Cambria"/>
          <w:b/>
          <w:sz w:val="20"/>
          <w:szCs w:val="20"/>
        </w:rPr>
      </w:pPr>
      <w:r w:rsidRPr="008733ED">
        <w:rPr>
          <w:rFonts w:ascii="Cambria" w:hAnsi="Cambria"/>
          <w:b/>
          <w:sz w:val="20"/>
          <w:szCs w:val="20"/>
        </w:rPr>
        <w:t>ПОСТАНОВЛЕНИЕ</w:t>
      </w:r>
    </w:p>
    <w:p w:rsidR="00FB099A" w:rsidRPr="008733ED" w:rsidRDefault="00730B22" w:rsidP="008733ED">
      <w:pPr>
        <w:jc w:val="center"/>
        <w:rPr>
          <w:rFonts w:ascii="Cambria" w:hAnsi="Cambria"/>
          <w:b/>
          <w:sz w:val="20"/>
          <w:szCs w:val="20"/>
        </w:rPr>
      </w:pPr>
      <w:r w:rsidRPr="008733ED">
        <w:rPr>
          <w:rFonts w:ascii="Cambria" w:hAnsi="Cambria"/>
          <w:b/>
          <w:sz w:val="20"/>
          <w:szCs w:val="20"/>
        </w:rPr>
        <w:t>14 октября 2019 года</w:t>
      </w:r>
      <w:r w:rsidR="008733ED" w:rsidRPr="008733ED">
        <w:rPr>
          <w:rFonts w:ascii="Cambria" w:hAnsi="Cambria"/>
          <w:b/>
          <w:sz w:val="20"/>
          <w:szCs w:val="20"/>
        </w:rPr>
        <w:t xml:space="preserve"> № </w:t>
      </w:r>
      <w:r w:rsidRPr="008733ED">
        <w:rPr>
          <w:rFonts w:ascii="Cambria" w:hAnsi="Cambria"/>
          <w:b/>
          <w:sz w:val="20"/>
          <w:szCs w:val="20"/>
        </w:rPr>
        <w:t>407</w:t>
      </w:r>
    </w:p>
    <w:p w:rsidR="00FB099A" w:rsidRPr="008733ED" w:rsidRDefault="008733ED" w:rsidP="008733ED">
      <w:pPr>
        <w:jc w:val="center"/>
      </w:pPr>
      <w:r w:rsidRPr="008733ED">
        <w:rPr>
          <w:rFonts w:ascii="Cambria" w:hAnsi="Cambria"/>
          <w:b/>
          <w:sz w:val="20"/>
          <w:szCs w:val="20"/>
        </w:rPr>
        <w:t>«</w:t>
      </w:r>
      <w:r w:rsidR="00730B22" w:rsidRPr="008733ED">
        <w:rPr>
          <w:rFonts w:ascii="Cambria" w:hAnsi="Cambria"/>
          <w:b/>
          <w:sz w:val="20"/>
          <w:szCs w:val="20"/>
        </w:rPr>
        <w:t>О внесении изменения</w:t>
      </w:r>
      <w:r w:rsidRPr="008733ED">
        <w:rPr>
          <w:rFonts w:ascii="Cambria" w:hAnsi="Cambria"/>
          <w:b/>
          <w:sz w:val="20"/>
          <w:szCs w:val="20"/>
        </w:rPr>
        <w:t xml:space="preserve"> </w:t>
      </w:r>
      <w:r w:rsidR="00730B22" w:rsidRPr="008733ED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«Город Астрахань» от 26.07.2016 №</w:t>
      </w:r>
      <w:r w:rsidRPr="008733ED">
        <w:rPr>
          <w:rFonts w:ascii="Cambria" w:hAnsi="Cambria"/>
          <w:b/>
          <w:sz w:val="20"/>
          <w:szCs w:val="20"/>
        </w:rPr>
        <w:t xml:space="preserve"> </w:t>
      </w:r>
      <w:r w:rsidR="00730B22" w:rsidRPr="008733ED">
        <w:rPr>
          <w:rFonts w:ascii="Cambria" w:hAnsi="Cambria"/>
          <w:b/>
          <w:sz w:val="20"/>
          <w:szCs w:val="20"/>
        </w:rPr>
        <w:t>4924</w:t>
      </w:r>
      <w:r w:rsidRPr="008733ED">
        <w:rPr>
          <w:rFonts w:ascii="Cambria" w:hAnsi="Cambria"/>
          <w:b/>
          <w:sz w:val="20"/>
          <w:szCs w:val="20"/>
        </w:rPr>
        <w:t>»</w:t>
      </w:r>
    </w:p>
    <w:p w:rsidR="00FB099A" w:rsidRPr="005A58E2" w:rsidRDefault="00730B22" w:rsidP="005A5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58E2">
        <w:rPr>
          <w:rFonts w:ascii="Arial" w:hAnsi="Arial" w:cs="Arial"/>
          <w:sz w:val="18"/>
          <w:szCs w:val="18"/>
        </w:rPr>
        <w:t xml:space="preserve">В соответствии с Бюджетным </w:t>
      </w:r>
      <w:r w:rsidRPr="005A58E2">
        <w:rPr>
          <w:rFonts w:ascii="Arial" w:hAnsi="Arial" w:cs="Arial"/>
          <w:sz w:val="18"/>
          <w:szCs w:val="18"/>
        </w:rPr>
        <w:t>кодексом Российской Федерации, решением Городской Думы муниципального образования «Город Астрахань» от 29.01.2019</w:t>
      </w:r>
      <w:r w:rsidRPr="005A58E2">
        <w:rPr>
          <w:rFonts w:ascii="Arial" w:hAnsi="Arial" w:cs="Arial"/>
          <w:sz w:val="18"/>
          <w:szCs w:val="18"/>
        </w:rPr>
        <w:tab/>
        <w:t>№7 «Об утверждении структуры администрации</w:t>
      </w:r>
      <w:r w:rsidR="005A58E2">
        <w:rPr>
          <w:rFonts w:ascii="Arial" w:hAnsi="Arial" w:cs="Arial"/>
          <w:sz w:val="18"/>
          <w:szCs w:val="18"/>
        </w:rPr>
        <w:t xml:space="preserve"> </w:t>
      </w:r>
      <w:r w:rsidRPr="005A58E2">
        <w:rPr>
          <w:rFonts w:ascii="Arial" w:hAnsi="Arial" w:cs="Arial"/>
          <w:sz w:val="18"/>
          <w:szCs w:val="18"/>
        </w:rPr>
        <w:t>муниципального образования «Город Астрахань»,</w:t>
      </w:r>
      <w:r w:rsidR="005A58E2">
        <w:rPr>
          <w:rFonts w:ascii="Arial" w:hAnsi="Arial" w:cs="Arial"/>
          <w:sz w:val="18"/>
          <w:szCs w:val="18"/>
        </w:rPr>
        <w:t xml:space="preserve"> </w:t>
      </w:r>
      <w:r w:rsidRPr="005A58E2">
        <w:rPr>
          <w:rFonts w:ascii="Arial" w:hAnsi="Arial" w:cs="Arial"/>
          <w:sz w:val="18"/>
          <w:szCs w:val="18"/>
        </w:rPr>
        <w:t>ПОСТАНОВЛЯЮ:</w:t>
      </w:r>
    </w:p>
    <w:p w:rsidR="00FB099A" w:rsidRPr="005A58E2" w:rsidRDefault="00730B22" w:rsidP="005A5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58E2">
        <w:rPr>
          <w:rFonts w:ascii="Arial" w:hAnsi="Arial" w:cs="Arial"/>
          <w:sz w:val="18"/>
          <w:szCs w:val="18"/>
        </w:rPr>
        <w:t>Внести в Положение об управлении внутрен</w:t>
      </w:r>
      <w:r w:rsidRPr="005A58E2">
        <w:rPr>
          <w:rFonts w:ascii="Arial" w:hAnsi="Arial" w:cs="Arial"/>
          <w:sz w:val="18"/>
          <w:szCs w:val="18"/>
        </w:rPr>
        <w:t>него муниципального финансового контроля администрации муниципального образования «Город Астрахань», утвержденное постановлением администрации муниципального образования «Город Астрахань» от 26.07.2016 №4924 с изменениями, внесенными постановлением админис</w:t>
      </w:r>
      <w:r w:rsidRPr="005A58E2">
        <w:rPr>
          <w:rFonts w:ascii="Arial" w:hAnsi="Arial" w:cs="Arial"/>
          <w:sz w:val="18"/>
          <w:szCs w:val="18"/>
        </w:rPr>
        <w:t>трации муниципального образования «Город Астрахань» от 21.07.2017 №4305, следующее изменение:</w:t>
      </w:r>
    </w:p>
    <w:p w:rsidR="00FB099A" w:rsidRPr="005A58E2" w:rsidRDefault="00730B22" w:rsidP="005A5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58E2">
        <w:rPr>
          <w:rFonts w:ascii="Arial" w:hAnsi="Arial" w:cs="Arial"/>
          <w:sz w:val="18"/>
          <w:szCs w:val="18"/>
        </w:rPr>
        <w:t>- раздел 2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FB099A" w:rsidRPr="005A58E2" w:rsidRDefault="008733ED" w:rsidP="005A5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58E2">
        <w:rPr>
          <w:rFonts w:ascii="Arial" w:hAnsi="Arial" w:cs="Arial"/>
          <w:sz w:val="18"/>
          <w:szCs w:val="18"/>
        </w:rPr>
        <w:t xml:space="preserve">2. </w:t>
      </w:r>
      <w:r w:rsidR="00730B22" w:rsidRPr="005A58E2">
        <w:rPr>
          <w:rFonts w:ascii="Arial" w:hAnsi="Arial" w:cs="Arial"/>
          <w:sz w:val="18"/>
          <w:szCs w:val="18"/>
        </w:rPr>
        <w:t xml:space="preserve">Управлению </w:t>
      </w:r>
      <w:r w:rsidR="00730B22" w:rsidRPr="005A58E2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="00730B22" w:rsidRPr="005A58E2">
        <w:rPr>
          <w:rFonts w:ascii="Arial" w:hAnsi="Arial" w:cs="Arial"/>
          <w:sz w:val="18"/>
          <w:szCs w:val="18"/>
        </w:rPr>
        <w:t>разместить</w:t>
      </w:r>
      <w:proofErr w:type="gramEnd"/>
      <w:r w:rsidR="00730B22" w:rsidRPr="005A58E2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</w:t>
      </w:r>
      <w:r w:rsidR="00730B22" w:rsidRPr="005A58E2">
        <w:rPr>
          <w:rFonts w:ascii="Arial" w:hAnsi="Arial" w:cs="Arial"/>
          <w:sz w:val="18"/>
          <w:szCs w:val="18"/>
        </w:rPr>
        <w:t>.</w:t>
      </w:r>
    </w:p>
    <w:p w:rsidR="00FB099A" w:rsidRPr="005A58E2" w:rsidRDefault="008733ED" w:rsidP="005A5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58E2">
        <w:rPr>
          <w:rFonts w:ascii="Arial" w:hAnsi="Arial" w:cs="Arial"/>
          <w:sz w:val="18"/>
          <w:szCs w:val="18"/>
        </w:rPr>
        <w:t xml:space="preserve">3. </w:t>
      </w:r>
      <w:r w:rsidR="00730B22" w:rsidRPr="005A58E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B099A" w:rsidRPr="005A58E2" w:rsidRDefault="008733ED" w:rsidP="005A5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58E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30B22" w:rsidRPr="005A58E2">
        <w:rPr>
          <w:rFonts w:ascii="Arial" w:hAnsi="Arial" w:cs="Arial"/>
          <w:sz w:val="18"/>
          <w:szCs w:val="18"/>
        </w:rPr>
        <w:t>Контроль за</w:t>
      </w:r>
      <w:proofErr w:type="gramEnd"/>
      <w:r w:rsidR="00730B22" w:rsidRPr="005A58E2">
        <w:rPr>
          <w:rFonts w:ascii="Arial" w:hAnsi="Arial" w:cs="Arial"/>
          <w:sz w:val="18"/>
          <w:szCs w:val="18"/>
        </w:rPr>
        <w:t xml:space="preserve"> исполн</w:t>
      </w:r>
      <w:r w:rsidR="00730B22" w:rsidRPr="005A58E2">
        <w:rPr>
          <w:rFonts w:ascii="Arial" w:hAnsi="Arial" w:cs="Arial"/>
          <w:sz w:val="18"/>
          <w:szCs w:val="18"/>
        </w:rPr>
        <w:t>ением настоящего постановления администрации муниципального образования «Город Астрахань» возложить на начальника управления внутреннего муниципального финансового контроля администрации муниципального образования «Город Астрахань».</w:t>
      </w:r>
    </w:p>
    <w:p w:rsidR="00FB099A" w:rsidRPr="005A58E2" w:rsidRDefault="00730B22" w:rsidP="005A58E2">
      <w:pPr>
        <w:ind w:firstLine="709"/>
        <w:jc w:val="right"/>
        <w:rPr>
          <w:b/>
        </w:rPr>
      </w:pPr>
      <w:r w:rsidRPr="005A58E2">
        <w:rPr>
          <w:rFonts w:ascii="Arial" w:hAnsi="Arial" w:cs="Arial"/>
          <w:b/>
          <w:sz w:val="18"/>
          <w:szCs w:val="18"/>
        </w:rPr>
        <w:t>Глава администрации</w:t>
      </w:r>
      <w:r w:rsidR="008733ED" w:rsidRPr="005A58E2">
        <w:rPr>
          <w:rFonts w:ascii="Arial" w:hAnsi="Arial" w:cs="Arial"/>
          <w:b/>
          <w:sz w:val="18"/>
          <w:szCs w:val="18"/>
        </w:rPr>
        <w:t xml:space="preserve"> </w:t>
      </w:r>
      <w:r w:rsidRPr="005A58E2">
        <w:rPr>
          <w:rFonts w:ascii="Arial" w:hAnsi="Arial" w:cs="Arial"/>
          <w:b/>
          <w:sz w:val="18"/>
          <w:szCs w:val="18"/>
        </w:rPr>
        <w:t>Р.Л</w:t>
      </w:r>
      <w:r w:rsidRPr="005A58E2">
        <w:rPr>
          <w:rFonts w:ascii="Arial" w:hAnsi="Arial" w:cs="Arial"/>
          <w:b/>
          <w:sz w:val="18"/>
          <w:szCs w:val="18"/>
        </w:rPr>
        <w:t>. Харисов</w:t>
      </w:r>
    </w:p>
    <w:p w:rsidR="00FB099A" w:rsidRPr="008733ED" w:rsidRDefault="009A7860" w:rsidP="008733ED">
      <w:r>
        <w:rPr>
          <w:noProof/>
          <w:lang w:bidi="ar-SA"/>
        </w:rPr>
        <w:lastRenderedPageBreak/>
        <w:drawing>
          <wp:inline distT="0" distB="0" distL="0" distR="0">
            <wp:extent cx="5072380" cy="76428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2380" cy="764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55235" cy="7841615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5235" cy="784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38090" cy="370078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090" cy="370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B099A" w:rsidRPr="008733ED" w:rsidSect="005A58E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0B22" w:rsidRDefault="00730B22">
      <w:r>
        <w:separator/>
      </w:r>
    </w:p>
  </w:endnote>
  <w:endnote w:type="continuationSeparator" w:id="0">
    <w:p w:rsidR="00730B22" w:rsidRDefault="00730B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0B22" w:rsidRDefault="00730B22"/>
  </w:footnote>
  <w:footnote w:type="continuationSeparator" w:id="0">
    <w:p w:rsidR="00730B22" w:rsidRDefault="00730B2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175C16"/>
    <w:multiLevelType w:val="multilevel"/>
    <w:tmpl w:val="1018DB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B099A"/>
    <w:rsid w:val="005A58E2"/>
    <w:rsid w:val="00730B22"/>
    <w:rsid w:val="008733ED"/>
    <w:rsid w:val="009A7860"/>
    <w:rsid w:val="00FB0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jc w:val="center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09" w:lineRule="auto"/>
      <w:jc w:val="center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A786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786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jc w:val="center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09" w:lineRule="auto"/>
      <w:jc w:val="center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A786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786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268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2019-10-14T10:17:00Z</dcterms:created>
  <dcterms:modified xsi:type="dcterms:W3CDTF">2019-10-14T10:22:00Z</dcterms:modified>
</cp:coreProperties>
</file>