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044" w:rsidRPr="00BB5A71" w:rsidRDefault="00CE4044" w:rsidP="00BB5A71">
      <w:pPr>
        <w:jc w:val="center"/>
        <w:rPr>
          <w:rFonts w:ascii="Cambria" w:hAnsi="Cambria"/>
          <w:b/>
          <w:sz w:val="20"/>
          <w:szCs w:val="20"/>
        </w:rPr>
      </w:pPr>
      <w:r w:rsidRPr="00BB5A7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B5A71" w:rsidRPr="00BB5A71" w:rsidRDefault="00DF534B" w:rsidP="00BB5A71">
      <w:pPr>
        <w:jc w:val="center"/>
        <w:rPr>
          <w:rFonts w:ascii="Cambria" w:hAnsi="Cambria"/>
          <w:b/>
          <w:sz w:val="20"/>
          <w:szCs w:val="20"/>
        </w:rPr>
      </w:pPr>
      <w:r w:rsidRPr="00BB5A71">
        <w:rPr>
          <w:rFonts w:ascii="Cambria" w:hAnsi="Cambria"/>
          <w:b/>
          <w:sz w:val="20"/>
          <w:szCs w:val="20"/>
        </w:rPr>
        <w:t>ПОСТАНОВЛЕНИЕ</w:t>
      </w:r>
    </w:p>
    <w:p w:rsidR="002F721A" w:rsidRPr="00BB5A71" w:rsidRDefault="00DF534B" w:rsidP="00BB5A71">
      <w:pPr>
        <w:jc w:val="center"/>
        <w:rPr>
          <w:rFonts w:ascii="Cambria" w:hAnsi="Cambria"/>
          <w:b/>
          <w:sz w:val="20"/>
          <w:szCs w:val="20"/>
        </w:rPr>
      </w:pPr>
      <w:r w:rsidRPr="00BB5A71">
        <w:rPr>
          <w:rFonts w:ascii="Cambria" w:hAnsi="Cambria"/>
          <w:b/>
          <w:sz w:val="20"/>
          <w:szCs w:val="20"/>
        </w:rPr>
        <w:t>15 апреля 2020 года</w:t>
      </w:r>
      <w:r w:rsidR="00CE4044" w:rsidRPr="00BB5A71">
        <w:rPr>
          <w:rFonts w:ascii="Cambria" w:hAnsi="Cambria"/>
          <w:b/>
          <w:sz w:val="20"/>
          <w:szCs w:val="20"/>
        </w:rPr>
        <w:t xml:space="preserve"> № 101</w:t>
      </w:r>
    </w:p>
    <w:p w:rsidR="00BB5A71" w:rsidRDefault="00CE4044" w:rsidP="00BB5A71">
      <w:pPr>
        <w:jc w:val="center"/>
        <w:rPr>
          <w:rFonts w:ascii="Cambria" w:hAnsi="Cambria"/>
          <w:b/>
          <w:sz w:val="20"/>
          <w:szCs w:val="20"/>
        </w:rPr>
      </w:pPr>
      <w:r w:rsidRPr="00BB5A71">
        <w:rPr>
          <w:rFonts w:ascii="Cambria" w:hAnsi="Cambria"/>
          <w:b/>
          <w:sz w:val="20"/>
          <w:szCs w:val="20"/>
        </w:rPr>
        <w:t>«</w:t>
      </w:r>
      <w:r w:rsidR="00DF534B" w:rsidRPr="00BB5A71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58р </w:t>
      </w:r>
    </w:p>
    <w:p w:rsidR="002F721A" w:rsidRPr="00CE4044" w:rsidRDefault="00DF534B" w:rsidP="00BB5A71">
      <w:pPr>
        <w:jc w:val="center"/>
      </w:pPr>
      <w:r w:rsidRPr="00BB5A71">
        <w:rPr>
          <w:rFonts w:ascii="Cambria" w:hAnsi="Cambria"/>
          <w:b/>
          <w:sz w:val="20"/>
          <w:szCs w:val="20"/>
        </w:rPr>
        <w:t>в муниципальном образовании</w:t>
      </w:r>
      <w:r w:rsidR="00CE4044" w:rsidRPr="00BB5A71">
        <w:rPr>
          <w:rFonts w:ascii="Cambria" w:hAnsi="Cambria"/>
          <w:b/>
          <w:sz w:val="20"/>
          <w:szCs w:val="20"/>
        </w:rPr>
        <w:t xml:space="preserve"> </w:t>
      </w:r>
      <w:r w:rsidRPr="00BB5A71">
        <w:rPr>
          <w:rFonts w:ascii="Cambria" w:hAnsi="Cambria"/>
          <w:b/>
          <w:sz w:val="20"/>
          <w:szCs w:val="20"/>
        </w:rPr>
        <w:t>«Город Астрахань»</w:t>
      </w:r>
    </w:p>
    <w:p w:rsidR="002F721A" w:rsidRPr="00BB5A71" w:rsidRDefault="00DF534B" w:rsidP="00BB5A7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B5A71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образовании</w:t>
      </w:r>
      <w:proofErr w:type="gramEnd"/>
      <w:r w:rsidRPr="00BB5A71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BB5A71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</w:t>
      </w:r>
      <w:proofErr w:type="gramEnd"/>
      <w:r w:rsidRPr="00BB5A71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CE4044" w:rsidRPr="00BB5A71">
        <w:rPr>
          <w:rFonts w:ascii="Arial" w:hAnsi="Arial" w:cs="Arial"/>
          <w:sz w:val="18"/>
          <w:szCs w:val="18"/>
        </w:rPr>
        <w:t xml:space="preserve">  </w:t>
      </w:r>
      <w:r w:rsidRPr="00BB5A71">
        <w:rPr>
          <w:rFonts w:ascii="Arial" w:hAnsi="Arial" w:cs="Arial"/>
          <w:sz w:val="18"/>
          <w:szCs w:val="18"/>
        </w:rPr>
        <w:t>ПОСТАНОВЛЯЮ:</w:t>
      </w:r>
    </w:p>
    <w:p w:rsidR="002F721A" w:rsidRPr="00BB5A71" w:rsidRDefault="00CE4044" w:rsidP="00BB5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A71">
        <w:rPr>
          <w:rFonts w:ascii="Arial" w:hAnsi="Arial" w:cs="Arial"/>
          <w:sz w:val="18"/>
          <w:szCs w:val="18"/>
        </w:rPr>
        <w:t xml:space="preserve">1. </w:t>
      </w:r>
      <w:r w:rsidR="00DF534B" w:rsidRPr="00BB5A71">
        <w:rPr>
          <w:rFonts w:ascii="Arial" w:hAnsi="Arial" w:cs="Arial"/>
          <w:sz w:val="18"/>
          <w:szCs w:val="18"/>
        </w:rPr>
        <w:t>Изменить муниципальный маршрут регулярных перевозок № 58р, установив наименование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образования «Город Астрахань».</w:t>
      </w:r>
    </w:p>
    <w:p w:rsidR="002F721A" w:rsidRPr="00BB5A71" w:rsidRDefault="00CE4044" w:rsidP="00BB5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A71">
        <w:rPr>
          <w:rFonts w:ascii="Arial" w:hAnsi="Arial" w:cs="Arial"/>
          <w:sz w:val="18"/>
          <w:szCs w:val="18"/>
        </w:rPr>
        <w:t xml:space="preserve">2. </w:t>
      </w:r>
      <w:r w:rsidR="00DF534B" w:rsidRPr="00BB5A71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BB5A71">
        <w:rPr>
          <w:rFonts w:ascii="Arial" w:hAnsi="Arial" w:cs="Arial"/>
          <w:sz w:val="18"/>
          <w:szCs w:val="18"/>
        </w:rPr>
        <w:t xml:space="preserve"> </w:t>
      </w:r>
      <w:r w:rsidR="00DF534B" w:rsidRPr="00BB5A71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2F721A" w:rsidRPr="00BB5A71" w:rsidRDefault="00CE4044" w:rsidP="00BB5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A71">
        <w:rPr>
          <w:rFonts w:ascii="Arial" w:hAnsi="Arial" w:cs="Arial"/>
          <w:sz w:val="18"/>
          <w:szCs w:val="18"/>
        </w:rPr>
        <w:t xml:space="preserve">3. </w:t>
      </w:r>
      <w:r w:rsidR="00DF534B" w:rsidRPr="00BB5A7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2F721A" w:rsidRPr="00BB5A71" w:rsidRDefault="00CE4044" w:rsidP="00BB5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A71">
        <w:rPr>
          <w:rFonts w:ascii="Arial" w:hAnsi="Arial" w:cs="Arial"/>
          <w:sz w:val="18"/>
          <w:szCs w:val="18"/>
        </w:rPr>
        <w:t xml:space="preserve">3.1. </w:t>
      </w:r>
      <w:r w:rsidR="00DF534B" w:rsidRPr="00BB5A71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DF534B" w:rsidRPr="00BB5A71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DF534B" w:rsidRPr="00BB5A71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2F721A" w:rsidRPr="00BB5A71" w:rsidRDefault="00CE4044" w:rsidP="00BB5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A71">
        <w:rPr>
          <w:rFonts w:ascii="Arial" w:hAnsi="Arial" w:cs="Arial"/>
          <w:sz w:val="18"/>
          <w:szCs w:val="18"/>
        </w:rPr>
        <w:t xml:space="preserve">3.2. </w:t>
      </w:r>
      <w:r w:rsidR="00DF534B" w:rsidRPr="00BB5A71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2F721A" w:rsidRPr="00BB5A71" w:rsidRDefault="00CE4044" w:rsidP="00BB5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A71">
        <w:rPr>
          <w:rFonts w:ascii="Arial" w:hAnsi="Arial" w:cs="Arial"/>
          <w:sz w:val="18"/>
          <w:szCs w:val="18"/>
        </w:rPr>
        <w:t xml:space="preserve">4. </w:t>
      </w:r>
      <w:r w:rsidR="00DF534B" w:rsidRPr="00BB5A71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2F721A" w:rsidRPr="00BB5A71" w:rsidRDefault="00CE4044" w:rsidP="00BB5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A71">
        <w:rPr>
          <w:rFonts w:ascii="Arial" w:hAnsi="Arial" w:cs="Arial"/>
          <w:sz w:val="18"/>
          <w:szCs w:val="18"/>
        </w:rPr>
        <w:t xml:space="preserve">5. </w:t>
      </w:r>
      <w:r w:rsidR="00DF534B" w:rsidRPr="00BB5A71">
        <w:rPr>
          <w:rFonts w:ascii="Arial" w:hAnsi="Arial" w:cs="Arial"/>
          <w:sz w:val="18"/>
          <w:szCs w:val="18"/>
        </w:rPr>
        <w:t>Муниципальный маршрут регулярных перевозок № 58р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2F721A" w:rsidRPr="00BB5A71" w:rsidRDefault="00DF534B" w:rsidP="00BB5A7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B5A71">
        <w:rPr>
          <w:rFonts w:ascii="Arial" w:hAnsi="Arial" w:cs="Arial"/>
          <w:b/>
          <w:sz w:val="18"/>
          <w:szCs w:val="18"/>
        </w:rPr>
        <w:t>И.о. главы администрации</w:t>
      </w:r>
      <w:r w:rsidR="00CE4044" w:rsidRPr="00BB5A71">
        <w:rPr>
          <w:rFonts w:ascii="Arial" w:hAnsi="Arial" w:cs="Arial"/>
          <w:b/>
          <w:sz w:val="18"/>
          <w:szCs w:val="18"/>
        </w:rPr>
        <w:t xml:space="preserve"> </w:t>
      </w:r>
      <w:r w:rsidRPr="00BB5A7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B5A7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B5A71" w:rsidRDefault="00BB5A71" w:rsidP="00CE4044">
      <w:r>
        <w:br w:type="page"/>
      </w:r>
    </w:p>
    <w:p w:rsidR="00BB5A71" w:rsidRDefault="00BB5A71" w:rsidP="00CE4044">
      <w:pPr>
        <w:sectPr w:rsidR="00BB5A71" w:rsidSect="00BB5A7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2F721A" w:rsidRPr="00CE4044" w:rsidRDefault="00BB5A71" w:rsidP="00BB5A71">
      <w:pPr>
        <w:jc w:val="center"/>
      </w:pPr>
      <w:bookmarkStart w:id="0" w:name="_GoBack"/>
      <w:r>
        <w:rPr>
          <w:noProof/>
          <w:lang w:bidi="ar-SA"/>
        </w:rPr>
        <w:lastRenderedPageBreak/>
        <w:drawing>
          <wp:inline distT="0" distB="0" distL="0" distR="0">
            <wp:extent cx="9348470" cy="614235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8470" cy="614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F721A" w:rsidRPr="00CE4044" w:rsidSect="00BB5A71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E0D" w:rsidRDefault="00DA1E0D">
      <w:r>
        <w:separator/>
      </w:r>
    </w:p>
  </w:endnote>
  <w:endnote w:type="continuationSeparator" w:id="0">
    <w:p w:rsidR="00DA1E0D" w:rsidRDefault="00DA1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E0D" w:rsidRDefault="00DA1E0D"/>
  </w:footnote>
  <w:footnote w:type="continuationSeparator" w:id="0">
    <w:p w:rsidR="00DA1E0D" w:rsidRDefault="00DA1E0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E3AE9"/>
    <w:multiLevelType w:val="multilevel"/>
    <w:tmpl w:val="600867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F721A"/>
    <w:rsid w:val="002F721A"/>
    <w:rsid w:val="00BB5A71"/>
    <w:rsid w:val="00CC7F17"/>
    <w:rsid w:val="00CE4044"/>
    <w:rsid w:val="00DA1E0D"/>
    <w:rsid w:val="00DF5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BB5A7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B5A7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BB5A7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B5A7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451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2020-04-17T04:56:00Z</dcterms:created>
  <dcterms:modified xsi:type="dcterms:W3CDTF">2020-04-19T05:35:00Z</dcterms:modified>
</cp:coreProperties>
</file>