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74F6" w:rsidRPr="0061683F" w:rsidRDefault="009774F6" w:rsidP="009774F6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Администрация муниципального образования «Город Астрахань»</w:t>
      </w:r>
    </w:p>
    <w:p w:rsidR="006C0022" w:rsidRDefault="009774F6" w:rsidP="009774F6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ПОСТАНОВЛЕНИЕ</w:t>
      </w:r>
    </w:p>
    <w:p w:rsidR="009774F6" w:rsidRPr="0061683F" w:rsidRDefault="009774F6" w:rsidP="009774F6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16 августа 2021 года № 268</w:t>
      </w:r>
    </w:p>
    <w:p w:rsidR="009774F6" w:rsidRPr="0061683F" w:rsidRDefault="009774F6" w:rsidP="009774F6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«О внесении изменений в постановление администрации</w:t>
      </w:r>
    </w:p>
    <w:p w:rsidR="009774F6" w:rsidRPr="0061683F" w:rsidRDefault="009774F6" w:rsidP="009774F6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 xml:space="preserve"> муниципального образования «Город Астрахань» от 14.01.2019 № 14»</w:t>
      </w:r>
    </w:p>
    <w:p w:rsidR="009774F6" w:rsidRPr="0061683F" w:rsidRDefault="009774F6" w:rsidP="006C0022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61683F">
        <w:rPr>
          <w:spacing w:val="0"/>
          <w:w w:val="100"/>
        </w:rPr>
        <w:t>В соответствии с федеральными законами «Об общих принципах организации местного самоуправления в Российской Федерации», «Об основах общественного контроля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Уставом муниципального образования «Город Астрахань», на основании решений Городской Думы муниципального образования</w:t>
      </w:r>
      <w:proofErr w:type="gramEnd"/>
      <w:r w:rsidRPr="0061683F">
        <w:rPr>
          <w:spacing w:val="0"/>
          <w:w w:val="100"/>
        </w:rPr>
        <w:t xml:space="preserve"> «</w:t>
      </w:r>
      <w:proofErr w:type="gramStart"/>
      <w:r w:rsidRPr="0061683F">
        <w:rPr>
          <w:spacing w:val="0"/>
          <w:w w:val="100"/>
        </w:rPr>
        <w:t>Город Астрахань» от 18.02.2015 № 15 «Об утверждении Положения об администрации муниципального образования «Город Астрахань», от 12.03.2021 № 11 «Об утверждении структуры администрации муниципального образования «Город Астрахань», в целях учета потребностей и интересов жителей города Астрахани в перевозках транспортом общего пользования, а также для привлечения горожан, общественных объединений, некоммерческих организаций, иных представителей общественности и перевозчиков к вопросам транспортного обслуживания населения ПОСТАНОВЛЯЮ:</w:t>
      </w:r>
      <w:proofErr w:type="gramEnd"/>
    </w:p>
    <w:p w:rsidR="009774F6" w:rsidRPr="0061683F" w:rsidRDefault="009774F6" w:rsidP="006C002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1. Внести в постановление администрации муниципального образования «Город Астрахань» от 14.01.2019 № 14 «Об общественно</w:t>
      </w:r>
      <w:proofErr w:type="gramStart"/>
      <w:r w:rsidRPr="0061683F">
        <w:rPr>
          <w:spacing w:val="0"/>
          <w:w w:val="100"/>
        </w:rPr>
        <w:t>­-</w:t>
      </w:r>
      <w:proofErr w:type="gramEnd"/>
      <w:r w:rsidRPr="0061683F">
        <w:rPr>
          <w:spacing w:val="0"/>
          <w:w w:val="100"/>
        </w:rPr>
        <w:t>консультационном совете при администрации муниципального образования «Город Астрахань» по вопросам транспортного обслуживания населения» следующее изменение:</w:t>
      </w:r>
    </w:p>
    <w:p w:rsidR="009774F6" w:rsidRPr="0061683F" w:rsidRDefault="009774F6" w:rsidP="006C002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- пункт 6 изложить в новой редакции:</w:t>
      </w:r>
    </w:p>
    <w:p w:rsidR="009774F6" w:rsidRPr="0061683F" w:rsidRDefault="009774F6" w:rsidP="006C002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«6. </w:t>
      </w:r>
      <w:proofErr w:type="gramStart"/>
      <w:r w:rsidRPr="0061683F">
        <w:rPr>
          <w:spacing w:val="0"/>
          <w:w w:val="100"/>
        </w:rPr>
        <w:t>Контроль за</w:t>
      </w:r>
      <w:proofErr w:type="gramEnd"/>
      <w:r w:rsidRPr="0061683F">
        <w:rPr>
          <w:spacing w:val="0"/>
          <w:w w:val="100"/>
        </w:rPr>
        <w:t xml:space="preserve"> выполнением настоящего постановления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9774F6" w:rsidRPr="0061683F" w:rsidRDefault="009774F6" w:rsidP="006C002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2. Внести в Положение об общественно-консультационном совете при администрации муниципального образования «Город Астрахань» по вопросам транспортного обслуживания, утвержденное постановлением администрации муниципального образования «Город Астрахань» от 14.01.2019 № 14, следующие изменения:</w:t>
      </w:r>
    </w:p>
    <w:p w:rsidR="009774F6" w:rsidRPr="0061683F" w:rsidRDefault="009774F6" w:rsidP="006C002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- в абзаце четвертом пункта 2.1 слово «администрации» исключить;</w:t>
      </w:r>
    </w:p>
    <w:p w:rsidR="009774F6" w:rsidRPr="0061683F" w:rsidRDefault="009774F6" w:rsidP="006C002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- в абзаце пятом пункта 2.2 слово «администрации» исключить.</w:t>
      </w:r>
    </w:p>
    <w:p w:rsidR="009774F6" w:rsidRPr="0061683F" w:rsidRDefault="009774F6" w:rsidP="006C002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 w:rsidRPr="0061683F">
        <w:rPr>
          <w:spacing w:val="0"/>
          <w:w w:val="100"/>
        </w:rPr>
        <w:t>разместить его</w:t>
      </w:r>
      <w:proofErr w:type="gramEnd"/>
      <w:r w:rsidRPr="0061683F">
        <w:rPr>
          <w:spacing w:val="0"/>
          <w:w w:val="100"/>
        </w:rPr>
        <w:t xml:space="preserve"> на официальном сайте администрации муниципального образования «Город Астрахань».</w:t>
      </w:r>
    </w:p>
    <w:p w:rsidR="009774F6" w:rsidRPr="0061683F" w:rsidRDefault="009774F6" w:rsidP="006C002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4. Управлению контроля и документооборота администрации муниципального образования «Город Астрахань»:</w:t>
      </w:r>
    </w:p>
    <w:p w:rsidR="009774F6" w:rsidRPr="0061683F" w:rsidRDefault="009774F6" w:rsidP="006C002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- внести соответствующие изменения в поисково-справочную систему правовых актов администрации муниципального образования «Город Астрахань»;</w:t>
      </w:r>
    </w:p>
    <w:p w:rsidR="009774F6" w:rsidRPr="0061683F" w:rsidRDefault="009774F6" w:rsidP="006C0022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61683F">
        <w:rPr>
          <w:spacing w:val="0"/>
          <w:w w:val="100"/>
        </w:rPr>
        <w:t>-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срок;</w:t>
      </w:r>
      <w:proofErr w:type="gramEnd"/>
    </w:p>
    <w:p w:rsidR="009774F6" w:rsidRPr="0061683F" w:rsidRDefault="009774F6" w:rsidP="006C002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-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9774F6" w:rsidRPr="0061683F" w:rsidRDefault="009774F6" w:rsidP="006C002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9774F6" w:rsidRPr="0061683F" w:rsidRDefault="009774F6" w:rsidP="006C0022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6. </w:t>
      </w:r>
      <w:proofErr w:type="gramStart"/>
      <w:r w:rsidRPr="0061683F">
        <w:rPr>
          <w:spacing w:val="0"/>
          <w:w w:val="100"/>
        </w:rPr>
        <w:t>Контроль за</w:t>
      </w:r>
      <w:proofErr w:type="gramEnd"/>
      <w:r w:rsidRPr="0061683F">
        <w:rPr>
          <w:spacing w:val="0"/>
          <w:w w:val="100"/>
        </w:rP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9774F6" w:rsidRPr="0061683F" w:rsidRDefault="009774F6" w:rsidP="009774F6">
      <w:pPr>
        <w:pStyle w:val="a3"/>
        <w:spacing w:line="240" w:lineRule="auto"/>
        <w:jc w:val="right"/>
        <w:rPr>
          <w:b/>
          <w:bCs/>
          <w:spacing w:val="0"/>
          <w:w w:val="100"/>
        </w:rPr>
      </w:pPr>
      <w:r w:rsidRPr="0061683F">
        <w:rPr>
          <w:b/>
          <w:bCs/>
          <w:spacing w:val="0"/>
          <w:w w:val="100"/>
        </w:rPr>
        <w:t>Глава муниципального образования «Город Астрахань»</w:t>
      </w:r>
      <w:r w:rsidR="006C0022">
        <w:rPr>
          <w:b/>
          <w:bCs/>
          <w:spacing w:val="0"/>
          <w:w w:val="100"/>
        </w:rPr>
        <w:t xml:space="preserve"> </w:t>
      </w:r>
      <w:bookmarkStart w:id="0" w:name="_GoBack"/>
      <w:bookmarkEnd w:id="0"/>
      <w:r w:rsidRPr="0061683F">
        <w:rPr>
          <w:b/>
          <w:bCs/>
          <w:spacing w:val="0"/>
          <w:w w:val="100"/>
        </w:rPr>
        <w:t>М.Н. ПЕРМЯКОВА</w:t>
      </w:r>
    </w:p>
    <w:p w:rsidR="00FF4A14" w:rsidRDefault="006C0022"/>
    <w:sectPr w:rsidR="00FF4A14" w:rsidSect="006C0022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4F6"/>
    <w:rsid w:val="006C0022"/>
    <w:rsid w:val="008505A8"/>
    <w:rsid w:val="009774F6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74F6"/>
    <w:pPr>
      <w:autoSpaceDE w:val="0"/>
      <w:autoSpaceDN w:val="0"/>
      <w:adjustRightInd w:val="0"/>
      <w:spacing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9774F6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774F6"/>
    <w:pPr>
      <w:autoSpaceDE w:val="0"/>
      <w:autoSpaceDN w:val="0"/>
      <w:adjustRightInd w:val="0"/>
      <w:spacing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9774F6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585</Words>
  <Characters>3340</Characters>
  <Application>Microsoft Office Word</Application>
  <DocSecurity>0</DocSecurity>
  <Lines>27</Lines>
  <Paragraphs>7</Paragraphs>
  <ScaleCrop>false</ScaleCrop>
  <Company/>
  <LinksUpToDate>false</LinksUpToDate>
  <CharactersWithSpaces>3918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2021-08-19T03:38:00Z</dcterms:created>
  <dcterms:modified xsi:type="dcterms:W3CDTF">2021-08-19T03:39:00Z</dcterms:modified>
</cp:coreProperties>
</file>